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EBD16" w14:textId="25353339" w:rsidR="00447F7F" w:rsidRPr="00447F7F" w:rsidRDefault="00447F7F" w:rsidP="00010496">
      <w:pPr>
        <w:spacing w:after="0" w:line="480" w:lineRule="auto"/>
        <w:rPr>
          <w:rFonts w:ascii="Times New Roman" w:hAnsi="Times New Roman" w:cs="Times New Roman"/>
          <w:sz w:val="24"/>
          <w:szCs w:val="24"/>
        </w:rPr>
      </w:pPr>
    </w:p>
    <w:p w14:paraId="04FAE362" w14:textId="77777777" w:rsidR="00447F7F" w:rsidRPr="00447F7F" w:rsidRDefault="00447F7F">
      <w:pPr>
        <w:rPr>
          <w:rFonts w:ascii="Times New Roman" w:hAnsi="Times New Roman" w:cs="Times New Roman"/>
          <w:sz w:val="24"/>
          <w:szCs w:val="24"/>
        </w:rPr>
      </w:pPr>
      <w:r w:rsidRPr="00447F7F">
        <w:rPr>
          <w:rFonts w:ascii="Times New Roman" w:hAnsi="Times New Roman" w:cs="Times New Roman"/>
          <w:sz w:val="24"/>
          <w:szCs w:val="24"/>
        </w:rPr>
        <w:br w:type="page"/>
      </w:r>
    </w:p>
    <w:p w14:paraId="10A2F1C7" w14:textId="77777777" w:rsidR="00CE259B" w:rsidRDefault="00CE259B" w:rsidP="00447F7F">
      <w:pPr>
        <w:spacing w:after="0" w:line="480" w:lineRule="auto"/>
        <w:jc w:val="center"/>
        <w:rPr>
          <w:rFonts w:ascii="Times New Roman" w:hAnsi="Times New Roman" w:cs="Times New Roman"/>
          <w:caps/>
          <w:sz w:val="24"/>
          <w:szCs w:val="24"/>
        </w:rPr>
      </w:pPr>
    </w:p>
    <w:p w14:paraId="77759BDC" w14:textId="77777777" w:rsidR="00CE259B" w:rsidRDefault="00CE259B" w:rsidP="00447F7F">
      <w:pPr>
        <w:spacing w:after="0" w:line="480" w:lineRule="auto"/>
        <w:jc w:val="center"/>
        <w:rPr>
          <w:rFonts w:ascii="Times New Roman" w:hAnsi="Times New Roman" w:cs="Times New Roman"/>
          <w:caps/>
          <w:sz w:val="24"/>
          <w:szCs w:val="24"/>
        </w:rPr>
      </w:pPr>
    </w:p>
    <w:p w14:paraId="5ED825F6" w14:textId="680BE46B" w:rsidR="00285393" w:rsidRDefault="000F0E4C"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2B46B85C" w14:textId="531B72F1" w:rsidR="006B7F96" w:rsidRDefault="006B7F96" w:rsidP="00447F7F">
      <w:pPr>
        <w:spacing w:after="0" w:line="480" w:lineRule="auto"/>
        <w:jc w:val="center"/>
        <w:rPr>
          <w:rFonts w:ascii="Times New Roman" w:hAnsi="Times New Roman" w:cs="Times New Roman"/>
          <w:caps/>
          <w:sz w:val="24"/>
          <w:szCs w:val="24"/>
        </w:rPr>
      </w:pPr>
    </w:p>
    <w:p w14:paraId="5F15795E" w14:textId="399FF035" w:rsidR="006B7F96" w:rsidRDefault="006B7F96" w:rsidP="00447F7F">
      <w:pPr>
        <w:spacing w:after="0" w:line="480" w:lineRule="auto"/>
        <w:jc w:val="center"/>
        <w:rPr>
          <w:rFonts w:ascii="Times New Roman" w:hAnsi="Times New Roman" w:cs="Times New Roman"/>
          <w:caps/>
          <w:sz w:val="24"/>
          <w:szCs w:val="24"/>
        </w:rPr>
      </w:pPr>
    </w:p>
    <w:p w14:paraId="47CEE1FE" w14:textId="66C0A4B6" w:rsidR="00A334BF" w:rsidRDefault="00A334BF" w:rsidP="00447F7F">
      <w:pPr>
        <w:spacing w:after="0" w:line="480" w:lineRule="auto"/>
        <w:jc w:val="center"/>
        <w:rPr>
          <w:rFonts w:ascii="Times New Roman" w:hAnsi="Times New Roman" w:cs="Times New Roman"/>
          <w:caps/>
          <w:sz w:val="24"/>
          <w:szCs w:val="24"/>
        </w:rPr>
      </w:pPr>
    </w:p>
    <w:p w14:paraId="077BD959" w14:textId="77777777" w:rsidR="00A334BF" w:rsidRDefault="00A334BF" w:rsidP="00447F7F">
      <w:pPr>
        <w:spacing w:after="0" w:line="480" w:lineRule="auto"/>
        <w:jc w:val="center"/>
        <w:rPr>
          <w:rFonts w:ascii="Times New Roman" w:hAnsi="Times New Roman" w:cs="Times New Roman"/>
          <w:caps/>
          <w:sz w:val="24"/>
          <w:szCs w:val="24"/>
        </w:rPr>
      </w:pPr>
    </w:p>
    <w:p w14:paraId="3C253567" w14:textId="73822592"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caps/>
          <w:sz w:val="24"/>
          <w:szCs w:val="24"/>
        </w:rPr>
        <w:t>A</w:t>
      </w:r>
      <w:r>
        <w:rPr>
          <w:rFonts w:ascii="Times New Roman" w:hAnsi="Times New Roman" w:cs="Times New Roman"/>
          <w:sz w:val="24"/>
          <w:szCs w:val="24"/>
        </w:rPr>
        <w:t xml:space="preserve"> Thesis</w:t>
      </w:r>
    </w:p>
    <w:p w14:paraId="62E84893" w14:textId="20ED2977"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Presented to</w:t>
      </w:r>
    </w:p>
    <w:p w14:paraId="455C7C9E" w14:textId="126E29D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The Faculty of the College of Graduate Studies</w:t>
      </w:r>
    </w:p>
    <w:p w14:paraId="3EE60EE3" w14:textId="105A170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Lamar University</w:t>
      </w:r>
    </w:p>
    <w:p w14:paraId="6B3360CE" w14:textId="2D15AE2E" w:rsidR="006B7F96" w:rsidRDefault="006B7F96" w:rsidP="00447F7F">
      <w:pPr>
        <w:spacing w:after="0" w:line="480" w:lineRule="auto"/>
        <w:jc w:val="center"/>
        <w:rPr>
          <w:rFonts w:ascii="Times New Roman" w:hAnsi="Times New Roman" w:cs="Times New Roman"/>
          <w:sz w:val="24"/>
          <w:szCs w:val="24"/>
        </w:rPr>
      </w:pPr>
    </w:p>
    <w:p w14:paraId="60F60A0D" w14:textId="59EC7348" w:rsidR="006B7F96" w:rsidRDefault="006B7F96" w:rsidP="00447F7F">
      <w:pPr>
        <w:spacing w:after="0" w:line="480" w:lineRule="auto"/>
        <w:jc w:val="center"/>
        <w:rPr>
          <w:rFonts w:ascii="Times New Roman" w:hAnsi="Times New Roman" w:cs="Times New Roman"/>
          <w:sz w:val="24"/>
          <w:szCs w:val="24"/>
        </w:rPr>
      </w:pPr>
    </w:p>
    <w:p w14:paraId="5F0F73D6" w14:textId="6EDBBB0C" w:rsidR="006B7F96" w:rsidRDefault="006B7F96" w:rsidP="00447F7F">
      <w:pPr>
        <w:spacing w:after="0" w:line="480" w:lineRule="auto"/>
        <w:jc w:val="center"/>
        <w:rPr>
          <w:rFonts w:ascii="Times New Roman" w:hAnsi="Times New Roman" w:cs="Times New Roman"/>
          <w:sz w:val="24"/>
          <w:szCs w:val="24"/>
        </w:rPr>
      </w:pPr>
    </w:p>
    <w:p w14:paraId="7EA3A12F" w14:textId="666B8294" w:rsidR="006B7F96" w:rsidRDefault="006B7F96" w:rsidP="00447F7F">
      <w:pPr>
        <w:spacing w:after="0" w:line="480" w:lineRule="auto"/>
        <w:jc w:val="center"/>
        <w:rPr>
          <w:rFonts w:ascii="Times New Roman" w:hAnsi="Times New Roman" w:cs="Times New Roman"/>
          <w:sz w:val="24"/>
          <w:szCs w:val="24"/>
        </w:rPr>
      </w:pPr>
    </w:p>
    <w:p w14:paraId="457D675E" w14:textId="678A90E8"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In Partial Fulfillment </w:t>
      </w:r>
    </w:p>
    <w:p w14:paraId="49E61575" w14:textId="7EA3C32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of the Requirements for the Degree</w:t>
      </w:r>
    </w:p>
    <w:p w14:paraId="6B828542" w14:textId="3907E61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7F12B9D2" w14:textId="5001C2B8" w:rsidR="006B7F96" w:rsidRDefault="00D1021C"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w:t>
      </w:r>
      <w:r w:rsidR="006B7F96">
        <w:rPr>
          <w:rFonts w:ascii="Times New Roman" w:hAnsi="Times New Roman" w:cs="Times New Roman"/>
          <w:sz w:val="24"/>
          <w:szCs w:val="24"/>
        </w:rPr>
        <w:t>y</w:t>
      </w:r>
    </w:p>
    <w:p w14:paraId="30E3F3E5" w14:textId="0DB4628B" w:rsidR="00B010C5"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5C352A83" w14:textId="39A2E140" w:rsidR="00A32B33" w:rsidRDefault="00A32B33"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December 2019</w:t>
      </w:r>
    </w:p>
    <w:p w14:paraId="76ADE993" w14:textId="77777777" w:rsidR="00B010C5" w:rsidRDefault="00B010C5">
      <w:pPr>
        <w:rPr>
          <w:rFonts w:ascii="Times New Roman" w:hAnsi="Times New Roman" w:cs="Times New Roman"/>
          <w:sz w:val="24"/>
          <w:szCs w:val="24"/>
        </w:rPr>
      </w:pPr>
      <w:r>
        <w:rPr>
          <w:rFonts w:ascii="Times New Roman" w:hAnsi="Times New Roman" w:cs="Times New Roman"/>
          <w:sz w:val="24"/>
          <w:szCs w:val="24"/>
        </w:rPr>
        <w:br w:type="page"/>
      </w:r>
    </w:p>
    <w:p w14:paraId="094F7475" w14:textId="4081E902" w:rsidR="006B7F96" w:rsidRDefault="00FB6ED8"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lastRenderedPageBreak/>
        <w:t>A Data Mining Framework for Analysing Geospatial-Temporal Data</w:t>
      </w:r>
    </w:p>
    <w:p w14:paraId="52D4D2E8" w14:textId="007A53D2" w:rsidR="00FB6ED8" w:rsidRDefault="00FB6ED8" w:rsidP="00447F7F">
      <w:pPr>
        <w:spacing w:after="0" w:line="480" w:lineRule="auto"/>
        <w:jc w:val="center"/>
        <w:rPr>
          <w:rFonts w:ascii="Times New Roman" w:hAnsi="Times New Roman" w:cs="Times New Roman"/>
          <w:caps/>
          <w:sz w:val="24"/>
          <w:szCs w:val="24"/>
        </w:rPr>
      </w:pPr>
      <w:r>
        <w:rPr>
          <w:rFonts w:ascii="Times New Roman" w:hAnsi="Times New Roman" w:cs="Times New Roman"/>
          <w:caps/>
          <w:sz w:val="24"/>
          <w:szCs w:val="24"/>
        </w:rPr>
        <w:t>RAUNAK SARBAJNA</w:t>
      </w:r>
    </w:p>
    <w:p w14:paraId="6FEE608D" w14:textId="2573B17F" w:rsidR="00FB6ED8" w:rsidRDefault="00FB6ED8" w:rsidP="009B70C2">
      <w:pPr>
        <w:spacing w:after="0" w:line="240" w:lineRule="auto"/>
        <w:ind w:left="5040"/>
        <w:rPr>
          <w:rFonts w:ascii="Times New Roman" w:hAnsi="Times New Roman" w:cs="Times New Roman"/>
          <w:caps/>
          <w:sz w:val="24"/>
          <w:szCs w:val="24"/>
        </w:rPr>
      </w:pPr>
      <w:r w:rsidRPr="00FB6ED8">
        <w:rPr>
          <w:rFonts w:ascii="Times New Roman" w:hAnsi="Times New Roman" w:cs="Times New Roman"/>
          <w:sz w:val="24"/>
          <w:szCs w:val="24"/>
        </w:rPr>
        <w:t>Approved</w:t>
      </w:r>
      <w:r>
        <w:rPr>
          <w:rFonts w:ascii="Times New Roman" w:hAnsi="Times New Roman" w:cs="Times New Roman"/>
          <w:caps/>
          <w:sz w:val="24"/>
          <w:szCs w:val="24"/>
        </w:rPr>
        <w:t>:</w:t>
      </w:r>
    </w:p>
    <w:p w14:paraId="626D2DED" w14:textId="0A88B8FE" w:rsidR="009E1FB0" w:rsidRDefault="009E1FB0" w:rsidP="009B70C2">
      <w:pPr>
        <w:spacing w:after="0" w:line="240" w:lineRule="auto"/>
        <w:ind w:left="5040"/>
        <w:rPr>
          <w:rFonts w:ascii="Times New Roman" w:hAnsi="Times New Roman" w:cs="Times New Roman"/>
          <w:caps/>
          <w:sz w:val="24"/>
          <w:szCs w:val="24"/>
        </w:rPr>
      </w:pPr>
    </w:p>
    <w:p w14:paraId="3A2DAE7B" w14:textId="4798D37C" w:rsidR="009E1FB0" w:rsidRDefault="009E1FB0" w:rsidP="009B70C2">
      <w:pPr>
        <w:spacing w:after="0" w:line="240" w:lineRule="auto"/>
        <w:ind w:left="5040"/>
        <w:rPr>
          <w:rFonts w:ascii="Times New Roman" w:hAnsi="Times New Roman" w:cs="Times New Roman"/>
          <w:caps/>
          <w:sz w:val="24"/>
          <w:szCs w:val="24"/>
        </w:rPr>
      </w:pPr>
    </w:p>
    <w:p w14:paraId="4CF611B0" w14:textId="77777777" w:rsidR="003C6A9B" w:rsidRDefault="003C6A9B" w:rsidP="009B70C2">
      <w:pPr>
        <w:spacing w:after="0" w:line="240" w:lineRule="auto"/>
        <w:ind w:left="5040"/>
        <w:rPr>
          <w:rFonts w:ascii="Times New Roman" w:hAnsi="Times New Roman" w:cs="Times New Roman"/>
          <w:caps/>
          <w:sz w:val="24"/>
          <w:szCs w:val="24"/>
        </w:rPr>
      </w:pPr>
    </w:p>
    <w:p w14:paraId="06FD1B22" w14:textId="06545820" w:rsidR="00FB6ED8" w:rsidRDefault="00FB6ED8" w:rsidP="009B70C2">
      <w:pPr>
        <w:spacing w:line="240" w:lineRule="auto"/>
        <w:ind w:left="5040"/>
      </w:pPr>
      <w:r>
        <w:rPr>
          <w:rFonts w:ascii="Times New Roman" w:hAnsi="Times New Roman" w:cs="Times New Roman"/>
          <w:sz w:val="24"/>
          <w:szCs w:val="24"/>
        </w:rPr>
        <w:t>______________________________</w:t>
      </w:r>
    </w:p>
    <w:p w14:paraId="1AE8691D" w14:textId="56BC1637" w:rsidR="00FB6ED8" w:rsidRDefault="002C5EE9"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08AD282E" w14:textId="26D25629" w:rsidR="002C5EE9" w:rsidRDefault="009A226E" w:rsidP="009B70C2">
      <w:pPr>
        <w:spacing w:after="0" w:line="240" w:lineRule="auto"/>
        <w:ind w:left="5040"/>
        <w:rPr>
          <w:rFonts w:ascii="Times New Roman" w:hAnsi="Times New Roman" w:cs="Times New Roman"/>
          <w:sz w:val="24"/>
          <w:szCs w:val="24"/>
        </w:rPr>
      </w:pPr>
      <w:proofErr w:type="spellStart"/>
      <w:r>
        <w:rPr>
          <w:rFonts w:ascii="Times New Roman" w:hAnsi="Times New Roman" w:cs="Times New Roman"/>
          <w:sz w:val="24"/>
          <w:szCs w:val="24"/>
        </w:rPr>
        <w:t>Sujing</w:t>
      </w:r>
      <w:proofErr w:type="spellEnd"/>
      <w:r>
        <w:rPr>
          <w:rFonts w:ascii="Times New Roman" w:hAnsi="Times New Roman" w:cs="Times New Roman"/>
          <w:sz w:val="24"/>
          <w:szCs w:val="24"/>
        </w:rPr>
        <w:t xml:space="preserve"> Wang</w:t>
      </w:r>
    </w:p>
    <w:p w14:paraId="1FE936B2" w14:textId="77777777" w:rsidR="009E1FB0" w:rsidRDefault="009E1FB0" w:rsidP="009B70C2">
      <w:pPr>
        <w:spacing w:after="0" w:line="240" w:lineRule="auto"/>
        <w:ind w:left="5040"/>
        <w:rPr>
          <w:rFonts w:ascii="Times New Roman" w:hAnsi="Times New Roman" w:cs="Times New Roman"/>
          <w:sz w:val="24"/>
          <w:szCs w:val="24"/>
        </w:rPr>
      </w:pPr>
    </w:p>
    <w:p w14:paraId="67F6E859" w14:textId="77777777" w:rsidR="00EA3E04" w:rsidRDefault="00EA3E04" w:rsidP="009B70C2">
      <w:pPr>
        <w:spacing w:line="240" w:lineRule="auto"/>
        <w:ind w:left="5040"/>
        <w:rPr>
          <w:rFonts w:ascii="Times New Roman" w:hAnsi="Times New Roman" w:cs="Times New Roman"/>
          <w:sz w:val="24"/>
          <w:szCs w:val="24"/>
        </w:rPr>
      </w:pPr>
    </w:p>
    <w:p w14:paraId="36840BAF" w14:textId="5B2CFD1B" w:rsidR="009E1FB0" w:rsidRDefault="009E1FB0" w:rsidP="009B70C2">
      <w:pPr>
        <w:spacing w:line="240" w:lineRule="auto"/>
        <w:ind w:left="5040"/>
      </w:pPr>
      <w:r>
        <w:rPr>
          <w:rFonts w:ascii="Times New Roman" w:hAnsi="Times New Roman" w:cs="Times New Roman"/>
          <w:sz w:val="24"/>
          <w:szCs w:val="24"/>
        </w:rPr>
        <w:t>______________________________</w:t>
      </w:r>
    </w:p>
    <w:p w14:paraId="533BC1BB" w14:textId="22B2DAFD"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4287F2C1" w14:textId="47C2D093" w:rsidR="009E1FB0" w:rsidRDefault="009A226E"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Stefan Andrei</w:t>
      </w:r>
    </w:p>
    <w:p w14:paraId="58D277A2" w14:textId="1D4461C3" w:rsidR="009E1FB0" w:rsidRDefault="009E1FB0" w:rsidP="009B70C2">
      <w:pPr>
        <w:spacing w:after="0" w:line="240" w:lineRule="auto"/>
        <w:ind w:left="5040"/>
        <w:rPr>
          <w:rFonts w:ascii="Times New Roman" w:hAnsi="Times New Roman" w:cs="Times New Roman"/>
          <w:sz w:val="24"/>
          <w:szCs w:val="24"/>
        </w:rPr>
      </w:pPr>
    </w:p>
    <w:p w14:paraId="63673C7F" w14:textId="77777777" w:rsidR="009E1FB0" w:rsidRDefault="009E1FB0" w:rsidP="009B70C2">
      <w:pPr>
        <w:spacing w:after="0" w:line="240" w:lineRule="auto"/>
        <w:ind w:left="5040"/>
        <w:rPr>
          <w:rFonts w:ascii="Times New Roman" w:hAnsi="Times New Roman" w:cs="Times New Roman"/>
          <w:sz w:val="24"/>
          <w:szCs w:val="24"/>
        </w:rPr>
      </w:pPr>
    </w:p>
    <w:p w14:paraId="68341C03" w14:textId="6FB8E3A1" w:rsidR="009E1FB0" w:rsidRDefault="009E1FB0" w:rsidP="009B70C2">
      <w:pPr>
        <w:spacing w:line="240" w:lineRule="auto"/>
        <w:ind w:left="5040"/>
      </w:pPr>
      <w:r>
        <w:rPr>
          <w:rFonts w:ascii="Times New Roman" w:hAnsi="Times New Roman" w:cs="Times New Roman"/>
          <w:sz w:val="24"/>
          <w:szCs w:val="24"/>
        </w:rPr>
        <w:t>______________________________</w:t>
      </w:r>
    </w:p>
    <w:p w14:paraId="594B6F32" w14:textId="77777777"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3DF5C801" w14:textId="47A96006" w:rsidR="009E1FB0" w:rsidRDefault="007177F0" w:rsidP="009B70C2">
      <w:pPr>
        <w:spacing w:after="0" w:line="240" w:lineRule="auto"/>
        <w:ind w:left="5040"/>
        <w:rPr>
          <w:rFonts w:ascii="Times New Roman" w:hAnsi="Times New Roman" w:cs="Times New Roman"/>
          <w:sz w:val="24"/>
          <w:szCs w:val="24"/>
        </w:rPr>
      </w:pPr>
      <w:r w:rsidRPr="007177F0">
        <w:rPr>
          <w:rFonts w:ascii="Times New Roman" w:hAnsi="Times New Roman" w:cs="Times New Roman"/>
          <w:sz w:val="24"/>
          <w:szCs w:val="24"/>
        </w:rPr>
        <w:t>Lawrence J. Osborne</w:t>
      </w:r>
    </w:p>
    <w:p w14:paraId="2CE91069" w14:textId="289CB9EF" w:rsidR="00EA3E04" w:rsidRDefault="00EA3E04" w:rsidP="00EA3E04">
      <w:pPr>
        <w:spacing w:after="0" w:line="240" w:lineRule="auto"/>
        <w:rPr>
          <w:rFonts w:ascii="Times New Roman" w:hAnsi="Times New Roman" w:cs="Times New Roman"/>
          <w:caps/>
          <w:sz w:val="24"/>
          <w:szCs w:val="24"/>
        </w:rPr>
      </w:pPr>
    </w:p>
    <w:p w14:paraId="1F95BC13" w14:textId="77777777" w:rsidR="00EA3E04" w:rsidRDefault="00EA3E04" w:rsidP="00EA3E04">
      <w:pPr>
        <w:spacing w:after="0" w:line="240" w:lineRule="auto"/>
        <w:rPr>
          <w:rFonts w:ascii="Times New Roman" w:hAnsi="Times New Roman" w:cs="Times New Roman"/>
          <w:caps/>
          <w:sz w:val="24"/>
          <w:szCs w:val="24"/>
        </w:rPr>
      </w:pPr>
    </w:p>
    <w:p w14:paraId="292D3D63" w14:textId="77777777" w:rsidR="003C6A9B" w:rsidRDefault="003C6A9B" w:rsidP="00EA3E04">
      <w:pPr>
        <w:spacing w:line="240" w:lineRule="auto"/>
        <w:rPr>
          <w:rFonts w:ascii="Times New Roman" w:hAnsi="Times New Roman" w:cs="Times New Roman"/>
          <w:sz w:val="24"/>
          <w:szCs w:val="24"/>
        </w:rPr>
      </w:pPr>
    </w:p>
    <w:p w14:paraId="04274C96" w14:textId="1534E476" w:rsidR="00EA3E04" w:rsidRDefault="00EA3E04" w:rsidP="00EA3E04">
      <w:pPr>
        <w:spacing w:line="240" w:lineRule="auto"/>
      </w:pPr>
      <w:r>
        <w:rPr>
          <w:rFonts w:ascii="Times New Roman" w:hAnsi="Times New Roman" w:cs="Times New Roman"/>
          <w:sz w:val="24"/>
          <w:szCs w:val="24"/>
        </w:rPr>
        <w:t>______________________________</w:t>
      </w:r>
    </w:p>
    <w:p w14:paraId="72B1D20F" w14:textId="47556CC2" w:rsidR="00EA3E04" w:rsidRDefault="009A226E"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Stefan Andrei</w:t>
      </w:r>
    </w:p>
    <w:p w14:paraId="2AD472CD" w14:textId="523872DE"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Chair, Department of Computer Science</w:t>
      </w:r>
    </w:p>
    <w:p w14:paraId="3344E4EF" w14:textId="77777777" w:rsidR="00EA3E04" w:rsidRDefault="00EA3E04" w:rsidP="00EA3E04">
      <w:pPr>
        <w:spacing w:after="0" w:line="240" w:lineRule="auto"/>
        <w:rPr>
          <w:rFonts w:ascii="Times New Roman" w:hAnsi="Times New Roman" w:cs="Times New Roman"/>
          <w:sz w:val="24"/>
          <w:szCs w:val="24"/>
        </w:rPr>
      </w:pPr>
    </w:p>
    <w:p w14:paraId="750F8315" w14:textId="77777777" w:rsidR="00EA3E04" w:rsidRDefault="00EA3E04" w:rsidP="00EA3E04">
      <w:pPr>
        <w:spacing w:line="240" w:lineRule="auto"/>
        <w:rPr>
          <w:rFonts w:ascii="Times New Roman" w:hAnsi="Times New Roman" w:cs="Times New Roman"/>
          <w:sz w:val="24"/>
          <w:szCs w:val="24"/>
        </w:rPr>
      </w:pPr>
    </w:p>
    <w:p w14:paraId="6F24A9CC" w14:textId="77777777" w:rsidR="00EA3E04" w:rsidRDefault="00EA3E04" w:rsidP="00EA3E04">
      <w:pPr>
        <w:spacing w:line="240" w:lineRule="auto"/>
      </w:pPr>
      <w:r>
        <w:rPr>
          <w:rFonts w:ascii="Times New Roman" w:hAnsi="Times New Roman" w:cs="Times New Roman"/>
          <w:sz w:val="24"/>
          <w:szCs w:val="24"/>
        </w:rPr>
        <w:t>______________________________</w:t>
      </w:r>
    </w:p>
    <w:p w14:paraId="6D34C389"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Lynn M. Maurer,</w:t>
      </w:r>
    </w:p>
    <w:p w14:paraId="5B26E0D4" w14:textId="74E76C5B"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Arts and Sciences</w:t>
      </w:r>
    </w:p>
    <w:p w14:paraId="7D8C0A17" w14:textId="77777777" w:rsidR="00EA3E04" w:rsidRDefault="00EA3E04" w:rsidP="00EA3E04">
      <w:pPr>
        <w:spacing w:after="0" w:line="240" w:lineRule="auto"/>
        <w:rPr>
          <w:rFonts w:ascii="Times New Roman" w:hAnsi="Times New Roman" w:cs="Times New Roman"/>
          <w:sz w:val="24"/>
          <w:szCs w:val="24"/>
        </w:rPr>
      </w:pPr>
    </w:p>
    <w:p w14:paraId="006C15D6" w14:textId="77777777" w:rsidR="00EA3E04" w:rsidRDefault="00EA3E04" w:rsidP="00EA3E04">
      <w:pPr>
        <w:spacing w:after="0" w:line="240" w:lineRule="auto"/>
        <w:rPr>
          <w:rFonts w:ascii="Times New Roman" w:hAnsi="Times New Roman" w:cs="Times New Roman"/>
          <w:sz w:val="24"/>
          <w:szCs w:val="24"/>
        </w:rPr>
      </w:pPr>
    </w:p>
    <w:p w14:paraId="4D8E616C" w14:textId="77777777" w:rsidR="00EA3E04" w:rsidRDefault="00EA3E04" w:rsidP="00EA3E04">
      <w:pPr>
        <w:spacing w:line="240" w:lineRule="auto"/>
      </w:pPr>
      <w:r>
        <w:rPr>
          <w:rFonts w:ascii="Times New Roman" w:hAnsi="Times New Roman" w:cs="Times New Roman"/>
          <w:sz w:val="24"/>
          <w:szCs w:val="24"/>
        </w:rPr>
        <w:t>______________________________</w:t>
      </w:r>
    </w:p>
    <w:p w14:paraId="4B099342"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 xml:space="preserve">William E. </w:t>
      </w:r>
      <w:proofErr w:type="spellStart"/>
      <w:r w:rsidRPr="009A226E">
        <w:rPr>
          <w:rFonts w:ascii="Times New Roman" w:hAnsi="Times New Roman" w:cs="Times New Roman"/>
          <w:sz w:val="24"/>
          <w:szCs w:val="24"/>
        </w:rPr>
        <w:t>Harn</w:t>
      </w:r>
      <w:proofErr w:type="spellEnd"/>
    </w:p>
    <w:p w14:paraId="68718038" w14:textId="06F04812" w:rsidR="007C7ABA"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Graduate Studies</w:t>
      </w:r>
    </w:p>
    <w:p w14:paraId="186BB65F" w14:textId="77777777" w:rsidR="007C7ABA" w:rsidRDefault="007C7ABA">
      <w:pPr>
        <w:rPr>
          <w:rFonts w:ascii="Times New Roman" w:hAnsi="Times New Roman" w:cs="Times New Roman"/>
          <w:sz w:val="24"/>
          <w:szCs w:val="24"/>
        </w:rPr>
      </w:pPr>
      <w:r>
        <w:rPr>
          <w:rFonts w:ascii="Times New Roman" w:hAnsi="Times New Roman" w:cs="Times New Roman"/>
          <w:sz w:val="24"/>
          <w:szCs w:val="24"/>
        </w:rPr>
        <w:br w:type="page"/>
      </w:r>
    </w:p>
    <w:p w14:paraId="54A3FF4A" w14:textId="6E9922BE" w:rsidR="009E1FB0" w:rsidRDefault="008E012B" w:rsidP="008E012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©2019 Raunak Sarbajna</w:t>
      </w:r>
    </w:p>
    <w:p w14:paraId="599FF2D8" w14:textId="764956E6" w:rsidR="008F25D1" w:rsidRDefault="008E012B" w:rsidP="007F03D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 part of this work may be reproduced without permission except as indicated by the “Fair Use” clause of the copyright law. Passages, image, or ideas taken from this work must be properly credited in any </w:t>
      </w:r>
      <w:r w:rsidR="008B4DA3">
        <w:rPr>
          <w:rFonts w:ascii="Times New Roman" w:hAnsi="Times New Roman" w:cs="Times New Roman"/>
          <w:sz w:val="24"/>
          <w:szCs w:val="24"/>
        </w:rPr>
        <w:t>written</w:t>
      </w:r>
      <w:r>
        <w:rPr>
          <w:rFonts w:ascii="Times New Roman" w:hAnsi="Times New Roman" w:cs="Times New Roman"/>
          <w:sz w:val="24"/>
          <w:szCs w:val="24"/>
        </w:rPr>
        <w:t xml:space="preserve"> or published materials.</w:t>
      </w:r>
    </w:p>
    <w:p w14:paraId="7697B66E" w14:textId="77777777" w:rsidR="008F25D1" w:rsidRDefault="008F25D1">
      <w:pPr>
        <w:rPr>
          <w:rFonts w:ascii="Times New Roman" w:hAnsi="Times New Roman" w:cs="Times New Roman"/>
          <w:sz w:val="24"/>
          <w:szCs w:val="24"/>
        </w:rPr>
      </w:pPr>
      <w:r>
        <w:rPr>
          <w:rFonts w:ascii="Times New Roman" w:hAnsi="Times New Roman" w:cs="Times New Roman"/>
          <w:sz w:val="24"/>
          <w:szCs w:val="24"/>
        </w:rPr>
        <w:br w:type="page"/>
      </w:r>
    </w:p>
    <w:p w14:paraId="593F8E77" w14:textId="659279C1" w:rsidR="009E1FB0"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0AC4CC61" w14:textId="77777777" w:rsidR="006B099D" w:rsidRDefault="006B099D" w:rsidP="006B099D">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432556FE" w14:textId="7E96A184" w:rsidR="006B099D"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2417770" w14:textId="7A7F85D0" w:rsidR="006B099D" w:rsidRDefault="006B099D" w:rsidP="00BE680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4FC8E9E8" w14:textId="77777777" w:rsidR="002546AE" w:rsidRDefault="00315CE8" w:rsidP="00BE6802">
      <w:pPr>
        <w:spacing w:after="0" w:line="480" w:lineRule="auto"/>
        <w:rPr>
          <w:rFonts w:ascii="Times New Roman" w:hAnsi="Times New Roman" w:cs="Times New Roman"/>
          <w:sz w:val="24"/>
          <w:szCs w:val="24"/>
        </w:rPr>
        <w:sectPr w:rsidR="002546AE" w:rsidSect="00010496">
          <w:pgSz w:w="12240" w:h="15840"/>
          <w:pgMar w:top="1440" w:right="1440" w:bottom="1440" w:left="2160" w:header="720" w:footer="720" w:gutter="0"/>
          <w:cols w:space="720"/>
          <w:docGrid w:linePitch="360"/>
        </w:sectPr>
      </w:pPr>
      <w:r>
        <w:rPr>
          <w:rFonts w:ascii="Times New Roman" w:hAnsi="Times New Roman" w:cs="Times New Roman"/>
          <w:sz w:val="24"/>
          <w:szCs w:val="24"/>
        </w:rPr>
        <w:tab/>
      </w:r>
      <w:r w:rsidR="0074416A" w:rsidRPr="0074416A">
        <w:rPr>
          <w:rFonts w:ascii="Times New Roman" w:hAnsi="Times New Roman" w:cs="Times New Roman"/>
          <w:sz w:val="24"/>
          <w:szCs w:val="24"/>
        </w:rPr>
        <w:t>Change analysis and automat</w:t>
      </w:r>
      <w:r w:rsidR="005F79D1">
        <w:rPr>
          <w:rFonts w:ascii="Times New Roman" w:hAnsi="Times New Roman" w:cs="Times New Roman"/>
          <w:sz w:val="24"/>
          <w:szCs w:val="24"/>
        </w:rPr>
        <w:t>ed</w:t>
      </w:r>
      <w:r w:rsidR="0074416A" w:rsidRPr="0074416A">
        <w:rPr>
          <w:rFonts w:ascii="Times New Roman" w:hAnsi="Times New Roman" w:cs="Times New Roman"/>
          <w:sz w:val="24"/>
          <w:szCs w:val="24"/>
        </w:rPr>
        <w:t xml:space="preserve"> storytelling are essential techniques in understanding patterns and trends in multifaceted, time-series geospatial-temporal data. In this </w:t>
      </w:r>
      <w:r w:rsidR="00EF6B73">
        <w:rPr>
          <w:rFonts w:ascii="Times New Roman" w:hAnsi="Times New Roman" w:cs="Times New Roman"/>
          <w:sz w:val="24"/>
          <w:szCs w:val="24"/>
        </w:rPr>
        <w:t>thesis</w:t>
      </w:r>
      <w:r w:rsidR="0074416A" w:rsidRPr="0074416A">
        <w:rPr>
          <w:rFonts w:ascii="Times New Roman" w:hAnsi="Times New Roman" w:cs="Times New Roman"/>
          <w:sz w:val="24"/>
          <w:szCs w:val="24"/>
        </w:rPr>
        <w:t xml:space="preserve">, we introduce a </w:t>
      </w:r>
      <w:r w:rsidR="00C03F07">
        <w:rPr>
          <w:rFonts w:ascii="Times New Roman" w:hAnsi="Times New Roman" w:cs="Times New Roman"/>
          <w:sz w:val="24"/>
          <w:szCs w:val="24"/>
        </w:rPr>
        <w:t>novel</w:t>
      </w:r>
      <w:r w:rsidR="0074416A" w:rsidRPr="0074416A">
        <w:rPr>
          <w:rFonts w:ascii="Times New Roman" w:hAnsi="Times New Roman" w:cs="Times New Roman"/>
          <w:sz w:val="24"/>
          <w:szCs w:val="24"/>
        </w:rPr>
        <w:t xml:space="preserve"> data mining framework for </w:t>
      </w:r>
      <w:r w:rsidR="00E56B0D" w:rsidRPr="00E56B0D">
        <w:rPr>
          <w:rFonts w:ascii="Times New Roman" w:hAnsi="Times New Roman" w:cs="Times New Roman"/>
          <w:sz w:val="24"/>
          <w:szCs w:val="24"/>
        </w:rPr>
        <w:t>detect</w:t>
      </w:r>
      <w:r w:rsidR="00E56B0D">
        <w:rPr>
          <w:rFonts w:ascii="Times New Roman" w:hAnsi="Times New Roman" w:cs="Times New Roman"/>
          <w:sz w:val="24"/>
          <w:szCs w:val="24"/>
        </w:rPr>
        <w:t>ing</w:t>
      </w:r>
      <w:r w:rsidR="00E56B0D" w:rsidRPr="00E56B0D">
        <w:rPr>
          <w:rFonts w:ascii="Times New Roman" w:hAnsi="Times New Roman" w:cs="Times New Roman"/>
          <w:sz w:val="24"/>
          <w:szCs w:val="24"/>
        </w:rPr>
        <w:t xml:space="preserve"> and </w:t>
      </w:r>
      <w:proofErr w:type="spellStart"/>
      <w:r w:rsidR="00E56B0D" w:rsidRPr="00E56B0D">
        <w:rPr>
          <w:rFonts w:ascii="Times New Roman" w:hAnsi="Times New Roman" w:cs="Times New Roman"/>
          <w:sz w:val="24"/>
          <w:szCs w:val="24"/>
        </w:rPr>
        <w:t>analy</w:t>
      </w:r>
      <w:r w:rsidR="00E56B0D">
        <w:rPr>
          <w:rFonts w:ascii="Times New Roman" w:hAnsi="Times New Roman" w:cs="Times New Roman"/>
          <w:sz w:val="24"/>
          <w:szCs w:val="24"/>
        </w:rPr>
        <w:t>sing</w:t>
      </w:r>
      <w:proofErr w:type="spellEnd"/>
      <w:r w:rsidR="00E56B0D" w:rsidRPr="00E56B0D">
        <w:rPr>
          <w:rFonts w:ascii="Times New Roman" w:hAnsi="Times New Roman" w:cs="Times New Roman"/>
          <w:sz w:val="24"/>
          <w:szCs w:val="24"/>
        </w:rPr>
        <w:t xml:space="preserve"> how the patterns of features change over time and space in </w:t>
      </w:r>
      <w:proofErr w:type="spellStart"/>
      <w:r w:rsidR="00E56B0D" w:rsidRPr="00E56B0D">
        <w:rPr>
          <w:rFonts w:ascii="Times New Roman" w:hAnsi="Times New Roman" w:cs="Times New Roman"/>
          <w:sz w:val="24"/>
          <w:szCs w:val="24"/>
        </w:rPr>
        <w:t>spatio</w:t>
      </w:r>
      <w:proofErr w:type="spellEnd"/>
      <w:r w:rsidR="00E56B0D" w:rsidRPr="00E56B0D">
        <w:rPr>
          <w:rFonts w:ascii="Times New Roman" w:hAnsi="Times New Roman" w:cs="Times New Roman"/>
          <w:sz w:val="24"/>
          <w:szCs w:val="24"/>
        </w:rPr>
        <w:t>-temporal data and automatically</w:t>
      </w:r>
      <w:r w:rsidR="00360823">
        <w:rPr>
          <w:rFonts w:ascii="Times New Roman" w:hAnsi="Times New Roman" w:cs="Times New Roman"/>
          <w:sz w:val="24"/>
          <w:szCs w:val="24"/>
        </w:rPr>
        <w:t xml:space="preserve"> generate</w:t>
      </w:r>
      <w:r w:rsidR="009148BF">
        <w:rPr>
          <w:rFonts w:ascii="Times New Roman" w:hAnsi="Times New Roman" w:cs="Times New Roman"/>
          <w:sz w:val="24"/>
          <w:szCs w:val="24"/>
        </w:rPr>
        <w:t xml:space="preserve"> interesting stories</w:t>
      </w:r>
      <w:r w:rsidR="00E56B0D" w:rsidRPr="00E56B0D">
        <w:rPr>
          <w:rFonts w:ascii="Times New Roman" w:hAnsi="Times New Roman" w:cs="Times New Roman"/>
          <w:sz w:val="24"/>
          <w:szCs w:val="24"/>
        </w:rPr>
        <w:t xml:space="preserve"> based on </w:t>
      </w:r>
      <w:r w:rsidR="00360823">
        <w:rPr>
          <w:rFonts w:ascii="Times New Roman" w:hAnsi="Times New Roman" w:cs="Times New Roman"/>
          <w:sz w:val="24"/>
          <w:szCs w:val="24"/>
        </w:rPr>
        <w:t>a variety of unique factors</w:t>
      </w:r>
      <w:r w:rsidR="00E56B0D" w:rsidRPr="00E56B0D">
        <w:rPr>
          <w:rFonts w:ascii="Times New Roman" w:hAnsi="Times New Roman" w:cs="Times New Roman"/>
          <w:sz w:val="24"/>
          <w:szCs w:val="24"/>
        </w:rPr>
        <w:t>.</w:t>
      </w:r>
      <w:r w:rsidR="009148BF">
        <w:rPr>
          <w:rFonts w:ascii="Times New Roman" w:hAnsi="Times New Roman" w:cs="Times New Roman"/>
          <w:sz w:val="24"/>
          <w:szCs w:val="24"/>
        </w:rPr>
        <w:t xml:space="preserve"> </w:t>
      </w:r>
      <w:r w:rsidR="00EF6B73">
        <w:rPr>
          <w:rFonts w:ascii="Times New Roman" w:hAnsi="Times New Roman" w:cs="Times New Roman"/>
          <w:sz w:val="24"/>
          <w:szCs w:val="24"/>
        </w:rPr>
        <w:t xml:space="preserve">We </w:t>
      </w:r>
      <w:r w:rsidR="00D006C0">
        <w:rPr>
          <w:rFonts w:ascii="Times New Roman" w:hAnsi="Times New Roman" w:cs="Times New Roman"/>
          <w:sz w:val="24"/>
          <w:szCs w:val="24"/>
        </w:rPr>
        <w:t>discuss and develop</w:t>
      </w:r>
      <w:r w:rsidR="00EF6B73">
        <w:rPr>
          <w:rFonts w:ascii="Times New Roman" w:hAnsi="Times New Roman" w:cs="Times New Roman"/>
          <w:sz w:val="24"/>
          <w:szCs w:val="24"/>
        </w:rPr>
        <w:t xml:space="preserve"> techniques to generate appropriate spatial polygons from raw georeferenced point data while preserving</w:t>
      </w:r>
      <w:r w:rsidR="00D006C0">
        <w:rPr>
          <w:rFonts w:ascii="Times New Roman" w:hAnsi="Times New Roman" w:cs="Times New Roman"/>
          <w:sz w:val="24"/>
          <w:szCs w:val="24"/>
        </w:rPr>
        <w:t xml:space="preserve"> its</w:t>
      </w:r>
      <w:r w:rsidR="00EF6B73">
        <w:rPr>
          <w:rFonts w:ascii="Times New Roman" w:hAnsi="Times New Roman" w:cs="Times New Roman"/>
          <w:sz w:val="24"/>
          <w:szCs w:val="24"/>
        </w:rPr>
        <w:t xml:space="preserve"> meta data</w:t>
      </w:r>
      <w:r w:rsidR="00121E2D">
        <w:rPr>
          <w:rFonts w:ascii="Times New Roman" w:hAnsi="Times New Roman" w:cs="Times New Roman"/>
          <w:sz w:val="24"/>
          <w:szCs w:val="24"/>
        </w:rPr>
        <w:t xml:space="preserve"> and shape</w:t>
      </w:r>
      <w:r w:rsidR="00EF6B73">
        <w:rPr>
          <w:rFonts w:ascii="Times New Roman" w:hAnsi="Times New Roman" w:cs="Times New Roman"/>
          <w:sz w:val="24"/>
          <w:szCs w:val="24"/>
        </w:rPr>
        <w:t>.</w:t>
      </w:r>
      <w:r w:rsidR="0074416A" w:rsidRPr="0074416A">
        <w:rPr>
          <w:rFonts w:ascii="Times New Roman" w:hAnsi="Times New Roman" w:cs="Times New Roman"/>
          <w:sz w:val="24"/>
          <w:szCs w:val="24"/>
        </w:rPr>
        <w:t xml:space="preserve"> </w:t>
      </w:r>
      <w:r w:rsidR="00EF6B73">
        <w:rPr>
          <w:rFonts w:ascii="Times New Roman" w:hAnsi="Times New Roman" w:cs="Times New Roman"/>
          <w:sz w:val="24"/>
          <w:szCs w:val="24"/>
        </w:rPr>
        <w:t>Our framework</w:t>
      </w:r>
      <w:r w:rsidR="0074416A" w:rsidRPr="0074416A">
        <w:rPr>
          <w:rFonts w:ascii="Times New Roman" w:hAnsi="Times New Roman" w:cs="Times New Roman"/>
          <w:sz w:val="24"/>
          <w:szCs w:val="24"/>
        </w:rPr>
        <w:t xml:space="preserve"> </w:t>
      </w:r>
      <w:r w:rsidR="003B505E">
        <w:rPr>
          <w:rFonts w:ascii="Times New Roman" w:hAnsi="Times New Roman" w:cs="Times New Roman"/>
          <w:sz w:val="24"/>
          <w:szCs w:val="24"/>
        </w:rPr>
        <w:t>utilizes</w:t>
      </w:r>
      <w:r w:rsidR="00C03F07">
        <w:rPr>
          <w:rFonts w:ascii="Times New Roman" w:hAnsi="Times New Roman" w:cs="Times New Roman"/>
          <w:sz w:val="24"/>
          <w:szCs w:val="24"/>
        </w:rPr>
        <w:t xml:space="preserve"> appropriate change predicates that are data agnostic</w:t>
      </w:r>
      <w:r w:rsidR="00121E2D">
        <w:rPr>
          <w:rFonts w:ascii="Times New Roman" w:hAnsi="Times New Roman" w:cs="Times New Roman"/>
          <w:sz w:val="24"/>
          <w:szCs w:val="24"/>
        </w:rPr>
        <w:t xml:space="preserve"> and can capture the widest possible polygon movements</w:t>
      </w:r>
      <w:r w:rsidR="00C03F07">
        <w:rPr>
          <w:rFonts w:ascii="Times New Roman" w:hAnsi="Times New Roman" w:cs="Times New Roman"/>
          <w:sz w:val="24"/>
          <w:szCs w:val="24"/>
        </w:rPr>
        <w:t xml:space="preserve">. We then </w:t>
      </w:r>
      <w:r w:rsidR="00121E2D">
        <w:rPr>
          <w:rFonts w:ascii="Times New Roman" w:hAnsi="Times New Roman" w:cs="Times New Roman"/>
          <w:sz w:val="24"/>
          <w:szCs w:val="24"/>
        </w:rPr>
        <w:t xml:space="preserve">develop and </w:t>
      </w:r>
      <w:r w:rsidR="00274976">
        <w:rPr>
          <w:rFonts w:ascii="Times New Roman" w:hAnsi="Times New Roman" w:cs="Times New Roman"/>
          <w:sz w:val="24"/>
          <w:szCs w:val="24"/>
        </w:rPr>
        <w:t>use</w:t>
      </w:r>
      <w:r w:rsidR="00274976" w:rsidRPr="00274976">
        <w:rPr>
          <w:rFonts w:ascii="Times New Roman" w:hAnsi="Times New Roman" w:cs="Times New Roman"/>
          <w:sz w:val="24"/>
          <w:szCs w:val="24"/>
        </w:rPr>
        <w:t xml:space="preserve"> new measure</w:t>
      </w:r>
      <w:r w:rsidR="00ED2FE8">
        <w:rPr>
          <w:rFonts w:ascii="Times New Roman" w:hAnsi="Times New Roman" w:cs="Times New Roman"/>
          <w:sz w:val="24"/>
          <w:szCs w:val="24"/>
        </w:rPr>
        <w:t>s</w:t>
      </w:r>
      <w:r w:rsidR="00274976" w:rsidRPr="00274976">
        <w:rPr>
          <w:rFonts w:ascii="Times New Roman" w:hAnsi="Times New Roman" w:cs="Times New Roman"/>
          <w:sz w:val="24"/>
          <w:szCs w:val="24"/>
        </w:rPr>
        <w:t xml:space="preserve"> of interestingness to aid in generating automated stor</w:t>
      </w:r>
      <w:r w:rsidR="00A82989">
        <w:rPr>
          <w:rFonts w:ascii="Times New Roman" w:hAnsi="Times New Roman" w:cs="Times New Roman"/>
          <w:sz w:val="24"/>
          <w:szCs w:val="24"/>
        </w:rPr>
        <w:t>ies</w:t>
      </w:r>
      <w:r w:rsidR="00274976" w:rsidRPr="00274976">
        <w:rPr>
          <w:rFonts w:ascii="Times New Roman" w:hAnsi="Times New Roman" w:cs="Times New Roman"/>
          <w:sz w:val="24"/>
          <w:szCs w:val="24"/>
        </w:rPr>
        <w:t xml:space="preserve"> based </w:t>
      </w:r>
      <w:r w:rsidR="00A82989">
        <w:rPr>
          <w:rFonts w:ascii="Times New Roman" w:hAnsi="Times New Roman" w:cs="Times New Roman"/>
          <w:sz w:val="24"/>
          <w:szCs w:val="24"/>
        </w:rPr>
        <w:t xml:space="preserve">on </w:t>
      </w:r>
      <w:r w:rsidR="00274976" w:rsidRPr="00274976">
        <w:rPr>
          <w:rFonts w:ascii="Times New Roman" w:hAnsi="Times New Roman" w:cs="Times New Roman"/>
          <w:sz w:val="24"/>
          <w:szCs w:val="24"/>
        </w:rPr>
        <w:t>the change analysis results</w:t>
      </w:r>
      <w:r w:rsidR="0074416A" w:rsidRPr="0074416A">
        <w:rPr>
          <w:rFonts w:ascii="Times New Roman" w:hAnsi="Times New Roman" w:cs="Times New Roman"/>
          <w:sz w:val="24"/>
          <w:szCs w:val="24"/>
        </w:rPr>
        <w:t xml:space="preserve">. </w:t>
      </w:r>
      <w:r w:rsidR="00274976" w:rsidRPr="00274976">
        <w:rPr>
          <w:rFonts w:ascii="Times New Roman" w:hAnsi="Times New Roman" w:cs="Times New Roman"/>
          <w:sz w:val="24"/>
          <w:szCs w:val="24"/>
        </w:rPr>
        <w:t xml:space="preserve">Our change monitoring framework </w:t>
      </w:r>
      <w:r w:rsidR="00426D31">
        <w:rPr>
          <w:rFonts w:ascii="Times New Roman" w:hAnsi="Times New Roman" w:cs="Times New Roman"/>
          <w:sz w:val="24"/>
          <w:szCs w:val="24"/>
        </w:rPr>
        <w:t xml:space="preserve">then </w:t>
      </w:r>
      <w:r w:rsidR="00274976" w:rsidRPr="00274976">
        <w:rPr>
          <w:rFonts w:ascii="Times New Roman" w:hAnsi="Times New Roman" w:cs="Times New Roman"/>
          <w:sz w:val="24"/>
          <w:szCs w:val="24"/>
        </w:rPr>
        <w:t xml:space="preserve">creates a change graph that captures the changes in </w:t>
      </w:r>
      <w:r w:rsidR="00741672">
        <w:rPr>
          <w:rFonts w:ascii="Times New Roman" w:hAnsi="Times New Roman" w:cs="Times New Roman"/>
          <w:sz w:val="24"/>
          <w:szCs w:val="24"/>
        </w:rPr>
        <w:t xml:space="preserve">the </w:t>
      </w:r>
      <w:r w:rsidR="00274976" w:rsidRPr="00274976">
        <w:rPr>
          <w:rFonts w:ascii="Times New Roman" w:hAnsi="Times New Roman" w:cs="Times New Roman"/>
          <w:sz w:val="24"/>
          <w:szCs w:val="24"/>
        </w:rPr>
        <w:t xml:space="preserve">spatial clusters and </w:t>
      </w:r>
      <w:r w:rsidR="00741672">
        <w:rPr>
          <w:rFonts w:ascii="Times New Roman" w:hAnsi="Times New Roman" w:cs="Times New Roman"/>
          <w:sz w:val="24"/>
          <w:szCs w:val="24"/>
        </w:rPr>
        <w:t>our</w:t>
      </w:r>
      <w:r w:rsidR="00274976" w:rsidRPr="00274976">
        <w:rPr>
          <w:rFonts w:ascii="Times New Roman" w:hAnsi="Times New Roman" w:cs="Times New Roman"/>
          <w:sz w:val="24"/>
          <w:szCs w:val="24"/>
        </w:rPr>
        <w:t xml:space="preserve"> change summarization framework creates specific change summaries based on the change graph types.</w:t>
      </w:r>
      <w:r w:rsidR="00274976">
        <w:rPr>
          <w:rFonts w:ascii="Times New Roman" w:hAnsi="Times New Roman" w:cs="Times New Roman"/>
          <w:sz w:val="24"/>
          <w:szCs w:val="24"/>
        </w:rPr>
        <w:t xml:space="preserve"> </w:t>
      </w:r>
      <w:r w:rsidR="0074416A" w:rsidRPr="0074416A">
        <w:rPr>
          <w:rFonts w:ascii="Times New Roman" w:hAnsi="Times New Roman" w:cs="Times New Roman"/>
          <w:sz w:val="24"/>
          <w:szCs w:val="24"/>
        </w:rPr>
        <w:t xml:space="preserve">We evaluate the effectiveness of our framework through case studies involving </w:t>
      </w:r>
      <w:r w:rsidR="00ED2FE8">
        <w:rPr>
          <w:rFonts w:ascii="Times New Roman" w:hAnsi="Times New Roman" w:cs="Times New Roman"/>
          <w:sz w:val="24"/>
          <w:szCs w:val="24"/>
        </w:rPr>
        <w:t xml:space="preserve">2016 </w:t>
      </w:r>
      <w:r w:rsidR="0074416A" w:rsidRPr="0074416A">
        <w:rPr>
          <w:rFonts w:ascii="Times New Roman" w:hAnsi="Times New Roman" w:cs="Times New Roman"/>
          <w:sz w:val="24"/>
          <w:szCs w:val="24"/>
        </w:rPr>
        <w:t xml:space="preserve">Twitter </w:t>
      </w:r>
      <w:r w:rsidR="00ED2FE8">
        <w:rPr>
          <w:rFonts w:ascii="Times New Roman" w:hAnsi="Times New Roman" w:cs="Times New Roman"/>
          <w:sz w:val="24"/>
          <w:szCs w:val="24"/>
        </w:rPr>
        <w:t>data with sentiment scores attached</w:t>
      </w:r>
      <w:r w:rsidR="0074416A" w:rsidRPr="0074416A">
        <w:rPr>
          <w:rFonts w:ascii="Times New Roman" w:hAnsi="Times New Roman" w:cs="Times New Roman"/>
          <w:sz w:val="24"/>
          <w:szCs w:val="24"/>
        </w:rPr>
        <w:t xml:space="preserve"> and </w:t>
      </w:r>
      <w:r w:rsidR="00ED2FE8">
        <w:rPr>
          <w:rFonts w:ascii="Times New Roman" w:hAnsi="Times New Roman" w:cs="Times New Roman"/>
          <w:sz w:val="24"/>
          <w:szCs w:val="24"/>
        </w:rPr>
        <w:t xml:space="preserve">2017 drought data from </w:t>
      </w:r>
      <w:r w:rsidR="0074416A" w:rsidRPr="0074416A">
        <w:rPr>
          <w:rFonts w:ascii="Times New Roman" w:hAnsi="Times New Roman" w:cs="Times New Roman"/>
          <w:sz w:val="24"/>
          <w:szCs w:val="24"/>
        </w:rPr>
        <w:t>North America. The experimental results show that our framework can discover interesting change patterns and useful information from spatial-temporal data.</w:t>
      </w:r>
    </w:p>
    <w:p w14:paraId="77E99C47" w14:textId="77777777" w:rsidR="00492839" w:rsidRDefault="00A63E25" w:rsidP="004928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2B212423" w14:textId="6ACF9351" w:rsidR="00A0741A" w:rsidRDefault="00492839" w:rsidP="00492839">
      <w:pPr>
        <w:spacing w:after="0" w:line="480" w:lineRule="auto"/>
        <w:rPr>
          <w:rFonts w:ascii="Times New Roman" w:hAnsi="Times New Roman" w:cs="Times New Roman"/>
          <w:sz w:val="24"/>
          <w:szCs w:val="24"/>
        </w:rPr>
      </w:pPr>
      <w:r w:rsidRPr="00492839">
        <w:rPr>
          <w:rFonts w:ascii="Times New Roman" w:hAnsi="Times New Roman" w:cs="Times New Roman"/>
          <w:sz w:val="24"/>
          <w:szCs w:val="24"/>
        </w:rPr>
        <w:t>This research is supported by Lamar University Research Enhancement Grant.</w:t>
      </w:r>
    </w:p>
    <w:p w14:paraId="38538589" w14:textId="77777777" w:rsidR="00A0741A" w:rsidRDefault="00A0741A">
      <w:pPr>
        <w:rPr>
          <w:rFonts w:ascii="Times New Roman" w:hAnsi="Times New Roman" w:cs="Times New Roman"/>
          <w:sz w:val="24"/>
          <w:szCs w:val="24"/>
        </w:rPr>
      </w:pPr>
      <w:r>
        <w:rPr>
          <w:rFonts w:ascii="Times New Roman" w:hAnsi="Times New Roman" w:cs="Times New Roman"/>
          <w:sz w:val="24"/>
          <w:szCs w:val="24"/>
        </w:rPr>
        <w:br w:type="page"/>
      </w:r>
    </w:p>
    <w:p w14:paraId="51A9EF14" w14:textId="517C9541" w:rsidR="006E27A3" w:rsidRDefault="00E872AC" w:rsidP="00C0379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3376B276" w14:textId="54C9161C"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Tables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w:t>
      </w:r>
    </w:p>
    <w:p w14:paraId="416200CC" w14:textId="15AE36B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vi</w:t>
      </w:r>
    </w:p>
    <w:p w14:paraId="5776A3FC" w14:textId="51F7FCB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Chapter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1A7F1F8" w14:textId="24A81C4F"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5E211569" w14:textId="2AE02A3C" w:rsidR="008C606B" w:rsidRDefault="008C606B" w:rsidP="008C606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Analytical Methods for </w:t>
      </w:r>
      <w:proofErr w:type="spellStart"/>
      <w:r>
        <w:rPr>
          <w:rFonts w:ascii="Times New Roman" w:hAnsi="Times New Roman" w:cs="Times New Roman"/>
          <w:sz w:val="24"/>
          <w:szCs w:val="24"/>
        </w:rPr>
        <w:t>Spatio</w:t>
      </w:r>
      <w:proofErr w:type="spellEnd"/>
      <w:r>
        <w:rPr>
          <w:rFonts w:ascii="Times New Roman" w:hAnsi="Times New Roman" w:cs="Times New Roman"/>
          <w:sz w:val="24"/>
          <w:szCs w:val="24"/>
        </w:rPr>
        <w:t>-Temporal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14:paraId="6052D4D2" w14:textId="156B4460" w:rsidR="008C606B" w:rsidRDefault="008C606B" w:rsidP="008C606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Research Contribution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0346E">
        <w:rPr>
          <w:rFonts w:ascii="Times New Roman" w:hAnsi="Times New Roman" w:cs="Times New Roman"/>
          <w:sz w:val="24"/>
          <w:szCs w:val="24"/>
        </w:rPr>
        <w:t>4</w:t>
      </w:r>
    </w:p>
    <w:p w14:paraId="18763C5D" w14:textId="464590AF"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Literature Review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75CC72FF" w14:textId="45D3227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Methodology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FDF1084" w14:textId="5E09FBC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Change Analysis Predicates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00DD70B" w14:textId="6B013582"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Polygon Generation from Point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14:paraId="286EBC22" w14:textId="69E53349" w:rsidR="00036269" w:rsidRDefault="00036269"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Change Analysis for Polygonal Map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2E6300DF" w14:textId="0C04EA79" w:rsidR="00675C7A" w:rsidRDefault="00675C7A" w:rsidP="00675C7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Storytelling Techniques for Geospatial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14:paraId="33A3EAEA" w14:textId="2CA7ABA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Case Study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37714E7B" w14:textId="00EA196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 Sets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2FDD714A" w14:textId="30D4355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Dataset Preprocessing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580FB38E" w14:textId="41D660F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Drought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12497B51" w14:textId="10A14A0C" w:rsidR="002F7D63" w:rsidRDefault="002F7D63"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Emotion Spatial Clusters from Twitter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16A26728" w14:textId="0212EFFE"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14:paraId="2B8D8B5D" w14:textId="32EBA9C9"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Conclusion and Future Work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14:paraId="15DD5C70" w14:textId="5AB074DA" w:rsidR="00695F1C" w:rsidRDefault="00EA77F9"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Bibliography</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37</w:t>
      </w:r>
    </w:p>
    <w:p w14:paraId="2B4471B2" w14:textId="2C610C15"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Appendices</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42</w:t>
      </w:r>
    </w:p>
    <w:p w14:paraId="6935E3A9" w14:textId="0DBC1159"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A</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43</w:t>
      </w:r>
    </w:p>
    <w:p w14:paraId="264D2368" w14:textId="77777777" w:rsidR="00EA77F9" w:rsidRDefault="00695F1C" w:rsidP="002C2B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Appendix B</w:t>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t>45</w:t>
      </w:r>
    </w:p>
    <w:p w14:paraId="0E27FA4F" w14:textId="6B96CE86" w:rsidR="006E27A3" w:rsidRDefault="00EA77F9" w:rsidP="002C2B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w:t>
      </w:r>
      <w:r w:rsidR="006E27A3">
        <w:rPr>
          <w:rFonts w:ascii="Times New Roman" w:hAnsi="Times New Roman" w:cs="Times New Roman"/>
          <w:sz w:val="24"/>
          <w:szCs w:val="24"/>
        </w:rPr>
        <w:br w:type="page"/>
      </w:r>
    </w:p>
    <w:p w14:paraId="5E26DDE8" w14:textId="62A6E20D"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73AE810" w14:textId="2B44505E"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76CC01C8" w14:textId="4D58A89D"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r>
        <w:rPr>
          <w:rFonts w:ascii="Times New Roman" w:hAnsi="Times New Roman" w:cs="Times New Roman"/>
          <w:sz w:val="24"/>
          <w:szCs w:val="24"/>
        </w:rPr>
        <w:tab/>
      </w:r>
      <w:r w:rsidR="00992DB7">
        <w:rPr>
          <w:rFonts w:ascii="Times New Roman" w:hAnsi="Times New Roman" w:cs="Times New Roman"/>
          <w:sz w:val="24"/>
          <w:szCs w:val="24"/>
        </w:rPr>
        <w:t>Layer Specification for Drought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92DB7">
        <w:rPr>
          <w:rFonts w:ascii="Times New Roman" w:hAnsi="Times New Roman" w:cs="Times New Roman"/>
          <w:sz w:val="24"/>
          <w:szCs w:val="24"/>
        </w:rPr>
        <w:t>21</w:t>
      </w:r>
    </w:p>
    <w:p w14:paraId="55AB037D" w14:textId="1874516A"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r>
        <w:rPr>
          <w:rFonts w:ascii="Times New Roman" w:hAnsi="Times New Roman" w:cs="Times New Roman"/>
          <w:sz w:val="24"/>
          <w:szCs w:val="24"/>
        </w:rPr>
        <w:tab/>
      </w:r>
      <w:r w:rsidR="00992DB7">
        <w:rPr>
          <w:rFonts w:ascii="Times New Roman" w:hAnsi="Times New Roman" w:cs="Times New Roman"/>
          <w:sz w:val="24"/>
          <w:szCs w:val="24"/>
        </w:rPr>
        <w:t>Layer Specification for Twitter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92DB7">
        <w:rPr>
          <w:rFonts w:ascii="Times New Roman" w:hAnsi="Times New Roman" w:cs="Times New Roman"/>
          <w:sz w:val="24"/>
          <w:szCs w:val="24"/>
        </w:rPr>
        <w:t>1</w:t>
      </w:r>
    </w:p>
    <w:p w14:paraId="49BB8128"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61F2538F" w14:textId="270112AE"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6F365AE0" w14:textId="26D77325"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2692683" w14:textId="7A31F4E3"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ab/>
      </w:r>
      <w:r w:rsidR="00664619">
        <w:rPr>
          <w:rFonts w:ascii="Times New Roman" w:hAnsi="Times New Roman" w:cs="Times New Roman"/>
          <w:noProof/>
          <w:sz w:val="24"/>
          <w:szCs w:val="24"/>
        </w:rPr>
        <w:t>Change Analysis framework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64619">
        <w:rPr>
          <w:rFonts w:ascii="Times New Roman" w:hAnsi="Times New Roman" w:cs="Times New Roman"/>
          <w:sz w:val="24"/>
          <w:szCs w:val="24"/>
        </w:rPr>
        <w:t>16</w:t>
      </w:r>
    </w:p>
    <w:p w14:paraId="698CA764" w14:textId="67760F78" w:rsidR="00664619" w:rsidRDefault="00664619"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ab/>
      </w:r>
      <w:r w:rsidR="00824C27">
        <w:rPr>
          <w:rFonts w:ascii="Times New Roman" w:hAnsi="Times New Roman" w:cs="Times New Roman"/>
          <w:sz w:val="24"/>
          <w:szCs w:val="24"/>
        </w:rPr>
        <w:t>Spatial reference for Twitter Data</w:t>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t>19</w:t>
      </w:r>
    </w:p>
    <w:p w14:paraId="373C5685" w14:textId="56B225F2" w:rsidR="00824C27" w:rsidRDefault="00824C2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3.</w:t>
      </w:r>
      <w:r w:rsidR="00E51DFC">
        <w:rPr>
          <w:rFonts w:ascii="Times New Roman" w:hAnsi="Times New Roman" w:cs="Times New Roman"/>
          <w:sz w:val="24"/>
          <w:szCs w:val="24"/>
        </w:rPr>
        <w:tab/>
        <w:t>Spatial reference for Drought Data</w:t>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t>20</w:t>
      </w:r>
    </w:p>
    <w:p w14:paraId="0B668AA3" w14:textId="30B4E8B0" w:rsidR="00E51DFC" w:rsidRDefault="00E51DFC"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ab/>
        <w:t>United States Drought Monitor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14:paraId="274F6DC6" w14:textId="4439F1C1" w:rsidR="00E51DFC" w:rsidRDefault="00E51D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5.</w:t>
      </w:r>
      <w:r>
        <w:rPr>
          <w:rFonts w:ascii="Times New Roman" w:hAnsi="Times New Roman" w:cs="Times New Roman"/>
          <w:sz w:val="24"/>
          <w:szCs w:val="24"/>
        </w:rPr>
        <w:tab/>
      </w:r>
      <w:r w:rsidRPr="00093F55">
        <w:rPr>
          <w:rFonts w:ascii="Times New Roman" w:hAnsi="Times New Roman" w:cs="Times New Roman"/>
          <w:sz w:val="24"/>
          <w:szCs w:val="24"/>
        </w:rPr>
        <w:t xml:space="preserve">Twitter shapefile data inserted into Postgres </w:t>
      </w:r>
      <w:proofErr w:type="spellStart"/>
      <w:r w:rsidRPr="00093F55">
        <w:rPr>
          <w:rFonts w:ascii="Times New Roman" w:hAnsi="Times New Roman" w:cs="Times New Roman"/>
          <w:sz w:val="24"/>
          <w:szCs w:val="24"/>
        </w:rPr>
        <w:t>db</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7DFC5ECA" w14:textId="5FC1B818" w:rsidR="00E51DFC" w:rsidRDefault="00E51DFC"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Figure 6.</w:t>
      </w:r>
      <w:r>
        <w:rPr>
          <w:rFonts w:ascii="Times New Roman" w:hAnsi="Times New Roman" w:cs="Times New Roman"/>
          <w:sz w:val="24"/>
          <w:szCs w:val="24"/>
        </w:rPr>
        <w:tab/>
      </w:r>
      <w:r w:rsidR="001C0CEA">
        <w:rPr>
          <w:rFonts w:ascii="Times New Roman" w:hAnsi="Times New Roman" w:cs="Times New Roman"/>
          <w:noProof/>
          <w:sz w:val="24"/>
          <w:szCs w:val="24"/>
        </w:rPr>
        <w:t>Emotion polygons created from June 5 Twitter data</w:t>
      </w:r>
      <w:r w:rsidR="001C0CEA">
        <w:rPr>
          <w:rFonts w:ascii="Times New Roman" w:hAnsi="Times New Roman" w:cs="Times New Roman"/>
          <w:noProof/>
          <w:sz w:val="24"/>
          <w:szCs w:val="24"/>
        </w:rPr>
        <w:tab/>
      </w:r>
      <w:r w:rsidR="001C0CEA">
        <w:rPr>
          <w:rFonts w:ascii="Times New Roman" w:hAnsi="Times New Roman" w:cs="Times New Roman"/>
          <w:noProof/>
          <w:sz w:val="24"/>
          <w:szCs w:val="24"/>
        </w:rPr>
        <w:tab/>
      </w:r>
      <w:r w:rsidR="001C0CEA">
        <w:rPr>
          <w:rFonts w:ascii="Times New Roman" w:hAnsi="Times New Roman" w:cs="Times New Roman"/>
          <w:noProof/>
          <w:sz w:val="24"/>
          <w:szCs w:val="24"/>
        </w:rPr>
        <w:tab/>
        <w:t>25</w:t>
      </w:r>
    </w:p>
    <w:p w14:paraId="25C04743" w14:textId="7748E4A7" w:rsidR="001C0CEA" w:rsidRDefault="001C0CEA"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7.</w:t>
      </w:r>
      <w:r>
        <w:rPr>
          <w:rFonts w:ascii="Times New Roman" w:hAnsi="Times New Roman" w:cs="Times New Roman"/>
          <w:noProof/>
          <w:sz w:val="24"/>
          <w:szCs w:val="24"/>
        </w:rPr>
        <w:tab/>
        <w:t>Emotion polygons created from June 6 Twitter data</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25</w:t>
      </w:r>
    </w:p>
    <w:p w14:paraId="4278DB2C" w14:textId="008E9151" w:rsidR="001C0CEA" w:rsidRDefault="001C0CEA"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8.</w:t>
      </w:r>
      <w:r>
        <w:rPr>
          <w:rFonts w:ascii="Times New Roman" w:hAnsi="Times New Roman" w:cs="Times New Roman"/>
          <w:noProof/>
          <w:sz w:val="24"/>
          <w:szCs w:val="24"/>
        </w:rPr>
        <w:tab/>
      </w:r>
      <w:r w:rsidR="00C35EA2">
        <w:rPr>
          <w:rFonts w:ascii="Times New Roman" w:hAnsi="Times New Roman" w:cs="Times New Roman"/>
          <w:noProof/>
          <w:sz w:val="24"/>
          <w:szCs w:val="24"/>
        </w:rPr>
        <w:t>Emotion polygons created from June 7 Twitter data</w:t>
      </w:r>
      <w:r w:rsidR="00C35EA2">
        <w:rPr>
          <w:rFonts w:ascii="Times New Roman" w:hAnsi="Times New Roman" w:cs="Times New Roman"/>
          <w:noProof/>
          <w:sz w:val="24"/>
          <w:szCs w:val="24"/>
        </w:rPr>
        <w:tab/>
      </w:r>
      <w:r w:rsidR="00C35EA2">
        <w:rPr>
          <w:rFonts w:ascii="Times New Roman" w:hAnsi="Times New Roman" w:cs="Times New Roman"/>
          <w:noProof/>
          <w:sz w:val="24"/>
          <w:szCs w:val="24"/>
        </w:rPr>
        <w:tab/>
      </w:r>
      <w:r w:rsidR="00C35EA2">
        <w:rPr>
          <w:rFonts w:ascii="Times New Roman" w:hAnsi="Times New Roman" w:cs="Times New Roman"/>
          <w:noProof/>
          <w:sz w:val="24"/>
          <w:szCs w:val="24"/>
        </w:rPr>
        <w:tab/>
        <w:t>26</w:t>
      </w:r>
    </w:p>
    <w:p w14:paraId="78698DB7" w14:textId="1E3F805D" w:rsidR="00C35EA2" w:rsidRDefault="00C35EA2"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9.</w:t>
      </w:r>
      <w:r>
        <w:rPr>
          <w:rFonts w:ascii="Times New Roman" w:hAnsi="Times New Roman" w:cs="Times New Roman"/>
          <w:noProof/>
          <w:sz w:val="24"/>
          <w:szCs w:val="24"/>
        </w:rPr>
        <w:tab/>
        <w:t>Emotion polygons created from June 1 Twitter data</w:t>
      </w:r>
    </w:p>
    <w:p w14:paraId="052C3C5E" w14:textId="6576BB0B" w:rsidR="00C35EA2" w:rsidRDefault="00C35EA2"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t>Using Convex Hulls</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26</w:t>
      </w:r>
    </w:p>
    <w:p w14:paraId="298F4BC4" w14:textId="77777777" w:rsidR="00A262D6" w:rsidRDefault="00C35EA2"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t>Figure 10.</w:t>
      </w:r>
      <w:r>
        <w:rPr>
          <w:rFonts w:ascii="Times New Roman" w:hAnsi="Times New Roman" w:cs="Times New Roman"/>
          <w:noProof/>
          <w:sz w:val="24"/>
          <w:szCs w:val="24"/>
        </w:rPr>
        <w:tab/>
      </w:r>
      <w:r w:rsidR="00A262D6">
        <w:rPr>
          <w:rFonts w:ascii="Times New Roman" w:hAnsi="Times New Roman" w:cs="Times New Roman"/>
          <w:sz w:val="24"/>
          <w:szCs w:val="24"/>
        </w:rPr>
        <w:t xml:space="preserve">Continental USA original monthly drought polygon </w:t>
      </w:r>
    </w:p>
    <w:p w14:paraId="16F28970" w14:textId="04D9D23E" w:rsidR="00C35EA2" w:rsidRDefault="00A262D6"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distribution for 2017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3CF5551F" w14:textId="77777777" w:rsidR="00C90AAE" w:rsidRDefault="00D26E34" w:rsidP="00C90AA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11.</w:t>
      </w:r>
      <w:r>
        <w:rPr>
          <w:rFonts w:ascii="Times New Roman" w:hAnsi="Times New Roman" w:cs="Times New Roman"/>
          <w:sz w:val="24"/>
          <w:szCs w:val="24"/>
        </w:rPr>
        <w:tab/>
      </w:r>
      <w:r w:rsidR="00C90AAE">
        <w:rPr>
          <w:rFonts w:ascii="Times New Roman" w:hAnsi="Times New Roman" w:cs="Times New Roman"/>
          <w:sz w:val="24"/>
          <w:szCs w:val="24"/>
        </w:rPr>
        <w:t xml:space="preserve">Increase in Drought Affected Regions in Texas </w:t>
      </w:r>
    </w:p>
    <w:p w14:paraId="5DB80C58" w14:textId="748BE090" w:rsidR="00C90AAE" w:rsidRDefault="00C90AA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Hurricane Harvey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14:paraId="4AD14761" w14:textId="77777777" w:rsidR="00AE53CE" w:rsidRDefault="00860042"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12.</w:t>
      </w:r>
      <w:r>
        <w:rPr>
          <w:rFonts w:ascii="Times New Roman" w:hAnsi="Times New Roman" w:cs="Times New Roman"/>
          <w:sz w:val="24"/>
          <w:szCs w:val="24"/>
        </w:rPr>
        <w:tab/>
      </w:r>
      <w:r w:rsidR="00AE53CE">
        <w:rPr>
          <w:rFonts w:ascii="Times New Roman" w:hAnsi="Times New Roman" w:cs="Times New Roman"/>
          <w:sz w:val="24"/>
          <w:szCs w:val="24"/>
        </w:rPr>
        <w:t xml:space="preserve">Decrease in Drought Affected Regions in Texas </w:t>
      </w:r>
    </w:p>
    <w:p w14:paraId="3532E0A9" w14:textId="4AF676E1" w:rsidR="00860042" w:rsidRDefault="00AE53C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Hurricane Harvey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14:paraId="2EE56F51" w14:textId="77777777" w:rsidR="00A77FF6" w:rsidRDefault="00AE53C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13.</w:t>
      </w:r>
      <w:r>
        <w:rPr>
          <w:rFonts w:ascii="Times New Roman" w:hAnsi="Times New Roman" w:cs="Times New Roman"/>
          <w:sz w:val="24"/>
          <w:szCs w:val="24"/>
        </w:rPr>
        <w:tab/>
      </w:r>
      <w:r w:rsidR="00A77FF6">
        <w:rPr>
          <w:rFonts w:ascii="Times New Roman" w:hAnsi="Times New Roman" w:cs="Times New Roman"/>
          <w:sz w:val="24"/>
          <w:szCs w:val="24"/>
        </w:rPr>
        <w:t>Shifting areas of drought affected regions in California</w:t>
      </w:r>
    </w:p>
    <w:p w14:paraId="6C3B6F46" w14:textId="3B86FF17" w:rsidR="00AE53CE" w:rsidRDefault="00A77FF6"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the 2017 wildfires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7513AD93" w14:textId="2E9AD0C1" w:rsidR="00C90AAE" w:rsidRDefault="00A77FF6" w:rsidP="00C90AAE">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Figure 14.</w:t>
      </w:r>
      <w:r>
        <w:rPr>
          <w:rFonts w:ascii="Times New Roman" w:hAnsi="Times New Roman" w:cs="Times New Roman"/>
          <w:sz w:val="24"/>
          <w:szCs w:val="24"/>
        </w:rPr>
        <w:tab/>
      </w:r>
      <w:r w:rsidR="000D11FC">
        <w:rPr>
          <w:rFonts w:ascii="Times New Roman" w:hAnsi="Times New Roman" w:cs="Times New Roman"/>
          <w:noProof/>
          <w:sz w:val="24"/>
          <w:szCs w:val="24"/>
        </w:rPr>
        <w:t>Change in Twitter emotion polygons from June 5 to June 6</w:t>
      </w:r>
      <w:r w:rsidR="000D11FC">
        <w:rPr>
          <w:rFonts w:ascii="Times New Roman" w:hAnsi="Times New Roman" w:cs="Times New Roman"/>
          <w:noProof/>
          <w:sz w:val="24"/>
          <w:szCs w:val="24"/>
        </w:rPr>
        <w:tab/>
      </w:r>
      <w:r w:rsidR="000D11FC">
        <w:rPr>
          <w:rFonts w:ascii="Times New Roman" w:hAnsi="Times New Roman" w:cs="Times New Roman"/>
          <w:noProof/>
          <w:sz w:val="24"/>
          <w:szCs w:val="24"/>
        </w:rPr>
        <w:tab/>
        <w:t>33</w:t>
      </w:r>
    </w:p>
    <w:p w14:paraId="336352A4" w14:textId="0F330AEA" w:rsidR="00D26E34" w:rsidRDefault="000D11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t>Figure 15.</w:t>
      </w:r>
      <w:r>
        <w:rPr>
          <w:rFonts w:ascii="Times New Roman" w:hAnsi="Times New Roman" w:cs="Times New Roman"/>
          <w:noProof/>
          <w:sz w:val="24"/>
          <w:szCs w:val="24"/>
        </w:rPr>
        <w:tab/>
        <w:t>Change in Twitter emotion polygons from June 7 to June 7</w:t>
      </w:r>
      <w:r>
        <w:rPr>
          <w:rFonts w:ascii="Times New Roman" w:hAnsi="Times New Roman" w:cs="Times New Roman"/>
          <w:noProof/>
          <w:sz w:val="24"/>
          <w:szCs w:val="24"/>
        </w:rPr>
        <w:tab/>
      </w:r>
      <w:r>
        <w:rPr>
          <w:rFonts w:ascii="Times New Roman" w:hAnsi="Times New Roman" w:cs="Times New Roman"/>
          <w:noProof/>
          <w:sz w:val="24"/>
          <w:szCs w:val="24"/>
        </w:rPr>
        <w:tab/>
        <w:t>34</w:t>
      </w:r>
    </w:p>
    <w:p w14:paraId="7BE8998C"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102FF0B9" w14:textId="49061D00" w:rsidR="006E27A3" w:rsidRDefault="006E27A3" w:rsidP="006E27A3">
      <w:pPr>
        <w:spacing w:after="0" w:line="480" w:lineRule="auto"/>
        <w:jc w:val="center"/>
        <w:rPr>
          <w:rFonts w:ascii="Times New Roman" w:hAnsi="Times New Roman" w:cs="Times New Roman"/>
          <w:sz w:val="24"/>
          <w:szCs w:val="24"/>
        </w:rPr>
        <w:sectPr w:rsidR="006E27A3" w:rsidSect="00A63E25">
          <w:footerReference w:type="default" r:id="rId8"/>
          <w:pgSz w:w="12240" w:h="15840"/>
          <w:pgMar w:top="1440" w:right="1440" w:bottom="1440" w:left="2160" w:header="720" w:footer="720" w:gutter="0"/>
          <w:pgNumType w:fmt="lowerRoman" w:start="3"/>
          <w:cols w:space="720"/>
          <w:docGrid w:linePitch="360"/>
        </w:sectPr>
      </w:pPr>
    </w:p>
    <w:p w14:paraId="078B2885" w14:textId="5A6E99FC" w:rsidR="002F02E5"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1</w:t>
      </w:r>
    </w:p>
    <w:p w14:paraId="6016456B" w14:textId="59A6907A" w:rsidR="006E27A3"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Introduction</w:t>
      </w:r>
    </w:p>
    <w:p w14:paraId="04F5D299" w14:textId="2F74DC20" w:rsid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Analyzing change in spatial-temporal data is critical for many applications including developing early warning systems that monitor environmental conditions, detecting political unrest and crime monitoring.  Change analysis models are essential in understanding larger patterns and trends in multifaceted, time-series geographic data.  The purpose of this study is to detect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-temporal changes within sequential (time-series) geospatial-temporal data.</w:t>
      </w:r>
    </w:p>
    <w:p w14:paraId="3CF2EB3D" w14:textId="768D4C90" w:rsidR="00D21717" w:rsidRPr="00C75CFA" w:rsidRDefault="00D21717" w:rsidP="00D21717">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Generating </w:t>
      </w:r>
      <w:r w:rsidR="002F3DB9">
        <w:rPr>
          <w:rFonts w:ascii="Times New Roman" w:hAnsi="Times New Roman" w:cs="Times New Roman"/>
          <w:sz w:val="24"/>
          <w:szCs w:val="24"/>
        </w:rPr>
        <w:t>a knowledge base</w:t>
      </w:r>
      <w:r w:rsidRPr="00C75CFA">
        <w:rPr>
          <w:rFonts w:ascii="Times New Roman" w:hAnsi="Times New Roman" w:cs="Times New Roman"/>
          <w:sz w:val="24"/>
          <w:szCs w:val="24"/>
        </w:rPr>
        <w:t xml:space="preserve"> from</w:t>
      </w:r>
      <w:r w:rsidR="002F3DB9">
        <w:rPr>
          <w:rFonts w:ascii="Times New Roman" w:hAnsi="Times New Roman" w:cs="Times New Roman"/>
          <w:sz w:val="24"/>
          <w:szCs w:val="24"/>
        </w:rPr>
        <w:t xml:space="preserve"> the vast quantities of</w:t>
      </w:r>
      <w:r w:rsidRPr="00C75CFA">
        <w:rPr>
          <w:rFonts w:ascii="Times New Roman" w:hAnsi="Times New Roman" w:cs="Times New Roman"/>
          <w:sz w:val="24"/>
          <w:szCs w:val="24"/>
        </w:rPr>
        <w:t xml:space="preserve"> geospatial data requires change detection capabilities that are beyond </w:t>
      </w:r>
      <w:r w:rsidR="002F3DB9">
        <w:rPr>
          <w:rFonts w:ascii="Times New Roman" w:hAnsi="Times New Roman" w:cs="Times New Roman"/>
          <w:sz w:val="24"/>
          <w:szCs w:val="24"/>
        </w:rPr>
        <w:t>what a human can grasp</w:t>
      </w:r>
      <w:r w:rsidRPr="00C75CFA">
        <w:rPr>
          <w:rFonts w:ascii="Times New Roman" w:hAnsi="Times New Roman" w:cs="Times New Roman"/>
          <w:sz w:val="24"/>
          <w:szCs w:val="24"/>
        </w:rPr>
        <w:t xml:space="preserve">. </w:t>
      </w:r>
      <w:r w:rsidR="002F3DB9">
        <w:rPr>
          <w:rFonts w:ascii="Times New Roman" w:hAnsi="Times New Roman" w:cs="Times New Roman"/>
          <w:sz w:val="24"/>
          <w:szCs w:val="24"/>
        </w:rPr>
        <w:t xml:space="preserve">The minuscule details needed to distinguish and detect differences in </w:t>
      </w:r>
      <w:r w:rsidR="009D2649">
        <w:rPr>
          <w:rFonts w:ascii="Times New Roman" w:hAnsi="Times New Roman" w:cs="Times New Roman"/>
          <w:sz w:val="24"/>
          <w:szCs w:val="24"/>
        </w:rPr>
        <w:t>real world structures</w:t>
      </w:r>
      <w:r w:rsidR="002F3DB9">
        <w:rPr>
          <w:rFonts w:ascii="Times New Roman" w:hAnsi="Times New Roman" w:cs="Times New Roman"/>
          <w:sz w:val="24"/>
          <w:szCs w:val="24"/>
        </w:rPr>
        <w:t xml:space="preserve"> as different as, say,</w:t>
      </w:r>
      <w:r w:rsidRPr="00C75CFA">
        <w:rPr>
          <w:rFonts w:ascii="Times New Roman" w:hAnsi="Times New Roman" w:cs="Times New Roman"/>
          <w:sz w:val="24"/>
          <w:szCs w:val="24"/>
        </w:rPr>
        <w:t xml:space="preserve"> number of parked cars at retail outlets, </w:t>
      </w:r>
      <w:r w:rsidR="009D2649">
        <w:rPr>
          <w:rFonts w:ascii="Times New Roman" w:hAnsi="Times New Roman" w:cs="Times New Roman"/>
          <w:sz w:val="24"/>
          <w:szCs w:val="24"/>
        </w:rPr>
        <w:t xml:space="preserve">or reconstructions on </w:t>
      </w:r>
      <w:r w:rsidRPr="00C75CFA">
        <w:rPr>
          <w:rFonts w:ascii="Times New Roman" w:hAnsi="Times New Roman" w:cs="Times New Roman"/>
          <w:sz w:val="24"/>
          <w:szCs w:val="24"/>
        </w:rPr>
        <w:t xml:space="preserve">buildings, or </w:t>
      </w:r>
      <w:r w:rsidR="009D2649">
        <w:rPr>
          <w:rFonts w:ascii="Times New Roman" w:hAnsi="Times New Roman" w:cs="Times New Roman"/>
          <w:sz w:val="24"/>
          <w:szCs w:val="24"/>
        </w:rPr>
        <w:t xml:space="preserve">small </w:t>
      </w:r>
      <w:r w:rsidRPr="00C75CFA">
        <w:rPr>
          <w:rFonts w:ascii="Times New Roman" w:hAnsi="Times New Roman" w:cs="Times New Roman"/>
          <w:sz w:val="24"/>
          <w:szCs w:val="24"/>
        </w:rPr>
        <w:t xml:space="preserve">changes in the </w:t>
      </w:r>
      <w:r w:rsidR="009D2649">
        <w:rPr>
          <w:rFonts w:ascii="Times New Roman" w:hAnsi="Times New Roman" w:cs="Times New Roman"/>
          <w:sz w:val="24"/>
          <w:szCs w:val="24"/>
        </w:rPr>
        <w:t xml:space="preserve">angle </w:t>
      </w:r>
      <w:r w:rsidRPr="00C75CFA">
        <w:rPr>
          <w:rFonts w:ascii="Times New Roman" w:hAnsi="Times New Roman" w:cs="Times New Roman"/>
          <w:sz w:val="24"/>
          <w:szCs w:val="24"/>
        </w:rPr>
        <w:t xml:space="preserve">of </w:t>
      </w:r>
      <w:r w:rsidR="009D2649">
        <w:rPr>
          <w:rFonts w:ascii="Times New Roman" w:hAnsi="Times New Roman" w:cs="Times New Roman"/>
          <w:sz w:val="24"/>
          <w:szCs w:val="24"/>
        </w:rPr>
        <w:t xml:space="preserve">incidence of </w:t>
      </w:r>
      <w:r w:rsidRPr="00C75CFA">
        <w:rPr>
          <w:rFonts w:ascii="Times New Roman" w:hAnsi="Times New Roman" w:cs="Times New Roman"/>
          <w:sz w:val="24"/>
          <w:szCs w:val="24"/>
        </w:rPr>
        <w:t>a satellite dish</w:t>
      </w:r>
      <w:r w:rsidR="009D2649">
        <w:rPr>
          <w:rFonts w:ascii="Times New Roman" w:hAnsi="Times New Roman" w:cs="Times New Roman"/>
          <w:sz w:val="24"/>
          <w:szCs w:val="24"/>
        </w:rPr>
        <w:t>,</w:t>
      </w:r>
      <w:r w:rsidRPr="00C75CFA">
        <w:rPr>
          <w:rFonts w:ascii="Times New Roman" w:hAnsi="Times New Roman" w:cs="Times New Roman"/>
          <w:sz w:val="24"/>
          <w:szCs w:val="24"/>
        </w:rPr>
        <w:t xml:space="preserve"> are practically impossible for the human eye to detect. Even when</w:t>
      </w:r>
      <w:r w:rsidR="009D2649">
        <w:rPr>
          <w:rFonts w:ascii="Times New Roman" w:hAnsi="Times New Roman" w:cs="Times New Roman"/>
          <w:sz w:val="24"/>
          <w:szCs w:val="24"/>
        </w:rPr>
        <w:t xml:space="preserve"> the</w:t>
      </w:r>
      <w:r w:rsidRPr="00C75CFA">
        <w:rPr>
          <w:rFonts w:ascii="Times New Roman" w:hAnsi="Times New Roman" w:cs="Times New Roman"/>
          <w:sz w:val="24"/>
          <w:szCs w:val="24"/>
        </w:rPr>
        <w:t xml:space="preserve"> changes </w:t>
      </w:r>
      <w:r w:rsidR="009D2649">
        <w:rPr>
          <w:rFonts w:ascii="Times New Roman" w:hAnsi="Times New Roman" w:cs="Times New Roman"/>
          <w:sz w:val="24"/>
          <w:szCs w:val="24"/>
        </w:rPr>
        <w:t xml:space="preserve">are massive or notable enough to </w:t>
      </w:r>
      <w:r w:rsidRPr="00C75CFA">
        <w:rPr>
          <w:rFonts w:ascii="Times New Roman" w:hAnsi="Times New Roman" w:cs="Times New Roman"/>
          <w:sz w:val="24"/>
          <w:szCs w:val="24"/>
        </w:rPr>
        <w:t>be observed by the human eye</w:t>
      </w:r>
      <w:r w:rsidR="009D2649">
        <w:rPr>
          <w:rFonts w:ascii="Times New Roman" w:hAnsi="Times New Roman" w:cs="Times New Roman"/>
          <w:sz w:val="24"/>
          <w:szCs w:val="24"/>
        </w:rPr>
        <w:t>,</w:t>
      </w:r>
      <w:r w:rsidRPr="00C75CFA">
        <w:rPr>
          <w:rFonts w:ascii="Times New Roman" w:hAnsi="Times New Roman" w:cs="Times New Roman"/>
          <w:sz w:val="24"/>
          <w:szCs w:val="24"/>
        </w:rPr>
        <w:t xml:space="preserve"> given the immense volume of geospatial </w:t>
      </w:r>
      <w:r w:rsidR="009D2649">
        <w:rPr>
          <w:rFonts w:ascii="Times New Roman" w:hAnsi="Times New Roman" w:cs="Times New Roman"/>
          <w:sz w:val="24"/>
          <w:szCs w:val="24"/>
        </w:rPr>
        <w:t xml:space="preserve">it is neither cost effective nor </w:t>
      </w:r>
      <w:proofErr w:type="spellStart"/>
      <w:r w:rsidR="009D2649">
        <w:rPr>
          <w:rFonts w:ascii="Times New Roman" w:hAnsi="Times New Roman" w:cs="Times New Roman"/>
          <w:sz w:val="24"/>
          <w:szCs w:val="24"/>
        </w:rPr>
        <w:t>labour</w:t>
      </w:r>
      <w:proofErr w:type="spellEnd"/>
      <w:r w:rsidR="009D2649">
        <w:rPr>
          <w:rFonts w:ascii="Times New Roman" w:hAnsi="Times New Roman" w:cs="Times New Roman"/>
          <w:sz w:val="24"/>
          <w:szCs w:val="24"/>
        </w:rPr>
        <w:t xml:space="preserve"> efficient to have humans pore over </w:t>
      </w:r>
      <w:r w:rsidRPr="00C75CFA">
        <w:rPr>
          <w:rFonts w:ascii="Times New Roman" w:hAnsi="Times New Roman" w:cs="Times New Roman"/>
          <w:sz w:val="24"/>
          <w:szCs w:val="24"/>
        </w:rPr>
        <w:t>LiDAR</w:t>
      </w:r>
      <w:r w:rsidR="009D2649">
        <w:rPr>
          <w:rFonts w:ascii="Times New Roman" w:hAnsi="Times New Roman" w:cs="Times New Roman"/>
          <w:sz w:val="24"/>
          <w:szCs w:val="24"/>
        </w:rPr>
        <w:t xml:space="preserve"> or</w:t>
      </w:r>
      <w:r w:rsidRPr="00C75CFA">
        <w:rPr>
          <w:rFonts w:ascii="Times New Roman" w:hAnsi="Times New Roman" w:cs="Times New Roman"/>
          <w:sz w:val="24"/>
          <w:szCs w:val="24"/>
        </w:rPr>
        <w:t xml:space="preserve"> satellite </w:t>
      </w:r>
      <w:r w:rsidR="009D2649">
        <w:rPr>
          <w:rFonts w:ascii="Times New Roman" w:hAnsi="Times New Roman" w:cs="Times New Roman"/>
          <w:sz w:val="24"/>
          <w:szCs w:val="24"/>
        </w:rPr>
        <w:t>imagery to constantly keep looking</w:t>
      </w:r>
      <w:r w:rsidRPr="00C75CFA">
        <w:rPr>
          <w:rFonts w:ascii="Times New Roman" w:hAnsi="Times New Roman" w:cs="Times New Roman"/>
          <w:sz w:val="24"/>
          <w:szCs w:val="24"/>
        </w:rPr>
        <w:t xml:space="preserve">. </w:t>
      </w:r>
      <w:r w:rsidR="001531C7">
        <w:rPr>
          <w:rFonts w:ascii="Times New Roman" w:hAnsi="Times New Roman" w:cs="Times New Roman"/>
          <w:sz w:val="24"/>
          <w:szCs w:val="24"/>
        </w:rPr>
        <w:t>Without change detection software that is both smart and efficient, most of this data is going to waste.</w:t>
      </w:r>
    </w:p>
    <w:p w14:paraId="4E3754FB" w14:textId="68359B7E" w:rsidR="00D21717" w:rsidRDefault="00D21717" w:rsidP="00D21717">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 common understanding is that most big data available today is either archival, media or web scrapes. However, a large source of that data is from Geographic Information Systems (GIS), and the tools available to interpret them easily are lacking. The multiplicity of APIs has standardized access and structuring, but they limit much of the meta-data associated with them. Most publicly available (i.e. non-governmental) 'big </w:t>
      </w:r>
      <w:r w:rsidRPr="00C75CFA">
        <w:rPr>
          <w:rFonts w:ascii="Times New Roman" w:hAnsi="Times New Roman" w:cs="Times New Roman"/>
          <w:sz w:val="24"/>
          <w:szCs w:val="24"/>
        </w:rPr>
        <w:lastRenderedPageBreak/>
        <w:t xml:space="preserve">data' sources with spatial components revolve around data scraped from mobile software platforms, including twitter, Instagram, Snapchat and reviews on mapping apps. The recent API changes by Google Maps, for instance, aptly show that data content, and thus its meaning, is subject to regulation that is outside the control of researchers. </w:t>
      </w:r>
      <w:r w:rsidR="00AD5775">
        <w:rPr>
          <w:rFonts w:ascii="Times New Roman" w:hAnsi="Times New Roman" w:cs="Times New Roman"/>
          <w:sz w:val="24"/>
          <w:szCs w:val="24"/>
        </w:rPr>
        <w:t>Thus, t</w:t>
      </w:r>
      <w:r w:rsidRPr="00C75CFA">
        <w:rPr>
          <w:rFonts w:ascii="Times New Roman" w:hAnsi="Times New Roman" w:cs="Times New Roman"/>
          <w:sz w:val="24"/>
          <w:szCs w:val="24"/>
        </w:rPr>
        <w:t xml:space="preserve">he goal of this research project is to detect and analyze how the patterns of features change over time and space in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 xml:space="preserve">-temporal data and then automatically generate stories based on the sequential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-temporal data.</w:t>
      </w:r>
    </w:p>
    <w:p w14:paraId="36804323" w14:textId="12764362" w:rsidR="00A32218" w:rsidRDefault="00A32218" w:rsidP="00A3221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Analytical Methods for </w:t>
      </w:r>
      <w:proofErr w:type="spellStart"/>
      <w:r>
        <w:rPr>
          <w:rFonts w:ascii="Times New Roman" w:hAnsi="Times New Roman" w:cs="Times New Roman"/>
          <w:sz w:val="24"/>
          <w:szCs w:val="24"/>
        </w:rPr>
        <w:t>Spatio</w:t>
      </w:r>
      <w:proofErr w:type="spellEnd"/>
      <w:r>
        <w:rPr>
          <w:rFonts w:ascii="Times New Roman" w:hAnsi="Times New Roman" w:cs="Times New Roman"/>
          <w:sz w:val="24"/>
          <w:szCs w:val="24"/>
        </w:rPr>
        <w:t>-Temporal Analysis</w:t>
      </w:r>
    </w:p>
    <w:p w14:paraId="659CF013" w14:textId="79932B64"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Analytical methods </w:t>
      </w:r>
      <w:r w:rsidR="001D1AAD">
        <w:rPr>
          <w:rFonts w:ascii="Times New Roman" w:hAnsi="Times New Roman" w:cs="Times New Roman"/>
          <w:sz w:val="24"/>
          <w:szCs w:val="24"/>
        </w:rPr>
        <w:t>for</w:t>
      </w:r>
      <w:r w:rsidRPr="00C75CFA">
        <w:rPr>
          <w:rFonts w:ascii="Times New Roman" w:hAnsi="Times New Roman" w:cs="Times New Roman"/>
          <w:sz w:val="24"/>
          <w:szCs w:val="24"/>
        </w:rPr>
        <w:t xml:space="preserve"> spatial and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w:t>
      </w:r>
      <w:r w:rsidR="001D1AAD">
        <w:rPr>
          <w:rFonts w:ascii="Times New Roman" w:hAnsi="Times New Roman" w:cs="Times New Roman"/>
          <w:sz w:val="24"/>
          <w:szCs w:val="24"/>
        </w:rPr>
        <w:t>p</w:t>
      </w:r>
      <w:r w:rsidRPr="00C75CFA">
        <w:rPr>
          <w:rFonts w:ascii="Times New Roman" w:hAnsi="Times New Roman" w:cs="Times New Roman"/>
          <w:sz w:val="24"/>
          <w:szCs w:val="24"/>
        </w:rPr>
        <w:t>oral</w:t>
      </w:r>
      <w:r w:rsidR="001D1AAD">
        <w:rPr>
          <w:rFonts w:ascii="Times New Roman" w:hAnsi="Times New Roman" w:cs="Times New Roman"/>
          <w:sz w:val="24"/>
          <w:szCs w:val="24"/>
        </w:rPr>
        <w:t xml:space="preserve"> analysis</w:t>
      </w:r>
      <w:r w:rsidRPr="00C75CFA">
        <w:rPr>
          <w:rFonts w:ascii="Times New Roman" w:hAnsi="Times New Roman" w:cs="Times New Roman"/>
          <w:sz w:val="24"/>
          <w:szCs w:val="24"/>
        </w:rPr>
        <w:t xml:space="preserve"> have developed considerable recently. Most of the newer techniques capture only spatial correlation or covariance structures over polygonal lattice data, and there are few methods involving polygon, point and line spatial data. For most remotely sensed imagery, the phenomena are represented as vector points, lines, polygonal models or raster surfaces. Polygonal models classify objects, while </w:t>
      </w:r>
      <w:proofErr w:type="spellStart"/>
      <w:r w:rsidRPr="00C75CFA">
        <w:rPr>
          <w:rFonts w:ascii="Times New Roman" w:hAnsi="Times New Roman" w:cs="Times New Roman"/>
          <w:sz w:val="24"/>
          <w:szCs w:val="24"/>
        </w:rPr>
        <w:t>rasters</w:t>
      </w:r>
      <w:proofErr w:type="spellEnd"/>
      <w:r w:rsidRPr="00C75CFA">
        <w:rPr>
          <w:rFonts w:ascii="Times New Roman" w:hAnsi="Times New Roman" w:cs="Times New Roman"/>
          <w:sz w:val="24"/>
          <w:szCs w:val="24"/>
        </w:rPr>
        <w:t xml:space="preserve"> classify fields. However, many situations cannot be classified and mapped using such categories, because they contain elements of both, such as, wildfires, hurricanes, droughts or ecological hotspots. Methods for characterizing space-time change in such phenomena are currently poorly developed.</w:t>
      </w:r>
    </w:p>
    <w:p w14:paraId="50B30775"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Spatial relationships between multiple polygons are not very well defined. The most widely used models of spatial relations is the point set topology based 9-intersection model by </w:t>
      </w:r>
      <w:proofErr w:type="spellStart"/>
      <w:r w:rsidRPr="00C75CFA">
        <w:rPr>
          <w:rFonts w:ascii="Times New Roman" w:hAnsi="Times New Roman" w:cs="Times New Roman"/>
          <w:sz w:val="24"/>
          <w:szCs w:val="24"/>
        </w:rPr>
        <w:t>Egenhofer</w:t>
      </w:r>
      <w:proofErr w:type="spellEnd"/>
      <w:r w:rsidRPr="00C75CFA">
        <w:rPr>
          <w:rFonts w:ascii="Times New Roman" w:hAnsi="Times New Roman" w:cs="Times New Roman"/>
          <w:sz w:val="24"/>
          <w:szCs w:val="24"/>
        </w:rPr>
        <w:t xml:space="preserve"> and Herring. The model has been further refined by Chen et al. using Voronoi diagrams of spatial objects. The modern approach combines the 9-intersection model and metric parameters, as proposed by Liu and Deng. However, the complexity of spatial relationships between polygons makes characterizing them using </w:t>
      </w:r>
      <w:r w:rsidRPr="00C75CFA">
        <w:rPr>
          <w:rFonts w:ascii="Times New Roman" w:hAnsi="Times New Roman" w:cs="Times New Roman"/>
          <w:sz w:val="24"/>
          <w:szCs w:val="24"/>
        </w:rPr>
        <w:lastRenderedPageBreak/>
        <w:t>topological relations defined by point-set topology a very challenging analytical and computational task.</w:t>
      </w:r>
    </w:p>
    <w:p w14:paraId="457B9CBE" w14:textId="0D049BC2"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The basic metrics of spatial relations between moving polygons are useful to describe changes in edges or centroids. Over a larger time period, changes in distance (related to velocity) and direction combine to describe the underlying phenomena with some degree of certainty. However, an issue arises in quantifying distance and directional relationships where polygons both shift and change in size. This is where polygons as objects and </w:t>
      </w:r>
      <w:proofErr w:type="spellStart"/>
      <w:r w:rsidRPr="00C75CFA">
        <w:rPr>
          <w:rFonts w:ascii="Times New Roman" w:hAnsi="Times New Roman" w:cs="Times New Roman"/>
          <w:sz w:val="24"/>
          <w:szCs w:val="24"/>
        </w:rPr>
        <w:t>rasters</w:t>
      </w:r>
      <w:proofErr w:type="spellEnd"/>
      <w:r w:rsidRPr="00C75CFA">
        <w:rPr>
          <w:rFonts w:ascii="Times New Roman" w:hAnsi="Times New Roman" w:cs="Times New Roman"/>
          <w:sz w:val="24"/>
          <w:szCs w:val="24"/>
        </w:rPr>
        <w:t xml:space="preserve"> as fields are combined to get finer metrics for both. In this case, most </w:t>
      </w:r>
      <w:r w:rsidR="00A32218" w:rsidRPr="00C75CFA">
        <w:rPr>
          <w:rFonts w:ascii="Times New Roman" w:hAnsi="Times New Roman" w:cs="Times New Roman"/>
          <w:sz w:val="24"/>
          <w:szCs w:val="24"/>
        </w:rPr>
        <w:t>real-world</w:t>
      </w:r>
      <w:r w:rsidRPr="00C75CFA">
        <w:rPr>
          <w:rFonts w:ascii="Times New Roman" w:hAnsi="Times New Roman" w:cs="Times New Roman"/>
          <w:sz w:val="24"/>
          <w:szCs w:val="24"/>
        </w:rPr>
        <w:t xml:space="preserve"> polygons are attached metadata that serve the same purpose.</w:t>
      </w:r>
    </w:p>
    <w:p w14:paraId="3238F87F" w14:textId="29184105" w:rsidR="00C75CFA" w:rsidRDefault="000100CD" w:rsidP="00C75CF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digital algorithms for change detection work by comparing unclassified imagery </w:t>
      </w:r>
      <w:r w:rsidR="00C75CFA" w:rsidRPr="00C75CFA">
        <w:rPr>
          <w:rFonts w:ascii="Times New Roman" w:hAnsi="Times New Roman" w:cs="Times New Roman"/>
          <w:sz w:val="24"/>
          <w:szCs w:val="24"/>
        </w:rPr>
        <w:t>on a pixel-by-pixel or patch-by-patch basis</w:t>
      </w:r>
      <w:r>
        <w:rPr>
          <w:rFonts w:ascii="Times New Roman" w:hAnsi="Times New Roman" w:cs="Times New Roman"/>
          <w:sz w:val="24"/>
          <w:szCs w:val="24"/>
        </w:rPr>
        <w:t>.</w:t>
      </w:r>
      <w:r w:rsidR="00C75CFA" w:rsidRPr="00C75CFA">
        <w:rPr>
          <w:rFonts w:ascii="Times New Roman" w:hAnsi="Times New Roman" w:cs="Times New Roman"/>
          <w:sz w:val="24"/>
          <w:szCs w:val="24"/>
        </w:rPr>
        <w:t xml:space="preserve"> </w:t>
      </w:r>
      <w:r w:rsidR="00AA68C1">
        <w:rPr>
          <w:rFonts w:ascii="Times New Roman" w:hAnsi="Times New Roman" w:cs="Times New Roman"/>
          <w:sz w:val="24"/>
          <w:szCs w:val="24"/>
        </w:rPr>
        <w:t xml:space="preserve">For </w:t>
      </w:r>
      <w:r w:rsidR="00C75CFA" w:rsidRPr="00C75CFA">
        <w:rPr>
          <w:rFonts w:ascii="Times New Roman" w:hAnsi="Times New Roman" w:cs="Times New Roman"/>
          <w:sz w:val="24"/>
          <w:szCs w:val="24"/>
        </w:rPr>
        <w:t>classified images</w:t>
      </w:r>
      <w:r w:rsidR="00AA68C1">
        <w:rPr>
          <w:rFonts w:ascii="Times New Roman" w:hAnsi="Times New Roman" w:cs="Times New Roman"/>
          <w:sz w:val="24"/>
          <w:szCs w:val="24"/>
        </w:rPr>
        <w:t xml:space="preserve"> we can only observe change </w:t>
      </w:r>
      <w:r w:rsidR="00C75CFA" w:rsidRPr="00C75CFA">
        <w:rPr>
          <w:rFonts w:ascii="Times New Roman" w:hAnsi="Times New Roman" w:cs="Times New Roman"/>
          <w:sz w:val="24"/>
          <w:szCs w:val="24"/>
        </w:rPr>
        <w:t xml:space="preserve">in specific classes over time. </w:t>
      </w:r>
      <w:r w:rsidR="001931CB">
        <w:rPr>
          <w:rFonts w:ascii="Times New Roman" w:hAnsi="Times New Roman" w:cs="Times New Roman"/>
          <w:sz w:val="24"/>
          <w:szCs w:val="24"/>
        </w:rPr>
        <w:t xml:space="preserve">However, even if we do use an automated algorithm, we </w:t>
      </w:r>
      <w:r w:rsidR="00D4322B">
        <w:rPr>
          <w:rFonts w:ascii="Times New Roman" w:hAnsi="Times New Roman" w:cs="Times New Roman"/>
          <w:sz w:val="24"/>
          <w:szCs w:val="24"/>
        </w:rPr>
        <w:t xml:space="preserve">usually start by manually </w:t>
      </w:r>
      <w:r w:rsidR="00C75CFA" w:rsidRPr="00C75CFA">
        <w:rPr>
          <w:rFonts w:ascii="Times New Roman" w:hAnsi="Times New Roman" w:cs="Times New Roman"/>
          <w:sz w:val="24"/>
          <w:szCs w:val="24"/>
        </w:rPr>
        <w:t xml:space="preserve">comparing </w:t>
      </w:r>
      <w:r w:rsidR="00D4322B">
        <w:rPr>
          <w:rFonts w:ascii="Times New Roman" w:hAnsi="Times New Roman" w:cs="Times New Roman"/>
          <w:sz w:val="24"/>
          <w:szCs w:val="24"/>
        </w:rPr>
        <w:t>/co-referenced</w:t>
      </w:r>
      <w:r w:rsidR="00C75CFA" w:rsidRPr="00C75CFA">
        <w:rPr>
          <w:rFonts w:ascii="Times New Roman" w:hAnsi="Times New Roman" w:cs="Times New Roman"/>
          <w:sz w:val="24"/>
          <w:szCs w:val="24"/>
        </w:rPr>
        <w:t xml:space="preserve"> images from </w:t>
      </w:r>
      <w:r w:rsidR="00D4322B">
        <w:rPr>
          <w:rFonts w:ascii="Times New Roman" w:hAnsi="Times New Roman" w:cs="Times New Roman"/>
          <w:sz w:val="24"/>
          <w:szCs w:val="24"/>
        </w:rPr>
        <w:t xml:space="preserve">the </w:t>
      </w:r>
      <w:r w:rsidR="00C75CFA" w:rsidRPr="00C75CFA">
        <w:rPr>
          <w:rFonts w:ascii="Times New Roman" w:hAnsi="Times New Roman" w:cs="Times New Roman"/>
          <w:sz w:val="24"/>
          <w:szCs w:val="24"/>
        </w:rPr>
        <w:t>two dates</w:t>
      </w:r>
      <w:r w:rsidR="00D4322B">
        <w:rPr>
          <w:rFonts w:ascii="Times New Roman" w:hAnsi="Times New Roman" w:cs="Times New Roman"/>
          <w:sz w:val="24"/>
          <w:szCs w:val="24"/>
        </w:rPr>
        <w:t>.</w:t>
      </w:r>
      <w:r w:rsidR="00C75CFA" w:rsidRPr="00C75CFA">
        <w:rPr>
          <w:rFonts w:ascii="Times New Roman" w:hAnsi="Times New Roman" w:cs="Times New Roman"/>
          <w:sz w:val="24"/>
          <w:szCs w:val="24"/>
        </w:rPr>
        <w:t xml:space="preserve"> </w:t>
      </w:r>
      <w:r w:rsidR="007C5369">
        <w:rPr>
          <w:rFonts w:ascii="Times New Roman" w:hAnsi="Times New Roman" w:cs="Times New Roman"/>
          <w:sz w:val="24"/>
          <w:szCs w:val="24"/>
        </w:rPr>
        <w:t xml:space="preserve">Any </w:t>
      </w:r>
      <w:r w:rsidR="00C75CFA" w:rsidRPr="00C75CFA">
        <w:rPr>
          <w:rFonts w:ascii="Times New Roman" w:hAnsi="Times New Roman" w:cs="Times New Roman"/>
          <w:sz w:val="24"/>
          <w:szCs w:val="24"/>
        </w:rPr>
        <w:t xml:space="preserve">image processing </w:t>
      </w:r>
      <w:r w:rsidR="007C5369">
        <w:rPr>
          <w:rFonts w:ascii="Times New Roman" w:hAnsi="Times New Roman" w:cs="Times New Roman"/>
          <w:sz w:val="24"/>
          <w:szCs w:val="24"/>
        </w:rPr>
        <w:t xml:space="preserve">tool will have facilities to </w:t>
      </w:r>
      <w:r w:rsidR="00C75CFA" w:rsidRPr="00C75CFA">
        <w:rPr>
          <w:rFonts w:ascii="Times New Roman" w:hAnsi="Times New Roman" w:cs="Times New Roman"/>
          <w:sz w:val="24"/>
          <w:szCs w:val="24"/>
        </w:rPr>
        <w:t>swipe one image over the other, flicker between images, and view images side-by-side</w:t>
      </w:r>
      <w:r w:rsidR="007C5369">
        <w:rPr>
          <w:rFonts w:ascii="Times New Roman" w:hAnsi="Times New Roman" w:cs="Times New Roman"/>
          <w:sz w:val="24"/>
          <w:szCs w:val="24"/>
        </w:rPr>
        <w:t xml:space="preserve"> and does not require specialized georeferencing software</w:t>
      </w:r>
      <w:r w:rsidR="00C75CFA" w:rsidRPr="00C75CFA">
        <w:rPr>
          <w:rFonts w:ascii="Times New Roman" w:hAnsi="Times New Roman" w:cs="Times New Roman"/>
          <w:sz w:val="24"/>
          <w:szCs w:val="24"/>
        </w:rPr>
        <w:t xml:space="preserve">. </w:t>
      </w:r>
      <w:r w:rsidR="007C5369">
        <w:rPr>
          <w:rFonts w:ascii="Times New Roman" w:hAnsi="Times New Roman" w:cs="Times New Roman"/>
          <w:sz w:val="24"/>
          <w:szCs w:val="24"/>
        </w:rPr>
        <w:t>While</w:t>
      </w:r>
      <w:r w:rsidR="00C75CFA" w:rsidRPr="00C75CFA">
        <w:rPr>
          <w:rFonts w:ascii="Times New Roman" w:hAnsi="Times New Roman" w:cs="Times New Roman"/>
          <w:sz w:val="24"/>
          <w:szCs w:val="24"/>
        </w:rPr>
        <w:t xml:space="preserve"> digitizing </w:t>
      </w:r>
      <w:r w:rsidR="007C5369">
        <w:rPr>
          <w:rFonts w:ascii="Times New Roman" w:hAnsi="Times New Roman" w:cs="Times New Roman"/>
          <w:sz w:val="24"/>
          <w:szCs w:val="24"/>
        </w:rPr>
        <w:t xml:space="preserve">the images into </w:t>
      </w:r>
      <w:proofErr w:type="spellStart"/>
      <w:r w:rsidR="007C5369">
        <w:rPr>
          <w:rFonts w:ascii="Times New Roman" w:hAnsi="Times New Roman" w:cs="Times New Roman"/>
          <w:sz w:val="24"/>
          <w:szCs w:val="24"/>
        </w:rPr>
        <w:t>chloropleth</w:t>
      </w:r>
      <w:proofErr w:type="spellEnd"/>
      <w:r w:rsidR="007C5369">
        <w:rPr>
          <w:rFonts w:ascii="Times New Roman" w:hAnsi="Times New Roman" w:cs="Times New Roman"/>
          <w:sz w:val="24"/>
          <w:szCs w:val="24"/>
        </w:rPr>
        <w:t xml:space="preserve"> maps is our end goal </w:t>
      </w:r>
      <w:r w:rsidR="00C75CFA" w:rsidRPr="00C75CFA">
        <w:rPr>
          <w:rFonts w:ascii="Times New Roman" w:hAnsi="Times New Roman" w:cs="Times New Roman"/>
          <w:sz w:val="24"/>
          <w:szCs w:val="24"/>
        </w:rPr>
        <w:t xml:space="preserve">to identify and classify </w:t>
      </w:r>
      <w:r w:rsidR="007C5369">
        <w:rPr>
          <w:rFonts w:ascii="Times New Roman" w:hAnsi="Times New Roman" w:cs="Times New Roman"/>
          <w:sz w:val="24"/>
          <w:szCs w:val="24"/>
        </w:rPr>
        <w:t xml:space="preserve">the </w:t>
      </w:r>
      <w:r w:rsidR="00C75CFA" w:rsidRPr="00C75CFA">
        <w:rPr>
          <w:rFonts w:ascii="Times New Roman" w:hAnsi="Times New Roman" w:cs="Times New Roman"/>
          <w:sz w:val="24"/>
          <w:szCs w:val="24"/>
        </w:rPr>
        <w:t>change</w:t>
      </w:r>
      <w:r w:rsidR="007C5369">
        <w:rPr>
          <w:rFonts w:ascii="Times New Roman" w:hAnsi="Times New Roman" w:cs="Times New Roman"/>
          <w:sz w:val="24"/>
          <w:szCs w:val="24"/>
        </w:rPr>
        <w:t xml:space="preserve">, manual </w:t>
      </w:r>
      <w:r w:rsidR="00C75CFA" w:rsidRPr="00C75CFA">
        <w:rPr>
          <w:rFonts w:ascii="Times New Roman" w:hAnsi="Times New Roman" w:cs="Times New Roman"/>
          <w:sz w:val="24"/>
          <w:szCs w:val="24"/>
        </w:rPr>
        <w:t xml:space="preserve">visual inspection </w:t>
      </w:r>
      <w:r w:rsidR="007C5369">
        <w:rPr>
          <w:rFonts w:ascii="Times New Roman" w:hAnsi="Times New Roman" w:cs="Times New Roman"/>
          <w:sz w:val="24"/>
          <w:szCs w:val="24"/>
        </w:rPr>
        <w:t xml:space="preserve">is always needed to select </w:t>
      </w:r>
      <w:r w:rsidR="00C75CFA" w:rsidRPr="00C75CFA">
        <w:rPr>
          <w:rFonts w:ascii="Times New Roman" w:hAnsi="Times New Roman" w:cs="Times New Roman"/>
          <w:sz w:val="24"/>
          <w:szCs w:val="24"/>
        </w:rPr>
        <w:t>the most appropriate automated change detection technique.</w:t>
      </w:r>
    </w:p>
    <w:p w14:paraId="775E0212" w14:textId="1FAAD4B5" w:rsidR="00A32218" w:rsidRPr="00C75CFA" w:rsidRDefault="00A32218" w:rsidP="005A0AA7">
      <w:pPr>
        <w:spacing w:after="0" w:line="480" w:lineRule="auto"/>
        <w:rPr>
          <w:rFonts w:ascii="Times New Roman" w:hAnsi="Times New Roman" w:cs="Times New Roman"/>
          <w:sz w:val="24"/>
          <w:szCs w:val="24"/>
        </w:rPr>
      </w:pPr>
      <w:r>
        <w:rPr>
          <w:rFonts w:ascii="Times New Roman" w:hAnsi="Times New Roman" w:cs="Times New Roman"/>
          <w:sz w:val="24"/>
          <w:szCs w:val="24"/>
        </w:rPr>
        <w:t>Research Contribution</w:t>
      </w:r>
    </w:p>
    <w:p w14:paraId="5E1FC9C2"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approach provides a change monitoring framework which creates a change graph that captures the changes in spatial land uses clusters and a change summarization framework that creates specific change summaries based on the change graph based on the change story types.</w:t>
      </w:r>
    </w:p>
    <w:p w14:paraId="048BFC8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lastRenderedPageBreak/>
        <w:t>Our research contributions are summarized as follows:</w:t>
      </w:r>
    </w:p>
    <w:p w14:paraId="0964AEB4" w14:textId="5A20CCB3"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novel change analysis framework that works on vectored polygonal datasets</w:t>
      </w:r>
    </w:p>
    <w:p w14:paraId="768EDE11" w14:textId="3759D442"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New change predicates that are data agnostic and can work on a large spectrum of data</w:t>
      </w:r>
    </w:p>
    <w:p w14:paraId="61EA3898" w14:textId="0C30AAAB"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new measure of interestingness to aid in generating automated storytelling based the change analysis results</w:t>
      </w:r>
    </w:p>
    <w:p w14:paraId="4CF04B96" w14:textId="2D35F9BD" w:rsidR="00066C04" w:rsidRDefault="00C75CFA" w:rsidP="00C75CFA">
      <w:p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 xml:space="preserve">The rest if the </w:t>
      </w:r>
      <w:r w:rsidR="00E012B0">
        <w:rPr>
          <w:rFonts w:ascii="Times New Roman" w:hAnsi="Times New Roman" w:cs="Times New Roman"/>
          <w:sz w:val="24"/>
          <w:szCs w:val="24"/>
        </w:rPr>
        <w:t>thesis</w:t>
      </w:r>
      <w:r w:rsidRPr="00C75CFA">
        <w:rPr>
          <w:rFonts w:ascii="Times New Roman" w:hAnsi="Times New Roman" w:cs="Times New Roman"/>
          <w:sz w:val="24"/>
          <w:szCs w:val="24"/>
        </w:rPr>
        <w:t xml:space="preserve"> is structured as follows.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2 reviews previous literature on the subject and discusses related work.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3 introduces our data mining framework and lays out the methodology in detail.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4 evaluates the framework with case studies on drought datasets pre and post Harvey, pre and post California wildfires and twitter emotion polygons.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5 provides a conclusion and discusses potential future expansions to the framework.</w:t>
      </w:r>
    </w:p>
    <w:p w14:paraId="0ABA8122" w14:textId="77777777" w:rsidR="00066C04" w:rsidRDefault="00066C04">
      <w:pPr>
        <w:rPr>
          <w:rFonts w:ascii="Times New Roman" w:hAnsi="Times New Roman" w:cs="Times New Roman"/>
          <w:sz w:val="24"/>
          <w:szCs w:val="24"/>
        </w:rPr>
      </w:pPr>
      <w:r>
        <w:rPr>
          <w:rFonts w:ascii="Times New Roman" w:hAnsi="Times New Roman" w:cs="Times New Roman"/>
          <w:sz w:val="24"/>
          <w:szCs w:val="24"/>
        </w:rPr>
        <w:br w:type="page"/>
      </w:r>
    </w:p>
    <w:p w14:paraId="7BF626A8" w14:textId="2B2225E3"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2</w:t>
      </w:r>
    </w:p>
    <w:p w14:paraId="58144929" w14:textId="003D1E0E"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Literature Review</w:t>
      </w:r>
    </w:p>
    <w:p w14:paraId="09CE70F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Liu and Deng have created the model for modern metric based spatial relationships between polygons. They updated the original 9-intersection model by </w:t>
      </w:r>
      <w:proofErr w:type="spellStart"/>
      <w:r w:rsidRPr="00066C04">
        <w:rPr>
          <w:rFonts w:ascii="Times New Roman" w:hAnsi="Times New Roman" w:cs="Times New Roman"/>
          <w:sz w:val="24"/>
          <w:szCs w:val="24"/>
        </w:rPr>
        <w:t>Egenhofer</w:t>
      </w:r>
      <w:proofErr w:type="spellEnd"/>
      <w:r w:rsidRPr="00066C04">
        <w:rPr>
          <w:rFonts w:ascii="Times New Roman" w:hAnsi="Times New Roman" w:cs="Times New Roman"/>
          <w:sz w:val="24"/>
          <w:szCs w:val="24"/>
        </w:rPr>
        <w:t xml:space="preserve"> and Herring, elimination limitations. Liu and Deng’s metric spaces avoid problems with the immensity of the spatial object complement operation, restricts sensitivity of boundary data errors and makes representing dynamic topological relations easier. They introduce geometrical metric parameters of point sets, such as their distance, area and the circumference. This is divided into segmentation parameters and nearness parameters. The finals steps are (1) to find and locate spatial objects, (2) to make </w:t>
      </w:r>
      <w:proofErr w:type="spellStart"/>
      <w:r w:rsidRPr="00066C04">
        <w:rPr>
          <w:rFonts w:ascii="Times New Roman" w:hAnsi="Times New Roman" w:cs="Times New Roman"/>
          <w:sz w:val="24"/>
          <w:szCs w:val="24"/>
        </w:rPr>
        <w:t>a</w:t>
      </w:r>
      <w:proofErr w:type="spellEnd"/>
      <w:r w:rsidRPr="00066C04">
        <w:rPr>
          <w:rFonts w:ascii="Times New Roman" w:hAnsi="Times New Roman" w:cs="Times New Roman"/>
          <w:sz w:val="24"/>
          <w:szCs w:val="24"/>
        </w:rPr>
        <w:t xml:space="preserve"> approximate classification for spatial relations between a selected reference object and a target one using the 9-intersection model, and (3) to identify the spatial relations in more detail by applying metric parameters.</w:t>
      </w:r>
    </w:p>
    <w:p w14:paraId="4FD09D61" w14:textId="50DEA6DB"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Robertson et al. coined the term moving polygons for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 temporal polygon data (STAMP). They developed the original work by </w:t>
      </w:r>
      <w:proofErr w:type="spellStart"/>
      <w:r w:rsidRPr="00066C04">
        <w:rPr>
          <w:rFonts w:ascii="Times New Roman" w:hAnsi="Times New Roman" w:cs="Times New Roman"/>
          <w:sz w:val="24"/>
          <w:szCs w:val="24"/>
        </w:rPr>
        <w:t>Sadahiro</w:t>
      </w:r>
      <w:proofErr w:type="spellEnd"/>
      <w:r w:rsidRPr="00066C04">
        <w:rPr>
          <w:rFonts w:ascii="Times New Roman" w:hAnsi="Times New Roman" w:cs="Times New Roman"/>
          <w:sz w:val="24"/>
          <w:szCs w:val="24"/>
        </w:rPr>
        <w:t xml:space="preserve"> and </w:t>
      </w:r>
      <w:proofErr w:type="spellStart"/>
      <w:r w:rsidRPr="00066C04">
        <w:rPr>
          <w:rFonts w:ascii="Times New Roman" w:hAnsi="Times New Roman" w:cs="Times New Roman"/>
          <w:sz w:val="24"/>
          <w:szCs w:val="24"/>
        </w:rPr>
        <w:t>Umemura</w:t>
      </w:r>
      <w:proofErr w:type="spellEnd"/>
      <w:r w:rsidRPr="00066C04">
        <w:rPr>
          <w:rFonts w:ascii="Times New Roman" w:hAnsi="Times New Roman" w:cs="Times New Roman"/>
          <w:sz w:val="24"/>
          <w:szCs w:val="24"/>
        </w:rPr>
        <w:t xml:space="preserve"> and improved upon the original </w:t>
      </w:r>
      <w:r w:rsidR="000F079B" w:rsidRPr="00066C04">
        <w:rPr>
          <w:rFonts w:ascii="Times New Roman" w:hAnsi="Times New Roman" w:cs="Times New Roman"/>
          <w:sz w:val="24"/>
          <w:szCs w:val="24"/>
        </w:rPr>
        <w:t>event-based</w:t>
      </w:r>
      <w:r w:rsidRPr="00066C04">
        <w:rPr>
          <w:rFonts w:ascii="Times New Roman" w:hAnsi="Times New Roman" w:cs="Times New Roman"/>
          <w:sz w:val="24"/>
          <w:szCs w:val="24"/>
        </w:rPr>
        <w:t xml:space="preserve"> framework. They first grouped polygons based on factors such as distance thresholds and intersection points. These groups are then evaluated according to three event types and in four hierarchical levels. The typology of events to describe these geometric changes include Generation, Disappearance, Expansion and Contraction. These are modified as needed according to the dataset, with movement events such as Displacement, Convergence, Fragmentation and Divergence.</w:t>
      </w:r>
    </w:p>
    <w:p w14:paraId="1132706D" w14:textId="6B39113D" w:rsidR="00066C04" w:rsidRPr="00066C04" w:rsidRDefault="00066C04" w:rsidP="00066C04">
      <w:pPr>
        <w:spacing w:after="0" w:line="480" w:lineRule="auto"/>
        <w:rPr>
          <w:rFonts w:ascii="Times New Roman" w:hAnsi="Times New Roman" w:cs="Times New Roman"/>
          <w:sz w:val="24"/>
          <w:szCs w:val="24"/>
        </w:rPr>
      </w:pPr>
      <w:r w:rsidRPr="00066C04">
        <w:rPr>
          <w:rFonts w:ascii="Times New Roman" w:hAnsi="Times New Roman" w:cs="Times New Roman"/>
          <w:sz w:val="24"/>
          <w:szCs w:val="24"/>
        </w:rPr>
        <w:t xml:space="preserve">A survey of the classical change detection algorithms can be found in the Lu et al.  paper and tells us that the integrated GIS and remote sensing approaches yield the best results. </w:t>
      </w:r>
      <w:r w:rsidRPr="00066C04">
        <w:rPr>
          <w:rFonts w:ascii="Times New Roman" w:hAnsi="Times New Roman" w:cs="Times New Roman"/>
          <w:sz w:val="24"/>
          <w:szCs w:val="24"/>
        </w:rPr>
        <w:lastRenderedPageBreak/>
        <w:t>However, they are very sensitive to registration accuracies between images. Thus, images must be properly orthorectified and georeferenced, especially because the changes in the emotion polygons are so subtle. This assumes the emotions are to be treated as just another feature in the map, like any other category.</w:t>
      </w:r>
    </w:p>
    <w:p w14:paraId="570FC56F" w14:textId="7FECD6E2"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The ability to develop spatially distributed models of topographic change is presenting new capabilities in geomorphic research, as seen in James et al. </w:t>
      </w:r>
      <w:r w:rsidR="00E840B6" w:rsidRPr="00066C04">
        <w:rPr>
          <w:rFonts w:ascii="Times New Roman" w:hAnsi="Times New Roman" w:cs="Times New Roman"/>
          <w:sz w:val="24"/>
          <w:szCs w:val="24"/>
        </w:rPr>
        <w:t>High-resolution</w:t>
      </w:r>
      <w:r w:rsidRPr="00066C04">
        <w:rPr>
          <w:rFonts w:ascii="Times New Roman" w:hAnsi="Times New Roman" w:cs="Times New Roman"/>
          <w:sz w:val="24"/>
          <w:szCs w:val="24"/>
        </w:rPr>
        <w:t xml:space="preserve"> maps of elevation change indicate locations, processes, and rates of geomorphic change, and provide a means of calibrating temporal simulation models. Methods of geomorphic change detection (GCD), based on gridded models, may be applied to a wide range of time periods by utilizing </w:t>
      </w:r>
      <w:proofErr w:type="spellStart"/>
      <w:r w:rsidRPr="00066C04">
        <w:rPr>
          <w:rFonts w:ascii="Times New Roman" w:hAnsi="Times New Roman" w:cs="Times New Roman"/>
          <w:sz w:val="24"/>
          <w:szCs w:val="24"/>
        </w:rPr>
        <w:t>cartometric</w:t>
      </w:r>
      <w:proofErr w:type="spellEnd"/>
      <w:r w:rsidRPr="00066C04">
        <w:rPr>
          <w:rFonts w:ascii="Times New Roman" w:hAnsi="Times New Roman" w:cs="Times New Roman"/>
          <w:sz w:val="24"/>
          <w:szCs w:val="24"/>
        </w:rPr>
        <w:t>, remote sensing, or ground-based topographic survey data to measure volumetric change. Advantages and limitations of historical DEM reconstruction methods are reviewed with a focus on coupling them with subsequent DEMs to construct DEMs of difference (DoD), which can be created by subtracting one elevation model from another, to map erosion, deposition, and volumetric change.</w:t>
      </w:r>
    </w:p>
    <w:p w14:paraId="13162A3D" w14:textId="65052E15"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Since our data is primarily in an urban environment, with all the grid like rigidity that entails, it is a good idea to look at change detection algorithms optimized for urban environments. One of the hardest aspects to measure is to distinguish between change and no-change, as well as different kinds of change. Comparing image differencing, image regression, </w:t>
      </w:r>
      <w:proofErr w:type="spellStart"/>
      <w:r w:rsidRPr="00066C04">
        <w:rPr>
          <w:rFonts w:ascii="Times New Roman" w:hAnsi="Times New Roman" w:cs="Times New Roman"/>
          <w:sz w:val="24"/>
          <w:szCs w:val="24"/>
        </w:rPr>
        <w:t>tasselled</w:t>
      </w:r>
      <w:proofErr w:type="spellEnd"/>
      <w:r w:rsidRPr="00066C04">
        <w:rPr>
          <w:rFonts w:ascii="Times New Roman" w:hAnsi="Times New Roman" w:cs="Times New Roman"/>
          <w:sz w:val="24"/>
          <w:szCs w:val="24"/>
        </w:rPr>
        <w:t xml:space="preserve">-cap transformation and chi square transformation, </w:t>
      </w:r>
      <w:proofErr w:type="spellStart"/>
      <w:r w:rsidRPr="00066C04">
        <w:rPr>
          <w:rFonts w:ascii="Times New Roman" w:hAnsi="Times New Roman" w:cs="Times New Roman"/>
          <w:sz w:val="24"/>
          <w:szCs w:val="24"/>
        </w:rPr>
        <w:t>Ridd</w:t>
      </w:r>
      <w:proofErr w:type="spellEnd"/>
      <w:r w:rsidRPr="00066C04">
        <w:rPr>
          <w:rFonts w:ascii="Times New Roman" w:hAnsi="Times New Roman" w:cs="Times New Roman"/>
          <w:sz w:val="24"/>
          <w:szCs w:val="24"/>
        </w:rPr>
        <w:t xml:space="preserve"> and </w:t>
      </w:r>
      <w:r w:rsidR="00E840B6" w:rsidRPr="00066C04">
        <w:rPr>
          <w:rFonts w:ascii="Times New Roman" w:hAnsi="Times New Roman" w:cs="Times New Roman"/>
          <w:sz w:val="24"/>
          <w:szCs w:val="24"/>
        </w:rPr>
        <w:t>Liu find</w:t>
      </w:r>
      <w:r w:rsidRPr="00066C04">
        <w:rPr>
          <w:rFonts w:ascii="Times New Roman" w:hAnsi="Times New Roman" w:cs="Times New Roman"/>
          <w:sz w:val="24"/>
          <w:szCs w:val="24"/>
        </w:rPr>
        <w:t xml:space="preserve"> image differencing to be the most consistent, with a sustained overall accuracy of &gt;80%.</w:t>
      </w:r>
    </w:p>
    <w:p w14:paraId="545F23C0" w14:textId="11DB0C2A"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It is useful to have a programming-oriented study comparing several of the change detection algorithms using MATLAB, rather than pure application-oriented </w:t>
      </w:r>
      <w:r w:rsidRPr="00066C04">
        <w:rPr>
          <w:rFonts w:ascii="Times New Roman" w:hAnsi="Times New Roman" w:cs="Times New Roman"/>
          <w:sz w:val="24"/>
          <w:szCs w:val="24"/>
        </w:rPr>
        <w:lastRenderedPageBreak/>
        <w:t>comparison, in order to have a benchmark. Minu and Shetty analyzed image differencing, image ratioing, change vector analysis, tasseled cap transformation and principal component analysis for efficiency and effectiveness. Although their area of study was not urban but a variety of land use/ land cover, change vector analysis gave the best overall accuracy.</w:t>
      </w:r>
    </w:p>
    <w:p w14:paraId="60EB626D"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We also studied two novel methods that are recent developments and are showing promising results: Neighborhood Correlation Image and Comprehensive Change Detection Method, both of which are optimized for remote sensing imagery but can be adapted to vectorized maps without loss of generality.</w:t>
      </w:r>
    </w:p>
    <w:p w14:paraId="412BDC18" w14:textId="7AA6C895"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The change detection model using Neighborhood Correlation Image (NCI) logic works because of the obvious fact that the same geographic area (e.g., a 3x3 pixel window) on two dates of imagery will tend to be highly correlated if little change has occurred, and uncorrelated when change </w:t>
      </w:r>
      <w:r w:rsidR="00E840B6" w:rsidRPr="00066C04">
        <w:rPr>
          <w:rFonts w:ascii="Times New Roman" w:hAnsi="Times New Roman" w:cs="Times New Roman"/>
          <w:sz w:val="24"/>
          <w:szCs w:val="24"/>
        </w:rPr>
        <w:t>occurs.</w:t>
      </w:r>
      <w:r w:rsidRPr="00066C04">
        <w:rPr>
          <w:rFonts w:ascii="Times New Roman" w:hAnsi="Times New Roman" w:cs="Times New Roman"/>
          <w:sz w:val="24"/>
          <w:szCs w:val="24"/>
        </w:rPr>
        <w:t xml:space="preserve"> Computing the piecewise correlation between two data sets demonstrates that NCIs contain change information and that NCIs may be powerful tools for change detection.</w:t>
      </w:r>
    </w:p>
    <w:p w14:paraId="4AA75F28" w14:textId="73F0C176"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A high-performance remote sensing method called Comprehensive Change Detection Method (CCDM) integrates spectral-based change detection algorithms and a novel change model called Zone, which extracts change information from two Landsat image </w:t>
      </w:r>
      <w:r w:rsidR="005A0AA7" w:rsidRPr="00066C04">
        <w:rPr>
          <w:rFonts w:ascii="Times New Roman" w:hAnsi="Times New Roman" w:cs="Times New Roman"/>
          <w:sz w:val="24"/>
          <w:szCs w:val="24"/>
        </w:rPr>
        <w:t>pairs.</w:t>
      </w:r>
      <w:r w:rsidRPr="00066C04">
        <w:rPr>
          <w:rFonts w:ascii="Times New Roman" w:hAnsi="Times New Roman" w:cs="Times New Roman"/>
          <w:sz w:val="24"/>
          <w:szCs w:val="24"/>
        </w:rPr>
        <w:t xml:space="preserve"> This can be easily modified to work on the Twitter-based emotional grading maps. This method is simple, easy to operate, widely applicable, and capable of capturing anthropogenic changes like our area of interest.</w:t>
      </w:r>
    </w:p>
    <w:p w14:paraId="11FA6497" w14:textId="46C9A304"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Storytelling techniques are an effective summarization method to succinctly organize extensive information. Traditional storytelling has been mostly successful on </w:t>
      </w:r>
      <w:r w:rsidRPr="00066C04">
        <w:rPr>
          <w:rFonts w:ascii="Times New Roman" w:hAnsi="Times New Roman" w:cs="Times New Roman"/>
          <w:sz w:val="24"/>
          <w:szCs w:val="24"/>
        </w:rPr>
        <w:lastRenderedPageBreak/>
        <w:t xml:space="preserve">news articles, blogs, as well as structured databases. However, traditional storytelling techniques tend to perform poorly on social media content, such as Twitter, where text lacks proper form and </w:t>
      </w:r>
      <w:r w:rsidR="00E840B6" w:rsidRPr="00066C04">
        <w:rPr>
          <w:rFonts w:ascii="Times New Roman" w:hAnsi="Times New Roman" w:cs="Times New Roman"/>
          <w:sz w:val="24"/>
          <w:szCs w:val="24"/>
        </w:rPr>
        <w:t>function.</w:t>
      </w:r>
      <w:r w:rsidRPr="00066C04">
        <w:rPr>
          <w:rFonts w:ascii="Times New Roman" w:hAnsi="Times New Roman" w:cs="Times New Roman"/>
          <w:sz w:val="24"/>
          <w:szCs w:val="24"/>
        </w:rPr>
        <w:t xml:space="preserve"> Moreover, the ability to support dynamic storylines as they evolve is critical to modelling fast moving social media streams such as Twitter. Dos Santos et al.  introduced a set of methods to automatically derive stories over linked entities in tweets. They model a story as a graph of entities propagating through spatial regions in a temporal sequence, and controls search space complexity by suggesting regions of exploration. They developed algorithms to conduct storytelling to model tweets over space and time, reasoning over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-temporal features, and devise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-temporal storylines based on connectivity strength.</w:t>
      </w:r>
    </w:p>
    <w:p w14:paraId="4DF1AD47" w14:textId="5AF2646A"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proposed an efficient storytelling implementation that embeds the </w:t>
      </w:r>
      <w:r w:rsidR="005A0AA7" w:rsidRPr="00066C04">
        <w:rPr>
          <w:rFonts w:ascii="Times New Roman" w:hAnsi="Times New Roman" w:cs="Times New Roman"/>
          <w:sz w:val="24"/>
          <w:szCs w:val="24"/>
        </w:rPr>
        <w:t xml:space="preserve">Cartwheels </w:t>
      </w:r>
      <w:proofErr w:type="spellStart"/>
      <w:r w:rsidR="005A0AA7"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algorithm which utilizes induced classification trees to model </w:t>
      </w:r>
      <w:proofErr w:type="spellStart"/>
      <w:r w:rsidRPr="00066C04">
        <w:rPr>
          <w:rFonts w:ascii="Times New Roman" w:hAnsi="Times New Roman" w:cs="Times New Roman"/>
          <w:sz w:val="24"/>
          <w:szCs w:val="24"/>
        </w:rPr>
        <w:t>redescriptions</w:t>
      </w:r>
      <w:proofErr w:type="spellEnd"/>
      <w:r w:rsidRPr="00066C04">
        <w:rPr>
          <w:rFonts w:ascii="Times New Roman" w:hAnsi="Times New Roman" w:cs="Times New Roman"/>
          <w:sz w:val="24"/>
          <w:szCs w:val="24"/>
        </w:rPr>
        <w:t xml:space="preserve"> in an A* search procedure, using the </w:t>
      </w:r>
      <w:proofErr w:type="spellStart"/>
      <w:r w:rsidRPr="00066C04">
        <w:rPr>
          <w:rFonts w:ascii="Times New Roman" w:hAnsi="Times New Roman" w:cs="Times New Roman"/>
          <w:sz w:val="24"/>
          <w:szCs w:val="24"/>
        </w:rPr>
        <w:t>CARTwheels</w:t>
      </w:r>
      <w:proofErr w:type="spellEnd"/>
      <w:r w:rsidRPr="00066C04">
        <w:rPr>
          <w:rFonts w:ascii="Times New Roman" w:hAnsi="Times New Roman" w:cs="Times New Roman"/>
          <w:sz w:val="24"/>
          <w:szCs w:val="24"/>
        </w:rPr>
        <w:t xml:space="preserve"> to supply next move operators on search branches to the A* search procedure. Vocht et al.  proposed the implementation of an optimized algorithm controlling the pathfinding process to obtain more homogeneous search domain and retrieve more links between adjacent hops in each path to improve the semantic relatedness of concepts mentioned in a story by increasing the relevance of links between nodes through additional domain delineation and refinement steps. Chen et al.  proposed a multimodal imitation learning via generative adversarial networks (MIL-GAN) method to directly model users' interests as reflected by various data by imitating users' demonstrated storylines. MIL-GAN model is designed to learn the reward patterns given user-provided storylines and then applies the learned policy to unseen data. Santos et al.  combined storytelling and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-logical Inference </w:t>
      </w:r>
      <w:r w:rsidRPr="00066C04">
        <w:rPr>
          <w:rFonts w:ascii="Times New Roman" w:hAnsi="Times New Roman" w:cs="Times New Roman"/>
          <w:sz w:val="24"/>
          <w:szCs w:val="24"/>
        </w:rPr>
        <w:lastRenderedPageBreak/>
        <w:t xml:space="preserve">(SLI) to generate rules of interaction among entities and measure how well they forecast a real-world event. </w:t>
      </w:r>
    </w:p>
    <w:p w14:paraId="4B914E04" w14:textId="527A9B83" w:rsidR="00066C04" w:rsidRPr="00066C04" w:rsidRDefault="00066C04" w:rsidP="0019170B">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Hossain et </w:t>
      </w:r>
      <w:r w:rsidR="00E840B6" w:rsidRPr="00066C04">
        <w:rPr>
          <w:rFonts w:ascii="Times New Roman" w:hAnsi="Times New Roman" w:cs="Times New Roman"/>
          <w:sz w:val="24"/>
          <w:szCs w:val="24"/>
        </w:rPr>
        <w:t>al</w:t>
      </w:r>
      <w:r w:rsidR="00E840B6">
        <w:rPr>
          <w:rFonts w:ascii="Times New Roman" w:hAnsi="Times New Roman" w:cs="Times New Roman"/>
          <w:sz w:val="24"/>
          <w:szCs w:val="24"/>
        </w:rPr>
        <w:t>.</w:t>
      </w:r>
      <w:r w:rsidR="00E840B6" w:rsidRPr="00066C04">
        <w:rPr>
          <w:rFonts w:ascii="Times New Roman" w:hAnsi="Times New Roman" w:cs="Times New Roman"/>
          <w:sz w:val="24"/>
          <w:szCs w:val="24"/>
        </w:rPr>
        <w:t xml:space="preserve"> introduced</w:t>
      </w:r>
      <w:r w:rsidRPr="00066C04">
        <w:rPr>
          <w:rFonts w:ascii="Times New Roman" w:hAnsi="Times New Roman" w:cs="Times New Roman"/>
          <w:sz w:val="24"/>
          <w:szCs w:val="24"/>
        </w:rPr>
        <w:t xml:space="preserve"> Google Fusion </w:t>
      </w:r>
      <w:r w:rsidR="00E840B6" w:rsidRPr="00066C04">
        <w:rPr>
          <w:rFonts w:ascii="Times New Roman" w:hAnsi="Times New Roman" w:cs="Times New Roman"/>
          <w:sz w:val="24"/>
          <w:szCs w:val="24"/>
        </w:rPr>
        <w:t>Tables (</w:t>
      </w:r>
      <w:r w:rsidRPr="00066C04">
        <w:rPr>
          <w:rFonts w:ascii="Times New Roman" w:hAnsi="Times New Roman" w:cs="Times New Roman"/>
          <w:sz w:val="24"/>
          <w:szCs w:val="24"/>
        </w:rPr>
        <w:t xml:space="preserve">GFT) that offers collaborative data management in the cloud for data scientists to enable the integration of increasingly complex geospatial data to support storytelling. The paper focused on introduction of overview of map processing in GFT, the architecture overview of GFT, and how to scale to large datasets, massive and complex polygon datasets. GFT provides a useful tool for storytelling through interactive maps. </w:t>
      </w:r>
      <w:r w:rsidR="0019170B" w:rsidRPr="00066C04">
        <w:rPr>
          <w:rFonts w:ascii="Times New Roman" w:hAnsi="Times New Roman" w:cs="Times New Roman"/>
          <w:sz w:val="24"/>
          <w:szCs w:val="24"/>
        </w:rPr>
        <w:t xml:space="preserve">Hossain et al.  proposed an approach to automatically construct stories between entities in large document collections that can help from directed chains of relationships, with support for co-referencing, evidence marshaling, and imposing syntactic constrains on the story generation process. A </w:t>
      </w:r>
      <w:r w:rsidR="00E840B6" w:rsidRPr="00066C04">
        <w:rPr>
          <w:rFonts w:ascii="Times New Roman" w:hAnsi="Times New Roman" w:cs="Times New Roman"/>
          <w:sz w:val="24"/>
          <w:szCs w:val="24"/>
        </w:rPr>
        <w:t>new optimization technique</w:t>
      </w:r>
      <w:r w:rsidR="0019170B" w:rsidRPr="00066C04">
        <w:rPr>
          <w:rFonts w:ascii="Times New Roman" w:hAnsi="Times New Roman" w:cs="Times New Roman"/>
          <w:sz w:val="24"/>
          <w:szCs w:val="24"/>
        </w:rPr>
        <w:t xml:space="preserve"> based on concept lattice mining is used to rapidly construct stories on massive datasets.</w:t>
      </w:r>
    </w:p>
    <w:p w14:paraId="206AC566" w14:textId="1130E54C"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formulated storytelling as a generalization of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Stories are defined as chains of </w:t>
      </w:r>
      <w:proofErr w:type="spellStart"/>
      <w:r w:rsidRPr="00066C04">
        <w:rPr>
          <w:rFonts w:ascii="Times New Roman" w:hAnsi="Times New Roman" w:cs="Times New Roman"/>
          <w:sz w:val="24"/>
          <w:szCs w:val="24"/>
        </w:rPr>
        <w:t>redescriptions</w:t>
      </w:r>
      <w:proofErr w:type="spellEnd"/>
      <w:r w:rsidRPr="00066C04">
        <w:rPr>
          <w:rFonts w:ascii="Times New Roman" w:hAnsi="Times New Roman" w:cs="Times New Roman"/>
          <w:sz w:val="24"/>
          <w:szCs w:val="24"/>
        </w:rPr>
        <w:t xml:space="preserve">. They proposed an efficient storytelling algorithm as A* search around the outputs of a </w:t>
      </w:r>
      <w:proofErr w:type="spellStart"/>
      <w:r w:rsidRPr="00066C04">
        <w:rPr>
          <w:rFonts w:ascii="Times New Roman" w:hAnsi="Times New Roman" w:cs="Times New Roman"/>
          <w:sz w:val="24"/>
          <w:szCs w:val="24"/>
        </w:rPr>
        <w:t>CARTwhells</w:t>
      </w:r>
      <w:proofErr w:type="spellEnd"/>
      <w:r w:rsidRPr="00066C04">
        <w:rPr>
          <w:rFonts w:ascii="Times New Roman" w:hAnsi="Times New Roman" w:cs="Times New Roman"/>
          <w:sz w:val="24"/>
          <w:szCs w:val="24"/>
        </w:rPr>
        <w:t xml:space="preserve">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algorithm. The efficiency and scalability of the proposed algorithm were evaluated by three application case studies: word overlaps in large English dictionaries, exploring connections between gene sets in a bioinformatics data set, and relating publications in the PubMed index of abstracts. </w:t>
      </w:r>
    </w:p>
    <w:p w14:paraId="5FF07572" w14:textId="7AF4170C"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Chen et al.  introduced an approach, multimodal imitation learning via generative adversarial networks (MIL-GAN) for generating storyline on unseen data. It can directly model users’ interests as reflected by various data. This approach is used to learn the </w:t>
      </w:r>
      <w:r w:rsidRPr="00066C04">
        <w:rPr>
          <w:rFonts w:ascii="Times New Roman" w:hAnsi="Times New Roman" w:cs="Times New Roman"/>
          <w:sz w:val="24"/>
          <w:szCs w:val="24"/>
        </w:rPr>
        <w:lastRenderedPageBreak/>
        <w:t xml:space="preserve">reward patterns given user-provided storylines and then applies the learned policy to unseen data.   </w:t>
      </w:r>
    </w:p>
    <w:p w14:paraId="2F4CA5ED" w14:textId="43DF0956" w:rsidR="00E442B8"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Santos et al.  introduced three methods of association analysis, Distance-based </w:t>
      </w:r>
      <w:r w:rsidR="00E840B6" w:rsidRPr="00066C04">
        <w:rPr>
          <w:rFonts w:ascii="Times New Roman" w:hAnsi="Times New Roman" w:cs="Times New Roman"/>
          <w:sz w:val="24"/>
          <w:szCs w:val="24"/>
        </w:rPr>
        <w:t>Bayesian</w:t>
      </w:r>
      <w:r w:rsidRPr="00066C04">
        <w:rPr>
          <w:rFonts w:ascii="Times New Roman" w:hAnsi="Times New Roman" w:cs="Times New Roman"/>
          <w:sz w:val="24"/>
          <w:szCs w:val="24"/>
        </w:rPr>
        <w:t xml:space="preserve"> Inference, Spatial Association Index, and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-logical inference, to capture relatedness among real-world events in high data volumes, and to model similar events that are described disparately under high data variability. It takes as input a set of </w:t>
      </w:r>
      <w:proofErr w:type="spellStart"/>
      <w:r w:rsidRPr="00066C04">
        <w:rPr>
          <w:rFonts w:ascii="Times New Roman" w:hAnsi="Times New Roman" w:cs="Times New Roman"/>
          <w:sz w:val="24"/>
          <w:szCs w:val="24"/>
        </w:rPr>
        <w:t>geotemporally</w:t>
      </w:r>
      <w:proofErr w:type="spellEnd"/>
      <w:r w:rsidRPr="00066C04">
        <w:rPr>
          <w:rFonts w:ascii="Times New Roman" w:hAnsi="Times New Roman" w:cs="Times New Roman"/>
          <w:sz w:val="24"/>
          <w:szCs w:val="24"/>
        </w:rPr>
        <w:t xml:space="preserve">-encoded text streams about violent events called “storylines”. This study demonstrated that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-temporal storytelling </w:t>
      </w:r>
      <w:proofErr w:type="gramStart"/>
      <w:r w:rsidRPr="00066C04">
        <w:rPr>
          <w:rFonts w:ascii="Times New Roman" w:hAnsi="Times New Roman" w:cs="Times New Roman"/>
          <w:sz w:val="24"/>
          <w:szCs w:val="24"/>
        </w:rPr>
        <w:t>is able to</w:t>
      </w:r>
      <w:proofErr w:type="gramEnd"/>
      <w:r w:rsidRPr="00066C04">
        <w:rPr>
          <w:rFonts w:ascii="Times New Roman" w:hAnsi="Times New Roman" w:cs="Times New Roman"/>
          <w:sz w:val="24"/>
          <w:szCs w:val="24"/>
        </w:rPr>
        <w:t xml:space="preserve"> capture important associations among violent events reported in social media and traditional datasets.</w:t>
      </w:r>
    </w:p>
    <w:p w14:paraId="7F47BEC2" w14:textId="77777777" w:rsidR="00E442B8" w:rsidRDefault="00E442B8">
      <w:pPr>
        <w:rPr>
          <w:rFonts w:ascii="Times New Roman" w:hAnsi="Times New Roman" w:cs="Times New Roman"/>
          <w:sz w:val="24"/>
          <w:szCs w:val="24"/>
        </w:rPr>
      </w:pPr>
      <w:r>
        <w:rPr>
          <w:rFonts w:ascii="Times New Roman" w:hAnsi="Times New Roman" w:cs="Times New Roman"/>
          <w:sz w:val="24"/>
          <w:szCs w:val="24"/>
        </w:rPr>
        <w:br w:type="page"/>
      </w:r>
    </w:p>
    <w:p w14:paraId="18534B48" w14:textId="4F5D5021" w:rsidR="00066C04"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3</w:t>
      </w:r>
    </w:p>
    <w:p w14:paraId="49D7D349" w14:textId="3954D5DE" w:rsidR="00E442B8"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Methodology</w:t>
      </w:r>
    </w:p>
    <w:p w14:paraId="20D43BD6" w14:textId="476373D8" w:rsidR="003734A8" w:rsidRDefault="003F4D33" w:rsidP="003734A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Change Analysis Predicates</w:t>
      </w:r>
    </w:p>
    <w:p w14:paraId="5CDE8F97" w14:textId="34DE26BB" w:rsidR="003F4D33" w:rsidRPr="00536EE8" w:rsidRDefault="003734A8" w:rsidP="005A0AA7">
      <w:pPr>
        <w:spacing w:after="0" w:line="480" w:lineRule="auto"/>
        <w:ind w:firstLine="720"/>
        <w:jc w:val="both"/>
        <w:rPr>
          <w:rFonts w:ascii="Times New Roman" w:hAnsi="Times New Roman" w:cs="Times New Roman"/>
          <w:sz w:val="24"/>
          <w:szCs w:val="24"/>
        </w:rPr>
      </w:pPr>
      <w:r w:rsidRPr="00536EE8">
        <w:rPr>
          <w:rFonts w:ascii="Times New Roman" w:hAnsi="Times New Roman" w:cs="Times New Roman"/>
          <w:sz w:val="24"/>
          <w:szCs w:val="24"/>
        </w:rPr>
        <w:t xml:space="preserve">We begin by creating our change </w:t>
      </w:r>
      <w:r w:rsidR="005A0AA7" w:rsidRPr="00536EE8">
        <w:rPr>
          <w:rFonts w:ascii="Times New Roman" w:hAnsi="Times New Roman" w:cs="Times New Roman"/>
          <w:sz w:val="24"/>
          <w:szCs w:val="24"/>
        </w:rPr>
        <w:t>predicates.</w:t>
      </w:r>
      <w:r w:rsidRPr="00536EE8">
        <w:rPr>
          <w:rFonts w:ascii="Times New Roman" w:hAnsi="Times New Roman" w:cs="Times New Roman"/>
          <w:sz w:val="24"/>
          <w:szCs w:val="24"/>
        </w:rPr>
        <w:t xml:space="preserve"> There are three change functions that are necessary for complete change predicates, we define them as follows:</w:t>
      </w:r>
    </w:p>
    <w:p w14:paraId="373EBD2A" w14:textId="43343035" w:rsidR="00E20847" w:rsidRPr="00536EE8" w:rsidRDefault="00E20847"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Agreement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oMath>
    </w:p>
    <w:p w14:paraId="442A4A87" w14:textId="59058A96"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Containment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m</m:t>
                </m:r>
              </m:e>
            </m:d>
          </m:e>
        </m:d>
      </m:oMath>
    </w:p>
    <w:p w14:paraId="44A29461" w14:textId="41916CB5"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m</m:t>
                    </m:r>
                  </m:sub>
                </m:sSub>
              </m:e>
            </m:d>
          </m:e>
        </m:d>
        <m:r>
          <m:rPr>
            <m:lit/>
          </m:rPr>
          <w:rPr>
            <w:rFonts w:ascii="Cambria Math" w:hAnsi="Cambria Math" w:cs="Times New Roman"/>
            <w:sz w:val="24"/>
            <w:szCs w:val="24"/>
          </w:rPr>
          <m:t>/</m:t>
        </m:r>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e>
        </m:d>
      </m:oMath>
    </w:p>
    <w:p w14:paraId="56D8D9D8" w14:textId="111212FE" w:rsidR="00A2388A" w:rsidRPr="00536EE8" w:rsidRDefault="00A2388A" w:rsidP="00114D93">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Here, </w:t>
      </w:r>
      <m:oMath>
        <m:r>
          <w:rPr>
            <w:rFonts w:ascii="Cambria Math" w:eastAsiaTheme="minorEastAsia" w:hAnsi="Cambria Math" w:cs="Times New Roman"/>
            <w:sz w:val="24"/>
            <w:szCs w:val="24"/>
          </w:rPr>
          <m:t>c</m:t>
        </m:r>
      </m:oMath>
      <w:r w:rsidRPr="00536EE8">
        <w:rPr>
          <w:rFonts w:ascii="Times New Roman" w:hAnsi="Times New Roman" w:cs="Times New Roman"/>
          <w:sz w:val="24"/>
          <w:szCs w:val="24"/>
        </w:rPr>
        <w:t xml:space="preserve"> is a spatial cluster polygon from the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536EE8">
        <w:rPr>
          <w:rFonts w:ascii="Times New Roman" w:hAnsi="Times New Roman" w:cs="Times New Roman"/>
          <w:sz w:val="24"/>
          <w:szCs w:val="24"/>
        </w:rPr>
        <w:t xml:space="preserve"> and </w:t>
      </w:r>
      <m:oMath>
        <m:r>
          <w:rPr>
            <w:rFonts w:ascii="Cambria Math" w:hAnsi="Cambria Math" w:cs="Times New Roman"/>
            <w:sz w:val="24"/>
            <w:szCs w:val="24"/>
          </w:rPr>
          <m:t>m</m:t>
        </m:r>
      </m:oMath>
      <w:r w:rsidRPr="00536EE8">
        <w:rPr>
          <w:rFonts w:ascii="Times New Roman" w:hAnsi="Times New Roman" w:cs="Times New Roman"/>
          <w:sz w:val="24"/>
          <w:szCs w:val="24"/>
        </w:rPr>
        <w:t xml:space="preserve"> is another spatial cluster polygon from a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i+x</m:t>
            </m:r>
          </m:sub>
        </m:sSub>
      </m:oMath>
      <w:r w:rsidRPr="00536EE8">
        <w:rPr>
          <w:rFonts w:ascii="Times New Roman" w:hAnsi="Times New Roman" w:cs="Times New Roman"/>
          <w:sz w:val="24"/>
          <w:szCs w:val="24"/>
        </w:rPr>
        <w:t xml:space="preserve">, with </w:t>
      </w:r>
      <m:oMath>
        <m:r>
          <w:rPr>
            <w:rFonts w:ascii="Cambria Math" w:hAnsi="Cambria Math" w:cs="Times New Roman"/>
            <w:sz w:val="24"/>
            <w:szCs w:val="24"/>
          </w:rPr>
          <m:t>x</m:t>
        </m:r>
      </m:oMath>
      <w:r w:rsidRPr="00536EE8">
        <w:rPr>
          <w:rFonts w:ascii="Times New Roman" w:hAnsi="Times New Roman" w:cs="Times New Roman"/>
          <w:sz w:val="24"/>
          <w:szCs w:val="24"/>
        </w:rPr>
        <w:t xml:space="preserve"> indicating a time increase. We denote cluster intersection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and union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w:t>
      </w:r>
      <m:oMath>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denotes the area covered by the polygon </w:t>
      </w:r>
      <m:oMath>
        <m:r>
          <w:rPr>
            <w:rFonts w:ascii="Cambria Math" w:hAnsi="Cambria Math" w:cs="Times New Roman"/>
            <w:sz w:val="24"/>
            <w:szCs w:val="24"/>
          </w:rPr>
          <m:t>x</m:t>
        </m:r>
      </m:oMath>
      <w:r w:rsidRPr="00536EE8">
        <w:rPr>
          <w:rFonts w:ascii="Times New Roman" w:hAnsi="Times New Roman" w:cs="Times New Roman"/>
          <w:sz w:val="24"/>
          <w:szCs w:val="24"/>
        </w:rPr>
        <w:t>, upto a desired level of accuracy.</w:t>
      </w:r>
    </w:p>
    <w:p w14:paraId="5F842A6C" w14:textId="0203E1CF" w:rsidR="00A2388A" w:rsidRPr="00536EE8" w:rsidRDefault="00A2388A" w:rsidP="007B7872">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The change function </w:t>
      </w:r>
      <m:oMath>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is a measure of similarity. </w:t>
      </w:r>
      <m:oMath>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measures whether individual polygons coincide. To measure concurrence between one polygon and a set of polygons, we use the </w:t>
      </w: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oMath>
      <w:r w:rsidRPr="00536EE8">
        <w:rPr>
          <w:rFonts w:ascii="Times New Roman" w:hAnsi="Times New Roman" w:cs="Times New Roman"/>
          <w:sz w:val="24"/>
          <w:szCs w:val="24"/>
        </w:rPr>
        <w:t xml:space="preserve"> functions. 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oMath>
      <w:r w:rsidRPr="00536EE8">
        <w:rPr>
          <w:rFonts w:ascii="Times New Roman" w:hAnsi="Times New Roman" w:cs="Times New Roman"/>
          <w:sz w:val="24"/>
          <w:szCs w:val="24"/>
        </w:rPr>
        <w:t xml:space="preserve"> are spatial clusters from a batch </w:t>
      </w:r>
      <m:oMath>
        <m:r>
          <w:rPr>
            <w:rFonts w:ascii="Cambria Math" w:hAnsi="Cambria Math" w:cs="Times New Roman"/>
            <w:sz w:val="24"/>
            <w:szCs w:val="24"/>
          </w:rPr>
          <m:t>b</m:t>
        </m:r>
      </m:oMath>
      <w:r w:rsidRPr="00536EE8">
        <w:rPr>
          <w:rFonts w:ascii="Times New Roman" w:hAnsi="Times New Roman" w:cs="Times New Roman"/>
          <w:sz w:val="24"/>
          <w:szCs w:val="24"/>
        </w:rPr>
        <w:t xml:space="preserve">, and </w:t>
      </w:r>
      <m:oMath>
        <m:r>
          <w:rPr>
            <w:rFonts w:ascii="Cambria Math" w:hAnsi="Cambria Math" w:cs="Times New Roman"/>
            <w:sz w:val="24"/>
            <w:szCs w:val="24"/>
          </w:rPr>
          <m:t>s</m:t>
        </m:r>
      </m:oMath>
      <w:r w:rsidRPr="00536EE8">
        <w:rPr>
          <w:rFonts w:ascii="Times New Roman" w:hAnsi="Times New Roman" w:cs="Times New Roman"/>
          <w:sz w:val="24"/>
          <w:szCs w:val="24"/>
        </w:rPr>
        <w:t xml:space="preserve"> is a cluster from a different batch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oMath>
      <w:r w:rsidRPr="00536EE8">
        <w:rPr>
          <w:rFonts w:ascii="Times New Roman" w:hAnsi="Times New Roman" w:cs="Times New Roman"/>
          <w:sz w:val="24"/>
          <w:szCs w:val="24"/>
        </w:rPr>
        <w:t xml:space="preserve">. Other basic functions include </w:t>
      </w:r>
      <m:oMath>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which indicates the </w:t>
      </w:r>
      <w:r w:rsidR="00551961">
        <w:rPr>
          <w:rFonts w:ascii="Times New Roman" w:hAnsi="Times New Roman" w:cs="Times New Roman"/>
          <w:sz w:val="24"/>
          <w:szCs w:val="24"/>
        </w:rPr>
        <w:t xml:space="preserve">Centroid </w:t>
      </w:r>
      <w:r w:rsidRPr="00536EE8">
        <w:rPr>
          <w:rFonts w:ascii="Times New Roman" w:hAnsi="Times New Roman" w:cs="Times New Roman"/>
          <w:sz w:val="24"/>
          <w:szCs w:val="24"/>
        </w:rPr>
        <w:t>of a polygon as defined as:</w:t>
      </w:r>
    </w:p>
    <w:p w14:paraId="2EA447F3" w14:textId="403FE806" w:rsidR="00A2388A" w:rsidRPr="00536EE8" w:rsidRDefault="005A0AA7"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w:t>
      </w:r>
      <w:proofErr w:type="gramStart"/>
      <w:r w:rsidR="00114D93" w:rsidRPr="00536EE8">
        <w:rPr>
          <w:rFonts w:ascii="Times New Roman" w:eastAsiaTheme="minorEastAsia" w:hAnsi="Times New Roman" w:cs="Times New Roman"/>
          <w:sz w:val="24"/>
          <w:szCs w:val="24"/>
        </w:rPr>
        <w:t>…(</w:t>
      </w:r>
      <w:proofErr w:type="gramEnd"/>
      <w:r w:rsidR="00114D93" w:rsidRPr="00536EE8">
        <w:rPr>
          <w:rFonts w:ascii="Times New Roman" w:eastAsiaTheme="minorEastAsia" w:hAnsi="Times New Roman" w:cs="Times New Roman"/>
          <w:sz w:val="24"/>
          <w:szCs w:val="24"/>
        </w:rPr>
        <w:t>1)</w:t>
      </w:r>
    </w:p>
    <w:p w14:paraId="2CD1BF6F" w14:textId="43D6202D" w:rsidR="00A2388A" w:rsidRPr="00536EE8" w:rsidRDefault="005A0AA7"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 (2)</w:t>
      </w:r>
    </w:p>
    <w:p w14:paraId="05A9CE15" w14:textId="77777777" w:rsidR="00A2388A" w:rsidRPr="00536EE8" w:rsidRDefault="00A2388A" w:rsidP="00A2388A">
      <w:pPr>
        <w:spacing w:after="0" w:line="480" w:lineRule="auto"/>
        <w:rPr>
          <w:rFonts w:ascii="Times New Roman" w:hAnsi="Times New Roman" w:cs="Times New Roman"/>
          <w:sz w:val="24"/>
          <w:szCs w:val="24"/>
        </w:rPr>
      </w:pPr>
    </w:p>
    <w:p w14:paraId="3700A4BF" w14:textId="783B0BED" w:rsidR="00A2388A" w:rsidRPr="00536EE8" w:rsidRDefault="00A2388A" w:rsidP="00A2388A">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lastRenderedPageBreak/>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Pr="00536EE8">
        <w:rPr>
          <w:rFonts w:ascii="Times New Roman" w:hAnsi="Times New Roman" w:cs="Times New Roman"/>
          <w:sz w:val="24"/>
          <w:szCs w:val="24"/>
        </w:rPr>
        <w:t xml:space="preserve"> and A = the area of the polygon. We also use a simple Manhattan distance function </w:t>
      </w:r>
      <m:oMath>
        <m:r>
          <w:rPr>
            <w:rFonts w:ascii="Cambria Math" w:hAnsi="Cambria Math" w:cs="Times New Roman"/>
            <w:sz w:val="24"/>
            <w:szCs w:val="24"/>
          </w:rPr>
          <m:t>Distance</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which is tuned to the required georeferenced accuracy. We use all these functions to define these seven change predicates:</w:t>
      </w:r>
    </w:p>
    <w:p w14:paraId="1CB973D1" w14:textId="1BD9E76A"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S-Continuing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0.8</m:t>
        </m:r>
      </m:oMath>
    </w:p>
    <w:p w14:paraId="119CE2E2" w14:textId="50E4C3F9"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B-Continuing</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0.8</m:t>
        </m:r>
      </m:oMath>
    </w:p>
    <w:p w14:paraId="4AB8B64B" w14:textId="73033BD5"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0.9</m:t>
        </m:r>
      </m:oMath>
    </w:p>
    <w:p w14:paraId="2B362BF2" w14:textId="164FA3CF"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Shrinking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m,c</m:t>
            </m:r>
          </m:e>
        </m:d>
      </m:oMath>
    </w:p>
    <w:p w14:paraId="5840AE71" w14:textId="68BEE25B"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Disappearing(c) </m:t>
        </m:r>
        <m:r>
          <m:rPr>
            <m:sty m:val="p"/>
          </m:rPr>
          <w:rPr>
            <w:rFonts w:ascii="Cambria Math" w:hAnsi="Cambria Math" w:cs="Times New Roman"/>
            <w:sz w:val="24"/>
            <w:szCs w:val="24"/>
          </w:rPr>
          <m:t>↔∃</m:t>
        </m:r>
        <m:r>
          <w:rPr>
            <w:rFonts w:ascii="Cambria Math" w:hAnsi="Cambria Math" w:cs="Times New Roman"/>
            <w:sz w:val="24"/>
            <w:szCs w:val="24"/>
          </w:rPr>
          <m:t xml:space="preserve">i (belong-to(c,i) </m:t>
        </m:r>
      </m:oMath>
    </w:p>
    <w:p w14:paraId="4471027D" w14:textId="7708AB9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Novel (c) </m:t>
        </m:r>
        <m:r>
          <m:rPr>
            <m:sty m:val="p"/>
          </m:rPr>
          <w:rPr>
            <w:rFonts w:ascii="Cambria Math" w:hAnsi="Cambria Math" w:cs="Times New Roman"/>
            <w:sz w:val="24"/>
            <w:szCs w:val="24"/>
          </w:rPr>
          <m:t>↔</m:t>
        </m:r>
        <m:r>
          <w:rPr>
            <w:rFonts w:ascii="Cambria Math" w:hAnsi="Cambria Math" w:cs="Times New Roman"/>
            <w:sz w:val="24"/>
            <w:szCs w:val="24"/>
          </w:rPr>
          <m:t xml:space="preserve"> </m:t>
        </m:r>
        <m:r>
          <m:rPr>
            <m:sty m:val="p"/>
          </m:rPr>
          <w:rPr>
            <w:rFonts w:ascii="Cambria Math" w:hAnsi="Cambria Math" w:cs="Times New Roman"/>
            <w:sz w:val="24"/>
            <w:szCs w:val="24"/>
          </w:rPr>
          <m:t>∃</m:t>
        </m:r>
        <m:r>
          <w:rPr>
            <w:rFonts w:ascii="Cambria Math" w:hAnsi="Cambria Math" w:cs="Times New Roman"/>
            <w:sz w:val="24"/>
            <w:szCs w:val="24"/>
          </w:rPr>
          <m:t xml:space="preserve">i (belong-to(c,i) and (i=1 or not(B-Continuing(c,i-1)) </m:t>
        </m:r>
      </m:oMath>
    </w:p>
    <w:p w14:paraId="3E793C4B" w14:textId="18045DD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r>
                  <w:rPr>
                    <w:rFonts w:ascii="Cambria Math" w:hAnsi="Cambria Math" w:cs="Times New Roman"/>
                    <w:sz w:val="24"/>
                    <w:szCs w:val="24"/>
                  </w:rPr>
                  <m:t>Distance</m:t>
                </m:r>
                <m:ctrlPr>
                  <w:rPr>
                    <w:rFonts w:ascii="Cambria Math" w:hAnsi="Cambria Math" w:cs="Times New Roman"/>
                    <w:i/>
                    <w:sz w:val="24"/>
                    <w:szCs w:val="24"/>
                  </w:rPr>
                </m:ctrlPr>
              </m:e>
            </m:nary>
            <m:d>
              <m:dPr>
                <m:ctrlPr>
                  <w:rPr>
                    <w:rFonts w:ascii="Cambria Math" w:hAnsi="Cambria Math" w:cs="Times New Roman"/>
                    <w:i/>
                    <w:sz w:val="24"/>
                    <w:szCs w:val="24"/>
                  </w:rPr>
                </m:ctrlPr>
              </m:dPr>
              <m:e>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m</m:t>
                    </m:r>
                  </m:e>
                </m:d>
              </m:e>
            </m:d>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oMath>
    </w:p>
    <w:p w14:paraId="06D3C20A" w14:textId="6E823615" w:rsidR="00DB7F6E" w:rsidRDefault="00536EE8" w:rsidP="00FB6E0E">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t xml:space="preserve">Implementations of these change predicates can be found in the </w:t>
      </w:r>
      <w:r>
        <w:rPr>
          <w:rFonts w:ascii="Times New Roman" w:hAnsi="Times New Roman" w:cs="Times New Roman"/>
          <w:sz w:val="24"/>
          <w:szCs w:val="24"/>
        </w:rPr>
        <w:t>Chapter 4</w:t>
      </w:r>
      <w:r w:rsidRPr="00536EE8">
        <w:rPr>
          <w:rFonts w:ascii="Times New Roman" w:hAnsi="Times New Roman" w:cs="Times New Roman"/>
          <w:sz w:val="24"/>
          <w:szCs w:val="24"/>
        </w:rPr>
        <w:t>.</w:t>
      </w:r>
    </w:p>
    <w:p w14:paraId="7C592FB8" w14:textId="03E878F7" w:rsidR="00DB7F6E" w:rsidRDefault="00DB7F6E" w:rsidP="00DB7F6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Polygon Generation from Point Data Sources</w:t>
      </w:r>
    </w:p>
    <w:p w14:paraId="27E1167C" w14:textId="74F53EBC"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t xml:space="preserve">We improve upon the change analysis framework called </w:t>
      </w:r>
      <w:r w:rsidR="005A0AA7" w:rsidRPr="0073327C">
        <w:rPr>
          <w:rFonts w:ascii="Times New Roman" w:hAnsi="Times New Roman" w:cs="Times New Roman"/>
          <w:sz w:val="24"/>
          <w:szCs w:val="24"/>
        </w:rPr>
        <w:t>Aconcagua.</w:t>
      </w:r>
      <w:bookmarkStart w:id="0" w:name="_GoBack"/>
      <w:bookmarkEnd w:id="0"/>
      <w:r w:rsidRPr="0073327C">
        <w:rPr>
          <w:rFonts w:ascii="Times New Roman" w:hAnsi="Times New Roman" w:cs="Times New Roman"/>
          <w:sz w:val="24"/>
          <w:szCs w:val="24"/>
        </w:rPr>
        <w:t xml:space="preserve"> The system expects an input of emotion polygons annotated with emotion assessment scores, with +1 representing a very high positive emotion and -1 representing a very high negative emotion. While this method does lead to inconsistencies in locations due to georeferencing inaccuracies, we find that the 8 ~ 10m </w:t>
      </w:r>
      <w:r w:rsidR="005A0AA7" w:rsidRPr="0073327C">
        <w:rPr>
          <w:rFonts w:ascii="Times New Roman" w:hAnsi="Times New Roman" w:cs="Times New Roman"/>
          <w:sz w:val="24"/>
          <w:szCs w:val="24"/>
        </w:rPr>
        <w:t>precision works</w:t>
      </w:r>
      <w:r w:rsidRPr="0073327C">
        <w:rPr>
          <w:rFonts w:ascii="Times New Roman" w:hAnsi="Times New Roman" w:cs="Times New Roman"/>
          <w:sz w:val="24"/>
          <w:szCs w:val="24"/>
        </w:rPr>
        <w:t xml:space="preserve"> well within city limits.</w:t>
      </w:r>
    </w:p>
    <w:p w14:paraId="01286459" w14:textId="77777777"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t xml:space="preserve">There are several ways of using the numerous point data we have obtained from this step into an actual polygonal map: </w:t>
      </w:r>
    </w:p>
    <w:p w14:paraId="3A1DAF1A" w14:textId="559F6428"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closed contour lines for contour lines that lie on the boundary of the observation area.</w:t>
      </w:r>
    </w:p>
    <w:p w14:paraId="1FD3397C" w14:textId="14ABFC64" w:rsid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lastRenderedPageBreak/>
        <w:t>Creating a convex hull from points with similar scores.</w:t>
      </w:r>
    </w:p>
    <w:p w14:paraId="24FE56C8" w14:textId="16421B4F"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Creating alpha-shapes or general concave hulls by </w:t>
      </w:r>
      <w:r w:rsidR="00873F2D">
        <w:rPr>
          <w:rFonts w:ascii="Times New Roman" w:hAnsi="Times New Roman" w:cs="Times New Roman"/>
          <w:sz w:val="24"/>
          <w:szCs w:val="24"/>
        </w:rPr>
        <w:t xml:space="preserve">selecting the minimal </w:t>
      </w:r>
      <w:proofErr w:type="spellStart"/>
      <w:r w:rsidR="00873F2D">
        <w:rPr>
          <w:rFonts w:ascii="Times New Roman" w:hAnsi="Times New Roman" w:cs="Times New Roman"/>
          <w:sz w:val="24"/>
          <w:szCs w:val="24"/>
        </w:rPr>
        <w:t>Delauney</w:t>
      </w:r>
      <w:proofErr w:type="spellEnd"/>
      <w:r w:rsidR="00873F2D">
        <w:rPr>
          <w:rFonts w:ascii="Times New Roman" w:hAnsi="Times New Roman" w:cs="Times New Roman"/>
          <w:sz w:val="24"/>
          <w:szCs w:val="24"/>
        </w:rPr>
        <w:t xml:space="preserve"> triangulation of the points. </w:t>
      </w:r>
    </w:p>
    <w:p w14:paraId="61C569F6" w14:textId="0259D396" w:rsidR="00F56CC5" w:rsidRDefault="0073327C" w:rsidP="0073327C">
      <w:p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 xml:space="preserve">We </w:t>
      </w:r>
      <w:r w:rsidR="00900CBA">
        <w:rPr>
          <w:rFonts w:ascii="Times New Roman" w:hAnsi="Times New Roman" w:cs="Times New Roman"/>
          <w:sz w:val="24"/>
          <w:szCs w:val="24"/>
        </w:rPr>
        <w:t xml:space="preserve">now </w:t>
      </w:r>
      <w:r w:rsidRPr="0073327C">
        <w:rPr>
          <w:rFonts w:ascii="Times New Roman" w:hAnsi="Times New Roman" w:cs="Times New Roman"/>
          <w:sz w:val="24"/>
          <w:szCs w:val="24"/>
        </w:rPr>
        <w:t>elaborate on creating</w:t>
      </w:r>
      <w:r w:rsidR="00900CBA">
        <w:rPr>
          <w:rFonts w:ascii="Times New Roman" w:hAnsi="Times New Roman" w:cs="Times New Roman"/>
          <w:sz w:val="24"/>
          <w:szCs w:val="24"/>
        </w:rPr>
        <w:t xml:space="preserve"> these polygons</w:t>
      </w:r>
      <w:r w:rsidRPr="0073327C">
        <w:rPr>
          <w:rFonts w:ascii="Times New Roman" w:hAnsi="Times New Roman" w:cs="Times New Roman"/>
          <w:sz w:val="24"/>
          <w:szCs w:val="24"/>
        </w:rPr>
        <w:t>.</w:t>
      </w:r>
    </w:p>
    <w:p w14:paraId="4B16C469" w14:textId="44CA7CFA" w:rsidR="001A7FE3" w:rsidRDefault="001A7FE3"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For contour lines, we start by selecting all point obj</w:t>
      </w:r>
      <w:r w:rsidR="00C85051">
        <w:rPr>
          <w:rFonts w:ascii="Times New Roman" w:hAnsi="Times New Roman" w:cs="Times New Roman"/>
          <w:sz w:val="24"/>
          <w:szCs w:val="24"/>
        </w:rPr>
        <w:t>e</w:t>
      </w:r>
      <w:r>
        <w:rPr>
          <w:rFonts w:ascii="Times New Roman" w:hAnsi="Times New Roman" w:cs="Times New Roman"/>
          <w:sz w:val="24"/>
          <w:szCs w:val="24"/>
        </w:rPr>
        <w:t xml:space="preserve">cts belonging to the same emotion group. We </w:t>
      </w:r>
      <w:r w:rsidR="00C85051">
        <w:rPr>
          <w:rFonts w:ascii="Times New Roman" w:hAnsi="Times New Roman" w:cs="Times New Roman"/>
          <w:sz w:val="24"/>
          <w:szCs w:val="24"/>
        </w:rPr>
        <w:t xml:space="preserve">pick a random point within a group and </w:t>
      </w:r>
      <w:r>
        <w:rPr>
          <w:rFonts w:ascii="Times New Roman" w:hAnsi="Times New Roman" w:cs="Times New Roman"/>
          <w:sz w:val="24"/>
          <w:szCs w:val="24"/>
        </w:rPr>
        <w:t>connect all neighboring spots by straight lines</w:t>
      </w:r>
      <w:r w:rsidR="00C85051">
        <w:rPr>
          <w:rFonts w:ascii="Times New Roman" w:hAnsi="Times New Roman" w:cs="Times New Roman"/>
          <w:sz w:val="24"/>
          <w:szCs w:val="24"/>
        </w:rPr>
        <w:t xml:space="preserve">, where ‘neighbor’ is defined somewhat arbitrarily according to close distances. We then move on to another point and restart the process. The results after all points are connected is a triangulated irregular network (TIN). All lines are then marked using an equal interval classification scheme, where the contour interval is chosen depending on the size of the polygon under consideration. Then, selecting an </w:t>
      </w:r>
      <w:r w:rsidR="005A0AA7">
        <w:rPr>
          <w:rFonts w:ascii="Times New Roman" w:hAnsi="Times New Roman" w:cs="Times New Roman"/>
          <w:sz w:val="24"/>
          <w:szCs w:val="24"/>
        </w:rPr>
        <w:t>arbitrary</w:t>
      </w:r>
      <w:r w:rsidR="00C85051">
        <w:rPr>
          <w:rFonts w:ascii="Times New Roman" w:hAnsi="Times New Roman" w:cs="Times New Roman"/>
          <w:sz w:val="24"/>
          <w:szCs w:val="24"/>
        </w:rPr>
        <w:t xml:space="preserve"> point in the TIN, contour lines are threaded through ticks of equal value.</w:t>
      </w:r>
    </w:p>
    <w:p w14:paraId="2C36252F" w14:textId="50D3CD2B" w:rsidR="00C85051" w:rsidRDefault="00C85051"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A convex hull can be </w:t>
      </w:r>
      <w:proofErr w:type="spellStart"/>
      <w:r>
        <w:rPr>
          <w:rFonts w:ascii="Times New Roman" w:hAnsi="Times New Roman" w:cs="Times New Roman"/>
          <w:sz w:val="24"/>
          <w:szCs w:val="24"/>
        </w:rPr>
        <w:t>though</w:t>
      </w:r>
      <w:proofErr w:type="spellEnd"/>
      <w:r>
        <w:rPr>
          <w:rFonts w:ascii="Times New Roman" w:hAnsi="Times New Roman" w:cs="Times New Roman"/>
          <w:sz w:val="24"/>
          <w:szCs w:val="24"/>
        </w:rPr>
        <w:t xml:space="preserve"> of as the smallest convex geometry that encloses all the points considered.</w:t>
      </w:r>
      <w:r w:rsidR="0063510D">
        <w:rPr>
          <w:rFonts w:ascii="Times New Roman" w:hAnsi="Times New Roman" w:cs="Times New Roman"/>
          <w:sz w:val="24"/>
          <w:szCs w:val="24"/>
        </w:rPr>
        <w:t xml:space="preserve"> If the group of points forms a line or is only a single </w:t>
      </w:r>
      <w:proofErr w:type="gramStart"/>
      <w:r w:rsidR="00A030FC">
        <w:rPr>
          <w:rFonts w:ascii="Times New Roman" w:hAnsi="Times New Roman" w:cs="Times New Roman"/>
          <w:sz w:val="24"/>
          <w:szCs w:val="24"/>
        </w:rPr>
        <w:t>point</w:t>
      </w:r>
      <w:proofErr w:type="gramEnd"/>
      <w:r w:rsidR="00A030FC">
        <w:rPr>
          <w:rFonts w:ascii="Times New Roman" w:hAnsi="Times New Roman" w:cs="Times New Roman"/>
          <w:sz w:val="24"/>
          <w:szCs w:val="24"/>
        </w:rPr>
        <w:t xml:space="preserve"> </w:t>
      </w:r>
      <w:r w:rsidR="0063510D">
        <w:rPr>
          <w:rFonts w:ascii="Times New Roman" w:hAnsi="Times New Roman" w:cs="Times New Roman"/>
          <w:sz w:val="24"/>
          <w:szCs w:val="24"/>
        </w:rPr>
        <w:t>then the convex hull is considered a degenerate and is ignored. Otherwise convex hulls are very fast to calculate using the Graham Scan</w:t>
      </w:r>
      <w:r w:rsidR="0063510D" w:rsidRPr="0063510D">
        <w:rPr>
          <w:rFonts w:ascii="Times New Roman" w:hAnsi="Times New Roman" w:cs="Times New Roman"/>
          <w:sz w:val="24"/>
          <w:szCs w:val="24"/>
        </w:rPr>
        <w:t xml:space="preserve"> algorithm</w:t>
      </w:r>
      <w:r w:rsidR="0063510D">
        <w:rPr>
          <w:rFonts w:ascii="Times New Roman" w:hAnsi="Times New Roman" w:cs="Times New Roman"/>
          <w:sz w:val="24"/>
          <w:szCs w:val="24"/>
        </w:rPr>
        <w:t>, as the points are already sorted by latitude and longitude.</w:t>
      </w:r>
      <w:r w:rsidR="00126280">
        <w:rPr>
          <w:rFonts w:ascii="Times New Roman" w:hAnsi="Times New Roman" w:cs="Times New Roman"/>
          <w:sz w:val="24"/>
          <w:szCs w:val="24"/>
        </w:rPr>
        <w:t xml:space="preserve"> The algorithm stars at the South Western most point and moves Eastward. For every coordinate triplet, the procedure checks </w:t>
      </w:r>
      <w:proofErr w:type="gramStart"/>
      <w:r w:rsidR="00126280">
        <w:rPr>
          <w:rFonts w:ascii="Times New Roman" w:hAnsi="Times New Roman" w:cs="Times New Roman"/>
          <w:sz w:val="24"/>
          <w:szCs w:val="24"/>
        </w:rPr>
        <w:t>whether or not</w:t>
      </w:r>
      <w:proofErr w:type="gramEnd"/>
      <w:r w:rsidR="00126280">
        <w:rPr>
          <w:rFonts w:ascii="Times New Roman" w:hAnsi="Times New Roman" w:cs="Times New Roman"/>
          <w:sz w:val="24"/>
          <w:szCs w:val="24"/>
        </w:rPr>
        <w:t xml:space="preserve"> it’s a concave corner. If it is, then the middle point cannot lie on the convex hull. This </w:t>
      </w:r>
      <w:proofErr w:type="gramStart"/>
      <w:r w:rsidR="00126280">
        <w:rPr>
          <w:rFonts w:ascii="Times New Roman" w:hAnsi="Times New Roman" w:cs="Times New Roman"/>
          <w:sz w:val="24"/>
          <w:szCs w:val="24"/>
        </w:rPr>
        <w:t>cross product</w:t>
      </w:r>
      <w:proofErr w:type="gramEnd"/>
      <w:r w:rsidR="00126280">
        <w:rPr>
          <w:rFonts w:ascii="Times New Roman" w:hAnsi="Times New Roman" w:cs="Times New Roman"/>
          <w:sz w:val="24"/>
          <w:szCs w:val="24"/>
        </w:rPr>
        <w:t xml:space="preserve"> calculation is also very fast.</w:t>
      </w:r>
      <w:r w:rsidR="00BF46DE">
        <w:rPr>
          <w:rFonts w:ascii="Times New Roman" w:hAnsi="Times New Roman" w:cs="Times New Roman"/>
          <w:sz w:val="24"/>
          <w:szCs w:val="24"/>
        </w:rPr>
        <w:t xml:space="preserve"> Convex hulls are widely used and are implemented in most common GIS systems. The shapes formed by a convex hull are however necessarily blocky and do not reflect natural distributions.</w:t>
      </w:r>
    </w:p>
    <w:p w14:paraId="446D0D9D" w14:textId="798A7ECB" w:rsidR="0038533B" w:rsidRDefault="00BF46DE" w:rsidP="00480EC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For a generalization of the convex hull</w:t>
      </w:r>
      <w:r w:rsidR="007F1B37">
        <w:rPr>
          <w:rFonts w:ascii="Times New Roman" w:hAnsi="Times New Roman" w:cs="Times New Roman"/>
          <w:sz w:val="24"/>
          <w:szCs w:val="24"/>
        </w:rPr>
        <w:t>, the concave hull is used</w:t>
      </w:r>
      <w:r w:rsidR="00CB6A1F">
        <w:rPr>
          <w:rFonts w:ascii="Times New Roman" w:hAnsi="Times New Roman" w:cs="Times New Roman"/>
          <w:sz w:val="24"/>
          <w:szCs w:val="24"/>
        </w:rPr>
        <w:t xml:space="preserve">. The most common method of concave hulls is Alpha Shapes. Alpha shapes usually look like generalized and more optimal versions of contour interpolations. Alpha shapes are very strong at formalizing the shape of a spatial point data set, unlike convex hulls. They area subgraph of the </w:t>
      </w:r>
      <w:proofErr w:type="spellStart"/>
      <w:r w:rsidR="00CB6A1F">
        <w:rPr>
          <w:rFonts w:ascii="Times New Roman" w:hAnsi="Times New Roman" w:cs="Times New Roman"/>
          <w:sz w:val="24"/>
          <w:szCs w:val="24"/>
        </w:rPr>
        <w:t>Delauney</w:t>
      </w:r>
      <w:proofErr w:type="spellEnd"/>
      <w:r w:rsidR="00CB6A1F">
        <w:rPr>
          <w:rFonts w:ascii="Times New Roman" w:hAnsi="Times New Roman" w:cs="Times New Roman"/>
          <w:sz w:val="24"/>
          <w:szCs w:val="24"/>
        </w:rPr>
        <w:t xml:space="preserve"> triangulation of the entire geometry. Given a set of points, the </w:t>
      </w:r>
      <w:proofErr w:type="spellStart"/>
      <w:r w:rsidR="00CB6A1F">
        <w:rPr>
          <w:rFonts w:ascii="Times New Roman" w:hAnsi="Times New Roman" w:cs="Times New Roman"/>
          <w:sz w:val="24"/>
          <w:szCs w:val="24"/>
        </w:rPr>
        <w:t>Delauney</w:t>
      </w:r>
      <w:proofErr w:type="spellEnd"/>
      <w:r w:rsidR="00CB6A1F">
        <w:rPr>
          <w:rFonts w:ascii="Times New Roman" w:hAnsi="Times New Roman" w:cs="Times New Roman"/>
          <w:sz w:val="24"/>
          <w:szCs w:val="24"/>
        </w:rPr>
        <w:t xml:space="preserve"> triangulation can generate a large family of shapes. We add the parameter ‘alpha’ to control the level of detail. The alpha shape </w:t>
      </w:r>
      <w:r w:rsidR="00480EC8">
        <w:rPr>
          <w:rFonts w:ascii="Times New Roman" w:hAnsi="Times New Roman" w:cs="Times New Roman"/>
          <w:sz w:val="24"/>
          <w:szCs w:val="24"/>
        </w:rPr>
        <w:t>degenerates</w:t>
      </w:r>
      <w:r w:rsidR="00CB6A1F">
        <w:rPr>
          <w:rFonts w:ascii="Times New Roman" w:hAnsi="Times New Roman" w:cs="Times New Roman"/>
          <w:sz w:val="24"/>
          <w:szCs w:val="24"/>
        </w:rPr>
        <w:t xml:space="preserve"> to the point set for alpha tending to zero</w:t>
      </w:r>
      <w:r w:rsidR="00480EC8">
        <w:rPr>
          <w:rFonts w:ascii="Times New Roman" w:hAnsi="Times New Roman" w:cs="Times New Roman"/>
          <w:sz w:val="24"/>
          <w:szCs w:val="24"/>
        </w:rPr>
        <w:t>, and a large value of alpha begins to approximate the convex hull.</w:t>
      </w:r>
      <w:r w:rsidR="008D5741">
        <w:rPr>
          <w:rFonts w:ascii="Times New Roman" w:hAnsi="Times New Roman" w:cs="Times New Roman"/>
          <w:sz w:val="24"/>
          <w:szCs w:val="24"/>
        </w:rPr>
        <w:t xml:space="preserve"> </w:t>
      </w:r>
      <w:r w:rsidR="0038533B">
        <w:rPr>
          <w:rFonts w:ascii="Times New Roman" w:hAnsi="Times New Roman" w:cs="Times New Roman"/>
          <w:sz w:val="24"/>
          <w:szCs w:val="24"/>
        </w:rPr>
        <w:t>There exists a generalization of the alpha shape called weighted alpha shape, where we replace the Euclidean distance between points by the power to weighted points</w:t>
      </w:r>
      <w:r w:rsidR="008D5741">
        <w:rPr>
          <w:rFonts w:ascii="Times New Roman" w:hAnsi="Times New Roman" w:cs="Times New Roman"/>
          <w:sz w:val="24"/>
          <w:szCs w:val="24"/>
        </w:rPr>
        <w:t>.</w:t>
      </w:r>
    </w:p>
    <w:p w14:paraId="62A4E8ED" w14:textId="1046C43C" w:rsidR="00F56CC5" w:rsidRDefault="00F56CC5" w:rsidP="00F56CC5">
      <w:pPr>
        <w:spacing w:after="0" w:line="480" w:lineRule="auto"/>
        <w:jc w:val="center"/>
        <w:rPr>
          <w:rFonts w:ascii="Times New Roman" w:hAnsi="Times New Roman" w:cs="Times New Roman"/>
          <w:sz w:val="24"/>
          <w:szCs w:val="24"/>
        </w:rPr>
      </w:pPr>
      <w:commentRangeStart w:id="1"/>
      <w:r>
        <w:rPr>
          <w:rFonts w:ascii="Times New Roman" w:hAnsi="Times New Roman" w:cs="Times New Roman"/>
          <w:sz w:val="24"/>
          <w:szCs w:val="24"/>
        </w:rPr>
        <w:t>Change Analysis for Polygonal Map Data Sources</w:t>
      </w:r>
      <w:commentRangeEnd w:id="1"/>
      <w:r w:rsidR="00E820A8">
        <w:rPr>
          <w:rStyle w:val="CommentReference"/>
        </w:rPr>
        <w:commentReference w:id="1"/>
      </w:r>
    </w:p>
    <w:p w14:paraId="6091EB8E" w14:textId="68FA741A" w:rsidR="00F22B97" w:rsidRPr="00F22B97" w:rsidRDefault="00F22B97" w:rsidP="005763B5">
      <w:pPr>
        <w:spacing w:after="0" w:line="480" w:lineRule="auto"/>
        <w:ind w:firstLine="720"/>
        <w:rPr>
          <w:rFonts w:ascii="Times New Roman" w:hAnsi="Times New Roman" w:cs="Times New Roman"/>
          <w:sz w:val="24"/>
          <w:szCs w:val="24"/>
        </w:rPr>
      </w:pPr>
      <w:r w:rsidRPr="00F22B97">
        <w:rPr>
          <w:rFonts w:ascii="Times New Roman" w:hAnsi="Times New Roman" w:cs="Times New Roman"/>
          <w:sz w:val="24"/>
          <w:szCs w:val="24"/>
        </w:rPr>
        <w:t>Our approach uses three primary set operations: union, intersection and erase. We calculate the area of each individual polygon within each map layer. We then execute a union operation and calculate area. The union layer now contains the original areas of both layers and the areas of the overlapping polygons - we now need to query them properly to prepare for calculating the change percentage and tabulating intersection.</w:t>
      </w:r>
    </w:p>
    <w:p w14:paraId="59068F2F" w14:textId="77777777" w:rsidR="00F22B97" w:rsidRPr="00F22B97" w:rsidRDefault="00F22B97" w:rsidP="00F22B97">
      <w:p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To outline the polygon, we examine several different methods:</w:t>
      </w:r>
    </w:p>
    <w:p w14:paraId="574257EA" w14:textId="187C2D88"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We find features common to either of the layers but not both, essentially performing a symmetrical difference</w:t>
      </w:r>
    </w:p>
    <w:p w14:paraId="27339DD3" w14:textId="6EEB7466"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We erase the larger of the polygons from the smaller, thus retaining only the growth, and do vice-verse for shrinking</w:t>
      </w:r>
    </w:p>
    <w:p w14:paraId="77FFA1B9" w14:textId="74390F63" w:rsidR="00F22B97" w:rsidRPr="005763B5" w:rsidRDefault="00F22B97" w:rsidP="00C03ED6">
      <w:pPr>
        <w:pStyle w:val="ListParagraph"/>
        <w:numPr>
          <w:ilvl w:val="0"/>
          <w:numId w:val="5"/>
        </w:numPr>
        <w:spacing w:after="0" w:line="480" w:lineRule="auto"/>
        <w:rPr>
          <w:rFonts w:ascii="Times New Roman" w:hAnsi="Times New Roman" w:cs="Times New Roman"/>
          <w:sz w:val="24"/>
          <w:szCs w:val="24"/>
        </w:rPr>
      </w:pPr>
      <w:r w:rsidRPr="005763B5">
        <w:rPr>
          <w:rFonts w:ascii="Times New Roman" w:hAnsi="Times New Roman" w:cs="Times New Roman"/>
          <w:sz w:val="24"/>
          <w:szCs w:val="24"/>
        </w:rPr>
        <w:t xml:space="preserve">We perform simple intersection and then invert selection to get changed regions. </w:t>
      </w:r>
    </w:p>
    <w:p w14:paraId="24EC30F1" w14:textId="0CA2B88C" w:rsidR="00F22B97" w:rsidRPr="00F22B97" w:rsidRDefault="00B130D4" w:rsidP="00F22B97">
      <w:pPr>
        <w:spacing w:after="0" w:line="480" w:lineRule="auto"/>
        <w:rPr>
          <w:rFonts w:ascii="Times New Roman" w:hAnsi="Times New Roman" w:cs="Times New Roman"/>
          <w:sz w:val="24"/>
          <w:szCs w:val="24"/>
        </w:rPr>
      </w:pPr>
      <w:r>
        <w:rPr>
          <w:rFonts w:ascii="Times New Roman" w:hAnsi="Times New Roman" w:cs="Times New Roman"/>
          <w:sz w:val="24"/>
          <w:szCs w:val="24"/>
        </w:rPr>
        <w:t>We</w:t>
      </w:r>
      <w:r w:rsidR="00F22B97" w:rsidRPr="00F22B97">
        <w:rPr>
          <w:rFonts w:ascii="Times New Roman" w:hAnsi="Times New Roman" w:cs="Times New Roman"/>
          <w:sz w:val="24"/>
          <w:szCs w:val="24"/>
        </w:rPr>
        <w:t xml:space="preserve"> then </w:t>
      </w:r>
      <w:r>
        <w:rPr>
          <w:rFonts w:ascii="Times New Roman" w:hAnsi="Times New Roman" w:cs="Times New Roman"/>
          <w:sz w:val="24"/>
          <w:szCs w:val="24"/>
        </w:rPr>
        <w:t>use these</w:t>
      </w:r>
      <w:r w:rsidR="00F22B97" w:rsidRPr="00F22B97">
        <w:rPr>
          <w:rFonts w:ascii="Times New Roman" w:hAnsi="Times New Roman" w:cs="Times New Roman"/>
          <w:sz w:val="24"/>
          <w:szCs w:val="24"/>
        </w:rPr>
        <w:t xml:space="preserve"> techniques:</w:t>
      </w:r>
    </w:p>
    <w:p w14:paraId="6ABF5809" w14:textId="36D71287"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lastRenderedPageBreak/>
        <w:t>Data Pre-Processing</w:t>
      </w:r>
      <w:r w:rsidRPr="00F22B97">
        <w:rPr>
          <w:rFonts w:ascii="Times New Roman" w:hAnsi="Times New Roman" w:cs="Times New Roman"/>
          <w:sz w:val="24"/>
          <w:szCs w:val="24"/>
        </w:rPr>
        <w:t>: This involves curation of datasets with obvious georeferencing errors. This would preferable be done by minimizing the root mean square error.</w:t>
      </w:r>
    </w:p>
    <w:p w14:paraId="49A148A1" w14:textId="21ABB44C"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Parametrization of polygons</w:t>
      </w:r>
      <w:r w:rsidRPr="00F22B97">
        <w:rPr>
          <w:rFonts w:ascii="Times New Roman" w:hAnsi="Times New Roman" w:cs="Times New Roman"/>
          <w:sz w:val="24"/>
          <w:szCs w:val="24"/>
        </w:rPr>
        <w:t>: Calculate shape and area parameters for each individual polygon with each map layer.</w:t>
      </w:r>
    </w:p>
    <w:p w14:paraId="4B6C2FE4" w14:textId="07E8B5E8"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Analysis through Symmetrical Difference</w:t>
      </w:r>
      <w:r w:rsidRPr="00F22B97">
        <w:rPr>
          <w:rFonts w:ascii="Times New Roman" w:hAnsi="Times New Roman" w:cs="Times New Roman"/>
          <w:sz w:val="24"/>
          <w:szCs w:val="24"/>
        </w:rPr>
        <w:t>: Extract features common to either of the layers.</w:t>
      </w:r>
    </w:p>
    <w:p w14:paraId="10760AC8" w14:textId="382C061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Union Computation</w:t>
      </w:r>
      <w:r w:rsidRPr="00F22B97">
        <w:rPr>
          <w:rFonts w:ascii="Times New Roman" w:hAnsi="Times New Roman" w:cs="Times New Roman"/>
          <w:sz w:val="24"/>
          <w:szCs w:val="24"/>
        </w:rPr>
        <w:t>: Union sequential layers to contain the original areas of both layers and the areas of overlapping polygons.</w:t>
      </w:r>
    </w:p>
    <w:p w14:paraId="1B88630A" w14:textId="53EC886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Erase Operation</w:t>
      </w:r>
      <w:r w:rsidRPr="00F22B97">
        <w:rPr>
          <w:rFonts w:ascii="Times New Roman" w:hAnsi="Times New Roman" w:cs="Times New Roman"/>
          <w:sz w:val="24"/>
          <w:szCs w:val="24"/>
        </w:rPr>
        <w:t>: Erase larger polygons from smaller (or vice-versa) for detection of growth/shrinking.</w:t>
      </w:r>
    </w:p>
    <w:p w14:paraId="7312BAD5" w14:textId="1ED192D3" w:rsidR="00F22B97" w:rsidRPr="005763B5" w:rsidRDefault="00F22B97" w:rsidP="00C03ED6">
      <w:pPr>
        <w:pStyle w:val="ListParagraph"/>
        <w:numPr>
          <w:ilvl w:val="0"/>
          <w:numId w:val="6"/>
        </w:numPr>
        <w:spacing w:after="0" w:line="480" w:lineRule="auto"/>
        <w:rPr>
          <w:rFonts w:ascii="Times New Roman" w:hAnsi="Times New Roman" w:cs="Times New Roman"/>
          <w:sz w:val="24"/>
          <w:szCs w:val="24"/>
        </w:rPr>
      </w:pPr>
      <w:r w:rsidRPr="005763B5">
        <w:rPr>
          <w:rFonts w:ascii="Times New Roman" w:hAnsi="Times New Roman" w:cs="Times New Roman"/>
          <w:b/>
          <w:bCs/>
          <w:sz w:val="24"/>
          <w:szCs w:val="24"/>
        </w:rPr>
        <w:t>Polygon Intersection/Invert</w:t>
      </w:r>
      <w:r w:rsidRPr="005763B5">
        <w:rPr>
          <w:rFonts w:ascii="Times New Roman" w:hAnsi="Times New Roman" w:cs="Times New Roman"/>
          <w:sz w:val="24"/>
          <w:szCs w:val="24"/>
        </w:rPr>
        <w:t>: Selecting and then labelling the changed regions.</w:t>
      </w:r>
    </w:p>
    <w:p w14:paraId="75609F3A" w14:textId="16C96D88" w:rsidR="005763B5" w:rsidRDefault="00F22B97" w:rsidP="00F22B97">
      <w:pPr>
        <w:spacing w:after="0" w:line="480" w:lineRule="auto"/>
        <w:rPr>
          <w:rFonts w:ascii="Times New Roman" w:hAnsi="Times New Roman" w:cs="Times New Roman"/>
          <w:noProof/>
          <w:sz w:val="24"/>
          <w:szCs w:val="24"/>
        </w:rPr>
      </w:pPr>
      <w:r w:rsidRPr="00F22B97">
        <w:rPr>
          <w:rFonts w:ascii="Times New Roman" w:hAnsi="Times New Roman" w:cs="Times New Roman"/>
          <w:sz w:val="24"/>
          <w:szCs w:val="24"/>
        </w:rPr>
        <w:t>The framework can be found in Figure 1.</w:t>
      </w:r>
      <w:r w:rsidR="005763B5" w:rsidRPr="005763B5">
        <w:rPr>
          <w:rFonts w:ascii="Times New Roman" w:hAnsi="Times New Roman" w:cs="Times New Roman"/>
          <w:noProof/>
          <w:sz w:val="24"/>
          <w:szCs w:val="24"/>
        </w:rPr>
        <w:t xml:space="preserve"> </w:t>
      </w:r>
    </w:p>
    <w:p w14:paraId="487BBED1" w14:textId="4E542B8C" w:rsidR="005763B5" w:rsidRDefault="005763B5" w:rsidP="005763B5">
      <w:pPr>
        <w:spacing w:after="0" w:line="240" w:lineRule="auto"/>
        <w:rPr>
          <w:rFonts w:ascii="Times New Roman" w:hAnsi="Times New Roman" w:cs="Times New Roman"/>
          <w:noProof/>
          <w:sz w:val="24"/>
          <w:szCs w:val="24"/>
        </w:rPr>
      </w:pPr>
    </w:p>
    <w:p w14:paraId="0E17689D" w14:textId="3314FED7" w:rsidR="005763B5" w:rsidRDefault="005763B5" w:rsidP="005763B5">
      <w:pPr>
        <w:spacing w:after="0" w:line="240" w:lineRule="auto"/>
        <w:rPr>
          <w:rFonts w:ascii="Times New Roman" w:hAnsi="Times New Roman" w:cs="Times New Roman"/>
          <w:noProof/>
          <w:sz w:val="24"/>
          <w:szCs w:val="24"/>
        </w:rPr>
      </w:pPr>
    </w:p>
    <w:p w14:paraId="47815399" w14:textId="4770F816" w:rsidR="005763B5" w:rsidRDefault="005763B5" w:rsidP="005763B5">
      <w:pPr>
        <w:spacing w:after="0" w:line="240" w:lineRule="auto"/>
        <w:rPr>
          <w:rFonts w:ascii="Times New Roman" w:hAnsi="Times New Roman" w:cs="Times New Roman"/>
          <w:noProof/>
          <w:sz w:val="24"/>
          <w:szCs w:val="24"/>
        </w:rPr>
      </w:pPr>
    </w:p>
    <w:p w14:paraId="38BFEE01" w14:textId="48941E71" w:rsidR="00F22B97" w:rsidRDefault="005763B5" w:rsidP="00A334BF">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6109044" wp14:editId="6FBA7CAC">
            <wp:extent cx="5486400" cy="560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603240"/>
                    </a:xfrm>
                    <a:prstGeom prst="rect">
                      <a:avLst/>
                    </a:prstGeom>
                    <a:noFill/>
                    <a:ln>
                      <a:noFill/>
                    </a:ln>
                  </pic:spPr>
                </pic:pic>
              </a:graphicData>
            </a:graphic>
          </wp:inline>
        </w:drawing>
      </w:r>
    </w:p>
    <w:p w14:paraId="6BF63DC3" w14:textId="07E8A049" w:rsidR="00F56CC5" w:rsidRDefault="005763B5" w:rsidP="001A7FE3">
      <w:pPr>
        <w:spacing w:after="0" w:line="480" w:lineRule="auto"/>
        <w:rPr>
          <w:rFonts w:ascii="Times New Roman" w:hAnsi="Times New Roman" w:cs="Times New Roman"/>
          <w:sz w:val="24"/>
          <w:szCs w:val="24"/>
        </w:rPr>
      </w:pPr>
      <w:r>
        <w:rPr>
          <w:rFonts w:ascii="Times New Roman" w:hAnsi="Times New Roman" w:cs="Times New Roman"/>
          <w:noProof/>
          <w:sz w:val="24"/>
          <w:szCs w:val="24"/>
        </w:rPr>
        <w:t>Figure 1: Change Analysis framework Architecture</w:t>
      </w:r>
      <w:r w:rsidR="00F22B97">
        <w:rPr>
          <w:rFonts w:ascii="Times New Roman" w:hAnsi="Times New Roman" w:cs="Times New Roman"/>
          <w:sz w:val="24"/>
          <w:szCs w:val="24"/>
        </w:rPr>
        <w:br w:type="page"/>
      </w:r>
    </w:p>
    <w:p w14:paraId="4ADF7DF4" w14:textId="499A41AB" w:rsidR="00F22B97" w:rsidRDefault="00F22B97" w:rsidP="00F22B97">
      <w:pPr>
        <w:spacing w:after="0" w:line="480" w:lineRule="auto"/>
        <w:jc w:val="center"/>
        <w:rPr>
          <w:rFonts w:ascii="Times New Roman" w:hAnsi="Times New Roman" w:cs="Times New Roman"/>
          <w:sz w:val="24"/>
          <w:szCs w:val="24"/>
        </w:rPr>
      </w:pPr>
      <w:bookmarkStart w:id="2" w:name="_Hlk23167831"/>
      <w:commentRangeStart w:id="3"/>
      <w:r>
        <w:rPr>
          <w:rFonts w:ascii="Times New Roman" w:hAnsi="Times New Roman" w:cs="Times New Roman"/>
          <w:sz w:val="24"/>
          <w:szCs w:val="24"/>
        </w:rPr>
        <w:lastRenderedPageBreak/>
        <w:t>Storytelling Techniques for Geospatial Data</w:t>
      </w:r>
      <w:commentRangeEnd w:id="3"/>
      <w:r w:rsidR="00E820A8">
        <w:rPr>
          <w:rStyle w:val="CommentReference"/>
        </w:rPr>
        <w:commentReference w:id="3"/>
      </w:r>
    </w:p>
    <w:bookmarkEnd w:id="2"/>
    <w:p w14:paraId="6598838C" w14:textId="6D9FDB7D"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In order to tell a coherent </w:t>
      </w:r>
      <w:proofErr w:type="spellStart"/>
      <w:r w:rsidRPr="00B130D4">
        <w:rPr>
          <w:rFonts w:ascii="Times New Roman" w:hAnsi="Times New Roman" w:cs="Times New Roman"/>
          <w:sz w:val="24"/>
          <w:szCs w:val="24"/>
        </w:rPr>
        <w:t>spatio</w:t>
      </w:r>
      <w:proofErr w:type="spellEnd"/>
      <w:r w:rsidRPr="00B130D4">
        <w:rPr>
          <w:rFonts w:ascii="Times New Roman" w:hAnsi="Times New Roman" w:cs="Times New Roman"/>
          <w:sz w:val="24"/>
          <w:szCs w:val="24"/>
        </w:rPr>
        <w:t>-temporal data story from the change analysis output, we propose using an interestingness function for this task.</w:t>
      </w:r>
    </w:p>
    <w:p w14:paraId="1A33B79A" w14:textId="5151253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choose an area of interest </w:t>
      </w:r>
      <m:oMath>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which is a rectangle bounded by  coordinates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oMath>
      <w:r w:rsidRPr="00B130D4">
        <w:rPr>
          <w:rFonts w:ascii="Times New Roman" w:hAnsi="Times New Roman" w:cs="Times New Roman"/>
          <w:sz w:val="24"/>
          <w:szCs w:val="24"/>
        </w:rPr>
        <w:t xml:space="preserve"> and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The length of the diagonal is </w:t>
      </w:r>
      <m:oMath>
        <m:r>
          <w:rPr>
            <w:rFonts w:ascii="Cambria Math" w:hAnsi="Cambria Math" w:cs="Times New Roman"/>
            <w:sz w:val="24"/>
            <w:szCs w:val="24"/>
          </w:rPr>
          <m:t>d</m:t>
        </m:r>
      </m:oMath>
      <w:r w:rsidRPr="00B130D4">
        <w:rPr>
          <w:rFonts w:ascii="Times New Roman" w:hAnsi="Times New Roman" w:cs="Times New Roman"/>
          <w:sz w:val="24"/>
          <w:szCs w:val="24"/>
        </w:rPr>
        <w:t xml:space="preserve">. We choose a set of polygons SCP, whose centroid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x,y</m:t>
            </m:r>
          </m:sub>
        </m:sSub>
      </m:oMath>
      <w:r w:rsidRPr="00B130D4">
        <w:rPr>
          <w:rFonts w:ascii="Times New Roman" w:hAnsi="Times New Roman" w:cs="Times New Roman"/>
          <w:sz w:val="24"/>
          <w:szCs w:val="24"/>
        </w:rPr>
        <w:t xml:space="preserve"> lies within </w:t>
      </w:r>
      <m:oMath>
        <m:r>
          <w:rPr>
            <w:rFonts w:ascii="Cambria Math" w:hAnsi="Cambria Math" w:cs="Times New Roman"/>
            <w:sz w:val="24"/>
            <w:szCs w:val="24"/>
          </w:rPr>
          <m:t>A</m:t>
        </m:r>
      </m:oMath>
      <w:r w:rsidRPr="00B130D4">
        <w:rPr>
          <w:rFonts w:ascii="Times New Roman" w:hAnsi="Times New Roman" w:cs="Times New Roman"/>
          <w:sz w:val="24"/>
          <w:szCs w:val="24"/>
        </w:rPr>
        <w:t>.</w:t>
      </w:r>
    </w:p>
    <w:p w14:paraId="126A033E" w14:textId="598E87A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The Thinness ratio measure takes a maximum value of 1 for a circle. Objects of regular shape have a higher thinness ratio than similar irregular ones. We define the thinness ratio of a polygon as:</w:t>
      </w:r>
    </w:p>
    <w:p w14:paraId="7F7A0DF3" w14:textId="7EDFD492" w:rsidR="00B130D4" w:rsidRDefault="00B130D4" w:rsidP="00651A56">
      <w:pPr>
        <w:spacing w:after="0" w:line="480" w:lineRule="auto"/>
        <w:ind w:firstLine="720"/>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T = 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4</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 Area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SCP</m:t>
                </m:r>
              </m:e>
            </m:d>
            <m:r>
              <w:rPr>
                <w:rFonts w:ascii="Cambria Math" w:eastAsiaTheme="minorEastAsia" w:hAnsi="Cambria Math" w:cs="Times New Roman"/>
                <w:sz w:val="24"/>
                <w:szCs w:val="24"/>
              </w:rPr>
              <m:t> </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Perimete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ctrlPr>
              <w:rPr>
                <w:rFonts w:ascii="Cambria Math" w:eastAsiaTheme="minorEastAsia" w:hAnsi="Cambria Math" w:cs="Times New Roman"/>
                <w:i/>
                <w:sz w:val="24"/>
                <w:szCs w:val="24"/>
              </w:rPr>
            </m:ctrlPr>
          </m:den>
        </m:f>
      </m:oMath>
      <w:r w:rsidR="00651A56">
        <w:rPr>
          <w:rFonts w:ascii="Times New Roman" w:eastAsiaTheme="minorEastAsia" w:hAnsi="Times New Roman" w:cs="Times New Roman"/>
          <w:sz w:val="24"/>
          <w:szCs w:val="24"/>
        </w:rPr>
        <w:t xml:space="preserve"> … (3)</w:t>
      </w:r>
    </w:p>
    <w:p w14:paraId="2701A10F" w14:textId="48299D08"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It not only contains those polygons but also their associated characteristics. For example, a SCP could contain a set of spatial clusters represented by polygons, their average drought score, total area of each polygon, centroid coordinates of each polygon and other summaries for each spatial cluster (polygon). We define the function as:</w:t>
      </w:r>
    </w:p>
    <w:p w14:paraId="390EAD42" w14:textId="4076E11C" w:rsidR="00B130D4" w:rsidRPr="00651A56" w:rsidRDefault="00651A56" w:rsidP="00651A56">
      <w:pPr>
        <w:spacing w:after="0" w:line="480" w:lineRule="auto"/>
        <w:jc w:val="center"/>
        <w:rPr>
          <w:rFonts w:ascii="Times New Roman" w:hAnsi="Times New Roman" w:cs="Times New Roman"/>
          <w:sz w:val="24"/>
          <w:szCs w:val="24"/>
        </w:rPr>
      </w:pPr>
      <m:oMath>
        <m:r>
          <m:rPr>
            <m:lit/>
          </m:rPr>
          <w:rPr>
            <w:rFonts w:ascii="Cambria Math" w:hAnsi="Cambria Math" w:cs="Times New Roman"/>
            <w:sz w:val="24"/>
            <w:szCs w:val="24"/>
          </w:rPr>
          <m:t>[</m:t>
        </m:r>
        <m:r>
          <w:rPr>
            <w:rFonts w:ascii="Cambria Math" w:hAnsi="Cambria Math" w:cs="Times New Roman"/>
            <w:sz w:val="24"/>
            <w:szCs w:val="24"/>
          </w:rPr>
          <m:t>f:SCP </m:t>
        </m:r>
        <m:r>
          <m:rPr>
            <m:sty m:val="p"/>
          </m:rPr>
          <w:rPr>
            <w:rFonts w:ascii="Cambria Math" w:hAnsi="Cambria Math" w:cs="Times New Roman"/>
            <w:sz w:val="24"/>
            <w:szCs w:val="24"/>
          </w:rPr>
          <m:t>→</m:t>
        </m:r>
        <m:r>
          <w:rPr>
            <w:rFonts w:ascii="Cambria Math" w:hAnsi="Cambria Math" w:cs="Times New Roman"/>
            <w:sz w:val="24"/>
            <w:szCs w:val="24"/>
          </w:rPr>
          <m:t> </m:t>
        </m:r>
        <m:d>
          <m:dPr>
            <m:begChr m:val="["/>
            <m:endChr m:val=""/>
            <m:ctrlPr>
              <w:rPr>
                <w:rFonts w:ascii="Cambria Math" w:hAnsi="Cambria Math" w:cs="Times New Roman"/>
                <w:sz w:val="24"/>
                <w:szCs w:val="24"/>
              </w:rPr>
            </m:ctrlPr>
          </m:dPr>
          <m:e>
            <m:r>
              <w:rPr>
                <w:rFonts w:ascii="Cambria Math" w:hAnsi="Cambria Math" w:cs="Times New Roman"/>
                <w:sz w:val="24"/>
                <w:szCs w:val="24"/>
              </w:rPr>
              <m:t>0</m:t>
            </m:r>
          </m:e>
        </m:d>
        <m:r>
          <w:rPr>
            <w:rFonts w:ascii="Cambria Math" w:hAnsi="Cambria Math" w:cs="Times New Roman"/>
            <w:sz w:val="24"/>
            <w:szCs w:val="24"/>
          </w:rPr>
          <m:t>,</m:t>
        </m:r>
        <m:d>
          <m:dPr>
            <m:begChr m:val=""/>
            <m:ctrlPr>
              <w:rPr>
                <w:rFonts w:ascii="Cambria Math" w:hAnsi="Cambria Math" w:cs="Times New Roman"/>
                <w:sz w:val="24"/>
                <w:szCs w:val="24"/>
              </w:rPr>
            </m:ctrlPr>
          </m:dPr>
          <m:e>
            <m:r>
              <m:rPr>
                <m:sty m:val="p"/>
              </m:rPr>
              <w:rPr>
                <w:rFonts w:ascii="Cambria Math" w:hAnsi="Cambria Math" w:cs="Times New Roman"/>
                <w:sz w:val="24"/>
                <w:szCs w:val="24"/>
              </w:rPr>
              <m:t>∞</m:t>
            </m:r>
            <m:ctrlPr>
              <w:rPr>
                <w:rFonts w:ascii="Cambria Math" w:hAnsi="Cambria Math" w:cs="Times New Roman"/>
                <w:i/>
                <w:sz w:val="24"/>
                <w:szCs w:val="24"/>
              </w:rPr>
            </m:ctrlPr>
          </m:e>
        </m:d>
        <m:r>
          <m:rPr>
            <m:lit/>
          </m:rPr>
          <w:rPr>
            <w:rFonts w:ascii="Cambria Math" w:hAnsi="Cambria Math" w:cs="Times New Roman"/>
            <w:sz w:val="24"/>
            <w:szCs w:val="24"/>
          </w:rPr>
          <m:t>]</m:t>
        </m:r>
      </m:oMath>
      <w:r>
        <w:rPr>
          <w:rFonts w:ascii="Times New Roman" w:eastAsiaTheme="minorEastAsia" w:hAnsi="Times New Roman" w:cs="Times New Roman"/>
          <w:sz w:val="24"/>
          <w:szCs w:val="24"/>
        </w:rPr>
        <w:t xml:space="preserve"> … (4)</w:t>
      </w:r>
    </w:p>
    <w:p w14:paraId="0703A9E1" w14:textId="642C0F6E"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define a threshold $\omega$, which ensures that a narrative will only be generated an object </w:t>
      </w:r>
      <m:oMath>
        <m:r>
          <w:rPr>
            <w:rFonts w:ascii="Cambria Math" w:hAnsi="Cambria Math" w:cs="Times New Roman"/>
            <w:sz w:val="24"/>
            <w:szCs w:val="24"/>
          </w:rPr>
          <m:t xml:space="preserve">p </m:t>
        </m:r>
        <m:r>
          <m:rPr>
            <m:sty m:val="p"/>
          </m:rPr>
          <w:rPr>
            <w:rFonts w:ascii="Cambria Math" w:hAnsi="Cambria Math" w:cs="Times New Roman"/>
            <w:sz w:val="24"/>
            <w:szCs w:val="24"/>
          </w:rPr>
          <m:t>∈</m:t>
        </m:r>
        <m:r>
          <w:rPr>
            <w:rFonts w:ascii="Cambria Math" w:hAnsi="Cambria Math" w:cs="Times New Roman"/>
            <w:sz w:val="24"/>
            <w:szCs w:val="24"/>
          </w:rPr>
          <m:t>SCP</m:t>
        </m:r>
      </m:oMath>
      <w:r w:rsidRPr="00B130D4">
        <w:rPr>
          <w:rFonts w:ascii="Times New Roman" w:hAnsi="Times New Roman" w:cs="Times New Roman"/>
          <w:sz w:val="24"/>
          <w:szCs w:val="24"/>
        </w:rPr>
        <w:t xml:space="preserve"> such that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p</m:t>
            </m:r>
          </m:e>
        </m:d>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The parameters for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are:</w:t>
      </w:r>
    </w:p>
    <w:p w14:paraId="44A28BF9" w14:textId="5E344967"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num>
                  <m:den>
                    <m:nary>
                      <m:naryPr>
                        <m:chr m:val="∑"/>
                        <m:ctrlPr>
                          <w:rPr>
                            <w:rFonts w:ascii="Cambria Math" w:hAnsi="Cambria Math" w:cs="Times New Roman"/>
                            <w:sz w:val="24"/>
                            <w:szCs w:val="24"/>
                          </w:rPr>
                        </m:ctrlPr>
                      </m:naryPr>
                      <m:sub>
                        <m:r>
                          <w:rPr>
                            <w:rFonts w:ascii="Cambria Math" w:hAnsi="Cambria Math" w:cs="Times New Roman"/>
                            <w:sz w:val="24"/>
                            <w:szCs w:val="24"/>
                          </w:rPr>
                          <m:t>1</m:t>
                        </m:r>
                        <m:ctrlPr>
                          <w:rPr>
                            <w:rFonts w:ascii="Cambria Math" w:hAnsi="Cambria Math" w:cs="Times New Roman"/>
                            <w:i/>
                            <w:sz w:val="24"/>
                            <w:szCs w:val="24"/>
                          </w:rPr>
                        </m:ctrlPr>
                      </m:sub>
                      <m:sup>
                        <m:r>
                          <w:rPr>
                            <w:rFonts w:ascii="Cambria Math" w:hAnsi="Cambria Math" w:cs="Times New Roman"/>
                            <w:sz w:val="24"/>
                            <w:szCs w:val="24"/>
                          </w:rPr>
                          <m:t>i</m:t>
                        </m:r>
                        <m:ctrlPr>
                          <w:rPr>
                            <w:rFonts w:ascii="Cambria Math" w:hAnsi="Cambria Math" w:cs="Times New Roman"/>
                            <w:i/>
                            <w:sz w:val="24"/>
                            <w:szCs w:val="24"/>
                          </w:rPr>
                        </m:ctrlPr>
                      </m:sup>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e>
                    </m:nary>
                    <m:ctrlPr>
                      <w:rPr>
                        <w:rFonts w:ascii="Cambria Math" w:hAnsi="Cambria Math" w:cs="Times New Roman"/>
                        <w:i/>
                        <w:sz w:val="24"/>
                        <w:szCs w:val="24"/>
                      </w:rPr>
                    </m:ctrlPr>
                  </m:den>
                </m:f>
                <m:ctrlPr>
                  <w:rPr>
                    <w:rFonts w:ascii="Cambria Math" w:hAnsi="Cambria Math" w:cs="Times New Roman"/>
                    <w:i/>
                    <w:sz w:val="24"/>
                    <w:szCs w:val="24"/>
                  </w:rPr>
                </m:ctrlPr>
              </m:e>
            </m:d>
          </m:e>
        </m:d>
      </m:oMath>
    </w:p>
    <w:p w14:paraId="071F31D4" w14:textId="509053E3"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β=</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r>
                  <w:rPr>
                    <w:rFonts w:ascii="Cambria Math" w:hAnsi="Cambria Math" w:cs="Times New Roman"/>
                    <w:sz w:val="24"/>
                    <w:szCs w:val="24"/>
                  </w:rPr>
                  <m:t>Percentage Change in Polygon</m:t>
                </m:r>
                <m:ctrlPr>
                  <w:rPr>
                    <w:rFonts w:ascii="Cambria Math" w:hAnsi="Cambria Math" w:cs="Times New Roman"/>
                    <w:i/>
                    <w:sz w:val="24"/>
                    <w:szCs w:val="24"/>
                  </w:rPr>
                </m:ctrlPr>
              </m:e>
            </m:d>
          </m:e>
        </m:d>
      </m:oMath>
    </w:p>
    <w:p w14:paraId="06592B9A" w14:textId="0D2CB5DE"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m:t>
                </m:r>
                <m:ctrlPr>
                  <w:rPr>
                    <w:rFonts w:ascii="Cambria Math" w:hAnsi="Cambria Math" w:cs="Times New Roman"/>
                    <w:i/>
                    <w:sz w:val="24"/>
                    <w:szCs w:val="24"/>
                  </w:rPr>
                </m:ctrlPr>
              </m:num>
              <m:den>
                <m:r>
                  <w:rPr>
                    <w:rFonts w:ascii="Cambria Math" w:hAnsi="Cambria Math" w:cs="Times New Roman"/>
                    <w:sz w:val="24"/>
                    <w:szCs w:val="24"/>
                  </w:rPr>
                  <m:t>2</m:t>
                </m:r>
                <m:ctrlPr>
                  <w:rPr>
                    <w:rFonts w:ascii="Cambria Math" w:hAnsi="Cambria Math" w:cs="Times New Roman"/>
                    <w:i/>
                    <w:sz w:val="24"/>
                    <w:szCs w:val="24"/>
                  </w:rPr>
                </m:ctrlPr>
              </m:den>
            </m:f>
          </m:e>
        </m:d>
      </m:oMath>
    </w:p>
    <w:p w14:paraId="1724FA3C" w14:textId="3981EFB8" w:rsidR="00B130D4"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0.3</m:t>
            </m:r>
          </m:e>
        </m:d>
      </m:oMath>
    </w:p>
    <w:p w14:paraId="6C595676" w14:textId="2326E4AB" w:rsidR="00B130D4" w:rsidRPr="00B130D4" w:rsidRDefault="00B130D4" w:rsidP="005763B5">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lastRenderedPageBreak/>
        <w:t xml:space="preserve">The parameters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and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are special cases.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is to be used for those SCP whose primary change was growth/shrinking,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ext</m:t>
            </m:r>
          </m:sub>
        </m:sSub>
      </m:oMath>
      <w:r w:rsidRPr="00B130D4">
        <w:rPr>
          <w:rFonts w:ascii="Times New Roman" w:hAnsi="Times New Roman" w:cs="Times New Roman"/>
          <w:sz w:val="24"/>
          <w:szCs w:val="24"/>
        </w:rPr>
        <w:t xml:space="preserve">.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is to be used for those SCP whose primary change was shifting,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shift</m:t>
            </m:r>
          </m:sub>
        </m:sSub>
      </m:oMath>
      <w:r w:rsidRPr="00B130D4">
        <w:rPr>
          <w:rFonts w:ascii="Times New Roman" w:hAnsi="Times New Roman" w:cs="Times New Roman"/>
          <w:sz w:val="24"/>
          <w:szCs w:val="24"/>
        </w:rPr>
        <w:t xml:space="preserve">. The threshold parameters need to be finely tuned </w:t>
      </w:r>
      <w:proofErr w:type="gramStart"/>
      <w:r w:rsidRPr="00B130D4">
        <w:rPr>
          <w:rFonts w:ascii="Times New Roman" w:hAnsi="Times New Roman" w:cs="Times New Roman"/>
          <w:sz w:val="24"/>
          <w:szCs w:val="24"/>
        </w:rPr>
        <w:t>so as to</w:t>
      </w:r>
      <w:proofErr w:type="gramEnd"/>
      <w:r w:rsidRPr="00B130D4">
        <w:rPr>
          <w:rFonts w:ascii="Times New Roman" w:hAnsi="Times New Roman" w:cs="Times New Roman"/>
          <w:sz w:val="24"/>
          <w:szCs w:val="24"/>
        </w:rPr>
        <w:t xml:space="preserve"> not exclude those polygons who fall through exceptions. Once we have a suitable selection of polygons and chose a threshold value, we can create a summary narrative based on that.</w:t>
      </w:r>
    </w:p>
    <w:p w14:paraId="32F172EA" w14:textId="110A3D02" w:rsidR="00B130D4" w:rsidRPr="00B130D4" w:rsidRDefault="00B130D4" w:rsidP="009731BB">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Thus, our Interestingness function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is hence calculated as:</w:t>
      </w:r>
    </w:p>
    <w:p w14:paraId="644D9A30" w14:textId="50D33EA2" w:rsidR="00B130D4" w:rsidRPr="00B130D4" w:rsidRDefault="005A0AA7" w:rsidP="009731BB">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ext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β</m:t>
        </m:r>
        <m:r>
          <w:rPr>
            <w:rFonts w:ascii="Cambria Math" w:hAnsi="Cambria Math" w:cs="Times New Roman"/>
            <w:sz w:val="24"/>
            <w:szCs w:val="24"/>
          </w:rPr>
          <m:t>+0.4</m:t>
        </m:r>
      </m:oMath>
      <w:r w:rsidR="005763B5">
        <w:rPr>
          <w:rFonts w:ascii="Times New Roman" w:eastAsiaTheme="minorEastAsia" w:hAnsi="Times New Roman" w:cs="Times New Roman"/>
          <w:sz w:val="24"/>
          <w:szCs w:val="24"/>
        </w:rPr>
        <w:t xml:space="preserve"> … (5)</w:t>
      </w:r>
    </w:p>
    <w:p w14:paraId="42DCF218" w14:textId="2EA856D1" w:rsidR="005763B5" w:rsidRDefault="005A0AA7" w:rsidP="005763B5">
      <w:pPr>
        <w:spacing w:after="0" w:line="48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shift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γ</m:t>
        </m:r>
        <m:r>
          <w:rPr>
            <w:rFonts w:ascii="Cambria Math" w:hAnsi="Cambria Math" w:cs="Times New Roman"/>
            <w:sz w:val="24"/>
            <w:szCs w:val="24"/>
          </w:rPr>
          <m:t>+0.4</m:t>
        </m:r>
      </m:oMath>
      <w:r w:rsidR="005763B5">
        <w:rPr>
          <w:rFonts w:ascii="Times New Roman" w:eastAsiaTheme="minorEastAsia" w:hAnsi="Times New Roman" w:cs="Times New Roman"/>
          <w:sz w:val="24"/>
          <w:szCs w:val="24"/>
        </w:rPr>
        <w:t xml:space="preserve"> … (6)</w:t>
      </w:r>
    </w:p>
    <w:p w14:paraId="0B17540A" w14:textId="77777777" w:rsidR="005763B5" w:rsidRDefault="005763B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07C5144C" w14:textId="33B16493" w:rsidR="00F22B97"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4</w:t>
      </w:r>
    </w:p>
    <w:p w14:paraId="376C2D3A" w14:textId="2DF90887"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Case Study</w:t>
      </w:r>
    </w:p>
    <w:p w14:paraId="4CD2D395" w14:textId="0DEF085C"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Data Sets</w:t>
      </w:r>
    </w:p>
    <w:p w14:paraId="03A02842" w14:textId="77777777" w:rsidR="00673C2A" w:rsidRPr="00673C2A" w:rsidRDefault="00673C2A" w:rsidP="00673C2A">
      <w:p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We use two datasets for our case study:</w:t>
      </w:r>
    </w:p>
    <w:p w14:paraId="392A2C27" w14:textId="7385E73A"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 xml:space="preserve">Drought dataset from the North American Drought </w:t>
      </w:r>
      <w:r w:rsidR="005A0AA7" w:rsidRPr="00673C2A">
        <w:rPr>
          <w:rFonts w:ascii="Times New Roman" w:hAnsi="Times New Roman" w:cs="Times New Roman"/>
          <w:sz w:val="24"/>
          <w:szCs w:val="24"/>
        </w:rPr>
        <w:t>Portal.</w:t>
      </w:r>
    </w:p>
    <w:p w14:paraId="21ECA2FF" w14:textId="0F0F27AB"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 xml:space="preserve">Twitter posts from the United </w:t>
      </w:r>
      <w:r w:rsidR="005A0AA7" w:rsidRPr="00673C2A">
        <w:rPr>
          <w:rFonts w:ascii="Times New Roman" w:hAnsi="Times New Roman" w:cs="Times New Roman"/>
          <w:sz w:val="24"/>
          <w:szCs w:val="24"/>
        </w:rPr>
        <w:t>states.</w:t>
      </w:r>
    </w:p>
    <w:p w14:paraId="77F1B059" w14:textId="19E58BC8" w:rsidR="005763B5" w:rsidRDefault="00673C2A" w:rsidP="00673C2A">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Twitter data contains the timestamp, latitude, longitude and the text of each tweet, which are then processed and tokenized. The spatial reference can be seen in </w:t>
      </w:r>
      <w:r w:rsidR="004770A9">
        <w:rPr>
          <w:rFonts w:ascii="Times New Roman" w:hAnsi="Times New Roman" w:cs="Times New Roman"/>
          <w:sz w:val="24"/>
          <w:szCs w:val="24"/>
        </w:rPr>
        <w:t>Figure</w:t>
      </w:r>
      <w:r w:rsidRPr="00673C2A">
        <w:rPr>
          <w:rFonts w:ascii="Times New Roman" w:hAnsi="Times New Roman" w:cs="Times New Roman"/>
          <w:sz w:val="24"/>
          <w:szCs w:val="24"/>
        </w:rPr>
        <w:t xml:space="preserve"> 2</w:t>
      </w:r>
      <w:r w:rsidR="00791EE1">
        <w:rPr>
          <w:rFonts w:ascii="Times New Roman" w:hAnsi="Times New Roman" w:cs="Times New Roman"/>
          <w:sz w:val="24"/>
          <w:szCs w:val="24"/>
        </w:rPr>
        <w:t xml:space="preserve"> and the layer specification in Table 2</w:t>
      </w:r>
      <w:r w:rsidRPr="00673C2A">
        <w:rPr>
          <w:rFonts w:ascii="Times New Roman" w:hAnsi="Times New Roman" w:cs="Times New Roman"/>
          <w:sz w:val="24"/>
          <w:szCs w:val="24"/>
        </w:rPr>
        <w:t>.</w:t>
      </w:r>
    </w:p>
    <w:p w14:paraId="60C2E5BD" w14:textId="281808E5" w:rsidR="00791EE1" w:rsidRDefault="00791EE1" w:rsidP="00791EE1">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layer specification for the Drought shapefiles is summarized in Table 1. the spatial reference for the Drought shapefiles can be seen in Figure </w:t>
      </w:r>
      <w:r>
        <w:rPr>
          <w:rFonts w:ascii="Times New Roman" w:hAnsi="Times New Roman" w:cs="Times New Roman"/>
          <w:sz w:val="24"/>
          <w:szCs w:val="24"/>
        </w:rPr>
        <w:t>3</w:t>
      </w:r>
      <w:r w:rsidRPr="00673C2A">
        <w:rPr>
          <w:rFonts w:ascii="Times New Roman" w:hAnsi="Times New Roman" w:cs="Times New Roman"/>
          <w:sz w:val="24"/>
          <w:szCs w:val="24"/>
        </w:rPr>
        <w:t>.</w:t>
      </w:r>
      <w:r w:rsidR="00E1360E">
        <w:rPr>
          <w:rFonts w:ascii="Times New Roman" w:hAnsi="Times New Roman" w:cs="Times New Roman"/>
          <w:sz w:val="24"/>
          <w:szCs w:val="24"/>
        </w:rPr>
        <w:t xml:space="preserve"> The original structure of the drought monitor data can be seen in figure 4.</w:t>
      </w:r>
    </w:p>
    <w:p w14:paraId="32F2CAFF" w14:textId="77777777" w:rsidR="009365C7" w:rsidRDefault="009365C7" w:rsidP="009365C7">
      <w:pPr>
        <w:spacing w:after="0" w:line="240" w:lineRule="auto"/>
        <w:rPr>
          <w:rFonts w:ascii="Times New Roman" w:hAnsi="Times New Roman" w:cs="Times New Roman"/>
          <w:sz w:val="24"/>
          <w:szCs w:val="24"/>
        </w:rPr>
      </w:pPr>
    </w:p>
    <w:p w14:paraId="27625A5A" w14:textId="77777777" w:rsidR="009365C7" w:rsidRDefault="009365C7" w:rsidP="009365C7">
      <w:pPr>
        <w:spacing w:after="0" w:line="240" w:lineRule="auto"/>
        <w:rPr>
          <w:rFonts w:ascii="Times New Roman" w:hAnsi="Times New Roman" w:cs="Times New Roman"/>
          <w:sz w:val="24"/>
          <w:szCs w:val="24"/>
        </w:rPr>
      </w:pPr>
    </w:p>
    <w:p w14:paraId="0330EDA4" w14:textId="77777777" w:rsidR="009365C7" w:rsidRDefault="009365C7" w:rsidP="009365C7">
      <w:pPr>
        <w:spacing w:after="0" w:line="240" w:lineRule="auto"/>
        <w:rPr>
          <w:rFonts w:ascii="Times New Roman" w:hAnsi="Times New Roman" w:cs="Times New Roman"/>
          <w:sz w:val="24"/>
          <w:szCs w:val="24"/>
        </w:rPr>
      </w:pPr>
    </w:p>
    <w:p w14:paraId="1AB58C8C" w14:textId="7A796C98" w:rsidR="00C03ED6" w:rsidRPr="005763B5" w:rsidRDefault="00C03ED6" w:rsidP="009365C7">
      <w:p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89972B" wp14:editId="555A0B89">
            <wp:extent cx="3944620" cy="1148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4620" cy="1148080"/>
                    </a:xfrm>
                    <a:prstGeom prst="rect">
                      <a:avLst/>
                    </a:prstGeom>
                    <a:noFill/>
                    <a:ln>
                      <a:noFill/>
                    </a:ln>
                  </pic:spPr>
                </pic:pic>
              </a:graphicData>
            </a:graphic>
          </wp:inline>
        </w:drawing>
      </w:r>
    </w:p>
    <w:p w14:paraId="7F55271E" w14:textId="6C40EA01" w:rsidR="00F22B97" w:rsidRDefault="00C03ED6"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2: Spatial reference for </w:t>
      </w:r>
      <w:r w:rsidR="004770A9">
        <w:rPr>
          <w:rFonts w:ascii="Times New Roman" w:hAnsi="Times New Roman" w:cs="Times New Roman"/>
          <w:sz w:val="24"/>
          <w:szCs w:val="24"/>
        </w:rPr>
        <w:t>Twitter</w:t>
      </w:r>
      <w:r>
        <w:rPr>
          <w:rFonts w:ascii="Times New Roman" w:hAnsi="Times New Roman" w:cs="Times New Roman"/>
          <w:sz w:val="24"/>
          <w:szCs w:val="24"/>
        </w:rPr>
        <w:t xml:space="preserve"> Data</w:t>
      </w:r>
    </w:p>
    <w:p w14:paraId="115E0FB1" w14:textId="608CBF5B" w:rsidR="004770A9" w:rsidRDefault="004770A9" w:rsidP="004770A9">
      <w:pPr>
        <w:spacing w:after="0" w:line="240" w:lineRule="auto"/>
        <w:rPr>
          <w:rFonts w:ascii="Times New Roman" w:hAnsi="Times New Roman" w:cs="Times New Roman"/>
          <w:sz w:val="24"/>
          <w:szCs w:val="24"/>
        </w:rPr>
      </w:pPr>
    </w:p>
    <w:p w14:paraId="1295FFE5" w14:textId="1F86B502" w:rsidR="004770A9" w:rsidRDefault="004770A9" w:rsidP="004770A9">
      <w:pPr>
        <w:spacing w:after="0" w:line="240" w:lineRule="auto"/>
        <w:rPr>
          <w:rFonts w:ascii="Times New Roman" w:hAnsi="Times New Roman" w:cs="Times New Roman"/>
          <w:sz w:val="24"/>
          <w:szCs w:val="24"/>
        </w:rPr>
      </w:pPr>
    </w:p>
    <w:p w14:paraId="0DDAC5C7" w14:textId="1CE211AD" w:rsidR="004770A9" w:rsidRDefault="004770A9" w:rsidP="004770A9">
      <w:pPr>
        <w:spacing w:after="0" w:line="240" w:lineRule="auto"/>
        <w:rPr>
          <w:rFonts w:ascii="Times New Roman" w:hAnsi="Times New Roman" w:cs="Times New Roman"/>
          <w:sz w:val="24"/>
          <w:szCs w:val="24"/>
        </w:rPr>
      </w:pPr>
    </w:p>
    <w:p w14:paraId="27CCDE09" w14:textId="77777777" w:rsidR="004770A9" w:rsidRDefault="004770A9" w:rsidP="00C03ED6">
      <w:pPr>
        <w:spacing w:after="0" w:line="480" w:lineRule="auto"/>
        <w:rPr>
          <w:rFonts w:ascii="Times New Roman" w:hAnsi="Times New Roman" w:cs="Times New Roman"/>
          <w:sz w:val="24"/>
          <w:szCs w:val="24"/>
        </w:rPr>
      </w:pPr>
    </w:p>
    <w:p w14:paraId="5AA38E4F" w14:textId="394D90A2" w:rsidR="004770A9" w:rsidRDefault="004770A9" w:rsidP="00A334BF">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0DEA12" wp14:editId="75263729">
            <wp:extent cx="3753485"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3485" cy="1722755"/>
                    </a:xfrm>
                    <a:prstGeom prst="rect">
                      <a:avLst/>
                    </a:prstGeom>
                    <a:noFill/>
                    <a:ln>
                      <a:noFill/>
                    </a:ln>
                  </pic:spPr>
                </pic:pic>
              </a:graphicData>
            </a:graphic>
          </wp:inline>
        </w:drawing>
      </w:r>
    </w:p>
    <w:p w14:paraId="79AE2D68" w14:textId="39B6E659" w:rsidR="004770A9" w:rsidRDefault="004770A9" w:rsidP="004770A9">
      <w:pPr>
        <w:spacing w:after="0" w:line="480" w:lineRule="auto"/>
        <w:rPr>
          <w:rFonts w:ascii="Times New Roman" w:hAnsi="Times New Roman" w:cs="Times New Roman"/>
          <w:sz w:val="24"/>
          <w:szCs w:val="24"/>
        </w:rPr>
      </w:pPr>
      <w:r>
        <w:rPr>
          <w:rFonts w:ascii="Times New Roman" w:hAnsi="Times New Roman" w:cs="Times New Roman"/>
          <w:sz w:val="24"/>
          <w:szCs w:val="24"/>
        </w:rPr>
        <w:t>Figure 3: Spatial reference for Drought Data</w:t>
      </w:r>
    </w:p>
    <w:p w14:paraId="55FCF15F" w14:textId="77777777" w:rsidR="009365C7" w:rsidRDefault="009365C7" w:rsidP="009365C7">
      <w:pPr>
        <w:spacing w:after="0" w:line="240" w:lineRule="auto"/>
        <w:rPr>
          <w:rFonts w:ascii="Times New Roman" w:hAnsi="Times New Roman" w:cs="Times New Roman"/>
          <w:sz w:val="24"/>
          <w:szCs w:val="24"/>
        </w:rPr>
      </w:pPr>
    </w:p>
    <w:p w14:paraId="63C4A885" w14:textId="77777777" w:rsidR="009365C7" w:rsidRDefault="009365C7" w:rsidP="009365C7">
      <w:pPr>
        <w:spacing w:after="0" w:line="240" w:lineRule="auto"/>
        <w:rPr>
          <w:rFonts w:ascii="Times New Roman" w:hAnsi="Times New Roman" w:cs="Times New Roman"/>
          <w:sz w:val="24"/>
          <w:szCs w:val="24"/>
        </w:rPr>
      </w:pPr>
    </w:p>
    <w:p w14:paraId="0A81DC72" w14:textId="77777777" w:rsidR="009365C7" w:rsidRDefault="009365C7" w:rsidP="009365C7">
      <w:pPr>
        <w:spacing w:after="0" w:line="240" w:lineRule="auto"/>
        <w:rPr>
          <w:rFonts w:ascii="Times New Roman" w:hAnsi="Times New Roman" w:cs="Times New Roman"/>
          <w:sz w:val="24"/>
          <w:szCs w:val="24"/>
        </w:rPr>
      </w:pPr>
    </w:p>
    <w:p w14:paraId="6FB277A8" w14:textId="448B0B9A" w:rsidR="004770A9" w:rsidRDefault="00E1360E" w:rsidP="00A334BF">
      <w:p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22EF6" wp14:editId="0B5042CA">
            <wp:extent cx="5486400" cy="4231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231640"/>
                    </a:xfrm>
                    <a:prstGeom prst="rect">
                      <a:avLst/>
                    </a:prstGeom>
                    <a:noFill/>
                    <a:ln>
                      <a:noFill/>
                    </a:ln>
                  </pic:spPr>
                </pic:pic>
              </a:graphicData>
            </a:graphic>
          </wp:inline>
        </w:drawing>
      </w:r>
    </w:p>
    <w:p w14:paraId="5FC2C114" w14:textId="77777777" w:rsidR="00A334BF" w:rsidRDefault="00E1360E" w:rsidP="00A334B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093F55">
        <w:rPr>
          <w:rFonts w:ascii="Times New Roman" w:hAnsi="Times New Roman" w:cs="Times New Roman"/>
          <w:sz w:val="24"/>
          <w:szCs w:val="24"/>
        </w:rPr>
        <w:t>4</w:t>
      </w:r>
      <w:r>
        <w:rPr>
          <w:rFonts w:ascii="Times New Roman" w:hAnsi="Times New Roman" w:cs="Times New Roman"/>
          <w:sz w:val="24"/>
          <w:szCs w:val="24"/>
        </w:rPr>
        <w:t>: United States Drought Monitor Data (reproduced with permission)</w:t>
      </w:r>
    </w:p>
    <w:p w14:paraId="445A99DB" w14:textId="77777777" w:rsidR="00A334BF" w:rsidRDefault="00A334BF">
      <w:pPr>
        <w:rPr>
          <w:rFonts w:ascii="Times New Roman" w:hAnsi="Times New Roman" w:cs="Times New Roman"/>
          <w:sz w:val="24"/>
          <w:szCs w:val="24"/>
        </w:rPr>
      </w:pPr>
      <w:r>
        <w:rPr>
          <w:rFonts w:ascii="Times New Roman" w:hAnsi="Times New Roman" w:cs="Times New Roman"/>
          <w:sz w:val="24"/>
          <w:szCs w:val="24"/>
        </w:rPr>
        <w:br w:type="page"/>
      </w:r>
    </w:p>
    <w:p w14:paraId="5803FBD4" w14:textId="4D760996" w:rsidR="00E23A64" w:rsidRDefault="00E23A64" w:rsidP="00E820A8">
      <w:pPr>
        <w:pBdr>
          <w:bottom w:val="single" w:sz="4" w:space="1" w:color="auto"/>
        </w:pBd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Table 1: Layer Specification for Drought Data</w:t>
      </w:r>
    </w:p>
    <w:tbl>
      <w:tblPr>
        <w:tblStyle w:val="PlainTable5"/>
        <w:tblW w:w="0" w:type="auto"/>
        <w:tblLook w:val="04A0" w:firstRow="1" w:lastRow="0" w:firstColumn="1" w:lastColumn="0" w:noHBand="0" w:noVBand="1"/>
      </w:tblPr>
      <w:tblGrid>
        <w:gridCol w:w="1726"/>
        <w:gridCol w:w="1726"/>
        <w:gridCol w:w="1726"/>
        <w:gridCol w:w="1726"/>
      </w:tblGrid>
      <w:tr w:rsidR="004770A9" w:rsidRPr="004770A9" w14:paraId="6694B39B"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6" w:type="dxa"/>
          </w:tcPr>
          <w:p w14:paraId="70518E99" w14:textId="77777777" w:rsidR="004770A9" w:rsidRPr="004770A9" w:rsidRDefault="004770A9" w:rsidP="00A334BF">
            <w:pPr>
              <w:rPr>
                <w:rFonts w:ascii="Times New Roman" w:hAnsi="Times New Roman" w:cs="Times New Roman"/>
                <w:sz w:val="24"/>
                <w:szCs w:val="24"/>
              </w:rPr>
            </w:pPr>
            <w:r w:rsidRPr="004770A9">
              <w:rPr>
                <w:rFonts w:ascii="Times New Roman" w:hAnsi="Times New Roman" w:cs="Times New Roman"/>
                <w:sz w:val="24"/>
                <w:szCs w:val="24"/>
              </w:rPr>
              <w:t>Name</w:t>
            </w:r>
          </w:p>
        </w:tc>
        <w:tc>
          <w:tcPr>
            <w:tcW w:w="1726" w:type="dxa"/>
          </w:tcPr>
          <w:p w14:paraId="03D871E1" w14:textId="77777777" w:rsidR="004770A9" w:rsidRPr="004770A9" w:rsidRDefault="004770A9" w:rsidP="00A334B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Type</w:t>
            </w:r>
          </w:p>
        </w:tc>
        <w:tc>
          <w:tcPr>
            <w:tcW w:w="1726" w:type="dxa"/>
          </w:tcPr>
          <w:p w14:paraId="2195869A" w14:textId="77777777" w:rsidR="004770A9" w:rsidRPr="004770A9" w:rsidRDefault="004770A9" w:rsidP="00A334B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Width</w:t>
            </w:r>
          </w:p>
        </w:tc>
        <w:tc>
          <w:tcPr>
            <w:tcW w:w="1726" w:type="dxa"/>
          </w:tcPr>
          <w:p w14:paraId="00598ED3" w14:textId="77777777" w:rsidR="004770A9" w:rsidRPr="004770A9" w:rsidRDefault="004770A9" w:rsidP="00A334B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Precision</w:t>
            </w:r>
          </w:p>
        </w:tc>
      </w:tr>
      <w:tr w:rsidR="004770A9" w:rsidRPr="004770A9" w14:paraId="52B2C03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1BB29D2"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Long</w:t>
            </w:r>
          </w:p>
        </w:tc>
        <w:tc>
          <w:tcPr>
            <w:tcW w:w="1726" w:type="dxa"/>
          </w:tcPr>
          <w:p w14:paraId="24411D3E"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710BA917"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6762C1D4"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766B989"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2E844ABB"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Lat</w:t>
            </w:r>
          </w:p>
        </w:tc>
        <w:tc>
          <w:tcPr>
            <w:tcW w:w="1726" w:type="dxa"/>
          </w:tcPr>
          <w:p w14:paraId="2433B87C"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6F392AA3"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7F2594E4"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37A2075D"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3AE8A2AC"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Id</w:t>
            </w:r>
          </w:p>
        </w:tc>
        <w:tc>
          <w:tcPr>
            <w:tcW w:w="1726" w:type="dxa"/>
          </w:tcPr>
          <w:p w14:paraId="09B57B87"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25091C2"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37F47D4B"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4ACCFFB"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5E015659" w14:textId="77777777" w:rsidR="004770A9" w:rsidRPr="004770A9" w:rsidRDefault="004770A9" w:rsidP="00A334BF">
            <w:pPr>
              <w:spacing w:line="360" w:lineRule="auto"/>
              <w:rPr>
                <w:rFonts w:ascii="Times New Roman" w:hAnsi="Times New Roman" w:cs="Times New Roman"/>
                <w:sz w:val="24"/>
                <w:szCs w:val="24"/>
              </w:rPr>
            </w:pPr>
            <w:proofErr w:type="spellStart"/>
            <w:r w:rsidRPr="004770A9">
              <w:rPr>
                <w:rFonts w:ascii="Times New Roman" w:hAnsi="Times New Roman" w:cs="Times New Roman"/>
                <w:sz w:val="24"/>
                <w:szCs w:val="24"/>
              </w:rPr>
              <w:t>dnstyTh</w:t>
            </w:r>
            <w:proofErr w:type="spellEnd"/>
          </w:p>
        </w:tc>
        <w:tc>
          <w:tcPr>
            <w:tcW w:w="1726" w:type="dxa"/>
          </w:tcPr>
          <w:p w14:paraId="745A6CD2"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C0DA1FC"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420C1764"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0C1E4CFB"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B38F6C" w14:textId="77777777" w:rsidR="004770A9" w:rsidRPr="004770A9" w:rsidRDefault="004770A9" w:rsidP="00A334BF">
            <w:pPr>
              <w:spacing w:line="360" w:lineRule="auto"/>
              <w:rPr>
                <w:rFonts w:ascii="Times New Roman" w:hAnsi="Times New Roman" w:cs="Times New Roman"/>
                <w:sz w:val="24"/>
                <w:szCs w:val="24"/>
              </w:rPr>
            </w:pPr>
            <w:proofErr w:type="spellStart"/>
            <w:r w:rsidRPr="004770A9">
              <w:rPr>
                <w:rFonts w:ascii="Times New Roman" w:hAnsi="Times New Roman" w:cs="Times New Roman"/>
                <w:sz w:val="24"/>
                <w:szCs w:val="24"/>
              </w:rPr>
              <w:t>avgScor</w:t>
            </w:r>
            <w:proofErr w:type="spellEnd"/>
          </w:p>
        </w:tc>
        <w:tc>
          <w:tcPr>
            <w:tcW w:w="1726" w:type="dxa"/>
          </w:tcPr>
          <w:p w14:paraId="279207C4"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2840A27A"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2A5E59B"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1071AF38"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017BE35F" w14:textId="77777777" w:rsidR="004770A9" w:rsidRPr="004770A9" w:rsidRDefault="004770A9" w:rsidP="00A334BF">
            <w:pPr>
              <w:spacing w:line="360" w:lineRule="auto"/>
              <w:rPr>
                <w:rFonts w:ascii="Times New Roman" w:hAnsi="Times New Roman" w:cs="Times New Roman"/>
                <w:sz w:val="24"/>
                <w:szCs w:val="24"/>
              </w:rPr>
            </w:pPr>
            <w:proofErr w:type="spellStart"/>
            <w:r w:rsidRPr="004770A9">
              <w:rPr>
                <w:rFonts w:ascii="Times New Roman" w:hAnsi="Times New Roman" w:cs="Times New Roman"/>
                <w:sz w:val="24"/>
                <w:szCs w:val="24"/>
              </w:rPr>
              <w:t>numTwts</w:t>
            </w:r>
            <w:proofErr w:type="spellEnd"/>
          </w:p>
        </w:tc>
        <w:tc>
          <w:tcPr>
            <w:tcW w:w="1726" w:type="dxa"/>
          </w:tcPr>
          <w:p w14:paraId="08CE711B"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72D5D81F"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10D11543"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1DBA9C2"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5BADAA" w14:textId="77777777" w:rsidR="004770A9" w:rsidRPr="004770A9" w:rsidRDefault="004770A9" w:rsidP="00A334BF">
            <w:pPr>
              <w:spacing w:line="360" w:lineRule="auto"/>
              <w:rPr>
                <w:rFonts w:ascii="Times New Roman" w:hAnsi="Times New Roman" w:cs="Times New Roman"/>
                <w:sz w:val="24"/>
                <w:szCs w:val="24"/>
              </w:rPr>
            </w:pPr>
            <w:proofErr w:type="spellStart"/>
            <w:r w:rsidRPr="004770A9">
              <w:rPr>
                <w:rFonts w:ascii="Times New Roman" w:hAnsi="Times New Roman" w:cs="Times New Roman"/>
                <w:sz w:val="24"/>
                <w:szCs w:val="24"/>
              </w:rPr>
              <w:t>stdDev</w:t>
            </w:r>
            <w:proofErr w:type="spellEnd"/>
          </w:p>
        </w:tc>
        <w:tc>
          <w:tcPr>
            <w:tcW w:w="1726" w:type="dxa"/>
          </w:tcPr>
          <w:p w14:paraId="7C22470B"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A0C6D9A"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9D5897B"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3E9E2B6"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630C2CE6" w14:textId="77777777" w:rsidR="004770A9" w:rsidRPr="004770A9" w:rsidRDefault="004770A9" w:rsidP="00A334BF">
            <w:pPr>
              <w:spacing w:line="360" w:lineRule="auto"/>
              <w:rPr>
                <w:rFonts w:ascii="Times New Roman" w:hAnsi="Times New Roman" w:cs="Times New Roman"/>
                <w:sz w:val="24"/>
                <w:szCs w:val="24"/>
              </w:rPr>
            </w:pPr>
            <w:proofErr w:type="spellStart"/>
            <w:r w:rsidRPr="004770A9">
              <w:rPr>
                <w:rFonts w:ascii="Times New Roman" w:hAnsi="Times New Roman" w:cs="Times New Roman"/>
                <w:sz w:val="24"/>
                <w:szCs w:val="24"/>
              </w:rPr>
              <w:t>batchNm</w:t>
            </w:r>
            <w:proofErr w:type="spellEnd"/>
          </w:p>
        </w:tc>
        <w:tc>
          <w:tcPr>
            <w:tcW w:w="1726" w:type="dxa"/>
          </w:tcPr>
          <w:p w14:paraId="652360F3"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94B429D"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77474FEE"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A0ADBC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6EAB445E"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geodata</w:t>
            </w:r>
          </w:p>
        </w:tc>
        <w:tc>
          <w:tcPr>
            <w:tcW w:w="1726" w:type="dxa"/>
          </w:tcPr>
          <w:p w14:paraId="3B6ACBDA"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String</w:t>
            </w:r>
          </w:p>
        </w:tc>
        <w:tc>
          <w:tcPr>
            <w:tcW w:w="1726" w:type="dxa"/>
          </w:tcPr>
          <w:p w14:paraId="0B1B2DDC"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80</w:t>
            </w:r>
          </w:p>
        </w:tc>
        <w:tc>
          <w:tcPr>
            <w:tcW w:w="1726" w:type="dxa"/>
          </w:tcPr>
          <w:p w14:paraId="2CBB0539"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bl>
    <w:p w14:paraId="254308D2" w14:textId="17B61843" w:rsidR="004770A9" w:rsidRDefault="004770A9" w:rsidP="004770A9">
      <w:pPr>
        <w:spacing w:after="0" w:line="240" w:lineRule="auto"/>
        <w:rPr>
          <w:rFonts w:ascii="Times New Roman" w:hAnsi="Times New Roman" w:cs="Times New Roman"/>
          <w:sz w:val="24"/>
          <w:szCs w:val="24"/>
        </w:rPr>
      </w:pPr>
    </w:p>
    <w:p w14:paraId="3FCD901E" w14:textId="2BEE900A" w:rsidR="004770A9" w:rsidRDefault="004770A9" w:rsidP="004770A9">
      <w:pPr>
        <w:spacing w:after="0" w:line="240" w:lineRule="auto"/>
        <w:rPr>
          <w:rFonts w:ascii="Times New Roman" w:hAnsi="Times New Roman" w:cs="Times New Roman"/>
          <w:sz w:val="24"/>
          <w:szCs w:val="24"/>
        </w:rPr>
      </w:pPr>
    </w:p>
    <w:p w14:paraId="778296D8" w14:textId="77777777" w:rsidR="00A334BF" w:rsidRDefault="00A334BF" w:rsidP="00C03ED6">
      <w:pPr>
        <w:spacing w:after="0" w:line="240" w:lineRule="auto"/>
        <w:rPr>
          <w:rFonts w:ascii="Times New Roman" w:hAnsi="Times New Roman" w:cs="Times New Roman"/>
          <w:sz w:val="24"/>
          <w:szCs w:val="24"/>
        </w:rPr>
      </w:pPr>
    </w:p>
    <w:p w14:paraId="5D8293C0" w14:textId="77777777" w:rsidR="00A334BF" w:rsidRDefault="00A334BF" w:rsidP="00C03ED6">
      <w:pPr>
        <w:spacing w:after="0" w:line="240" w:lineRule="auto"/>
        <w:rPr>
          <w:rFonts w:ascii="Times New Roman" w:hAnsi="Times New Roman" w:cs="Times New Roman"/>
          <w:sz w:val="24"/>
          <w:szCs w:val="24"/>
        </w:rPr>
      </w:pPr>
    </w:p>
    <w:p w14:paraId="4C9B8A98" w14:textId="67E1D3AD" w:rsidR="004770A9" w:rsidRDefault="00E23A64" w:rsidP="00E820A8">
      <w:pPr>
        <w:pBdr>
          <w:bottom w:val="single" w:sz="4" w:space="1" w:color="auto"/>
        </w:pBdr>
        <w:spacing w:after="0" w:line="276" w:lineRule="auto"/>
        <w:rPr>
          <w:rFonts w:ascii="Times New Roman" w:hAnsi="Times New Roman" w:cs="Times New Roman"/>
          <w:sz w:val="24"/>
          <w:szCs w:val="24"/>
        </w:rPr>
      </w:pPr>
      <w:r>
        <w:rPr>
          <w:rFonts w:ascii="Times New Roman" w:hAnsi="Times New Roman" w:cs="Times New Roman"/>
          <w:sz w:val="24"/>
          <w:szCs w:val="24"/>
        </w:rPr>
        <w:t>Table 2: Layer Specification for Twitter Data</w:t>
      </w:r>
    </w:p>
    <w:tbl>
      <w:tblPr>
        <w:tblStyle w:val="PlainTable5"/>
        <w:tblW w:w="0" w:type="auto"/>
        <w:tblLook w:val="04A0" w:firstRow="1" w:lastRow="0" w:firstColumn="1" w:lastColumn="0" w:noHBand="0" w:noVBand="1"/>
      </w:tblPr>
      <w:tblGrid>
        <w:gridCol w:w="1923"/>
        <w:gridCol w:w="1698"/>
        <w:gridCol w:w="1695"/>
        <w:gridCol w:w="1705"/>
      </w:tblGrid>
      <w:tr w:rsidR="00C03ED6" w:rsidRPr="00C03ED6" w14:paraId="54A5DADD"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3" w:type="dxa"/>
          </w:tcPr>
          <w:p w14:paraId="66CD4A8A"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Name</w:t>
            </w:r>
          </w:p>
        </w:tc>
        <w:tc>
          <w:tcPr>
            <w:tcW w:w="1698" w:type="dxa"/>
          </w:tcPr>
          <w:p w14:paraId="6CB17FB3" w14:textId="77777777" w:rsidR="00C03ED6" w:rsidRPr="00C03ED6" w:rsidRDefault="00C03ED6" w:rsidP="00A334B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Type</w:t>
            </w:r>
          </w:p>
        </w:tc>
        <w:tc>
          <w:tcPr>
            <w:tcW w:w="1695" w:type="dxa"/>
          </w:tcPr>
          <w:p w14:paraId="707CE19F" w14:textId="77777777" w:rsidR="00C03ED6" w:rsidRPr="00C03ED6" w:rsidRDefault="00C03ED6" w:rsidP="00A334B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Width</w:t>
            </w:r>
          </w:p>
        </w:tc>
        <w:tc>
          <w:tcPr>
            <w:tcW w:w="1705" w:type="dxa"/>
          </w:tcPr>
          <w:p w14:paraId="01E88AAD" w14:textId="77777777" w:rsidR="00C03ED6" w:rsidRPr="00C03ED6" w:rsidRDefault="00C03ED6" w:rsidP="00A334B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Precision</w:t>
            </w:r>
          </w:p>
        </w:tc>
      </w:tr>
      <w:tr w:rsidR="00C03ED6" w:rsidRPr="00C03ED6" w14:paraId="4D002A26"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9CA3848"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FIPS_ADMIN</w:t>
            </w:r>
          </w:p>
        </w:tc>
        <w:tc>
          <w:tcPr>
            <w:tcW w:w="1698" w:type="dxa"/>
          </w:tcPr>
          <w:p w14:paraId="5DDE26DA"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2E856D69"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w:t>
            </w:r>
          </w:p>
        </w:tc>
        <w:tc>
          <w:tcPr>
            <w:tcW w:w="1705" w:type="dxa"/>
          </w:tcPr>
          <w:p w14:paraId="4FC3246B"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5E15F7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1A5DD9EF"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GMI_ADMIN</w:t>
            </w:r>
          </w:p>
        </w:tc>
        <w:tc>
          <w:tcPr>
            <w:tcW w:w="1698" w:type="dxa"/>
          </w:tcPr>
          <w:p w14:paraId="1D7E6F68"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1684AA7F"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7</w:t>
            </w:r>
          </w:p>
        </w:tc>
        <w:tc>
          <w:tcPr>
            <w:tcW w:w="1705" w:type="dxa"/>
          </w:tcPr>
          <w:p w14:paraId="7A8D8913"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C32536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192690"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ADMIN_NAME</w:t>
            </w:r>
          </w:p>
        </w:tc>
        <w:tc>
          <w:tcPr>
            <w:tcW w:w="1698" w:type="dxa"/>
          </w:tcPr>
          <w:p w14:paraId="39E92839"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40B8D83E"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42</w:t>
            </w:r>
          </w:p>
        </w:tc>
        <w:tc>
          <w:tcPr>
            <w:tcW w:w="1705" w:type="dxa"/>
          </w:tcPr>
          <w:p w14:paraId="0E4C8B95"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E338033"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1B5C3FF"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FIPS_CNTRY</w:t>
            </w:r>
          </w:p>
        </w:tc>
        <w:tc>
          <w:tcPr>
            <w:tcW w:w="1698" w:type="dxa"/>
          </w:tcPr>
          <w:p w14:paraId="452CEEF8"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7D8780F"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682BABA"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43DB6874"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8C9FB97"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GMI_CNTRY</w:t>
            </w:r>
          </w:p>
        </w:tc>
        <w:tc>
          <w:tcPr>
            <w:tcW w:w="1698" w:type="dxa"/>
          </w:tcPr>
          <w:p w14:paraId="77C5D29A"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B2D5CCC"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3</w:t>
            </w:r>
          </w:p>
        </w:tc>
        <w:tc>
          <w:tcPr>
            <w:tcW w:w="1705" w:type="dxa"/>
          </w:tcPr>
          <w:p w14:paraId="164DEBE2"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F460F65"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3430B2C"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CNTRY_NAME</w:t>
            </w:r>
          </w:p>
        </w:tc>
        <w:tc>
          <w:tcPr>
            <w:tcW w:w="1698" w:type="dxa"/>
          </w:tcPr>
          <w:p w14:paraId="4E107971"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90FB173"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40</w:t>
            </w:r>
          </w:p>
        </w:tc>
        <w:tc>
          <w:tcPr>
            <w:tcW w:w="1705" w:type="dxa"/>
          </w:tcPr>
          <w:p w14:paraId="1A177AF8"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AD2D61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DC96A95"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POP_ADMIN</w:t>
            </w:r>
          </w:p>
        </w:tc>
        <w:tc>
          <w:tcPr>
            <w:tcW w:w="1698" w:type="dxa"/>
          </w:tcPr>
          <w:p w14:paraId="330ACE9D"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Integer</w:t>
            </w:r>
          </w:p>
        </w:tc>
        <w:tc>
          <w:tcPr>
            <w:tcW w:w="1695" w:type="dxa"/>
          </w:tcPr>
          <w:p w14:paraId="40A539DF"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9</w:t>
            </w:r>
          </w:p>
        </w:tc>
        <w:tc>
          <w:tcPr>
            <w:tcW w:w="1705" w:type="dxa"/>
          </w:tcPr>
          <w:p w14:paraId="1DA9FBE0"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BFACA4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356BE255"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TYPE_ENG</w:t>
            </w:r>
          </w:p>
        </w:tc>
        <w:tc>
          <w:tcPr>
            <w:tcW w:w="1698" w:type="dxa"/>
          </w:tcPr>
          <w:p w14:paraId="06D6B6B7"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62C4A2B"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26</w:t>
            </w:r>
          </w:p>
        </w:tc>
        <w:tc>
          <w:tcPr>
            <w:tcW w:w="1705" w:type="dxa"/>
          </w:tcPr>
          <w:p w14:paraId="1C263C99"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7B111DF"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F3001C2"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TYPE_LOC</w:t>
            </w:r>
          </w:p>
        </w:tc>
        <w:tc>
          <w:tcPr>
            <w:tcW w:w="1698" w:type="dxa"/>
          </w:tcPr>
          <w:p w14:paraId="2FC03DC7"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D0ECE03"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50</w:t>
            </w:r>
          </w:p>
        </w:tc>
        <w:tc>
          <w:tcPr>
            <w:tcW w:w="1705" w:type="dxa"/>
          </w:tcPr>
          <w:p w14:paraId="3C02374F"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D5D620A"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0F077B4C"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SQKM</w:t>
            </w:r>
          </w:p>
        </w:tc>
        <w:tc>
          <w:tcPr>
            <w:tcW w:w="1698" w:type="dxa"/>
          </w:tcPr>
          <w:p w14:paraId="2D11B993"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1C090144"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20823E69"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C03ED6" w14:paraId="7C855BD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86DA00"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SQMI</w:t>
            </w:r>
          </w:p>
        </w:tc>
        <w:tc>
          <w:tcPr>
            <w:tcW w:w="1698" w:type="dxa"/>
          </w:tcPr>
          <w:p w14:paraId="2A65E69A"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224C690E"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68670005"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A2388A" w14:paraId="42572648"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2320EA8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COLOR_MAP</w:t>
            </w:r>
          </w:p>
        </w:tc>
        <w:tc>
          <w:tcPr>
            <w:tcW w:w="1698" w:type="dxa"/>
          </w:tcPr>
          <w:p w14:paraId="40D2D38D"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30AA82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AE0E701" w14:textId="77777777" w:rsidR="00C03ED6" w:rsidRPr="00A2388A"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bl>
    <w:p w14:paraId="3EC36FED" w14:textId="77777777" w:rsidR="00A334BF" w:rsidRDefault="00A334BF" w:rsidP="004770A9">
      <w:pPr>
        <w:tabs>
          <w:tab w:val="left" w:pos="720"/>
        </w:tabs>
        <w:spacing w:after="0" w:line="480" w:lineRule="auto"/>
        <w:jc w:val="center"/>
        <w:rPr>
          <w:rFonts w:ascii="Times New Roman" w:hAnsi="Times New Roman" w:cs="Times New Roman"/>
          <w:sz w:val="24"/>
          <w:szCs w:val="24"/>
        </w:rPr>
      </w:pPr>
    </w:p>
    <w:p w14:paraId="0D17E04A" w14:textId="77777777" w:rsidR="00A334BF" w:rsidRDefault="00A334BF">
      <w:pPr>
        <w:rPr>
          <w:rFonts w:ascii="Times New Roman" w:hAnsi="Times New Roman" w:cs="Times New Roman"/>
          <w:sz w:val="24"/>
          <w:szCs w:val="24"/>
        </w:rPr>
      </w:pPr>
      <w:r>
        <w:rPr>
          <w:rFonts w:ascii="Times New Roman" w:hAnsi="Times New Roman" w:cs="Times New Roman"/>
          <w:sz w:val="24"/>
          <w:szCs w:val="24"/>
        </w:rPr>
        <w:br w:type="page"/>
      </w:r>
    </w:p>
    <w:p w14:paraId="2E37931D" w14:textId="6AA9BF2C" w:rsidR="004770A9" w:rsidRDefault="004770A9" w:rsidP="004770A9">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Dataset Preprocessing</w:t>
      </w:r>
    </w:p>
    <w:p w14:paraId="22D7964F" w14:textId="587A9B42" w:rsidR="00CB7B18" w:rsidRPr="00CB7B18"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Our initial approach to this problem was to store all shapefiles of the Twitter dataset in a </w:t>
      </w:r>
      <w:proofErr w:type="spellStart"/>
      <w:r w:rsidRPr="00CB7B18">
        <w:rPr>
          <w:rFonts w:ascii="Times New Roman" w:hAnsi="Times New Roman" w:cs="Times New Roman"/>
          <w:sz w:val="24"/>
          <w:szCs w:val="24"/>
        </w:rPr>
        <w:t>postgres</w:t>
      </w:r>
      <w:proofErr w:type="spellEnd"/>
      <w:r w:rsidRPr="00CB7B18">
        <w:rPr>
          <w:rFonts w:ascii="Times New Roman" w:hAnsi="Times New Roman" w:cs="Times New Roman"/>
          <w:sz w:val="24"/>
          <w:szCs w:val="24"/>
        </w:rPr>
        <w:t xml:space="preserve"> database with a GIS addon and perform operations in python. We used psycopg2 and </w:t>
      </w:r>
      <w:proofErr w:type="spellStart"/>
      <w:r w:rsidRPr="00CB7B18">
        <w:rPr>
          <w:rFonts w:ascii="Times New Roman" w:hAnsi="Times New Roman" w:cs="Times New Roman"/>
          <w:sz w:val="24"/>
          <w:szCs w:val="24"/>
        </w:rPr>
        <w:t>osgeo</w:t>
      </w:r>
      <w:proofErr w:type="spellEnd"/>
      <w:r w:rsidRPr="00CB7B18">
        <w:rPr>
          <w:rFonts w:ascii="Times New Roman" w:hAnsi="Times New Roman" w:cs="Times New Roman"/>
          <w:sz w:val="24"/>
          <w:szCs w:val="24"/>
        </w:rPr>
        <w:t xml:space="preserve"> libraries to import, process and visualize maps. However, this </w:t>
      </w:r>
      <w:r w:rsidR="005A0AA7" w:rsidRPr="00CB7B18">
        <w:rPr>
          <w:rFonts w:ascii="Times New Roman" w:hAnsi="Times New Roman" w:cs="Times New Roman"/>
          <w:sz w:val="24"/>
          <w:szCs w:val="24"/>
        </w:rPr>
        <w:t>led</w:t>
      </w:r>
      <w:r w:rsidRPr="00CB7B18">
        <w:rPr>
          <w:rFonts w:ascii="Times New Roman" w:hAnsi="Times New Roman" w:cs="Times New Roman"/>
          <w:sz w:val="24"/>
          <w:szCs w:val="24"/>
        </w:rPr>
        <w:t xml:space="preserve"> to many problems with interconversions between georeferencing schemes, while converting from WKT geometry to </w:t>
      </w:r>
      <w:proofErr w:type="spellStart"/>
      <w:r w:rsidRPr="00CB7B18">
        <w:rPr>
          <w:rFonts w:ascii="Times New Roman" w:hAnsi="Times New Roman" w:cs="Times New Roman"/>
          <w:sz w:val="24"/>
          <w:szCs w:val="24"/>
        </w:rPr>
        <w:t>PostGIS</w:t>
      </w:r>
      <w:proofErr w:type="spellEnd"/>
      <w:r w:rsidRPr="00CB7B18">
        <w:rPr>
          <w:rFonts w:ascii="Times New Roman" w:hAnsi="Times New Roman" w:cs="Times New Roman"/>
          <w:sz w:val="24"/>
          <w:szCs w:val="24"/>
        </w:rPr>
        <w:t xml:space="preserve"> geography.</w:t>
      </w:r>
    </w:p>
    <w:p w14:paraId="430D86F9" w14:textId="2D7D4ADA" w:rsidR="00822615"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We start with basic point data, which contains latitude/longitude, along with metadata identifying value of interest, whether that is drought level or emotion value. We insert the contents of the shapefile into a </w:t>
      </w:r>
      <w:proofErr w:type="spellStart"/>
      <w:r w:rsidRPr="00CB7B18">
        <w:rPr>
          <w:rFonts w:ascii="Times New Roman" w:hAnsi="Times New Roman" w:cs="Times New Roman"/>
          <w:sz w:val="24"/>
          <w:szCs w:val="24"/>
        </w:rPr>
        <w:t>PostGreSQL</w:t>
      </w:r>
      <w:proofErr w:type="spellEnd"/>
      <w:r w:rsidRPr="00CB7B18">
        <w:rPr>
          <w:rFonts w:ascii="Times New Roman" w:hAnsi="Times New Roman" w:cs="Times New Roman"/>
          <w:sz w:val="24"/>
          <w:szCs w:val="24"/>
        </w:rPr>
        <w:t xml:space="preserve"> database using the shp2pgsql toolkit that comes along with the </w:t>
      </w:r>
      <w:proofErr w:type="spellStart"/>
      <w:r w:rsidRPr="00CB7B18">
        <w:rPr>
          <w:rFonts w:ascii="Times New Roman" w:hAnsi="Times New Roman" w:cs="Times New Roman"/>
          <w:sz w:val="24"/>
          <w:szCs w:val="24"/>
        </w:rPr>
        <w:t>PostGIS</w:t>
      </w:r>
      <w:proofErr w:type="spellEnd"/>
      <w:r w:rsidRPr="00CB7B18">
        <w:rPr>
          <w:rFonts w:ascii="Times New Roman" w:hAnsi="Times New Roman" w:cs="Times New Roman"/>
          <w:sz w:val="24"/>
          <w:szCs w:val="24"/>
        </w:rPr>
        <w:t xml:space="preserve"> extension. The results can be seen in Figure </w:t>
      </w:r>
      <w:r w:rsidR="00093F55">
        <w:rPr>
          <w:rFonts w:ascii="Times New Roman" w:hAnsi="Times New Roman" w:cs="Times New Roman"/>
          <w:sz w:val="24"/>
          <w:szCs w:val="24"/>
        </w:rPr>
        <w:t>5</w:t>
      </w:r>
      <w:r w:rsidRPr="00CB7B18">
        <w:rPr>
          <w:rFonts w:ascii="Times New Roman" w:hAnsi="Times New Roman" w:cs="Times New Roman"/>
          <w:sz w:val="24"/>
          <w:szCs w:val="24"/>
        </w:rPr>
        <w:t>.</w:t>
      </w:r>
    </w:p>
    <w:p w14:paraId="6BB4374A" w14:textId="77777777" w:rsidR="008235E4" w:rsidRDefault="008235E4" w:rsidP="008235E4">
      <w:pPr>
        <w:spacing w:after="0" w:line="240" w:lineRule="auto"/>
        <w:rPr>
          <w:rFonts w:ascii="Times New Roman" w:hAnsi="Times New Roman" w:cs="Times New Roman"/>
          <w:sz w:val="24"/>
          <w:szCs w:val="24"/>
        </w:rPr>
      </w:pPr>
    </w:p>
    <w:p w14:paraId="7BB9F0E3" w14:textId="77777777" w:rsidR="008235E4" w:rsidRDefault="008235E4" w:rsidP="008235E4">
      <w:pPr>
        <w:spacing w:after="0" w:line="240" w:lineRule="auto"/>
        <w:rPr>
          <w:rFonts w:ascii="Times New Roman" w:hAnsi="Times New Roman" w:cs="Times New Roman"/>
          <w:sz w:val="24"/>
          <w:szCs w:val="24"/>
        </w:rPr>
      </w:pPr>
    </w:p>
    <w:p w14:paraId="275B40F5" w14:textId="77777777" w:rsidR="008235E4" w:rsidRDefault="008235E4" w:rsidP="008235E4">
      <w:pPr>
        <w:spacing w:after="0" w:line="240" w:lineRule="auto"/>
        <w:rPr>
          <w:rFonts w:ascii="Times New Roman" w:hAnsi="Times New Roman" w:cs="Times New Roman"/>
          <w:sz w:val="24"/>
          <w:szCs w:val="24"/>
        </w:rPr>
      </w:pPr>
    </w:p>
    <w:p w14:paraId="61FB4DE8" w14:textId="0D3BA29F" w:rsidR="00093F55" w:rsidRDefault="00093F55" w:rsidP="00A334BF">
      <w:pPr>
        <w:tabs>
          <w:tab w:val="left" w:pos="720"/>
        </w:tabs>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8EE025" wp14:editId="39C8720E">
            <wp:extent cx="5475605" cy="712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5605" cy="712470"/>
                    </a:xfrm>
                    <a:prstGeom prst="rect">
                      <a:avLst/>
                    </a:prstGeom>
                    <a:noFill/>
                    <a:ln>
                      <a:noFill/>
                    </a:ln>
                  </pic:spPr>
                </pic:pic>
              </a:graphicData>
            </a:graphic>
          </wp:inline>
        </w:drawing>
      </w:r>
    </w:p>
    <w:p w14:paraId="43DA6BBA" w14:textId="7C3EED07"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 </w:t>
      </w:r>
      <w:r w:rsidRPr="00093F55">
        <w:rPr>
          <w:rFonts w:ascii="Times New Roman" w:hAnsi="Times New Roman" w:cs="Times New Roman"/>
          <w:sz w:val="24"/>
          <w:szCs w:val="24"/>
        </w:rPr>
        <w:t xml:space="preserve">Twitter shapefile data inserted into Postgres </w:t>
      </w:r>
      <w:proofErr w:type="spellStart"/>
      <w:r w:rsidRPr="00093F55">
        <w:rPr>
          <w:rFonts w:ascii="Times New Roman" w:hAnsi="Times New Roman" w:cs="Times New Roman"/>
          <w:sz w:val="24"/>
          <w:szCs w:val="24"/>
        </w:rPr>
        <w:t>db</w:t>
      </w:r>
      <w:proofErr w:type="spellEnd"/>
    </w:p>
    <w:p w14:paraId="5A06DC13" w14:textId="77777777" w:rsidR="008235E4" w:rsidRDefault="008235E4" w:rsidP="008235E4">
      <w:pPr>
        <w:spacing w:after="0" w:line="240" w:lineRule="auto"/>
        <w:rPr>
          <w:rFonts w:ascii="Times New Roman" w:hAnsi="Times New Roman" w:cs="Times New Roman"/>
          <w:sz w:val="24"/>
          <w:szCs w:val="24"/>
        </w:rPr>
      </w:pPr>
    </w:p>
    <w:p w14:paraId="5435A63C" w14:textId="77777777" w:rsidR="008235E4" w:rsidRDefault="008235E4" w:rsidP="008235E4">
      <w:pPr>
        <w:spacing w:after="0" w:line="240" w:lineRule="auto"/>
        <w:rPr>
          <w:rFonts w:ascii="Times New Roman" w:hAnsi="Times New Roman" w:cs="Times New Roman"/>
          <w:sz w:val="24"/>
          <w:szCs w:val="24"/>
        </w:rPr>
      </w:pPr>
    </w:p>
    <w:p w14:paraId="293723C4" w14:textId="77777777" w:rsidR="008235E4" w:rsidRDefault="008235E4" w:rsidP="008235E4">
      <w:pPr>
        <w:spacing w:after="0" w:line="240" w:lineRule="auto"/>
        <w:rPr>
          <w:rFonts w:ascii="Times New Roman" w:hAnsi="Times New Roman" w:cs="Times New Roman"/>
          <w:sz w:val="24"/>
          <w:szCs w:val="24"/>
        </w:rPr>
      </w:pPr>
    </w:p>
    <w:p w14:paraId="3665FE95" w14:textId="1F0830A9" w:rsidR="005A0AA7" w:rsidRDefault="00093F55"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093F55">
        <w:rPr>
          <w:rFonts w:ascii="Times New Roman" w:hAnsi="Times New Roman" w:cs="Times New Roman"/>
          <w:sz w:val="24"/>
          <w:szCs w:val="24"/>
        </w:rPr>
        <w:t xml:space="preserve">As our framework relies on using polygonal data, we cannot use this. </w:t>
      </w:r>
      <w:r w:rsidR="005A0AA7" w:rsidRPr="00093F55">
        <w:rPr>
          <w:rFonts w:ascii="Times New Roman" w:hAnsi="Times New Roman" w:cs="Times New Roman"/>
          <w:sz w:val="24"/>
          <w:szCs w:val="24"/>
        </w:rPr>
        <w:t>So,</w:t>
      </w:r>
      <w:r w:rsidRPr="00093F55">
        <w:rPr>
          <w:rFonts w:ascii="Times New Roman" w:hAnsi="Times New Roman" w:cs="Times New Roman"/>
          <w:sz w:val="24"/>
          <w:szCs w:val="24"/>
        </w:rPr>
        <w:t xml:space="preserve"> we begin by creating a convex hull</w:t>
      </w:r>
      <w:r>
        <w:rPr>
          <w:rFonts w:ascii="Times New Roman" w:hAnsi="Times New Roman" w:cs="Times New Roman"/>
          <w:sz w:val="24"/>
          <w:szCs w:val="24"/>
        </w:rPr>
        <w:t xml:space="preserve"> and alpha shapes</w:t>
      </w:r>
      <w:r w:rsidRPr="00093F55">
        <w:rPr>
          <w:rFonts w:ascii="Times New Roman" w:hAnsi="Times New Roman" w:cs="Times New Roman"/>
          <w:sz w:val="24"/>
          <w:szCs w:val="24"/>
        </w:rPr>
        <w:t xml:space="preserve"> of points and inserting it into a new table, while preserving related meta-data. Due to engine limitations, we need to be careful and insert only those convex hulls</w:t>
      </w:r>
      <w:r>
        <w:rPr>
          <w:rFonts w:ascii="Times New Roman" w:hAnsi="Times New Roman" w:cs="Times New Roman"/>
          <w:sz w:val="24"/>
          <w:szCs w:val="24"/>
        </w:rPr>
        <w:t xml:space="preserve"> or alpha shapes</w:t>
      </w:r>
      <w:r w:rsidRPr="00093F55">
        <w:rPr>
          <w:rFonts w:ascii="Times New Roman" w:hAnsi="Times New Roman" w:cs="Times New Roman"/>
          <w:sz w:val="24"/>
          <w:szCs w:val="24"/>
        </w:rPr>
        <w:t xml:space="preserve"> that are polygons specifically, not points or lines.</w:t>
      </w:r>
    </w:p>
    <w:p w14:paraId="3510B975" w14:textId="77777777" w:rsidR="005A0AA7" w:rsidRDefault="005A0AA7">
      <w:pPr>
        <w:rPr>
          <w:rFonts w:ascii="Times New Roman" w:hAnsi="Times New Roman" w:cs="Times New Roman"/>
          <w:sz w:val="24"/>
          <w:szCs w:val="24"/>
        </w:rPr>
      </w:pPr>
      <w:r>
        <w:rPr>
          <w:rFonts w:ascii="Times New Roman" w:hAnsi="Times New Roman" w:cs="Times New Roman"/>
          <w:sz w:val="24"/>
          <w:szCs w:val="24"/>
        </w:rPr>
        <w:br w:type="page"/>
      </w:r>
    </w:p>
    <w:p w14:paraId="497E44C4" w14:textId="01E4795E" w:rsidR="00100701" w:rsidRDefault="00100701"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100701">
        <w:rPr>
          <w:rFonts w:ascii="Times New Roman" w:hAnsi="Times New Roman" w:cs="Times New Roman"/>
          <w:sz w:val="24"/>
          <w:szCs w:val="24"/>
        </w:rPr>
        <w:t xml:space="preserve">Our query </w:t>
      </w:r>
      <w:r w:rsidR="00C60AFC">
        <w:rPr>
          <w:rFonts w:ascii="Times New Roman" w:hAnsi="Times New Roman" w:cs="Times New Roman"/>
          <w:sz w:val="24"/>
          <w:szCs w:val="24"/>
        </w:rPr>
        <w:t>to generate concave hulls</w:t>
      </w:r>
      <w:r w:rsidR="0096612E">
        <w:rPr>
          <w:rFonts w:ascii="Times New Roman" w:hAnsi="Times New Roman" w:cs="Times New Roman"/>
          <w:sz w:val="24"/>
          <w:szCs w:val="24"/>
        </w:rPr>
        <w:t xml:space="preserve"> were</w:t>
      </w:r>
      <w:r w:rsidRPr="00100701">
        <w:rPr>
          <w:rFonts w:ascii="Times New Roman" w:hAnsi="Times New Roman" w:cs="Times New Roman"/>
          <w:sz w:val="24"/>
          <w:szCs w:val="24"/>
        </w:rPr>
        <w:t>:</w:t>
      </w:r>
    </w:p>
    <w:p w14:paraId="0569E9F4" w14:textId="70607665"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INSERT INTO </w:t>
      </w:r>
      <w:proofErr w:type="gramStart"/>
      <w:r w:rsidRPr="0096612E">
        <w:rPr>
          <w:rFonts w:ascii="Times New Roman" w:hAnsi="Times New Roman" w:cs="Times New Roman"/>
          <w:color w:val="767171" w:themeColor="background2" w:themeShade="80"/>
          <w:sz w:val="24"/>
          <w:szCs w:val="24"/>
        </w:rPr>
        <w:t>public.june</w:t>
      </w:r>
      <w:proofErr w:type="gramEnd"/>
      <w:r w:rsidRPr="0096612E">
        <w:rPr>
          <w:rFonts w:ascii="Times New Roman" w:hAnsi="Times New Roman" w:cs="Times New Roman"/>
          <w:color w:val="767171" w:themeColor="background2" w:themeShade="80"/>
          <w:sz w:val="24"/>
          <w:szCs w:val="24"/>
        </w:rPr>
        <w:t>1poly (</w:t>
      </w:r>
      <w:proofErr w:type="spellStart"/>
      <w:r w:rsidRPr="0096612E">
        <w:rPr>
          <w:rFonts w:ascii="Times New Roman" w:hAnsi="Times New Roman" w:cs="Times New Roman"/>
          <w:color w:val="767171" w:themeColor="background2" w:themeShade="80"/>
          <w:sz w:val="24"/>
          <w:szCs w:val="24"/>
        </w:rPr>
        <w:t>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numtwts</w:t>
      </w:r>
      <w:proofErr w:type="spellEnd"/>
      <w:r w:rsidRPr="0096612E">
        <w:rPr>
          <w:rFonts w:ascii="Times New Roman" w:hAnsi="Times New Roman" w:cs="Times New Roman"/>
          <w:color w:val="767171" w:themeColor="background2" w:themeShade="80"/>
          <w:sz w:val="24"/>
          <w:szCs w:val="24"/>
        </w:rPr>
        <w:t xml:space="preserve">, geodata, id, </w:t>
      </w:r>
      <w:proofErr w:type="spellStart"/>
      <w:r w:rsidRPr="0096612E">
        <w:rPr>
          <w:rFonts w:ascii="Times New Roman" w:hAnsi="Times New Roman" w:cs="Times New Roman"/>
          <w:color w:val="767171" w:themeColor="background2" w:themeShade="80"/>
          <w:sz w:val="24"/>
          <w:szCs w:val="24"/>
        </w:rPr>
        <w:t>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geom</w:t>
      </w:r>
      <w:proofErr w:type="spellEnd"/>
      <w:r w:rsidRPr="0096612E">
        <w:rPr>
          <w:rFonts w:ascii="Times New Roman" w:hAnsi="Times New Roman" w:cs="Times New Roman"/>
          <w:color w:val="767171" w:themeColor="background2" w:themeShade="80"/>
          <w:sz w:val="24"/>
          <w:szCs w:val="24"/>
        </w:rPr>
        <w:t>)</w:t>
      </w:r>
    </w:p>
    <w:p w14:paraId="5A33484A"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(SELECT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d.geodata</w:t>
      </w:r>
      <w:proofErr w:type="spellEnd"/>
      <w:r w:rsidRPr="0096612E">
        <w:rPr>
          <w:rFonts w:ascii="Times New Roman" w:hAnsi="Times New Roman" w:cs="Times New Roman"/>
          <w:color w:val="767171" w:themeColor="background2" w:themeShade="80"/>
          <w:sz w:val="24"/>
          <w:szCs w:val="24"/>
        </w:rPr>
        <w:t xml:space="preserve">, d.id,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ST_ConvexHull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p>
    <w:p w14:paraId="6E0FA757" w14:textId="52C7E89A"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808FE73" w14:textId="6AA657AF"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GROUP BY (d.id,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d.numtwts,d.geodata</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w:t>
      </w:r>
    </w:p>
    <w:p w14:paraId="1FABBB7A" w14:textId="665FC122"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HAVING </w:t>
      </w:r>
      <w:proofErr w:type="spellStart"/>
      <w:r w:rsidRPr="0096612E">
        <w:rPr>
          <w:rFonts w:ascii="Times New Roman" w:hAnsi="Times New Roman" w:cs="Times New Roman"/>
          <w:color w:val="767171" w:themeColor="background2" w:themeShade="80"/>
          <w:sz w:val="24"/>
          <w:szCs w:val="24"/>
        </w:rPr>
        <w:t>ST_</w:t>
      </w:r>
      <w:proofErr w:type="gramStart"/>
      <w:r w:rsidRPr="0096612E">
        <w:rPr>
          <w:rFonts w:ascii="Times New Roman" w:hAnsi="Times New Roman" w:cs="Times New Roman"/>
          <w:color w:val="767171" w:themeColor="background2" w:themeShade="80"/>
          <w:sz w:val="24"/>
          <w:szCs w:val="24"/>
        </w:rPr>
        <w:t>GeometryType</w:t>
      </w:r>
      <w:proofErr w:type="spellEnd"/>
      <w:r w:rsidRPr="0096612E">
        <w:rPr>
          <w:rFonts w:ascii="Times New Roman" w:hAnsi="Times New Roman" w:cs="Times New Roman"/>
          <w:color w:val="767171" w:themeColor="background2" w:themeShade="80"/>
          <w:sz w:val="24"/>
          <w:szCs w:val="24"/>
        </w:rPr>
        <w:t>(</w:t>
      </w:r>
      <w:proofErr w:type="spellStart"/>
      <w:proofErr w:type="gramEnd"/>
      <w:r w:rsidRPr="0096612E">
        <w:rPr>
          <w:rFonts w:ascii="Times New Roman" w:hAnsi="Times New Roman" w:cs="Times New Roman"/>
          <w:color w:val="767171" w:themeColor="background2" w:themeShade="80"/>
          <w:sz w:val="24"/>
          <w:szCs w:val="24"/>
        </w:rPr>
        <w:t>ST_ConvexHull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 = '</w:t>
      </w:r>
      <w:proofErr w:type="spellStart"/>
      <w:r w:rsidRPr="0096612E">
        <w:rPr>
          <w:rFonts w:ascii="Times New Roman" w:hAnsi="Times New Roman" w:cs="Times New Roman"/>
          <w:color w:val="767171" w:themeColor="background2" w:themeShade="80"/>
          <w:sz w:val="24"/>
          <w:szCs w:val="24"/>
        </w:rPr>
        <w:t>ST_Polygon</w:t>
      </w:r>
      <w:proofErr w:type="spellEnd"/>
      <w:r w:rsidRPr="0096612E">
        <w:rPr>
          <w:rFonts w:ascii="Times New Roman" w:hAnsi="Times New Roman" w:cs="Times New Roman"/>
          <w:color w:val="767171" w:themeColor="background2" w:themeShade="80"/>
          <w:sz w:val="24"/>
          <w:szCs w:val="24"/>
        </w:rPr>
        <w:t>')</w:t>
      </w:r>
    </w:p>
    <w:p w14:paraId="02812E4A" w14:textId="6DAC524D" w:rsidR="0096612E" w:rsidRDefault="0096612E"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For concave hulls, we needed to select a shrink factor target percentage between 0</w:t>
      </w:r>
      <w:r w:rsidR="00FE711E">
        <w:rPr>
          <w:rFonts w:ascii="Times New Roman" w:hAnsi="Times New Roman" w:cs="Times New Roman"/>
          <w:sz w:val="24"/>
          <w:szCs w:val="24"/>
        </w:rPr>
        <w:t>.</w:t>
      </w:r>
      <w:r>
        <w:rPr>
          <w:rFonts w:ascii="Times New Roman" w:hAnsi="Times New Roman" w:cs="Times New Roman"/>
          <w:sz w:val="24"/>
          <w:szCs w:val="24"/>
        </w:rPr>
        <w:t>5 and 0.99 depending upon the geometry in question. We do not allow for polygons with holes due to problematic edge cases. Our query for this is as follows:</w:t>
      </w:r>
    </w:p>
    <w:p w14:paraId="63C1AC02"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INSERT INTO </w:t>
      </w:r>
      <w:proofErr w:type="gramStart"/>
      <w:r w:rsidRPr="0096612E">
        <w:rPr>
          <w:rFonts w:ascii="Times New Roman" w:hAnsi="Times New Roman" w:cs="Times New Roman"/>
          <w:color w:val="767171" w:themeColor="background2" w:themeShade="80"/>
          <w:sz w:val="24"/>
          <w:szCs w:val="24"/>
        </w:rPr>
        <w:t>public.june</w:t>
      </w:r>
      <w:proofErr w:type="gramEnd"/>
      <w:r w:rsidRPr="0096612E">
        <w:rPr>
          <w:rFonts w:ascii="Times New Roman" w:hAnsi="Times New Roman" w:cs="Times New Roman"/>
          <w:color w:val="767171" w:themeColor="background2" w:themeShade="80"/>
          <w:sz w:val="24"/>
          <w:szCs w:val="24"/>
        </w:rPr>
        <w:t>1poly (</w:t>
      </w:r>
      <w:proofErr w:type="spellStart"/>
      <w:r w:rsidRPr="0096612E">
        <w:rPr>
          <w:rFonts w:ascii="Times New Roman" w:hAnsi="Times New Roman" w:cs="Times New Roman"/>
          <w:color w:val="767171" w:themeColor="background2" w:themeShade="80"/>
          <w:sz w:val="24"/>
          <w:szCs w:val="24"/>
        </w:rPr>
        <w:t>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numtwts</w:t>
      </w:r>
      <w:proofErr w:type="spellEnd"/>
      <w:r w:rsidRPr="0096612E">
        <w:rPr>
          <w:rFonts w:ascii="Times New Roman" w:hAnsi="Times New Roman" w:cs="Times New Roman"/>
          <w:color w:val="767171" w:themeColor="background2" w:themeShade="80"/>
          <w:sz w:val="24"/>
          <w:szCs w:val="24"/>
        </w:rPr>
        <w:t xml:space="preserve">, geodata, id, </w:t>
      </w:r>
      <w:proofErr w:type="spellStart"/>
      <w:r w:rsidRPr="0096612E">
        <w:rPr>
          <w:rFonts w:ascii="Times New Roman" w:hAnsi="Times New Roman" w:cs="Times New Roman"/>
          <w:color w:val="767171" w:themeColor="background2" w:themeShade="80"/>
          <w:sz w:val="24"/>
          <w:szCs w:val="24"/>
        </w:rPr>
        <w:t>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geom</w:t>
      </w:r>
      <w:proofErr w:type="spellEnd"/>
      <w:r w:rsidRPr="0096612E">
        <w:rPr>
          <w:rFonts w:ascii="Times New Roman" w:hAnsi="Times New Roman" w:cs="Times New Roman"/>
          <w:color w:val="767171" w:themeColor="background2" w:themeShade="80"/>
          <w:sz w:val="24"/>
          <w:szCs w:val="24"/>
        </w:rPr>
        <w:t>)</w:t>
      </w:r>
    </w:p>
    <w:p w14:paraId="17F0A903" w14:textId="1C9437CC"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(SELECT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d.geodata</w:t>
      </w:r>
      <w:proofErr w:type="spellEnd"/>
      <w:r w:rsidRPr="0096612E">
        <w:rPr>
          <w:rFonts w:ascii="Times New Roman" w:hAnsi="Times New Roman" w:cs="Times New Roman"/>
          <w:color w:val="767171" w:themeColor="background2" w:themeShade="80"/>
          <w:sz w:val="24"/>
          <w:szCs w:val="24"/>
        </w:rPr>
        <w:t xml:space="preserve">, d.id,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w:t>
      </w:r>
    </w:p>
    <w:p w14:paraId="06909B3B"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49FD051"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GROUP BY (d.id,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d.numtwts,d.geodata</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w:t>
      </w:r>
    </w:p>
    <w:p w14:paraId="2179566F" w14:textId="08F23558"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HAVING </w:t>
      </w:r>
      <w:proofErr w:type="spellStart"/>
      <w:r w:rsidRPr="0096612E">
        <w:rPr>
          <w:rFonts w:ascii="Times New Roman" w:hAnsi="Times New Roman" w:cs="Times New Roman"/>
          <w:color w:val="767171" w:themeColor="background2" w:themeShade="80"/>
          <w:sz w:val="24"/>
          <w:szCs w:val="24"/>
        </w:rPr>
        <w:t>ST_</w:t>
      </w:r>
      <w:proofErr w:type="gramStart"/>
      <w:r w:rsidRPr="0096612E">
        <w:rPr>
          <w:rFonts w:ascii="Times New Roman" w:hAnsi="Times New Roman" w:cs="Times New Roman"/>
          <w:color w:val="767171" w:themeColor="background2" w:themeShade="80"/>
          <w:sz w:val="24"/>
          <w:szCs w:val="24"/>
        </w:rPr>
        <w:t>GeometryType</w:t>
      </w:r>
      <w:proofErr w:type="spellEnd"/>
      <w:r w:rsidRPr="0096612E">
        <w:rPr>
          <w:rFonts w:ascii="Times New Roman" w:hAnsi="Times New Roman" w:cs="Times New Roman"/>
          <w:color w:val="767171" w:themeColor="background2" w:themeShade="80"/>
          <w:sz w:val="24"/>
          <w:szCs w:val="24"/>
        </w:rPr>
        <w:t>(</w:t>
      </w:r>
      <w:proofErr w:type="spellStart"/>
      <w:proofErr w:type="gramEnd"/>
      <w:r w:rsidRPr="0096612E">
        <w:rPr>
          <w:rFonts w:ascii="Times New Roman" w:hAnsi="Times New Roman" w:cs="Times New Roman"/>
          <w:color w:val="767171" w:themeColor="background2" w:themeShade="80"/>
          <w:sz w:val="24"/>
          <w:szCs w:val="24"/>
        </w:rPr>
        <w:t>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 = '</w:t>
      </w:r>
      <w:proofErr w:type="spellStart"/>
      <w:r w:rsidRPr="0096612E">
        <w:rPr>
          <w:rFonts w:ascii="Times New Roman" w:hAnsi="Times New Roman" w:cs="Times New Roman"/>
          <w:color w:val="767171" w:themeColor="background2" w:themeShade="80"/>
          <w:sz w:val="24"/>
          <w:szCs w:val="24"/>
        </w:rPr>
        <w:t>ST_Polygon</w:t>
      </w:r>
      <w:proofErr w:type="spellEnd"/>
      <w:r w:rsidRPr="0096612E">
        <w:rPr>
          <w:rFonts w:ascii="Times New Roman" w:hAnsi="Times New Roman" w:cs="Times New Roman"/>
          <w:color w:val="767171" w:themeColor="background2" w:themeShade="80"/>
          <w:sz w:val="24"/>
          <w:szCs w:val="24"/>
        </w:rPr>
        <w:t>')</w:t>
      </w:r>
    </w:p>
    <w:p w14:paraId="4EF516A8" w14:textId="53C25274" w:rsidR="00204AB3" w:rsidRDefault="00204AB3"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Following this, we need to add some meta information into the shapefiles, such as centroid, perimeter lengths and area. The query for each of them are as follows:</w:t>
      </w:r>
    </w:p>
    <w:p w14:paraId="60E203BB" w14:textId="66994728" w:rsidR="00204AB3" w:rsidRP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Centroid:</w:t>
      </w:r>
    </w:p>
    <w:p w14:paraId="1447DB37"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 xml:space="preserve">1poly </w:t>
      </w:r>
    </w:p>
    <w:p w14:paraId="35566B31" w14:textId="77777777" w:rsidR="005A0AA7" w:rsidRDefault="00204AB3" w:rsidP="005A0AA7">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SET centroid=</w:t>
      </w:r>
      <w:proofErr w:type="spellStart"/>
      <w:r w:rsidRPr="00204AB3">
        <w:rPr>
          <w:rFonts w:ascii="Times New Roman" w:hAnsi="Times New Roman" w:cs="Times New Roman"/>
          <w:color w:val="767171" w:themeColor="background2" w:themeShade="80"/>
          <w:sz w:val="24"/>
          <w:szCs w:val="24"/>
        </w:rPr>
        <w:t>ST_Centroid</w:t>
      </w:r>
      <w:proofErr w:type="spellEnd"/>
      <w:r w:rsidRPr="00204AB3">
        <w:rPr>
          <w:rFonts w:ascii="Times New Roman" w:hAnsi="Times New Roman" w:cs="Times New Roman"/>
          <w:color w:val="767171" w:themeColor="background2" w:themeShade="80"/>
          <w:sz w:val="24"/>
          <w:szCs w:val="24"/>
        </w:rPr>
        <w:t>(</w:t>
      </w:r>
      <w:proofErr w:type="spellStart"/>
      <w:r w:rsidRPr="00204AB3">
        <w:rPr>
          <w:rFonts w:ascii="Times New Roman" w:hAnsi="Times New Roman" w:cs="Times New Roman"/>
          <w:color w:val="767171" w:themeColor="background2" w:themeShade="80"/>
          <w:sz w:val="24"/>
          <w:szCs w:val="24"/>
        </w:rPr>
        <w:t>geom</w:t>
      </w:r>
      <w:proofErr w:type="spellEnd"/>
      <w:r w:rsidRPr="00204AB3">
        <w:rPr>
          <w:rFonts w:ascii="Times New Roman" w:hAnsi="Times New Roman" w:cs="Times New Roman"/>
          <w:color w:val="767171" w:themeColor="background2" w:themeShade="80"/>
          <w:sz w:val="24"/>
          <w:szCs w:val="24"/>
        </w:rPr>
        <w:t>)</w:t>
      </w:r>
    </w:p>
    <w:p w14:paraId="7204E77B" w14:textId="77777777" w:rsidR="005A0AA7" w:rsidRDefault="005A0AA7">
      <w:pPr>
        <w:rPr>
          <w:rFonts w:ascii="Times New Roman" w:hAnsi="Times New Roman" w:cs="Times New Roman"/>
          <w:color w:val="767171" w:themeColor="background2" w:themeShade="80"/>
          <w:sz w:val="24"/>
          <w:szCs w:val="24"/>
        </w:rPr>
      </w:pPr>
      <w:r>
        <w:rPr>
          <w:rFonts w:ascii="Times New Roman" w:hAnsi="Times New Roman" w:cs="Times New Roman"/>
          <w:color w:val="767171" w:themeColor="background2" w:themeShade="80"/>
          <w:sz w:val="24"/>
          <w:szCs w:val="24"/>
        </w:rPr>
        <w:br w:type="page"/>
      </w:r>
    </w:p>
    <w:p w14:paraId="1750FE00" w14:textId="4807F306" w:rsidR="00204AB3" w:rsidRPr="005A0AA7" w:rsidRDefault="00204AB3" w:rsidP="005A0AA7">
      <w:pPr>
        <w:pStyle w:val="ListParagraph"/>
        <w:numPr>
          <w:ilvl w:val="0"/>
          <w:numId w:val="9"/>
        </w:numPr>
        <w:tabs>
          <w:tab w:val="left" w:pos="720"/>
        </w:tabs>
        <w:spacing w:after="0" w:line="480" w:lineRule="auto"/>
        <w:rPr>
          <w:rFonts w:ascii="Times New Roman" w:hAnsi="Times New Roman" w:cs="Times New Roman"/>
          <w:sz w:val="24"/>
          <w:szCs w:val="24"/>
        </w:rPr>
      </w:pPr>
      <w:r w:rsidRPr="005A0AA7">
        <w:rPr>
          <w:rFonts w:ascii="Times New Roman" w:hAnsi="Times New Roman" w:cs="Times New Roman"/>
          <w:sz w:val="24"/>
          <w:szCs w:val="24"/>
        </w:rPr>
        <w:lastRenderedPageBreak/>
        <w:t>Area:</w:t>
      </w:r>
    </w:p>
    <w:p w14:paraId="056FC91B"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ALTER TABLE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 xml:space="preserve">1poly ADD COLUMN IF NOT EXISTS area double precision </w:t>
      </w:r>
    </w:p>
    <w:p w14:paraId="62017D0E" w14:textId="0CB33607"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1poly SET area=ROUND((</w:t>
      </w:r>
      <w:proofErr w:type="spellStart"/>
      <w:r w:rsidRPr="00204AB3">
        <w:rPr>
          <w:rFonts w:ascii="Times New Roman" w:hAnsi="Times New Roman" w:cs="Times New Roman"/>
          <w:color w:val="767171" w:themeColor="background2" w:themeShade="80"/>
          <w:sz w:val="24"/>
          <w:szCs w:val="24"/>
        </w:rPr>
        <w:t>ST_Area</w:t>
      </w:r>
      <w:proofErr w:type="spellEnd"/>
      <w:r w:rsidRPr="00204AB3">
        <w:rPr>
          <w:rFonts w:ascii="Times New Roman" w:hAnsi="Times New Roman" w:cs="Times New Roman"/>
          <w:color w:val="767171" w:themeColor="background2" w:themeShade="80"/>
          <w:sz w:val="24"/>
          <w:szCs w:val="24"/>
        </w:rPr>
        <w:t>(</w:t>
      </w:r>
      <w:proofErr w:type="spellStart"/>
      <w:r w:rsidRPr="00204AB3">
        <w:rPr>
          <w:rFonts w:ascii="Times New Roman" w:hAnsi="Times New Roman" w:cs="Times New Roman"/>
          <w:color w:val="767171" w:themeColor="background2" w:themeShade="80"/>
          <w:sz w:val="24"/>
          <w:szCs w:val="24"/>
        </w:rPr>
        <w:t>geom</w:t>
      </w:r>
      <w:proofErr w:type="spellEnd"/>
      <w:r w:rsidRPr="00204AB3">
        <w:rPr>
          <w:rFonts w:ascii="Times New Roman" w:hAnsi="Times New Roman" w:cs="Times New Roman"/>
          <w:color w:val="767171" w:themeColor="background2" w:themeShade="80"/>
          <w:sz w:val="24"/>
          <w:szCs w:val="24"/>
        </w:rPr>
        <w:t>::geography))::numeric,2)</w:t>
      </w:r>
    </w:p>
    <w:p w14:paraId="522C6643" w14:textId="43743DE1"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Perimeter</w:t>
      </w:r>
    </w:p>
    <w:p w14:paraId="5D76C644" w14:textId="1E1E7C55"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SELECT </w:t>
      </w:r>
      <w:proofErr w:type="spellStart"/>
      <w:r w:rsidRPr="00204AB3">
        <w:rPr>
          <w:rFonts w:ascii="Times New Roman" w:hAnsi="Times New Roman" w:cs="Times New Roman"/>
          <w:color w:val="767171" w:themeColor="background2" w:themeShade="80"/>
          <w:sz w:val="24"/>
          <w:szCs w:val="24"/>
        </w:rPr>
        <w:t>ST_</w:t>
      </w:r>
      <w:proofErr w:type="gramStart"/>
      <w:r w:rsidRPr="00204AB3">
        <w:rPr>
          <w:rFonts w:ascii="Times New Roman" w:hAnsi="Times New Roman" w:cs="Times New Roman"/>
          <w:color w:val="767171" w:themeColor="background2" w:themeShade="80"/>
          <w:sz w:val="24"/>
          <w:szCs w:val="24"/>
        </w:rPr>
        <w:t>Perimeter</w:t>
      </w:r>
      <w:proofErr w:type="spellEnd"/>
      <w:r w:rsidRPr="00204AB3">
        <w:rPr>
          <w:rFonts w:ascii="Times New Roman" w:hAnsi="Times New Roman" w:cs="Times New Roman"/>
          <w:color w:val="767171" w:themeColor="background2" w:themeShade="80"/>
          <w:sz w:val="24"/>
          <w:szCs w:val="24"/>
        </w:rPr>
        <w:t>(</w:t>
      </w:r>
      <w:proofErr w:type="gramEnd"/>
      <w:r w:rsidRPr="00204AB3">
        <w:rPr>
          <w:rFonts w:ascii="Times New Roman" w:hAnsi="Times New Roman" w:cs="Times New Roman"/>
          <w:color w:val="767171" w:themeColor="background2" w:themeShade="80"/>
          <w:sz w:val="24"/>
          <w:szCs w:val="24"/>
        </w:rPr>
        <w:t>j2s.geom, true) FROM public.june1poly j2s</w:t>
      </w:r>
    </w:p>
    <w:p w14:paraId="1294844D" w14:textId="0EA53675" w:rsidR="00F7083C" w:rsidRDefault="00DB4B27" w:rsidP="00204AB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We repeat variations of this process for every shapefile. For the exact code to run each query, see Appendix A.</w:t>
      </w:r>
      <w:r w:rsidR="00C02490">
        <w:rPr>
          <w:rFonts w:ascii="Times New Roman" w:hAnsi="Times New Roman" w:cs="Times New Roman"/>
          <w:sz w:val="24"/>
          <w:szCs w:val="24"/>
        </w:rPr>
        <w:t xml:space="preserve"> Figures 6, 7 and 8 show the results of our polygon generation by using </w:t>
      </w:r>
      <w:r w:rsidR="005A0AA7">
        <w:rPr>
          <w:rFonts w:ascii="Times New Roman" w:hAnsi="Times New Roman" w:cs="Times New Roman"/>
          <w:sz w:val="24"/>
          <w:szCs w:val="24"/>
        </w:rPr>
        <w:t>concave shapes</w:t>
      </w:r>
      <w:r w:rsidR="00C02490">
        <w:rPr>
          <w:rFonts w:ascii="Times New Roman" w:hAnsi="Times New Roman" w:cs="Times New Roman"/>
          <w:sz w:val="24"/>
          <w:szCs w:val="24"/>
        </w:rPr>
        <w:t xml:space="preserve"> from what was previously point data. Figure 7, especially, shows interesting patterns in how much more naturalistic the polygon is, as compared to Figure 9, which was generated without using alpha shapes.</w:t>
      </w:r>
    </w:p>
    <w:p w14:paraId="0E8B8F19" w14:textId="77777777" w:rsidR="008F78B2" w:rsidRDefault="008F78B2" w:rsidP="008F78B2">
      <w:pPr>
        <w:spacing w:after="0" w:line="240" w:lineRule="auto"/>
        <w:rPr>
          <w:rFonts w:ascii="Times New Roman" w:hAnsi="Times New Roman" w:cs="Times New Roman"/>
          <w:sz w:val="24"/>
          <w:szCs w:val="24"/>
        </w:rPr>
      </w:pPr>
    </w:p>
    <w:p w14:paraId="1AFD6AA8" w14:textId="77777777" w:rsidR="008F78B2" w:rsidRDefault="008F78B2" w:rsidP="008F78B2">
      <w:pPr>
        <w:spacing w:after="0" w:line="240" w:lineRule="auto"/>
        <w:rPr>
          <w:rFonts w:ascii="Times New Roman" w:hAnsi="Times New Roman" w:cs="Times New Roman"/>
          <w:sz w:val="24"/>
          <w:szCs w:val="24"/>
        </w:rPr>
      </w:pPr>
    </w:p>
    <w:p w14:paraId="06F167D5" w14:textId="77777777" w:rsidR="008F78B2" w:rsidRDefault="008F78B2" w:rsidP="008F78B2">
      <w:pPr>
        <w:spacing w:after="0" w:line="240" w:lineRule="auto"/>
        <w:rPr>
          <w:rFonts w:ascii="Times New Roman" w:hAnsi="Times New Roman" w:cs="Times New Roman"/>
          <w:sz w:val="24"/>
          <w:szCs w:val="24"/>
        </w:rPr>
      </w:pPr>
    </w:p>
    <w:p w14:paraId="6EBB1F2E" w14:textId="563A1EA3"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BF32065" wp14:editId="782D7B9D">
            <wp:extent cx="4976037"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234" t="4020" r="4049" b="5023"/>
                    <a:stretch/>
                  </pic:blipFill>
                  <pic:spPr bwMode="auto">
                    <a:xfrm>
                      <a:off x="0" y="0"/>
                      <a:ext cx="4977159" cy="3848968"/>
                    </a:xfrm>
                    <a:prstGeom prst="rect">
                      <a:avLst/>
                    </a:prstGeom>
                    <a:noFill/>
                    <a:ln>
                      <a:noFill/>
                    </a:ln>
                    <a:extLst>
                      <a:ext uri="{53640926-AAD7-44D8-BBD7-CCE9431645EC}">
                        <a14:shadowObscured xmlns:a14="http://schemas.microsoft.com/office/drawing/2010/main"/>
                      </a:ext>
                    </a:extLst>
                  </pic:spPr>
                </pic:pic>
              </a:graphicData>
            </a:graphic>
          </wp:inline>
        </w:drawing>
      </w:r>
    </w:p>
    <w:p w14:paraId="615C80C7" w14:textId="419A428E"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6: Emotion polygons created from June 5 Twitter data</w:t>
      </w:r>
    </w:p>
    <w:p w14:paraId="05C1FDB1" w14:textId="321A4D84"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4C41CD" wp14:editId="487EDB5E">
            <wp:extent cx="4975860" cy="3838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426" t="4523" r="3877" b="4769"/>
                    <a:stretch/>
                  </pic:blipFill>
                  <pic:spPr bwMode="auto">
                    <a:xfrm>
                      <a:off x="0" y="0"/>
                      <a:ext cx="4975996" cy="3838429"/>
                    </a:xfrm>
                    <a:prstGeom prst="rect">
                      <a:avLst/>
                    </a:prstGeom>
                    <a:noFill/>
                    <a:ln>
                      <a:noFill/>
                    </a:ln>
                    <a:extLst>
                      <a:ext uri="{53640926-AAD7-44D8-BBD7-CCE9431645EC}">
                        <a14:shadowObscured xmlns:a14="http://schemas.microsoft.com/office/drawing/2010/main"/>
                      </a:ext>
                    </a:extLst>
                  </pic:spPr>
                </pic:pic>
              </a:graphicData>
            </a:graphic>
          </wp:inline>
        </w:drawing>
      </w:r>
    </w:p>
    <w:p w14:paraId="4E881323" w14:textId="1EA9958D"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7: Emotion polygons created from June 6 Twitter data</w:t>
      </w:r>
    </w:p>
    <w:p w14:paraId="6D72614D" w14:textId="77777777" w:rsidR="008235E4" w:rsidRDefault="008235E4" w:rsidP="008235E4">
      <w:pPr>
        <w:spacing w:after="0" w:line="240" w:lineRule="auto"/>
        <w:rPr>
          <w:rFonts w:ascii="Times New Roman" w:hAnsi="Times New Roman" w:cs="Times New Roman"/>
          <w:sz w:val="24"/>
          <w:szCs w:val="24"/>
        </w:rPr>
      </w:pPr>
    </w:p>
    <w:p w14:paraId="317B6EAB" w14:textId="68EDDD0B" w:rsidR="003471D0" w:rsidRDefault="00FC4784"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F884F3" wp14:editId="174C1A0E">
            <wp:extent cx="4975860" cy="385911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427" t="4272" r="3866" b="4518"/>
                    <a:stretch/>
                  </pic:blipFill>
                  <pic:spPr bwMode="auto">
                    <a:xfrm>
                      <a:off x="0" y="0"/>
                      <a:ext cx="4976577" cy="3859672"/>
                    </a:xfrm>
                    <a:prstGeom prst="rect">
                      <a:avLst/>
                    </a:prstGeom>
                    <a:noFill/>
                    <a:ln>
                      <a:noFill/>
                    </a:ln>
                    <a:extLst>
                      <a:ext uri="{53640926-AAD7-44D8-BBD7-CCE9431645EC}">
                        <a14:shadowObscured xmlns:a14="http://schemas.microsoft.com/office/drawing/2010/main"/>
                      </a:ext>
                    </a:extLst>
                  </pic:spPr>
                </pic:pic>
              </a:graphicData>
            </a:graphic>
          </wp:inline>
        </w:drawing>
      </w:r>
    </w:p>
    <w:p w14:paraId="1CD1D6A0" w14:textId="2F316541"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8: Emotion polygons created from June 7 Twitter data</w:t>
      </w:r>
    </w:p>
    <w:p w14:paraId="28E34C2F" w14:textId="77777777" w:rsidR="008235E4" w:rsidRDefault="008235E4" w:rsidP="008235E4">
      <w:pPr>
        <w:spacing w:after="0" w:line="240" w:lineRule="auto"/>
        <w:rPr>
          <w:rFonts w:ascii="Times New Roman" w:hAnsi="Times New Roman" w:cs="Times New Roman"/>
          <w:sz w:val="24"/>
          <w:szCs w:val="24"/>
        </w:rPr>
      </w:pPr>
    </w:p>
    <w:p w14:paraId="32EE60D8" w14:textId="77777777" w:rsidR="008235E4" w:rsidRDefault="008235E4" w:rsidP="008235E4">
      <w:pPr>
        <w:spacing w:after="0" w:line="240" w:lineRule="auto"/>
        <w:rPr>
          <w:rFonts w:ascii="Times New Roman" w:hAnsi="Times New Roman" w:cs="Times New Roman"/>
          <w:sz w:val="24"/>
          <w:szCs w:val="24"/>
        </w:rPr>
      </w:pPr>
    </w:p>
    <w:p w14:paraId="7E061A07" w14:textId="77777777" w:rsidR="008235E4" w:rsidRDefault="008235E4" w:rsidP="008235E4">
      <w:pPr>
        <w:spacing w:after="0" w:line="240" w:lineRule="auto"/>
        <w:rPr>
          <w:rFonts w:ascii="Times New Roman" w:hAnsi="Times New Roman" w:cs="Times New Roman"/>
          <w:sz w:val="24"/>
          <w:szCs w:val="24"/>
        </w:rPr>
      </w:pPr>
    </w:p>
    <w:p w14:paraId="15062C6F" w14:textId="77777777" w:rsidR="008235E4" w:rsidRDefault="008235E4" w:rsidP="003471D0">
      <w:pPr>
        <w:tabs>
          <w:tab w:val="left" w:pos="720"/>
        </w:tabs>
        <w:spacing w:after="0" w:line="240" w:lineRule="auto"/>
        <w:rPr>
          <w:rFonts w:ascii="Times New Roman" w:hAnsi="Times New Roman" w:cs="Times New Roman"/>
          <w:noProof/>
          <w:sz w:val="24"/>
          <w:szCs w:val="24"/>
        </w:rPr>
      </w:pPr>
    </w:p>
    <w:p w14:paraId="59F5181F" w14:textId="5157A923" w:rsidR="003471D0" w:rsidRDefault="003471D0"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F3DEF" wp14:editId="728F14B5">
            <wp:extent cx="5475605" cy="2753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5605" cy="2753995"/>
                    </a:xfrm>
                    <a:prstGeom prst="rect">
                      <a:avLst/>
                    </a:prstGeom>
                    <a:noFill/>
                    <a:ln>
                      <a:noFill/>
                    </a:ln>
                  </pic:spPr>
                </pic:pic>
              </a:graphicData>
            </a:graphic>
          </wp:inline>
        </w:drawing>
      </w:r>
    </w:p>
    <w:p w14:paraId="7C85CC7D" w14:textId="09D46C75"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702FC2">
        <w:rPr>
          <w:rFonts w:ascii="Times New Roman" w:hAnsi="Times New Roman" w:cs="Times New Roman"/>
          <w:noProof/>
          <w:sz w:val="24"/>
          <w:szCs w:val="24"/>
        </w:rPr>
        <w:t>9</w:t>
      </w:r>
      <w:r>
        <w:rPr>
          <w:rFonts w:ascii="Times New Roman" w:hAnsi="Times New Roman" w:cs="Times New Roman"/>
          <w:noProof/>
          <w:sz w:val="24"/>
          <w:szCs w:val="24"/>
        </w:rPr>
        <w:t>: Emotion polygons created from June 1 Twitter data</w:t>
      </w:r>
      <w:r w:rsidR="00F407D8">
        <w:rPr>
          <w:rFonts w:ascii="Times New Roman" w:hAnsi="Times New Roman" w:cs="Times New Roman"/>
          <w:noProof/>
          <w:sz w:val="24"/>
          <w:szCs w:val="24"/>
        </w:rPr>
        <w:t xml:space="preserve"> Using Convex Hulls</w:t>
      </w:r>
    </w:p>
    <w:p w14:paraId="2B0072C4" w14:textId="77777777" w:rsidR="003471D0" w:rsidRDefault="003471D0" w:rsidP="003471D0">
      <w:pPr>
        <w:tabs>
          <w:tab w:val="left" w:pos="720"/>
        </w:tabs>
        <w:spacing w:after="0" w:line="240" w:lineRule="auto"/>
        <w:rPr>
          <w:rFonts w:ascii="Times New Roman" w:hAnsi="Times New Roman" w:cs="Times New Roman"/>
          <w:sz w:val="24"/>
          <w:szCs w:val="24"/>
        </w:rPr>
      </w:pPr>
    </w:p>
    <w:p w14:paraId="01365C95" w14:textId="77777777" w:rsidR="003471D0" w:rsidRDefault="003471D0" w:rsidP="00204AB3">
      <w:pPr>
        <w:tabs>
          <w:tab w:val="left" w:pos="720"/>
        </w:tabs>
        <w:spacing w:after="0" w:line="480" w:lineRule="auto"/>
        <w:rPr>
          <w:rFonts w:ascii="Times New Roman" w:hAnsi="Times New Roman" w:cs="Times New Roman"/>
          <w:sz w:val="24"/>
          <w:szCs w:val="24"/>
        </w:rPr>
      </w:pPr>
    </w:p>
    <w:p w14:paraId="2601F716" w14:textId="749924FA" w:rsidR="001A0655" w:rsidRDefault="001A0655" w:rsidP="001A0655">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Drought Data Sources</w:t>
      </w:r>
    </w:p>
    <w:p w14:paraId="7A4BC7BC" w14:textId="32E92741" w:rsidR="009E6AD4" w:rsidRDefault="00B65C3E" w:rsidP="001A0655">
      <w:p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The original polygons for the drought datasets, before our analysis is in Figure</w:t>
      </w:r>
      <w:r>
        <w:rPr>
          <w:rFonts w:ascii="Times New Roman" w:hAnsi="Times New Roman" w:cs="Times New Roman"/>
          <w:sz w:val="24"/>
          <w:szCs w:val="24"/>
        </w:rPr>
        <w:t xml:space="preserve"> </w:t>
      </w:r>
      <w:r w:rsidR="008B1215">
        <w:rPr>
          <w:rFonts w:ascii="Times New Roman" w:hAnsi="Times New Roman" w:cs="Times New Roman"/>
          <w:sz w:val="24"/>
          <w:szCs w:val="24"/>
        </w:rPr>
        <w:t>10</w:t>
      </w:r>
      <w:r>
        <w:rPr>
          <w:rFonts w:ascii="Times New Roman" w:hAnsi="Times New Roman" w:cs="Times New Roman"/>
          <w:sz w:val="24"/>
          <w:szCs w:val="24"/>
        </w:rPr>
        <w:t>.</w:t>
      </w:r>
    </w:p>
    <w:p w14:paraId="4B217D65" w14:textId="77777777" w:rsidR="008235E4" w:rsidRDefault="008235E4" w:rsidP="008235E4">
      <w:pPr>
        <w:spacing w:after="0" w:line="240" w:lineRule="auto"/>
        <w:rPr>
          <w:rFonts w:ascii="Times New Roman" w:hAnsi="Times New Roman" w:cs="Times New Roman"/>
          <w:sz w:val="24"/>
          <w:szCs w:val="24"/>
        </w:rPr>
      </w:pPr>
    </w:p>
    <w:p w14:paraId="5ED47976" w14:textId="77777777" w:rsidR="008235E4" w:rsidRDefault="008235E4" w:rsidP="008235E4">
      <w:pPr>
        <w:spacing w:after="0" w:line="240" w:lineRule="auto"/>
        <w:rPr>
          <w:rFonts w:ascii="Times New Roman" w:hAnsi="Times New Roman" w:cs="Times New Roman"/>
          <w:sz w:val="24"/>
          <w:szCs w:val="24"/>
        </w:rPr>
      </w:pPr>
    </w:p>
    <w:p w14:paraId="184481AE" w14:textId="77777777" w:rsidR="008235E4" w:rsidRDefault="008235E4" w:rsidP="008235E4">
      <w:pPr>
        <w:spacing w:after="0" w:line="240" w:lineRule="auto"/>
        <w:rPr>
          <w:rFonts w:ascii="Times New Roman" w:hAnsi="Times New Roman" w:cs="Times New Roman"/>
          <w:sz w:val="24"/>
          <w:szCs w:val="24"/>
        </w:rPr>
      </w:pPr>
    </w:p>
    <w:p w14:paraId="05DC1D1E" w14:textId="1C32A9E5" w:rsidR="009E6AD4" w:rsidRDefault="009E6AD4" w:rsidP="00E820A8">
      <w:pPr>
        <w:tabs>
          <w:tab w:val="left" w:pos="720"/>
        </w:tabs>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40AAE9" wp14:editId="45591517">
            <wp:extent cx="548640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81375"/>
                    </a:xfrm>
                    <a:prstGeom prst="rect">
                      <a:avLst/>
                    </a:prstGeom>
                    <a:noFill/>
                    <a:ln>
                      <a:noFill/>
                    </a:ln>
                  </pic:spPr>
                </pic:pic>
              </a:graphicData>
            </a:graphic>
          </wp:inline>
        </w:drawing>
      </w:r>
    </w:p>
    <w:p w14:paraId="5EAC858A" w14:textId="043923CD"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10</w:t>
      </w:r>
      <w:r>
        <w:rPr>
          <w:rFonts w:ascii="Times New Roman" w:hAnsi="Times New Roman" w:cs="Times New Roman"/>
          <w:sz w:val="24"/>
          <w:szCs w:val="24"/>
        </w:rPr>
        <w:t>: Continental USA original monthly drought polygon distribution for 2017</w:t>
      </w:r>
    </w:p>
    <w:p w14:paraId="673F5906" w14:textId="77777777" w:rsidR="008235E4" w:rsidRDefault="008235E4" w:rsidP="008235E4">
      <w:pPr>
        <w:spacing w:after="0" w:line="240" w:lineRule="auto"/>
        <w:rPr>
          <w:rFonts w:ascii="Times New Roman" w:hAnsi="Times New Roman" w:cs="Times New Roman"/>
          <w:sz w:val="24"/>
          <w:szCs w:val="24"/>
        </w:rPr>
      </w:pPr>
    </w:p>
    <w:p w14:paraId="04471B9E" w14:textId="77777777" w:rsidR="008235E4" w:rsidRDefault="008235E4" w:rsidP="008235E4">
      <w:pPr>
        <w:spacing w:after="0" w:line="240" w:lineRule="auto"/>
        <w:rPr>
          <w:rFonts w:ascii="Times New Roman" w:hAnsi="Times New Roman" w:cs="Times New Roman"/>
          <w:sz w:val="24"/>
          <w:szCs w:val="24"/>
        </w:rPr>
      </w:pPr>
    </w:p>
    <w:p w14:paraId="36FB271C" w14:textId="77777777" w:rsidR="008235E4" w:rsidRDefault="008235E4" w:rsidP="008235E4">
      <w:pPr>
        <w:spacing w:after="0" w:line="240" w:lineRule="auto"/>
        <w:rPr>
          <w:rFonts w:ascii="Times New Roman" w:hAnsi="Times New Roman" w:cs="Times New Roman"/>
          <w:sz w:val="24"/>
          <w:szCs w:val="24"/>
        </w:rPr>
      </w:pPr>
    </w:p>
    <w:p w14:paraId="35A459D0" w14:textId="483A7660" w:rsidR="001A0655" w:rsidRDefault="00B65C3E"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Now,</w:t>
      </w:r>
      <w:r w:rsidR="007A7EC5" w:rsidRPr="007A7EC5">
        <w:rPr>
          <w:rFonts w:ascii="Times New Roman" w:hAnsi="Times New Roman" w:cs="Times New Roman"/>
          <w:sz w:val="24"/>
          <w:szCs w:val="24"/>
        </w:rPr>
        <w:t xml:space="preserve"> we demonstrate </w:t>
      </w:r>
      <w:r>
        <w:rPr>
          <w:rFonts w:ascii="Times New Roman" w:hAnsi="Times New Roman" w:cs="Times New Roman"/>
          <w:sz w:val="24"/>
          <w:szCs w:val="24"/>
        </w:rPr>
        <w:t xml:space="preserve">the </w:t>
      </w:r>
      <w:r w:rsidR="007A7EC5" w:rsidRPr="007A7EC5">
        <w:rPr>
          <w:rFonts w:ascii="Times New Roman" w:hAnsi="Times New Roman" w:cs="Times New Roman"/>
          <w:sz w:val="24"/>
          <w:szCs w:val="24"/>
        </w:rPr>
        <w:t xml:space="preserve">three change predicates as discussed in </w:t>
      </w:r>
      <w:r w:rsidR="007A7EC5">
        <w:rPr>
          <w:rFonts w:ascii="Times New Roman" w:hAnsi="Times New Roman" w:cs="Times New Roman"/>
          <w:sz w:val="24"/>
          <w:szCs w:val="24"/>
        </w:rPr>
        <w:t>Chapter 3</w:t>
      </w:r>
      <w:r w:rsidR="007A7EC5" w:rsidRPr="007A7EC5">
        <w:rPr>
          <w:rFonts w:ascii="Times New Roman" w:hAnsi="Times New Roman" w:cs="Times New Roman"/>
          <w:sz w:val="24"/>
          <w:szCs w:val="24"/>
        </w:rPr>
        <w:t>.</w:t>
      </w:r>
    </w:p>
    <w:p w14:paraId="182DE181" w14:textId="6315258E" w:rsidR="007A7EC5" w:rsidRPr="00B65C3E" w:rsidRDefault="007A7EC5" w:rsidP="00B65C3E">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are increasing in size, we check for similar IDs, intersection and then the rate of overlap. We initially check whether the polygons intersect at all before querying for amount of overlap. This leads to faster processing as it discards the many combinations where the polygons don't touch each other. Our query is structured as:</w:t>
      </w:r>
    </w:p>
    <w:p w14:paraId="317E3B16"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SELECT DISTINCT j</w:t>
      </w:r>
      <w:proofErr w:type="gramStart"/>
      <w:r w:rsidRPr="007A7EC5">
        <w:rPr>
          <w:rFonts w:ascii="Times New Roman" w:hAnsi="Times New Roman" w:cs="Times New Roman"/>
          <w:color w:val="767171" w:themeColor="background2" w:themeShade="80"/>
          <w:sz w:val="24"/>
          <w:szCs w:val="24"/>
        </w:rPr>
        <w:t>2.*</w:t>
      </w:r>
      <w:proofErr w:type="gramEnd"/>
      <w:r w:rsidRPr="007A7EC5">
        <w:rPr>
          <w:rFonts w:ascii="Times New Roman" w:hAnsi="Times New Roman" w:cs="Times New Roman"/>
          <w:color w:val="767171" w:themeColor="background2" w:themeShade="80"/>
          <w:sz w:val="24"/>
          <w:szCs w:val="24"/>
        </w:rPr>
        <w:t xml:space="preserve"> </w:t>
      </w:r>
    </w:p>
    <w:p w14:paraId="669B536A" w14:textId="474237DD"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6FDBECA3"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lastRenderedPageBreak/>
        <w:t>WHERE ST_</w:t>
      </w:r>
      <w:proofErr w:type="gramStart"/>
      <w:r w:rsidRPr="007A7EC5">
        <w:rPr>
          <w:rFonts w:ascii="Times New Roman" w:hAnsi="Times New Roman" w:cs="Times New Roman"/>
          <w:color w:val="767171" w:themeColor="background2" w:themeShade="80"/>
          <w:sz w:val="24"/>
          <w:szCs w:val="24"/>
        </w:rPr>
        <w:t>INTERSECTS(</w:t>
      </w:r>
      <w:proofErr w:type="gramEnd"/>
      <w:r w:rsidRPr="007A7EC5">
        <w:rPr>
          <w:rFonts w:ascii="Times New Roman" w:hAnsi="Times New Roman" w:cs="Times New Roman"/>
          <w:color w:val="767171" w:themeColor="background2" w:themeShade="80"/>
          <w:sz w:val="24"/>
          <w:szCs w:val="24"/>
        </w:rPr>
        <w:t>j1.geom, j2.geom)</w:t>
      </w:r>
    </w:p>
    <w:p w14:paraId="63120EF7"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7F8EB95E" w14:textId="70DD3E14"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w:t>
      </w:r>
      <w:proofErr w:type="gramStart"/>
      <w:r w:rsidRPr="007A7EC5">
        <w:rPr>
          <w:rFonts w:ascii="Times New Roman" w:hAnsi="Times New Roman" w:cs="Times New Roman"/>
          <w:color w:val="767171" w:themeColor="background2" w:themeShade="80"/>
          <w:sz w:val="24"/>
          <w:szCs w:val="24"/>
        </w:rPr>
        <w:t>AREA(</w:t>
      </w:r>
      <w:proofErr w:type="gramEnd"/>
      <w:r w:rsidRPr="007A7EC5">
        <w:rPr>
          <w:rFonts w:ascii="Times New Roman" w:hAnsi="Times New Roman" w:cs="Times New Roman"/>
          <w:color w:val="767171" w:themeColor="background2" w:themeShade="80"/>
          <w:sz w:val="24"/>
          <w:szCs w:val="24"/>
        </w:rPr>
        <w:t>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w:t>
      </w:r>
      <w:proofErr w:type="spellStart"/>
      <w:r w:rsidRPr="007A7EC5">
        <w:rPr>
          <w:rFonts w:ascii="Times New Roman" w:hAnsi="Times New Roman" w:cs="Times New Roman"/>
          <w:color w:val="767171" w:themeColor="background2" w:themeShade="80"/>
          <w:sz w:val="24"/>
          <w:szCs w:val="24"/>
        </w:rPr>
        <w:t>st_area</w:t>
      </w:r>
      <w:proofErr w:type="spellEnd"/>
      <w:r w:rsidRPr="007A7EC5">
        <w:rPr>
          <w:rFonts w:ascii="Times New Roman" w:hAnsi="Times New Roman" w:cs="Times New Roman"/>
          <w:color w:val="767171" w:themeColor="background2" w:themeShade="80"/>
          <w:sz w:val="24"/>
          <w:szCs w:val="24"/>
        </w:rPr>
        <w:t>(j2.geom)) &gt; .85</w:t>
      </w:r>
    </w:p>
    <w:p w14:paraId="270BF1C9" w14:textId="6FD191F2" w:rsidR="009E6AD4" w:rsidRDefault="009E6AD4" w:rsidP="007A7EC5">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A result of this operation</w:t>
      </w:r>
      <w:r w:rsidR="00590F02">
        <w:rPr>
          <w:rFonts w:ascii="Times New Roman" w:hAnsi="Times New Roman" w:cs="Times New Roman"/>
          <w:sz w:val="24"/>
          <w:szCs w:val="24"/>
        </w:rPr>
        <w:t xml:space="preserve"> performed on the drought dataset on September ~ </w:t>
      </w:r>
      <w:proofErr w:type="gramStart"/>
      <w:r w:rsidR="00590F02">
        <w:rPr>
          <w:rFonts w:ascii="Times New Roman" w:hAnsi="Times New Roman" w:cs="Times New Roman"/>
          <w:sz w:val="24"/>
          <w:szCs w:val="24"/>
        </w:rPr>
        <w:t>October,</w:t>
      </w:r>
      <w:proofErr w:type="gramEnd"/>
      <w:r w:rsidR="00590F02">
        <w:rPr>
          <w:rFonts w:ascii="Times New Roman" w:hAnsi="Times New Roman" w:cs="Times New Roman"/>
          <w:sz w:val="24"/>
          <w:szCs w:val="24"/>
        </w:rPr>
        <w:t xml:space="preserve"> 2017</w:t>
      </w:r>
      <w:r>
        <w:rPr>
          <w:rFonts w:ascii="Times New Roman" w:hAnsi="Times New Roman" w:cs="Times New Roman"/>
          <w:sz w:val="24"/>
          <w:szCs w:val="24"/>
        </w:rPr>
        <w:t xml:space="preserve"> can be seen in Figure </w:t>
      </w:r>
      <w:r w:rsidR="00702FC2">
        <w:rPr>
          <w:rFonts w:ascii="Times New Roman" w:hAnsi="Times New Roman" w:cs="Times New Roman"/>
          <w:sz w:val="24"/>
          <w:szCs w:val="24"/>
        </w:rPr>
        <w:t>11</w:t>
      </w:r>
      <w:r>
        <w:rPr>
          <w:rFonts w:ascii="Times New Roman" w:hAnsi="Times New Roman" w:cs="Times New Roman"/>
          <w:sz w:val="24"/>
          <w:szCs w:val="24"/>
        </w:rPr>
        <w:t>.</w:t>
      </w:r>
    </w:p>
    <w:p w14:paraId="2CEDA164" w14:textId="77777777" w:rsidR="00702FC2" w:rsidRPr="00B65C3E" w:rsidRDefault="00702FC2"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are shrinking in size, we check for similar IDs, and lower rates of overlap. This can be modified based on need.</w:t>
      </w:r>
    </w:p>
    <w:p w14:paraId="3355375F"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SELECT DISTINCT j</w:t>
      </w:r>
      <w:proofErr w:type="gramStart"/>
      <w:r w:rsidRPr="007A7EC5">
        <w:rPr>
          <w:rFonts w:ascii="Times New Roman" w:hAnsi="Times New Roman" w:cs="Times New Roman"/>
          <w:color w:val="767171" w:themeColor="background2" w:themeShade="80"/>
          <w:sz w:val="24"/>
          <w:szCs w:val="24"/>
        </w:rPr>
        <w:t>2.*</w:t>
      </w:r>
      <w:proofErr w:type="gramEnd"/>
      <w:r w:rsidRPr="007A7EC5">
        <w:rPr>
          <w:rFonts w:ascii="Times New Roman" w:hAnsi="Times New Roman" w:cs="Times New Roman"/>
          <w:color w:val="767171" w:themeColor="background2" w:themeShade="80"/>
          <w:sz w:val="24"/>
          <w:szCs w:val="24"/>
        </w:rPr>
        <w:t xml:space="preserve"> </w:t>
      </w:r>
    </w:p>
    <w:p w14:paraId="6739FA45"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36432333"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w:t>
      </w:r>
      <w:proofErr w:type="gramStart"/>
      <w:r w:rsidRPr="007A7EC5">
        <w:rPr>
          <w:rFonts w:ascii="Times New Roman" w:hAnsi="Times New Roman" w:cs="Times New Roman"/>
          <w:color w:val="767171" w:themeColor="background2" w:themeShade="80"/>
          <w:sz w:val="24"/>
          <w:szCs w:val="24"/>
        </w:rPr>
        <w:t>INTERSECTS(</w:t>
      </w:r>
      <w:proofErr w:type="gramEnd"/>
      <w:r w:rsidRPr="007A7EC5">
        <w:rPr>
          <w:rFonts w:ascii="Times New Roman" w:hAnsi="Times New Roman" w:cs="Times New Roman"/>
          <w:color w:val="767171" w:themeColor="background2" w:themeShade="80"/>
          <w:sz w:val="24"/>
          <w:szCs w:val="24"/>
        </w:rPr>
        <w:t>j1.geom, j2.geom)</w:t>
      </w:r>
    </w:p>
    <w:p w14:paraId="48AA3837"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453B63E8" w14:textId="77777777" w:rsidR="00702FC2" w:rsidRDefault="00702FC2" w:rsidP="00702FC2">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w:t>
      </w:r>
      <w:proofErr w:type="gramStart"/>
      <w:r w:rsidRPr="007A7EC5">
        <w:rPr>
          <w:rFonts w:ascii="Times New Roman" w:hAnsi="Times New Roman" w:cs="Times New Roman"/>
          <w:color w:val="767171" w:themeColor="background2" w:themeShade="80"/>
          <w:sz w:val="24"/>
          <w:szCs w:val="24"/>
        </w:rPr>
        <w:t>AREA(</w:t>
      </w:r>
      <w:proofErr w:type="gramEnd"/>
      <w:r w:rsidRPr="007A7EC5">
        <w:rPr>
          <w:rFonts w:ascii="Times New Roman" w:hAnsi="Times New Roman" w:cs="Times New Roman"/>
          <w:color w:val="767171" w:themeColor="background2" w:themeShade="80"/>
          <w:sz w:val="24"/>
          <w:szCs w:val="24"/>
        </w:rPr>
        <w:t>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w:t>
      </w:r>
      <w:proofErr w:type="spellStart"/>
      <w:r w:rsidRPr="007A7EC5">
        <w:rPr>
          <w:rFonts w:ascii="Times New Roman" w:hAnsi="Times New Roman" w:cs="Times New Roman"/>
          <w:color w:val="767171" w:themeColor="background2" w:themeShade="80"/>
          <w:sz w:val="24"/>
          <w:szCs w:val="24"/>
        </w:rPr>
        <w:t>st_area</w:t>
      </w:r>
      <w:proofErr w:type="spellEnd"/>
      <w:r w:rsidRPr="007A7EC5">
        <w:rPr>
          <w:rFonts w:ascii="Times New Roman" w:hAnsi="Times New Roman" w:cs="Times New Roman"/>
          <w:color w:val="767171" w:themeColor="background2" w:themeShade="80"/>
          <w:sz w:val="24"/>
          <w:szCs w:val="24"/>
        </w:rPr>
        <w:t>(j2.geom)) &lt; .25</w:t>
      </w:r>
    </w:p>
    <w:p w14:paraId="12749187" w14:textId="77777777" w:rsidR="00702FC2" w:rsidRDefault="00702FC2" w:rsidP="00702FC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 demonstration of the output of this operation performed on the drought dataset on September ~ </w:t>
      </w:r>
      <w:proofErr w:type="gramStart"/>
      <w:r>
        <w:rPr>
          <w:rFonts w:ascii="Times New Roman" w:hAnsi="Times New Roman" w:cs="Times New Roman"/>
          <w:sz w:val="24"/>
          <w:szCs w:val="24"/>
        </w:rPr>
        <w:t>October,</w:t>
      </w:r>
      <w:proofErr w:type="gramEnd"/>
      <w:r>
        <w:rPr>
          <w:rFonts w:ascii="Times New Roman" w:hAnsi="Times New Roman" w:cs="Times New Roman"/>
          <w:sz w:val="24"/>
          <w:szCs w:val="24"/>
        </w:rPr>
        <w:t xml:space="preserve"> 2017 is found in Figure 12. </w:t>
      </w:r>
    </w:p>
    <w:p w14:paraId="3286A9EE" w14:textId="77777777" w:rsidR="00590F02" w:rsidRDefault="00590F02" w:rsidP="007A7EC5">
      <w:pPr>
        <w:tabs>
          <w:tab w:val="left" w:pos="720"/>
        </w:tabs>
        <w:spacing w:after="0" w:line="480" w:lineRule="auto"/>
        <w:rPr>
          <w:rFonts w:ascii="Times New Roman" w:hAnsi="Times New Roman" w:cs="Times New Roman"/>
          <w:noProof/>
          <w:sz w:val="24"/>
          <w:szCs w:val="24"/>
        </w:rPr>
      </w:pPr>
    </w:p>
    <w:p w14:paraId="72A38A69" w14:textId="2986C6D5"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A6AC8" wp14:editId="3EF75736">
            <wp:extent cx="4899598" cy="67197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294" t="7948" r="10280" b="7943"/>
                    <a:stretch/>
                  </pic:blipFill>
                  <pic:spPr bwMode="auto">
                    <a:xfrm>
                      <a:off x="0" y="0"/>
                      <a:ext cx="4934824" cy="6768089"/>
                    </a:xfrm>
                    <a:prstGeom prst="rect">
                      <a:avLst/>
                    </a:prstGeom>
                    <a:noFill/>
                    <a:ln>
                      <a:noFill/>
                    </a:ln>
                    <a:extLst>
                      <a:ext uri="{53640926-AAD7-44D8-BBD7-CCE9431645EC}">
                        <a14:shadowObscured xmlns:a14="http://schemas.microsoft.com/office/drawing/2010/main"/>
                      </a:ext>
                    </a:extLst>
                  </pic:spPr>
                </pic:pic>
              </a:graphicData>
            </a:graphic>
          </wp:inline>
        </w:drawing>
      </w:r>
    </w:p>
    <w:p w14:paraId="1D7AB90F" w14:textId="3C807F6C"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11</w:t>
      </w:r>
      <w:r>
        <w:rPr>
          <w:rFonts w:ascii="Times New Roman" w:hAnsi="Times New Roman" w:cs="Times New Roman"/>
          <w:sz w:val="24"/>
          <w:szCs w:val="24"/>
        </w:rPr>
        <w:t>: Increase in Drought Affected Regions in Texas following Hurricane Harvey</w:t>
      </w:r>
    </w:p>
    <w:p w14:paraId="079A1111" w14:textId="77777777" w:rsidR="00A334BF" w:rsidRDefault="00A334BF">
      <w:pPr>
        <w:rPr>
          <w:rFonts w:ascii="Times New Roman" w:hAnsi="Times New Roman" w:cs="Times New Roman"/>
          <w:sz w:val="24"/>
          <w:szCs w:val="24"/>
        </w:rPr>
      </w:pPr>
      <w:r>
        <w:rPr>
          <w:rFonts w:ascii="Times New Roman" w:hAnsi="Times New Roman" w:cs="Times New Roman"/>
          <w:sz w:val="24"/>
          <w:szCs w:val="24"/>
        </w:rPr>
        <w:br w:type="page"/>
      </w:r>
    </w:p>
    <w:p w14:paraId="58945166" w14:textId="149DDFA9" w:rsidR="00590F02"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7467DF" wp14:editId="1C53ACB0">
            <wp:extent cx="5018807" cy="6879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292" t="7946" r="10087" b="7787"/>
                    <a:stretch/>
                  </pic:blipFill>
                  <pic:spPr bwMode="auto">
                    <a:xfrm>
                      <a:off x="0" y="0"/>
                      <a:ext cx="5034056" cy="6900168"/>
                    </a:xfrm>
                    <a:prstGeom prst="rect">
                      <a:avLst/>
                    </a:prstGeom>
                    <a:noFill/>
                    <a:ln>
                      <a:noFill/>
                    </a:ln>
                    <a:extLst>
                      <a:ext uri="{53640926-AAD7-44D8-BBD7-CCE9431645EC}">
                        <a14:shadowObscured xmlns:a14="http://schemas.microsoft.com/office/drawing/2010/main"/>
                      </a:ext>
                    </a:extLst>
                  </pic:spPr>
                </pic:pic>
              </a:graphicData>
            </a:graphic>
          </wp:inline>
        </w:drawing>
      </w:r>
    </w:p>
    <w:p w14:paraId="36D5A575" w14:textId="7C5934A4" w:rsidR="00145900"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12</w:t>
      </w:r>
      <w:r>
        <w:rPr>
          <w:rFonts w:ascii="Times New Roman" w:hAnsi="Times New Roman" w:cs="Times New Roman"/>
          <w:sz w:val="24"/>
          <w:szCs w:val="24"/>
        </w:rPr>
        <w:t>:</w:t>
      </w:r>
      <w:r w:rsidRPr="00145900">
        <w:rPr>
          <w:rFonts w:ascii="Times New Roman" w:hAnsi="Times New Roman" w:cs="Times New Roman"/>
          <w:sz w:val="24"/>
          <w:szCs w:val="24"/>
        </w:rPr>
        <w:t xml:space="preserve"> </w:t>
      </w:r>
      <w:r>
        <w:rPr>
          <w:rFonts w:ascii="Times New Roman" w:hAnsi="Times New Roman" w:cs="Times New Roman"/>
          <w:sz w:val="24"/>
          <w:szCs w:val="24"/>
        </w:rPr>
        <w:t>Decrease in Drought Affected Regions in Texas following Hurricane Harvey</w:t>
      </w:r>
    </w:p>
    <w:p w14:paraId="409C59C4" w14:textId="77777777" w:rsidR="00A334BF" w:rsidRDefault="00A334BF">
      <w:pPr>
        <w:rPr>
          <w:rFonts w:ascii="Times New Roman" w:hAnsi="Times New Roman" w:cs="Times New Roman"/>
          <w:sz w:val="24"/>
          <w:szCs w:val="24"/>
        </w:rPr>
      </w:pPr>
      <w:r>
        <w:rPr>
          <w:rFonts w:ascii="Times New Roman" w:hAnsi="Times New Roman" w:cs="Times New Roman"/>
          <w:sz w:val="24"/>
          <w:szCs w:val="24"/>
        </w:rPr>
        <w:br w:type="page"/>
      </w:r>
    </w:p>
    <w:p w14:paraId="6799922C" w14:textId="4EFFA651" w:rsidR="007A7EC5" w:rsidRPr="00B65C3E" w:rsidRDefault="007A7EC5"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lastRenderedPageBreak/>
        <w:t>To detect polygons that have shifted we compare their centroids and check if they have moved over 75km. Remember these polygons are created through a convex hull of points, which cannot ensure the centroid will lie within the polygon itself. Which is why we are taking a sufficiently large bounding value for the polygon.</w:t>
      </w:r>
    </w:p>
    <w:p w14:paraId="6A78FCDE"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w:t>
      </w:r>
      <w:proofErr w:type="spellStart"/>
      <w:r w:rsidRPr="007A7EC5">
        <w:rPr>
          <w:rFonts w:ascii="Times New Roman" w:hAnsi="Times New Roman" w:cs="Times New Roman"/>
          <w:color w:val="767171" w:themeColor="background2" w:themeShade="80"/>
          <w:sz w:val="24"/>
          <w:szCs w:val="24"/>
        </w:rPr>
        <w:t>ST_Distance_Spheroid</w:t>
      </w:r>
      <w:proofErr w:type="spellEnd"/>
    </w:p>
    <w:p w14:paraId="68C1439D" w14:textId="77777777"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(j</w:t>
      </w:r>
      <w:proofErr w:type="gramStart"/>
      <w:r w:rsidRPr="007A7EC5">
        <w:rPr>
          <w:rFonts w:ascii="Times New Roman" w:hAnsi="Times New Roman" w:cs="Times New Roman"/>
          <w:color w:val="767171" w:themeColor="background2" w:themeShade="80"/>
          <w:sz w:val="24"/>
          <w:szCs w:val="24"/>
        </w:rPr>
        <w:t>1.centroid</w:t>
      </w:r>
      <w:proofErr w:type="gramEnd"/>
      <w:r w:rsidRPr="007A7EC5">
        <w:rPr>
          <w:rFonts w:ascii="Times New Roman" w:hAnsi="Times New Roman" w:cs="Times New Roman"/>
          <w:color w:val="767171" w:themeColor="background2" w:themeShade="80"/>
          <w:sz w:val="24"/>
          <w:szCs w:val="24"/>
        </w:rPr>
        <w:t>, j2.centroid, 'SPHEROID["WGS 84",6378137,298.25]'),  j1.id</w:t>
      </w:r>
    </w:p>
    <w:p w14:paraId="502A4505" w14:textId="594BD89E"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 xml:space="preserve">1poly j1,  public.june2poly j2 </w:t>
      </w:r>
    </w:p>
    <w:p w14:paraId="3AB030D3" w14:textId="0FBA2D69"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WHERE j1.id = j2.id AND </w:t>
      </w:r>
      <w:proofErr w:type="spellStart"/>
      <w:r w:rsidRPr="007A7EC5">
        <w:rPr>
          <w:rFonts w:ascii="Times New Roman" w:hAnsi="Times New Roman" w:cs="Times New Roman"/>
          <w:color w:val="767171" w:themeColor="background2" w:themeShade="80"/>
          <w:sz w:val="24"/>
          <w:szCs w:val="24"/>
        </w:rPr>
        <w:t>ST_Distance_</w:t>
      </w:r>
      <w:proofErr w:type="gramStart"/>
      <w:r w:rsidRPr="007A7EC5">
        <w:rPr>
          <w:rFonts w:ascii="Times New Roman" w:hAnsi="Times New Roman" w:cs="Times New Roman"/>
          <w:color w:val="767171" w:themeColor="background2" w:themeShade="80"/>
          <w:sz w:val="24"/>
          <w:szCs w:val="24"/>
        </w:rPr>
        <w:t>Spheroid</w:t>
      </w:r>
      <w:proofErr w:type="spellEnd"/>
      <w:r w:rsidRPr="007A7EC5">
        <w:rPr>
          <w:rFonts w:ascii="Times New Roman" w:hAnsi="Times New Roman" w:cs="Times New Roman"/>
          <w:color w:val="767171" w:themeColor="background2" w:themeShade="80"/>
          <w:sz w:val="24"/>
          <w:szCs w:val="24"/>
        </w:rPr>
        <w:t>(</w:t>
      </w:r>
      <w:proofErr w:type="gramEnd"/>
      <w:r w:rsidRPr="007A7EC5">
        <w:rPr>
          <w:rFonts w:ascii="Times New Roman" w:hAnsi="Times New Roman" w:cs="Times New Roman"/>
          <w:color w:val="767171" w:themeColor="background2" w:themeShade="80"/>
          <w:sz w:val="24"/>
          <w:szCs w:val="24"/>
        </w:rPr>
        <w:t xml:space="preserve">j1.centroid, j2.centroid, </w:t>
      </w:r>
    </w:p>
    <w:p w14:paraId="2175EFBB" w14:textId="7CA6922C"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w:t>
      </w:r>
      <w:proofErr w:type="gramStart"/>
      <w:r w:rsidRPr="007A7EC5">
        <w:rPr>
          <w:rFonts w:ascii="Times New Roman" w:hAnsi="Times New Roman" w:cs="Times New Roman"/>
          <w:color w:val="767171" w:themeColor="background2" w:themeShade="80"/>
          <w:sz w:val="24"/>
          <w:szCs w:val="24"/>
        </w:rPr>
        <w:t>SPHEROID[</w:t>
      </w:r>
      <w:proofErr w:type="gramEnd"/>
      <w:r w:rsidRPr="007A7EC5">
        <w:rPr>
          <w:rFonts w:ascii="Times New Roman" w:hAnsi="Times New Roman" w:cs="Times New Roman"/>
          <w:color w:val="767171" w:themeColor="background2" w:themeShade="80"/>
          <w:sz w:val="24"/>
          <w:szCs w:val="24"/>
        </w:rPr>
        <w:t>"WGS 84",6378137,298.25]')&gt;75000;</w:t>
      </w:r>
    </w:p>
    <w:p w14:paraId="1D42ADF4" w14:textId="34B9330F" w:rsidR="007A7EC5" w:rsidRDefault="00BC727E" w:rsidP="007A7EC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An example of polygons shifting around can be found in Figure </w:t>
      </w:r>
      <w:r w:rsidR="00702FC2">
        <w:rPr>
          <w:rFonts w:ascii="Times New Roman" w:hAnsi="Times New Roman" w:cs="Times New Roman"/>
          <w:sz w:val="24"/>
          <w:szCs w:val="24"/>
        </w:rPr>
        <w:t>13</w:t>
      </w:r>
      <w:r>
        <w:rPr>
          <w:rFonts w:ascii="Times New Roman" w:hAnsi="Times New Roman" w:cs="Times New Roman"/>
          <w:sz w:val="24"/>
          <w:szCs w:val="24"/>
        </w:rPr>
        <w:t>, highlighting changes in the California area following the 2017 wildfires.</w:t>
      </w:r>
    </w:p>
    <w:p w14:paraId="6F2936EC" w14:textId="77777777" w:rsidR="00487D92" w:rsidRDefault="00487D92" w:rsidP="007A7EC5">
      <w:pPr>
        <w:tabs>
          <w:tab w:val="left" w:pos="720"/>
        </w:tabs>
        <w:spacing w:after="0" w:line="480" w:lineRule="auto"/>
        <w:rPr>
          <w:rFonts w:ascii="Times New Roman" w:hAnsi="Times New Roman" w:cs="Times New Roman"/>
          <w:noProof/>
          <w:sz w:val="24"/>
          <w:szCs w:val="24"/>
        </w:rPr>
      </w:pPr>
    </w:p>
    <w:p w14:paraId="07A45DA3" w14:textId="6DF1F8BC" w:rsidR="00BC727E" w:rsidRDefault="00BC727E"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018F5" wp14:editId="59A94D27">
            <wp:extent cx="3944679" cy="540089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485" t="7947" r="10085" b="8083"/>
                    <a:stretch/>
                  </pic:blipFill>
                  <pic:spPr bwMode="auto">
                    <a:xfrm>
                      <a:off x="0" y="0"/>
                      <a:ext cx="3967705" cy="5432418"/>
                    </a:xfrm>
                    <a:prstGeom prst="rect">
                      <a:avLst/>
                    </a:prstGeom>
                    <a:noFill/>
                    <a:ln>
                      <a:noFill/>
                    </a:ln>
                    <a:extLst>
                      <a:ext uri="{53640926-AAD7-44D8-BBD7-CCE9431645EC}">
                        <a14:shadowObscured xmlns:a14="http://schemas.microsoft.com/office/drawing/2010/main"/>
                      </a:ext>
                    </a:extLst>
                  </pic:spPr>
                </pic:pic>
              </a:graphicData>
            </a:graphic>
          </wp:inline>
        </w:drawing>
      </w:r>
    </w:p>
    <w:p w14:paraId="76E02361" w14:textId="10A4B109" w:rsidR="00487D92" w:rsidRDefault="00487D92"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13</w:t>
      </w:r>
      <w:r>
        <w:rPr>
          <w:rFonts w:ascii="Times New Roman" w:hAnsi="Times New Roman" w:cs="Times New Roman"/>
          <w:sz w:val="24"/>
          <w:szCs w:val="24"/>
        </w:rPr>
        <w:t>: Shifting areas of drought affected regions in California following the 2017 wildfires</w:t>
      </w:r>
    </w:p>
    <w:p w14:paraId="1A3B8341" w14:textId="77777777" w:rsidR="008235E4" w:rsidRDefault="008235E4" w:rsidP="008235E4">
      <w:pPr>
        <w:spacing w:after="0" w:line="240" w:lineRule="auto"/>
        <w:rPr>
          <w:rFonts w:ascii="Times New Roman" w:hAnsi="Times New Roman" w:cs="Times New Roman"/>
          <w:sz w:val="24"/>
          <w:szCs w:val="24"/>
        </w:rPr>
      </w:pPr>
      <w:bookmarkStart w:id="4" w:name="_Hlk23168773"/>
    </w:p>
    <w:p w14:paraId="78271666" w14:textId="73B7D380" w:rsidR="008235E4" w:rsidRDefault="008235E4" w:rsidP="008235E4">
      <w:pPr>
        <w:spacing w:after="0" w:line="240" w:lineRule="auto"/>
        <w:rPr>
          <w:rFonts w:ascii="Times New Roman" w:hAnsi="Times New Roman" w:cs="Times New Roman"/>
          <w:sz w:val="24"/>
          <w:szCs w:val="24"/>
        </w:rPr>
      </w:pPr>
    </w:p>
    <w:p w14:paraId="6E39DD44" w14:textId="77777777" w:rsidR="00E820A8" w:rsidRDefault="00E820A8" w:rsidP="008235E4">
      <w:pPr>
        <w:spacing w:after="0" w:line="240" w:lineRule="auto"/>
        <w:rPr>
          <w:rFonts w:ascii="Times New Roman" w:hAnsi="Times New Roman" w:cs="Times New Roman"/>
          <w:sz w:val="24"/>
          <w:szCs w:val="24"/>
        </w:rPr>
      </w:pPr>
    </w:p>
    <w:p w14:paraId="0E933354" w14:textId="77777777" w:rsidR="008235E4" w:rsidRDefault="008235E4" w:rsidP="008235E4">
      <w:pPr>
        <w:spacing w:after="0" w:line="240" w:lineRule="auto"/>
        <w:rPr>
          <w:rFonts w:ascii="Times New Roman" w:hAnsi="Times New Roman" w:cs="Times New Roman"/>
          <w:sz w:val="24"/>
          <w:szCs w:val="24"/>
        </w:rPr>
      </w:pPr>
    </w:p>
    <w:p w14:paraId="68F77A90" w14:textId="05993B90" w:rsidR="00487D92" w:rsidRDefault="00487D92" w:rsidP="00487D92">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Emotion Spatial Clusters from Twitter</w:t>
      </w:r>
    </w:p>
    <w:bookmarkEnd w:id="4"/>
    <w:p w14:paraId="2D87B89A" w14:textId="08EE15D5" w:rsidR="00487D92" w:rsidRP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87D92">
        <w:rPr>
          <w:rFonts w:ascii="Times New Roman" w:hAnsi="Times New Roman" w:cs="Times New Roman"/>
          <w:sz w:val="24"/>
          <w:szCs w:val="24"/>
        </w:rPr>
        <w:t xml:space="preserve">The tool used for creating the emotion clusters was the K2 </w:t>
      </w:r>
      <w:r w:rsidR="005A0AA7" w:rsidRPr="00487D92">
        <w:rPr>
          <w:rFonts w:ascii="Times New Roman" w:hAnsi="Times New Roman" w:cs="Times New Roman"/>
          <w:sz w:val="24"/>
          <w:szCs w:val="24"/>
        </w:rPr>
        <w:t>framework. The</w:t>
      </w:r>
      <w:r w:rsidRPr="00487D92">
        <w:rPr>
          <w:rFonts w:ascii="Times New Roman" w:hAnsi="Times New Roman" w:cs="Times New Roman"/>
          <w:sz w:val="24"/>
          <w:szCs w:val="24"/>
        </w:rPr>
        <w:t xml:space="preserve"> spatial reference for the twitter data can be seen in figure 2.</w:t>
      </w:r>
    </w:p>
    <w:p w14:paraId="2323057A" w14:textId="29D2BC44" w:rsid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87D92">
        <w:rPr>
          <w:rFonts w:ascii="Times New Roman" w:hAnsi="Times New Roman" w:cs="Times New Roman"/>
          <w:sz w:val="24"/>
          <w:szCs w:val="24"/>
        </w:rPr>
        <w:t xml:space="preserve">According to K2, the best package for the emotion score was the Valence Aware Dictionary and Sentiment Reasoner (VADER) </w:t>
      </w:r>
      <w:r w:rsidR="005A0AA7" w:rsidRPr="00487D92">
        <w:rPr>
          <w:rFonts w:ascii="Times New Roman" w:hAnsi="Times New Roman" w:cs="Times New Roman"/>
          <w:sz w:val="24"/>
          <w:szCs w:val="24"/>
        </w:rPr>
        <w:t>system,</w:t>
      </w:r>
      <w:r w:rsidRPr="00487D92">
        <w:rPr>
          <w:rFonts w:ascii="Times New Roman" w:hAnsi="Times New Roman" w:cs="Times New Roman"/>
          <w:sz w:val="24"/>
          <w:szCs w:val="24"/>
        </w:rPr>
        <w:t xml:space="preserve"> whose </w:t>
      </w:r>
      <w:proofErr w:type="spellStart"/>
      <w:r w:rsidRPr="00487D92">
        <w:rPr>
          <w:rFonts w:ascii="Times New Roman" w:hAnsi="Times New Roman" w:cs="Times New Roman"/>
          <w:sz w:val="24"/>
          <w:szCs w:val="24"/>
        </w:rPr>
        <w:t>analyser</w:t>
      </w:r>
      <w:proofErr w:type="spellEnd"/>
      <w:r w:rsidRPr="00487D92">
        <w:rPr>
          <w:rFonts w:ascii="Times New Roman" w:hAnsi="Times New Roman" w:cs="Times New Roman"/>
          <w:sz w:val="24"/>
          <w:szCs w:val="24"/>
        </w:rPr>
        <w:t xml:space="preserve"> parses the </w:t>
      </w:r>
      <w:r w:rsidRPr="00487D92">
        <w:rPr>
          <w:rFonts w:ascii="Times New Roman" w:hAnsi="Times New Roman" w:cs="Times New Roman"/>
          <w:sz w:val="24"/>
          <w:szCs w:val="24"/>
        </w:rPr>
        <w:lastRenderedPageBreak/>
        <w:t>tokenized text and checks within a lexicon for words with strong sentiment. The final score is created from the weighted average of all sentimental words and lies within the range [-1, 1], as is required for our Aconcagua implementation.</w:t>
      </w:r>
    </w:p>
    <w:p w14:paraId="1E4FD5DA" w14:textId="6FA3F995" w:rsidR="00702FC2" w:rsidRDefault="00702FC2" w:rsidP="00702FC2">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of running our framework </w:t>
      </w:r>
      <w:r w:rsidR="00204EA5">
        <w:rPr>
          <w:rFonts w:ascii="Times New Roman" w:hAnsi="Times New Roman" w:cs="Times New Roman"/>
          <w:sz w:val="24"/>
          <w:szCs w:val="24"/>
        </w:rPr>
        <w:t>on June 5, 6 and 7 can be seen in Figure 15 and Figure 15.</w:t>
      </w:r>
    </w:p>
    <w:p w14:paraId="622A12A6" w14:textId="77777777" w:rsidR="008235E4" w:rsidRDefault="008235E4" w:rsidP="008235E4">
      <w:pPr>
        <w:spacing w:after="0" w:line="240" w:lineRule="auto"/>
        <w:rPr>
          <w:rFonts w:ascii="Times New Roman" w:hAnsi="Times New Roman" w:cs="Times New Roman"/>
          <w:sz w:val="24"/>
          <w:szCs w:val="24"/>
        </w:rPr>
      </w:pPr>
    </w:p>
    <w:p w14:paraId="031A43D9" w14:textId="77777777" w:rsidR="008235E4" w:rsidRDefault="008235E4" w:rsidP="008235E4">
      <w:pPr>
        <w:spacing w:after="0" w:line="240" w:lineRule="auto"/>
        <w:rPr>
          <w:rFonts w:ascii="Times New Roman" w:hAnsi="Times New Roman" w:cs="Times New Roman"/>
          <w:sz w:val="24"/>
          <w:szCs w:val="24"/>
        </w:rPr>
      </w:pPr>
    </w:p>
    <w:p w14:paraId="67990990" w14:textId="77777777" w:rsidR="001272CA" w:rsidRDefault="001272CA" w:rsidP="00A334BF">
      <w:pPr>
        <w:tabs>
          <w:tab w:val="left" w:pos="720"/>
        </w:tabs>
        <w:spacing w:after="0" w:line="240" w:lineRule="auto"/>
        <w:ind w:firstLine="720"/>
        <w:rPr>
          <w:rFonts w:ascii="Times New Roman" w:hAnsi="Times New Roman" w:cs="Times New Roman"/>
          <w:noProof/>
          <w:sz w:val="24"/>
          <w:szCs w:val="24"/>
        </w:rPr>
      </w:pPr>
    </w:p>
    <w:p w14:paraId="693D8601" w14:textId="45548D2A"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0537CEF" wp14:editId="40C09027">
            <wp:extent cx="4964430" cy="386980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233" t="4272" r="4264" b="4263"/>
                    <a:stretch/>
                  </pic:blipFill>
                  <pic:spPr bwMode="auto">
                    <a:xfrm>
                      <a:off x="0" y="0"/>
                      <a:ext cx="4965359" cy="3870526"/>
                    </a:xfrm>
                    <a:prstGeom prst="rect">
                      <a:avLst/>
                    </a:prstGeom>
                    <a:noFill/>
                    <a:ln>
                      <a:noFill/>
                    </a:ln>
                    <a:extLst>
                      <a:ext uri="{53640926-AAD7-44D8-BBD7-CCE9431645EC}">
                        <a14:shadowObscured xmlns:a14="http://schemas.microsoft.com/office/drawing/2010/main"/>
                      </a:ext>
                    </a:extLst>
                  </pic:spPr>
                </pic:pic>
              </a:graphicData>
            </a:graphic>
          </wp:inline>
        </w:drawing>
      </w:r>
    </w:p>
    <w:p w14:paraId="57B8546E" w14:textId="2B4ECC64" w:rsidR="001272CA" w:rsidRDefault="001272CA" w:rsidP="00E820A8">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14: Change in </w:t>
      </w:r>
      <w:r w:rsidR="007D361E">
        <w:rPr>
          <w:rFonts w:ascii="Times New Roman" w:hAnsi="Times New Roman" w:cs="Times New Roman"/>
          <w:noProof/>
          <w:sz w:val="24"/>
          <w:szCs w:val="24"/>
        </w:rPr>
        <w:t xml:space="preserve">Twitter emotion </w:t>
      </w:r>
      <w:r>
        <w:rPr>
          <w:rFonts w:ascii="Times New Roman" w:hAnsi="Times New Roman" w:cs="Times New Roman"/>
          <w:noProof/>
          <w:sz w:val="24"/>
          <w:szCs w:val="24"/>
        </w:rPr>
        <w:t>polygons from June 5 to June 6</w:t>
      </w:r>
    </w:p>
    <w:p w14:paraId="00AACD15" w14:textId="0C322190" w:rsidR="001272CA" w:rsidRDefault="001272CA" w:rsidP="001272CA">
      <w:pPr>
        <w:tabs>
          <w:tab w:val="left" w:pos="720"/>
        </w:tabs>
        <w:spacing w:after="0" w:line="24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56402D" wp14:editId="5E2EFE98">
            <wp:extent cx="4975860" cy="3838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233" t="4524" r="4059" b="4760"/>
                    <a:stretch/>
                  </pic:blipFill>
                  <pic:spPr bwMode="auto">
                    <a:xfrm>
                      <a:off x="0" y="0"/>
                      <a:ext cx="4976625" cy="3838770"/>
                    </a:xfrm>
                    <a:prstGeom prst="rect">
                      <a:avLst/>
                    </a:prstGeom>
                    <a:noFill/>
                    <a:ln>
                      <a:noFill/>
                    </a:ln>
                    <a:extLst>
                      <a:ext uri="{53640926-AAD7-44D8-BBD7-CCE9431645EC}">
                        <a14:shadowObscured xmlns:a14="http://schemas.microsoft.com/office/drawing/2010/main"/>
                      </a:ext>
                    </a:extLst>
                  </pic:spPr>
                </pic:pic>
              </a:graphicData>
            </a:graphic>
          </wp:inline>
        </w:drawing>
      </w:r>
    </w:p>
    <w:p w14:paraId="29690F53" w14:textId="5E851908" w:rsidR="001272CA" w:rsidRDefault="001272CA" w:rsidP="00E820A8">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1</w:t>
      </w:r>
      <w:r w:rsidR="000D11FC">
        <w:rPr>
          <w:rFonts w:ascii="Times New Roman" w:hAnsi="Times New Roman" w:cs="Times New Roman"/>
          <w:noProof/>
          <w:sz w:val="24"/>
          <w:szCs w:val="24"/>
        </w:rPr>
        <w:t>5</w:t>
      </w:r>
      <w:r>
        <w:rPr>
          <w:rFonts w:ascii="Times New Roman" w:hAnsi="Times New Roman" w:cs="Times New Roman"/>
          <w:noProof/>
          <w:sz w:val="24"/>
          <w:szCs w:val="24"/>
        </w:rPr>
        <w:t>: Change in Twitter emotion polygons from June 6 to June 7</w:t>
      </w:r>
    </w:p>
    <w:p w14:paraId="21A991A2" w14:textId="77777777" w:rsidR="008235E4" w:rsidRDefault="008235E4" w:rsidP="008235E4">
      <w:pPr>
        <w:spacing w:after="0" w:line="240" w:lineRule="auto"/>
        <w:rPr>
          <w:rFonts w:ascii="Times New Roman" w:hAnsi="Times New Roman" w:cs="Times New Roman"/>
          <w:sz w:val="24"/>
          <w:szCs w:val="24"/>
        </w:rPr>
      </w:pPr>
    </w:p>
    <w:p w14:paraId="0144B75E" w14:textId="31377BBE" w:rsidR="008235E4" w:rsidRDefault="008235E4" w:rsidP="008235E4">
      <w:pPr>
        <w:spacing w:after="0" w:line="240" w:lineRule="auto"/>
        <w:rPr>
          <w:rFonts w:ascii="Times New Roman" w:hAnsi="Times New Roman" w:cs="Times New Roman"/>
          <w:sz w:val="24"/>
          <w:szCs w:val="24"/>
        </w:rPr>
      </w:pPr>
    </w:p>
    <w:p w14:paraId="3892EDB5" w14:textId="77777777" w:rsidR="00E820A8" w:rsidRDefault="00E820A8" w:rsidP="008235E4">
      <w:pPr>
        <w:spacing w:after="0" w:line="240" w:lineRule="auto"/>
        <w:rPr>
          <w:rFonts w:ascii="Times New Roman" w:hAnsi="Times New Roman" w:cs="Times New Roman"/>
          <w:sz w:val="24"/>
          <w:szCs w:val="24"/>
        </w:rPr>
      </w:pPr>
    </w:p>
    <w:p w14:paraId="443B4E84" w14:textId="77777777" w:rsidR="008235E4" w:rsidRDefault="008235E4" w:rsidP="008235E4">
      <w:pPr>
        <w:spacing w:after="0" w:line="240" w:lineRule="auto"/>
        <w:rPr>
          <w:rFonts w:ascii="Times New Roman" w:hAnsi="Times New Roman" w:cs="Times New Roman"/>
          <w:sz w:val="24"/>
          <w:szCs w:val="24"/>
        </w:rPr>
      </w:pPr>
    </w:p>
    <w:p w14:paraId="144B9A18" w14:textId="00925EA2"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Analysis</w:t>
      </w:r>
    </w:p>
    <w:p w14:paraId="4EE709ED" w14:textId="6DE86F7F"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focus on two specific regions for this case study. First, Figure 8 shows the regions where areas of drought grew in California after the wildfires in 2017. We noticed patterns of increasing drought surrounding the regions that were burnt down, with especially large period upstream from rivers. Our procedure works well dealing with the large number of small polygons in the region that occur due to isolated wildfires. However, we had difficult dealing with convex polygons that intersected with each other multiple times.</w:t>
      </w:r>
    </w:p>
    <w:p w14:paraId="34563A86" w14:textId="03D0D08D"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lastRenderedPageBreak/>
        <w:t>Next, we inspect the region in Texas after Hurricane Harvey. Figure 9 shows the regions where drought affected regions increased following the disaster and</w:t>
      </w:r>
      <w:r>
        <w:rPr>
          <w:rFonts w:ascii="Times New Roman" w:hAnsi="Times New Roman" w:cs="Times New Roman"/>
          <w:sz w:val="24"/>
          <w:szCs w:val="24"/>
        </w:rPr>
        <w:t xml:space="preserve"> </w:t>
      </w:r>
      <w:r w:rsidRPr="00E96506">
        <w:rPr>
          <w:rFonts w:ascii="Times New Roman" w:hAnsi="Times New Roman" w:cs="Times New Roman"/>
          <w:sz w:val="24"/>
          <w:szCs w:val="24"/>
        </w:rPr>
        <w:t>Figure 10} shows the regions decreased.</w:t>
      </w:r>
    </w:p>
    <w:p w14:paraId="5DC31913" w14:textId="7CDD564F"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observe that drought affected regions decrease at a high rate around the South Eastern Texas and Louisiana region. However, there is no clear relation between drought prone regions and river basins close to the coast. We believe that high amount industrial regions create a micro climate that affects the water content entering the soil.</w:t>
      </w:r>
    </w:p>
    <w:p w14:paraId="090A56EC" w14:textId="5F9E2598"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According to our results, the drought prone regions increased substantially around the West Texas region both during and after Hurricane Harvey, with a larger increase as winter came around. However, this could be an artefact of the fact that the original dataset had very few polygons in the Texas area, which leads to broader conclusions. Our technique is still severely dependent on the resolution of the input imagery.</w:t>
      </w:r>
    </w:p>
    <w:p w14:paraId="511515A7" w14:textId="3C83A011" w:rsidR="00B345CC" w:rsidRDefault="00B345CC" w:rsidP="00E96506">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results of our interestingness calculation, as seen in Figure 14 tell us that the smaller polygons with high emotion score and large amounts of variability are the most interesting. This tells us that regions with most outspoken or passionate tweets are the ones we should focus on when we are generating automated stories, which is obvious. Comparing Figure 12 with Figure 7 and Figure 8, we find that the large central polygon with very low emotion scores do not have much variance, telling us that that large group of people in a rural do not change their opinions dramatically day by day.</w:t>
      </w:r>
    </w:p>
    <w:p w14:paraId="4062D6C5" w14:textId="77777777" w:rsidR="00E96506" w:rsidRDefault="00E96506">
      <w:pPr>
        <w:rPr>
          <w:rFonts w:ascii="Times New Roman" w:hAnsi="Times New Roman" w:cs="Times New Roman"/>
          <w:sz w:val="24"/>
          <w:szCs w:val="24"/>
        </w:rPr>
      </w:pPr>
      <w:r>
        <w:rPr>
          <w:rFonts w:ascii="Times New Roman" w:hAnsi="Times New Roman" w:cs="Times New Roman"/>
          <w:sz w:val="24"/>
          <w:szCs w:val="24"/>
        </w:rPr>
        <w:br w:type="page"/>
      </w:r>
    </w:p>
    <w:p w14:paraId="3EBE598F" w14:textId="3473AC33"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5</w:t>
      </w:r>
    </w:p>
    <w:p w14:paraId="54A1F92B" w14:textId="7EF69707"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Conclusion and Future Work</w:t>
      </w:r>
    </w:p>
    <w:p w14:paraId="63A53525" w14:textId="7C05A50B"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Our experimental studies show that our change detection and analysis framework can successfully detect changes in spatiotemporal datasets. Our change predicates</w:t>
      </w:r>
      <w:r>
        <w:rPr>
          <w:rFonts w:ascii="Times New Roman" w:hAnsi="Times New Roman" w:cs="Times New Roman"/>
          <w:sz w:val="24"/>
          <w:szCs w:val="24"/>
        </w:rPr>
        <w:t xml:space="preserve"> </w:t>
      </w:r>
      <w:r w:rsidRPr="00E96506">
        <w:rPr>
          <w:rFonts w:ascii="Times New Roman" w:hAnsi="Times New Roman" w:cs="Times New Roman"/>
          <w:sz w:val="24"/>
          <w:szCs w:val="24"/>
        </w:rPr>
        <w:t xml:space="preserve">can work on a variety of data sources, including both polygonal and point datasets. Our framework </w:t>
      </w:r>
      <w:proofErr w:type="gramStart"/>
      <w:r w:rsidRPr="00E96506">
        <w:rPr>
          <w:rFonts w:ascii="Times New Roman" w:hAnsi="Times New Roman" w:cs="Times New Roman"/>
          <w:sz w:val="24"/>
          <w:szCs w:val="24"/>
        </w:rPr>
        <w:t>is able to</w:t>
      </w:r>
      <w:proofErr w:type="gramEnd"/>
      <w:r w:rsidRPr="00E96506">
        <w:rPr>
          <w:rFonts w:ascii="Times New Roman" w:hAnsi="Times New Roman" w:cs="Times New Roman"/>
          <w:sz w:val="24"/>
          <w:szCs w:val="24"/>
        </w:rPr>
        <w:t xml:space="preserve"> handle both geographically large and small map sources without any significant georeferencing distortions being introduced. </w:t>
      </w:r>
    </w:p>
    <w:p w14:paraId="211C1731" w14:textId="78DC6497" w:rsidR="003A37D3"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 xml:space="preserve">There is a lot work left in dealing with irregularly shaped convex polygons that appear in poorly georeferenced </w:t>
      </w:r>
      <w:r w:rsidR="00C50D37" w:rsidRPr="00E96506">
        <w:rPr>
          <w:rFonts w:ascii="Times New Roman" w:hAnsi="Times New Roman" w:cs="Times New Roman"/>
          <w:sz w:val="24"/>
          <w:szCs w:val="24"/>
        </w:rPr>
        <w:t>real-world</w:t>
      </w:r>
      <w:r w:rsidRPr="00E96506">
        <w:rPr>
          <w:rFonts w:ascii="Times New Roman" w:hAnsi="Times New Roman" w:cs="Times New Roman"/>
          <w:sz w:val="24"/>
          <w:szCs w:val="24"/>
        </w:rPr>
        <w:t xml:space="preserve"> data. We believe this is because the sensitivity of the geographic operations in </w:t>
      </w:r>
      <w:proofErr w:type="spellStart"/>
      <w:r w:rsidRPr="00E96506">
        <w:rPr>
          <w:rFonts w:ascii="Times New Roman" w:hAnsi="Times New Roman" w:cs="Times New Roman"/>
          <w:sz w:val="24"/>
          <w:szCs w:val="24"/>
        </w:rPr>
        <w:t>PostGIS</w:t>
      </w:r>
      <w:proofErr w:type="spellEnd"/>
      <w:r w:rsidRPr="00E96506">
        <w:rPr>
          <w:rFonts w:ascii="Times New Roman" w:hAnsi="Times New Roman" w:cs="Times New Roman"/>
          <w:sz w:val="24"/>
          <w:szCs w:val="24"/>
        </w:rPr>
        <w:t xml:space="preserve"> or ArcGIS. We are currently working on extending our framework to deal with similar cases.</w:t>
      </w:r>
    </w:p>
    <w:p w14:paraId="3A0BFCC7" w14:textId="77777777" w:rsidR="003A37D3" w:rsidRDefault="003A37D3">
      <w:pPr>
        <w:rPr>
          <w:rFonts w:ascii="Times New Roman" w:hAnsi="Times New Roman" w:cs="Times New Roman"/>
          <w:sz w:val="24"/>
          <w:szCs w:val="24"/>
        </w:rPr>
      </w:pPr>
      <w:r>
        <w:rPr>
          <w:rFonts w:ascii="Times New Roman" w:hAnsi="Times New Roman" w:cs="Times New Roman"/>
          <w:sz w:val="24"/>
          <w:szCs w:val="24"/>
        </w:rPr>
        <w:br w:type="page"/>
      </w:r>
    </w:p>
    <w:p w14:paraId="17C4ED9D" w14:textId="43B3C9E6" w:rsidR="00E96506" w:rsidRDefault="00EA77F9" w:rsidP="005A0AA7">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Bibliography</w:t>
      </w:r>
    </w:p>
    <w:p w14:paraId="629AE3ED"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“GRACE Tellus Data,” GRACE Tellus. [Online]. Available: </w:t>
      </w:r>
      <w:r w:rsidRPr="000E501F">
        <w:rPr>
          <w:rFonts w:ascii="Times New Roman" w:hAnsi="Times New Roman" w:cs="Times New Roman"/>
          <w:i/>
          <w:iCs/>
          <w:sz w:val="24"/>
          <w:szCs w:val="24"/>
        </w:rPr>
        <w:t>https://grace.jpl.nasa.gov/data/get-data</w:t>
      </w:r>
      <w:r w:rsidRPr="003A37D3">
        <w:rPr>
          <w:rFonts w:ascii="Times New Roman" w:hAnsi="Times New Roman" w:cs="Times New Roman"/>
          <w:sz w:val="24"/>
          <w:szCs w:val="24"/>
        </w:rPr>
        <w:t>. [Accessed: 26-Jul-2019].</w:t>
      </w:r>
    </w:p>
    <w:p w14:paraId="6B26F228"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Livehoods</w:t>
      </w:r>
      <w:proofErr w:type="spellEnd"/>
      <w:r w:rsidRPr="003A37D3">
        <w:rPr>
          <w:rFonts w:ascii="Times New Roman" w:hAnsi="Times New Roman" w:cs="Times New Roman"/>
          <w:sz w:val="24"/>
          <w:szCs w:val="24"/>
        </w:rPr>
        <w:t>.” [Online]. Available</w:t>
      </w:r>
      <w:r w:rsidRPr="000E501F">
        <w:rPr>
          <w:rFonts w:ascii="Times New Roman" w:hAnsi="Times New Roman" w:cs="Times New Roman"/>
          <w:i/>
          <w:iCs/>
          <w:sz w:val="24"/>
          <w:szCs w:val="24"/>
        </w:rPr>
        <w:t>: http://livehoods.org/research</w:t>
      </w:r>
      <w:r w:rsidRPr="003A37D3">
        <w:rPr>
          <w:rFonts w:ascii="Times New Roman" w:hAnsi="Times New Roman" w:cs="Times New Roman"/>
          <w:sz w:val="24"/>
          <w:szCs w:val="24"/>
        </w:rPr>
        <w:t>. [Accessed: 27-Jul-2019].</w:t>
      </w:r>
    </w:p>
    <w:p w14:paraId="5024DA6C"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“SARAL - </w:t>
      </w:r>
      <w:proofErr w:type="spellStart"/>
      <w:r w:rsidRPr="003A37D3">
        <w:rPr>
          <w:rFonts w:ascii="Times New Roman" w:hAnsi="Times New Roman" w:cs="Times New Roman"/>
          <w:sz w:val="24"/>
          <w:szCs w:val="24"/>
        </w:rPr>
        <w:t>eoPortal</w:t>
      </w:r>
      <w:proofErr w:type="spellEnd"/>
      <w:r w:rsidRPr="003A37D3">
        <w:rPr>
          <w:rFonts w:ascii="Times New Roman" w:hAnsi="Times New Roman" w:cs="Times New Roman"/>
          <w:sz w:val="24"/>
          <w:szCs w:val="24"/>
        </w:rPr>
        <w:t xml:space="preserve"> Directory - Satellite Missions.” [Online]. Available: </w:t>
      </w:r>
      <w:r w:rsidRPr="000E501F">
        <w:rPr>
          <w:rFonts w:ascii="Times New Roman" w:hAnsi="Times New Roman" w:cs="Times New Roman"/>
          <w:i/>
          <w:iCs/>
          <w:sz w:val="24"/>
          <w:szCs w:val="24"/>
        </w:rPr>
        <w:t>https://directory.eoportal.org/web/eoportal/satellite-missions/s/saral</w:t>
      </w:r>
      <w:r w:rsidRPr="003A37D3">
        <w:rPr>
          <w:rFonts w:ascii="Times New Roman" w:hAnsi="Times New Roman" w:cs="Times New Roman"/>
          <w:sz w:val="24"/>
          <w:szCs w:val="24"/>
        </w:rPr>
        <w:t>. [Accessed: 26-Jul-2019].</w:t>
      </w:r>
    </w:p>
    <w:p w14:paraId="30DC3EAC" w14:textId="77777777" w:rsidR="00F20F6D"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“Shapefiles of drought intensity and impact for the North American Drought Portal.” [Online]. Available: https://www1.ncdc.noaa.gov/pub/data/nidis/shapefiles/. [Accessed: 01-Aug-2019].</w:t>
      </w:r>
    </w:p>
    <w:p w14:paraId="0C5D135F" w14:textId="77777777"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 “Top 5 sources of big data | Artificial Intelligence | Data Science |,” 26-Nov-2017. [Online]. Available: </w:t>
      </w:r>
      <w:r w:rsidRPr="000E501F">
        <w:rPr>
          <w:rFonts w:ascii="Times New Roman" w:hAnsi="Times New Roman" w:cs="Times New Roman"/>
          <w:i/>
          <w:iCs/>
          <w:sz w:val="24"/>
          <w:szCs w:val="24"/>
        </w:rPr>
        <w:t>https://www.allerin.com/blog/top-5-sources-of-big-data.</w:t>
      </w:r>
      <w:r w:rsidRPr="003A37D3">
        <w:rPr>
          <w:rFonts w:ascii="Times New Roman" w:hAnsi="Times New Roman" w:cs="Times New Roman"/>
          <w:sz w:val="24"/>
          <w:szCs w:val="24"/>
        </w:rPr>
        <w:t xml:space="preserve"> [Accessed: 26-Jul-2019].</w:t>
      </w:r>
    </w:p>
    <w:p w14:paraId="0B9944B5" w14:textId="06625BB3"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C. J. Hutto, VADER Sentiment Analysis. VADER (Valence Aware Dictionary and </w:t>
      </w:r>
      <w:proofErr w:type="spellStart"/>
      <w:r w:rsidRPr="003A37D3">
        <w:rPr>
          <w:rFonts w:ascii="Times New Roman" w:hAnsi="Times New Roman" w:cs="Times New Roman"/>
          <w:sz w:val="24"/>
          <w:szCs w:val="24"/>
        </w:rPr>
        <w:t>sEntiment</w:t>
      </w:r>
      <w:proofErr w:type="spellEnd"/>
      <w:r w:rsidRPr="003A37D3">
        <w:rPr>
          <w:rFonts w:ascii="Times New Roman" w:hAnsi="Times New Roman" w:cs="Times New Roman"/>
          <w:sz w:val="24"/>
          <w:szCs w:val="24"/>
        </w:rPr>
        <w:t xml:space="preserve"> Reasoner) is a lexicon and rule-based sentiment analysis tool that is specifically attuned to sentiments expressed in social</w:t>
      </w:r>
      <w:proofErr w:type="gramStart"/>
      <w:r w:rsidRPr="003A37D3">
        <w:rPr>
          <w:rFonts w:ascii="Times New Roman" w:hAnsi="Times New Roman" w:cs="Times New Roman"/>
          <w:sz w:val="24"/>
          <w:szCs w:val="24"/>
        </w:rPr>
        <w:t xml:space="preserve"> ..</w:t>
      </w:r>
      <w:proofErr w:type="gramEnd"/>
      <w:r w:rsidRPr="003A37D3">
        <w:rPr>
          <w:rFonts w:ascii="Times New Roman" w:hAnsi="Times New Roman" w:cs="Times New Roman"/>
          <w:sz w:val="24"/>
          <w:szCs w:val="24"/>
        </w:rPr>
        <w:t xml:space="preserve"> 2019.</w:t>
      </w:r>
    </w:p>
    <w:p w14:paraId="11ED8FED" w14:textId="140704F8"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D. Kumar, N. Ramakrishnan, R. F. Helm and M. Potts, </w:t>
      </w:r>
      <w:r w:rsidR="00556DC9">
        <w:rPr>
          <w:rFonts w:ascii="Times New Roman" w:hAnsi="Times New Roman" w:cs="Times New Roman"/>
          <w:sz w:val="24"/>
          <w:szCs w:val="24"/>
        </w:rPr>
        <w:t>“</w:t>
      </w:r>
      <w:r w:rsidRPr="003A37D3">
        <w:rPr>
          <w:rFonts w:ascii="Times New Roman" w:hAnsi="Times New Roman" w:cs="Times New Roman"/>
          <w:sz w:val="24"/>
          <w:szCs w:val="24"/>
        </w:rPr>
        <w:t>Algorithm for storytelling</w:t>
      </w:r>
      <w:r w:rsidR="00556DC9">
        <w:rPr>
          <w:rFonts w:ascii="Times New Roman" w:hAnsi="Times New Roman" w:cs="Times New Roman"/>
          <w:sz w:val="24"/>
          <w:szCs w:val="24"/>
        </w:rPr>
        <w:t>”</w:t>
      </w:r>
      <w:r w:rsidRPr="003A37D3">
        <w:rPr>
          <w:rFonts w:ascii="Times New Roman" w:hAnsi="Times New Roman" w:cs="Times New Roman"/>
          <w:sz w:val="24"/>
          <w:szCs w:val="24"/>
        </w:rPr>
        <w:t xml:space="preserve">, in </w:t>
      </w:r>
      <w:r w:rsidRPr="00556DC9">
        <w:rPr>
          <w:rFonts w:ascii="Times New Roman" w:hAnsi="Times New Roman" w:cs="Times New Roman"/>
          <w:i/>
          <w:iCs/>
          <w:sz w:val="24"/>
          <w:szCs w:val="24"/>
        </w:rPr>
        <w:t>IEEE Transactions on Knowledge and Data Engineering</w:t>
      </w:r>
      <w:r w:rsidRPr="003A37D3">
        <w:rPr>
          <w:rFonts w:ascii="Times New Roman" w:hAnsi="Times New Roman" w:cs="Times New Roman"/>
          <w:sz w:val="24"/>
          <w:szCs w:val="24"/>
        </w:rPr>
        <w:t>, 2008, Volume 20 Issue</w:t>
      </w:r>
    </w:p>
    <w:p w14:paraId="61B7251A" w14:textId="6C564DD2"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D. Lu, P. </w:t>
      </w:r>
      <w:proofErr w:type="spellStart"/>
      <w:r w:rsidRPr="003A37D3">
        <w:rPr>
          <w:rFonts w:ascii="Times New Roman" w:hAnsi="Times New Roman" w:cs="Times New Roman"/>
          <w:sz w:val="24"/>
          <w:szCs w:val="24"/>
        </w:rPr>
        <w:t>Mausel</w:t>
      </w:r>
      <w:proofErr w:type="spellEnd"/>
      <w:r w:rsidRPr="003A37D3">
        <w:rPr>
          <w:rFonts w:ascii="Times New Roman" w:hAnsi="Times New Roman" w:cs="Times New Roman"/>
          <w:sz w:val="24"/>
          <w:szCs w:val="24"/>
        </w:rPr>
        <w:t xml:space="preserve">, E. </w:t>
      </w:r>
      <w:proofErr w:type="spellStart"/>
      <w:r w:rsidRPr="003A37D3">
        <w:rPr>
          <w:rFonts w:ascii="Times New Roman" w:hAnsi="Times New Roman" w:cs="Times New Roman"/>
          <w:sz w:val="24"/>
          <w:szCs w:val="24"/>
        </w:rPr>
        <w:t>Brondízio</w:t>
      </w:r>
      <w:proofErr w:type="spellEnd"/>
      <w:r w:rsidRPr="003A37D3">
        <w:rPr>
          <w:rFonts w:ascii="Times New Roman" w:hAnsi="Times New Roman" w:cs="Times New Roman"/>
          <w:sz w:val="24"/>
          <w:szCs w:val="24"/>
        </w:rPr>
        <w:t xml:space="preserve">, and E. Moran. 2004. Change detection techniques. </w:t>
      </w:r>
      <w:r w:rsidRPr="00FF6CEA">
        <w:rPr>
          <w:rFonts w:ascii="Times New Roman" w:hAnsi="Times New Roman" w:cs="Times New Roman"/>
          <w:i/>
          <w:iCs/>
          <w:sz w:val="24"/>
          <w:szCs w:val="24"/>
        </w:rPr>
        <w:t>International Journal of Remote Sensing</w:t>
      </w:r>
      <w:r w:rsidRPr="003A37D3">
        <w:rPr>
          <w:rFonts w:ascii="Times New Roman" w:hAnsi="Times New Roman" w:cs="Times New Roman"/>
          <w:sz w:val="24"/>
          <w:szCs w:val="24"/>
        </w:rPr>
        <w:t xml:space="preserve"> 25, 12 (June 2004), 2365–2401. </w:t>
      </w:r>
      <w:proofErr w:type="spellStart"/>
      <w:proofErr w:type="gramStart"/>
      <w:r>
        <w:rPr>
          <w:rFonts w:ascii="Times New Roman" w:hAnsi="Times New Roman" w:cs="Times New Roman"/>
          <w:sz w:val="24"/>
          <w:szCs w:val="24"/>
        </w:rPr>
        <w:t>doi</w:t>
      </w:r>
      <w:r w:rsidRPr="003A37D3">
        <w:rPr>
          <w:rFonts w:ascii="Times New Roman" w:hAnsi="Times New Roman" w:cs="Times New Roman"/>
          <w:sz w:val="24"/>
          <w:szCs w:val="24"/>
        </w:rPr>
        <w:t>:http</w:t>
      </w:r>
      <w:proofErr w:type="spellEnd"/>
      <w:r w:rsidRPr="003A37D3">
        <w:rPr>
          <w:rFonts w:ascii="Times New Roman" w:hAnsi="Times New Roman" w:cs="Times New Roman"/>
          <w:sz w:val="24"/>
          <w:szCs w:val="24"/>
        </w:rPr>
        <w:t>://dx.</w:t>
      </w:r>
      <w:r>
        <w:rPr>
          <w:rFonts w:ascii="Times New Roman" w:hAnsi="Times New Roman" w:cs="Times New Roman"/>
          <w:sz w:val="24"/>
          <w:szCs w:val="24"/>
        </w:rPr>
        <w:t>doi</w:t>
      </w:r>
      <w:r w:rsidRPr="003A37D3">
        <w:rPr>
          <w:rFonts w:ascii="Times New Roman" w:hAnsi="Times New Roman" w:cs="Times New Roman"/>
          <w:sz w:val="24"/>
          <w:szCs w:val="24"/>
        </w:rPr>
        <w:t>.org/10.1080/0143116031000139863</w:t>
      </w:r>
      <w:proofErr w:type="gramEnd"/>
      <w:r w:rsidRPr="003A37D3">
        <w:rPr>
          <w:rFonts w:ascii="Times New Roman" w:hAnsi="Times New Roman" w:cs="Times New Roman"/>
          <w:sz w:val="24"/>
          <w:szCs w:val="24"/>
        </w:rPr>
        <w:t xml:space="preserve"> </w:t>
      </w:r>
    </w:p>
    <w:p w14:paraId="4A174484" w14:textId="45F4662D"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proofErr w:type="spellStart"/>
      <w:r w:rsidRPr="003A37D3">
        <w:rPr>
          <w:rFonts w:ascii="Times New Roman" w:hAnsi="Times New Roman" w:cs="Times New Roman"/>
          <w:sz w:val="24"/>
          <w:szCs w:val="24"/>
        </w:rPr>
        <w:lastRenderedPageBreak/>
        <w:t>Deept</w:t>
      </w:r>
      <w:proofErr w:type="spellEnd"/>
      <w:r w:rsidRPr="003A37D3">
        <w:rPr>
          <w:rFonts w:ascii="Times New Roman" w:hAnsi="Times New Roman" w:cs="Times New Roman"/>
          <w:sz w:val="24"/>
          <w:szCs w:val="24"/>
        </w:rPr>
        <w:t xml:space="preserve"> Kumar, </w:t>
      </w:r>
      <w:proofErr w:type="spellStart"/>
      <w:r w:rsidRPr="003A37D3">
        <w:rPr>
          <w:rFonts w:ascii="Times New Roman" w:hAnsi="Times New Roman" w:cs="Times New Roman"/>
          <w:sz w:val="24"/>
          <w:szCs w:val="24"/>
        </w:rPr>
        <w:t>Naren</w:t>
      </w:r>
      <w:proofErr w:type="spellEnd"/>
      <w:r w:rsidRPr="003A37D3">
        <w:rPr>
          <w:rFonts w:ascii="Times New Roman" w:hAnsi="Times New Roman" w:cs="Times New Roman"/>
          <w:sz w:val="24"/>
          <w:szCs w:val="24"/>
        </w:rPr>
        <w:t xml:space="preserve"> Ramakrishnan, Richard F. Helm, and Malcolm Potts. 2008. </w:t>
      </w:r>
      <w:r w:rsidRPr="000E501F">
        <w:rPr>
          <w:rFonts w:ascii="Times New Roman" w:hAnsi="Times New Roman" w:cs="Times New Roman"/>
          <w:i/>
          <w:iCs/>
          <w:sz w:val="24"/>
          <w:szCs w:val="24"/>
        </w:rPr>
        <w:t>Algorithms for Storytelling. IEEE TKDE20</w:t>
      </w:r>
      <w:r w:rsidRPr="003A37D3">
        <w:rPr>
          <w:rFonts w:ascii="Times New Roman" w:hAnsi="Times New Roman" w:cs="Times New Roman"/>
          <w:sz w:val="24"/>
          <w:szCs w:val="24"/>
        </w:rPr>
        <w:t>, 6 (2 2008), 736–</w:t>
      </w:r>
      <w:proofErr w:type="gramStart"/>
      <w:r w:rsidRPr="003A37D3">
        <w:rPr>
          <w:rFonts w:ascii="Times New Roman" w:hAnsi="Times New Roman" w:cs="Times New Roman"/>
          <w:sz w:val="24"/>
          <w:szCs w:val="24"/>
        </w:rPr>
        <w:t>751.</w:t>
      </w:r>
      <w:r>
        <w:rPr>
          <w:rFonts w:ascii="Times New Roman" w:hAnsi="Times New Roman" w:cs="Times New Roman"/>
          <w:sz w:val="24"/>
          <w:szCs w:val="24"/>
        </w:rPr>
        <w:t>doi</w:t>
      </w:r>
      <w:r w:rsidRPr="003A37D3">
        <w:rPr>
          <w:rFonts w:ascii="Times New Roman" w:hAnsi="Times New Roman" w:cs="Times New Roman"/>
          <w:sz w:val="24"/>
          <w:szCs w:val="24"/>
        </w:rPr>
        <w:t>:http://dx.</w:t>
      </w:r>
      <w:r>
        <w:rPr>
          <w:rFonts w:ascii="Times New Roman" w:hAnsi="Times New Roman" w:cs="Times New Roman"/>
          <w:sz w:val="24"/>
          <w:szCs w:val="24"/>
        </w:rPr>
        <w:t>doi</w:t>
      </w:r>
      <w:r w:rsidRPr="003A37D3">
        <w:rPr>
          <w:rFonts w:ascii="Times New Roman" w:hAnsi="Times New Roman" w:cs="Times New Roman"/>
          <w:sz w:val="24"/>
          <w:szCs w:val="24"/>
        </w:rPr>
        <w:t>.org/10.1145/1188913.1188915</w:t>
      </w:r>
      <w:proofErr w:type="gramEnd"/>
    </w:p>
    <w:p w14:paraId="79AC4F45" w14:textId="4C00B3F9"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proofErr w:type="spellStart"/>
      <w:r w:rsidRPr="003A37D3">
        <w:rPr>
          <w:rFonts w:ascii="Times New Roman" w:hAnsi="Times New Roman" w:cs="Times New Roman"/>
          <w:sz w:val="24"/>
          <w:szCs w:val="24"/>
        </w:rPr>
        <w:t>Geomenke</w:t>
      </w:r>
      <w:proofErr w:type="spellEnd"/>
      <w:r w:rsidRPr="003A37D3">
        <w:rPr>
          <w:rFonts w:ascii="Times New Roman" w:hAnsi="Times New Roman" w:cs="Times New Roman"/>
          <w:sz w:val="24"/>
          <w:szCs w:val="24"/>
        </w:rPr>
        <w:t xml:space="preserve">, “How Accurate is the GPS on my Smart Phone? (Part 2),” </w:t>
      </w:r>
      <w:r w:rsidRPr="00963EE6">
        <w:rPr>
          <w:rFonts w:ascii="Times New Roman" w:hAnsi="Times New Roman" w:cs="Times New Roman"/>
          <w:i/>
          <w:iCs/>
          <w:sz w:val="24"/>
          <w:szCs w:val="24"/>
        </w:rPr>
        <w:t>Community Health Maps</w:t>
      </w:r>
      <w:r w:rsidRPr="003A37D3">
        <w:rPr>
          <w:rFonts w:ascii="Times New Roman" w:hAnsi="Times New Roman" w:cs="Times New Roman"/>
          <w:sz w:val="24"/>
          <w:szCs w:val="24"/>
        </w:rPr>
        <w:t>, 07-Jul-2014</w:t>
      </w:r>
      <w:proofErr w:type="gramStart"/>
      <w:r w:rsidRPr="003A37D3">
        <w:rPr>
          <w:rFonts w:ascii="Times New Roman" w:hAnsi="Times New Roman" w:cs="Times New Roman"/>
          <w:sz w:val="24"/>
          <w:szCs w:val="24"/>
        </w:rPr>
        <w:t>. .</w:t>
      </w:r>
      <w:proofErr w:type="gramEnd"/>
    </w:p>
    <w:p w14:paraId="626A09AB" w14:textId="52053950"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J. </w:t>
      </w:r>
      <w:proofErr w:type="spellStart"/>
      <w:r w:rsidRPr="003A37D3">
        <w:rPr>
          <w:rFonts w:ascii="Times New Roman" w:hAnsi="Times New Roman" w:cs="Times New Roman"/>
          <w:sz w:val="24"/>
          <w:szCs w:val="24"/>
        </w:rPr>
        <w:t>Im</w:t>
      </w:r>
      <w:proofErr w:type="spellEnd"/>
      <w:r w:rsidRPr="003A37D3">
        <w:rPr>
          <w:rFonts w:ascii="Times New Roman" w:hAnsi="Times New Roman" w:cs="Times New Roman"/>
          <w:sz w:val="24"/>
          <w:szCs w:val="24"/>
        </w:rPr>
        <w:t xml:space="preserve"> and J. Jensen. 2005. </w:t>
      </w:r>
      <w:r>
        <w:rPr>
          <w:rFonts w:ascii="Times New Roman" w:hAnsi="Times New Roman" w:cs="Times New Roman"/>
          <w:sz w:val="24"/>
          <w:szCs w:val="24"/>
        </w:rPr>
        <w:t>“</w:t>
      </w:r>
      <w:r w:rsidRPr="003A37D3">
        <w:rPr>
          <w:rFonts w:ascii="Times New Roman" w:hAnsi="Times New Roman" w:cs="Times New Roman"/>
          <w:sz w:val="24"/>
          <w:szCs w:val="24"/>
        </w:rPr>
        <w:t>A change detection model based on neighborhood correlation image analysis and decision tree classification.</w:t>
      </w:r>
      <w:r>
        <w:rPr>
          <w:rFonts w:ascii="Times New Roman" w:hAnsi="Times New Roman" w:cs="Times New Roman"/>
          <w:sz w:val="24"/>
          <w:szCs w:val="24"/>
        </w:rPr>
        <w:t>”</w:t>
      </w:r>
      <w:r w:rsidRPr="003A37D3">
        <w:rPr>
          <w:rFonts w:ascii="Times New Roman" w:hAnsi="Times New Roman" w:cs="Times New Roman"/>
          <w:sz w:val="24"/>
          <w:szCs w:val="24"/>
        </w:rPr>
        <w:t xml:space="preserve"> </w:t>
      </w:r>
      <w:r w:rsidRPr="00AA3288">
        <w:rPr>
          <w:rFonts w:ascii="Times New Roman" w:hAnsi="Times New Roman" w:cs="Times New Roman"/>
          <w:i/>
          <w:iCs/>
          <w:sz w:val="24"/>
          <w:szCs w:val="24"/>
        </w:rPr>
        <w:t>Remote Sensing of Environment</w:t>
      </w:r>
      <w:r w:rsidRPr="003A37D3">
        <w:rPr>
          <w:rFonts w:ascii="Times New Roman" w:hAnsi="Times New Roman" w:cs="Times New Roman"/>
          <w:sz w:val="24"/>
          <w:szCs w:val="24"/>
        </w:rPr>
        <w:t xml:space="preserve"> 99, 3 (2005), 326–340. </w:t>
      </w:r>
      <w:proofErr w:type="spellStart"/>
      <w:proofErr w:type="gramStart"/>
      <w:r>
        <w:rPr>
          <w:rFonts w:ascii="Times New Roman" w:hAnsi="Times New Roman" w:cs="Times New Roman"/>
          <w:sz w:val="24"/>
          <w:szCs w:val="24"/>
        </w:rPr>
        <w:t>doi</w:t>
      </w:r>
      <w:r w:rsidRPr="003A37D3">
        <w:rPr>
          <w:rFonts w:ascii="Times New Roman" w:hAnsi="Times New Roman" w:cs="Times New Roman"/>
          <w:sz w:val="24"/>
          <w:szCs w:val="24"/>
        </w:rPr>
        <w:t>:http</w:t>
      </w:r>
      <w:proofErr w:type="spellEnd"/>
      <w:r w:rsidRPr="003A37D3">
        <w:rPr>
          <w:rFonts w:ascii="Times New Roman" w:hAnsi="Times New Roman" w:cs="Times New Roman"/>
          <w:sz w:val="24"/>
          <w:szCs w:val="24"/>
        </w:rPr>
        <w:t>://dx.</w:t>
      </w:r>
      <w:r>
        <w:rPr>
          <w:rFonts w:ascii="Times New Roman" w:hAnsi="Times New Roman" w:cs="Times New Roman"/>
          <w:sz w:val="24"/>
          <w:szCs w:val="24"/>
        </w:rPr>
        <w:t>doi</w:t>
      </w:r>
      <w:r w:rsidRPr="003A37D3">
        <w:rPr>
          <w:rFonts w:ascii="Times New Roman" w:hAnsi="Times New Roman" w:cs="Times New Roman"/>
          <w:sz w:val="24"/>
          <w:szCs w:val="24"/>
        </w:rPr>
        <w:t>.org/10.1016/j.rse.2005.09.008</w:t>
      </w:r>
      <w:proofErr w:type="gramEnd"/>
      <w:r w:rsidRPr="003A37D3">
        <w:rPr>
          <w:rFonts w:ascii="Times New Roman" w:hAnsi="Times New Roman" w:cs="Times New Roman"/>
          <w:sz w:val="24"/>
          <w:szCs w:val="24"/>
        </w:rPr>
        <w:t xml:space="preserve"> </w:t>
      </w:r>
    </w:p>
    <w:p w14:paraId="1901CBDA" w14:textId="2D749472"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J. Thatcher, “Big Data, Big Questions| Living on Fumes: Digital Footprints, Data Fumes, and the Limitations of Spatial Big Data,” </w:t>
      </w:r>
      <w:r w:rsidRPr="000E501F">
        <w:rPr>
          <w:rFonts w:ascii="Times New Roman" w:hAnsi="Times New Roman" w:cs="Times New Roman"/>
          <w:i/>
          <w:iCs/>
          <w:sz w:val="24"/>
          <w:szCs w:val="24"/>
        </w:rPr>
        <w:t>International Journal of Communication</w:t>
      </w:r>
      <w:r w:rsidRPr="003A37D3">
        <w:rPr>
          <w:rFonts w:ascii="Times New Roman" w:hAnsi="Times New Roman" w:cs="Times New Roman"/>
          <w:sz w:val="24"/>
          <w:szCs w:val="24"/>
        </w:rPr>
        <w:t>, vol. 8, no. 0, p. 19, Jun. 2014.</w:t>
      </w:r>
    </w:p>
    <w:p w14:paraId="74F61ECB" w14:textId="6C6F9FD8" w:rsidR="00F20F6D" w:rsidRPr="003A37D3" w:rsidRDefault="00F20F6D" w:rsidP="00963EE6">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Jayant </w:t>
      </w:r>
      <w:proofErr w:type="spellStart"/>
      <w:r w:rsidRPr="003A37D3">
        <w:rPr>
          <w:rFonts w:ascii="Times New Roman" w:hAnsi="Times New Roman" w:cs="Times New Roman"/>
          <w:sz w:val="24"/>
          <w:szCs w:val="24"/>
        </w:rPr>
        <w:t>Madhavan</w:t>
      </w:r>
      <w:proofErr w:type="spell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Sreeram</w:t>
      </w:r>
      <w:proofErr w:type="spellEnd"/>
      <w:r w:rsidRPr="003A37D3">
        <w:rPr>
          <w:rFonts w:ascii="Times New Roman" w:hAnsi="Times New Roman" w:cs="Times New Roman"/>
          <w:sz w:val="24"/>
          <w:szCs w:val="24"/>
        </w:rPr>
        <w:t xml:space="preserve"> Balakrishnan, Kathryn </w:t>
      </w:r>
      <w:proofErr w:type="spellStart"/>
      <w:r w:rsidRPr="003A37D3">
        <w:rPr>
          <w:rFonts w:ascii="Times New Roman" w:hAnsi="Times New Roman" w:cs="Times New Roman"/>
          <w:sz w:val="24"/>
          <w:szCs w:val="24"/>
        </w:rPr>
        <w:t>Brisbin</w:t>
      </w:r>
      <w:proofErr w:type="spellEnd"/>
      <w:r w:rsidRPr="003A37D3">
        <w:rPr>
          <w:rFonts w:ascii="Times New Roman" w:hAnsi="Times New Roman" w:cs="Times New Roman"/>
          <w:sz w:val="24"/>
          <w:szCs w:val="24"/>
        </w:rPr>
        <w:t xml:space="preserve">, Hector Gonzalez, Nitin </w:t>
      </w:r>
      <w:proofErr w:type="spellStart"/>
      <w:proofErr w:type="gramStart"/>
      <w:r w:rsidRPr="003A37D3">
        <w:rPr>
          <w:rFonts w:ascii="Times New Roman" w:hAnsi="Times New Roman" w:cs="Times New Roman"/>
          <w:sz w:val="24"/>
          <w:szCs w:val="24"/>
        </w:rPr>
        <w:t>Gupta,Alon</w:t>
      </w:r>
      <w:proofErr w:type="spellEnd"/>
      <w:proofErr w:type="gramEnd"/>
      <w:r w:rsidRPr="003A37D3">
        <w:rPr>
          <w:rFonts w:ascii="Times New Roman" w:hAnsi="Times New Roman" w:cs="Times New Roman"/>
          <w:sz w:val="24"/>
          <w:szCs w:val="24"/>
        </w:rPr>
        <w:t xml:space="preserve"> Halevy, Karen </w:t>
      </w:r>
      <w:proofErr w:type="spellStart"/>
      <w:r w:rsidRPr="003A37D3">
        <w:rPr>
          <w:rFonts w:ascii="Times New Roman" w:hAnsi="Times New Roman" w:cs="Times New Roman"/>
          <w:sz w:val="24"/>
          <w:szCs w:val="24"/>
        </w:rPr>
        <w:t>Jacqmin</w:t>
      </w:r>
      <w:proofErr w:type="spellEnd"/>
      <w:r w:rsidRPr="003A37D3">
        <w:rPr>
          <w:rFonts w:ascii="Times New Roman" w:hAnsi="Times New Roman" w:cs="Times New Roman"/>
          <w:sz w:val="24"/>
          <w:szCs w:val="24"/>
        </w:rPr>
        <w:t xml:space="preserve">-Adams, Heidi Lam, Anno </w:t>
      </w:r>
      <w:proofErr w:type="spellStart"/>
      <w:r w:rsidRPr="003A37D3">
        <w:rPr>
          <w:rFonts w:ascii="Times New Roman" w:hAnsi="Times New Roman" w:cs="Times New Roman"/>
          <w:sz w:val="24"/>
          <w:szCs w:val="24"/>
        </w:rPr>
        <w:t>Langen</w:t>
      </w:r>
      <w:proofErr w:type="spell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Hongrae</w:t>
      </w:r>
      <w:proofErr w:type="spell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Lee,Rod</w:t>
      </w:r>
      <w:proofErr w:type="spellEnd"/>
      <w:r w:rsidRPr="003A37D3">
        <w:rPr>
          <w:rFonts w:ascii="Times New Roman" w:hAnsi="Times New Roman" w:cs="Times New Roman"/>
          <w:sz w:val="24"/>
          <w:szCs w:val="24"/>
        </w:rPr>
        <w:t xml:space="preserve"> McChesney, Rebecca Shapley, Warren Shen, “Big Data Storytelling through Interactive Maps”</w:t>
      </w:r>
      <w:r w:rsidR="00963EE6" w:rsidRPr="00963EE6">
        <w:rPr>
          <w:rFonts w:ascii="Times New Roman" w:hAnsi="Times New Roman" w:cs="Times New Roman"/>
          <w:sz w:val="24"/>
          <w:szCs w:val="24"/>
        </w:rPr>
        <w:t xml:space="preserve"> </w:t>
      </w:r>
      <w:r w:rsidR="00963EE6" w:rsidRPr="003A37D3">
        <w:rPr>
          <w:rFonts w:ascii="Times New Roman" w:hAnsi="Times New Roman" w:cs="Times New Roman"/>
          <w:sz w:val="24"/>
          <w:szCs w:val="24"/>
        </w:rPr>
        <w:t>6, pp. 736-751.</w:t>
      </w:r>
    </w:p>
    <w:p w14:paraId="21083F38" w14:textId="115417C9"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K. </w:t>
      </w:r>
      <w:proofErr w:type="spellStart"/>
      <w:r w:rsidRPr="003A37D3">
        <w:rPr>
          <w:rFonts w:ascii="Times New Roman" w:hAnsi="Times New Roman" w:cs="Times New Roman"/>
          <w:sz w:val="24"/>
          <w:szCs w:val="24"/>
        </w:rPr>
        <w:t>Elgarroussi</w:t>
      </w:r>
      <w:proofErr w:type="spellEnd"/>
      <w:r w:rsidRPr="003A37D3">
        <w:rPr>
          <w:rFonts w:ascii="Times New Roman" w:hAnsi="Times New Roman" w:cs="Times New Roman"/>
          <w:sz w:val="24"/>
          <w:szCs w:val="24"/>
        </w:rPr>
        <w:t xml:space="preserve">, S. Wang, R. Banerjee, and C. F. </w:t>
      </w:r>
      <w:proofErr w:type="spellStart"/>
      <w:r w:rsidRPr="003A37D3">
        <w:rPr>
          <w:rFonts w:ascii="Times New Roman" w:hAnsi="Times New Roman" w:cs="Times New Roman"/>
          <w:sz w:val="24"/>
          <w:szCs w:val="24"/>
        </w:rPr>
        <w:t>Eick</w:t>
      </w:r>
      <w:proofErr w:type="spellEnd"/>
      <w:r w:rsidRPr="003A37D3">
        <w:rPr>
          <w:rFonts w:ascii="Times New Roman" w:hAnsi="Times New Roman" w:cs="Times New Roman"/>
          <w:sz w:val="24"/>
          <w:szCs w:val="24"/>
        </w:rPr>
        <w:t xml:space="preserve">, “Aconcagua: A Novel Spatiotemporal Emotion Change Analysis Framework,” in </w:t>
      </w:r>
      <w:r w:rsidRPr="00FF6CEA">
        <w:rPr>
          <w:rFonts w:ascii="Times New Roman" w:hAnsi="Times New Roman" w:cs="Times New Roman"/>
          <w:i/>
          <w:iCs/>
          <w:sz w:val="24"/>
          <w:szCs w:val="24"/>
        </w:rPr>
        <w:t>Proceedings of the 2Nd ACM SIGSPATIAL International Workshop on AI for Geographic Knowledge Discovery</w:t>
      </w:r>
      <w:r w:rsidRPr="003A37D3">
        <w:rPr>
          <w:rFonts w:ascii="Times New Roman" w:hAnsi="Times New Roman" w:cs="Times New Roman"/>
          <w:sz w:val="24"/>
          <w:szCs w:val="24"/>
        </w:rPr>
        <w:t>, New York, NY, USA, 2018, pp. 54–61.</w:t>
      </w:r>
    </w:p>
    <w:p w14:paraId="546E095B" w14:textId="6221264D"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L. D. Vocht, C. </w:t>
      </w:r>
      <w:proofErr w:type="spellStart"/>
      <w:r w:rsidRPr="003A37D3">
        <w:rPr>
          <w:rFonts w:ascii="Times New Roman" w:hAnsi="Times New Roman" w:cs="Times New Roman"/>
          <w:sz w:val="24"/>
          <w:szCs w:val="24"/>
        </w:rPr>
        <w:t>Beecks</w:t>
      </w:r>
      <w:proofErr w:type="spellEnd"/>
      <w:r w:rsidRPr="003A37D3">
        <w:rPr>
          <w:rFonts w:ascii="Times New Roman" w:hAnsi="Times New Roman" w:cs="Times New Roman"/>
          <w:sz w:val="24"/>
          <w:szCs w:val="24"/>
        </w:rPr>
        <w:t xml:space="preserve">, R. </w:t>
      </w:r>
      <w:proofErr w:type="spellStart"/>
      <w:r w:rsidRPr="003A37D3">
        <w:rPr>
          <w:rFonts w:ascii="Times New Roman" w:hAnsi="Times New Roman" w:cs="Times New Roman"/>
          <w:sz w:val="24"/>
          <w:szCs w:val="24"/>
        </w:rPr>
        <w:t>Verborgh</w:t>
      </w:r>
      <w:proofErr w:type="spellEnd"/>
      <w:r w:rsidRPr="003A37D3">
        <w:rPr>
          <w:rFonts w:ascii="Times New Roman" w:hAnsi="Times New Roman" w:cs="Times New Roman"/>
          <w:sz w:val="24"/>
          <w:szCs w:val="24"/>
        </w:rPr>
        <w:t xml:space="preserve">, T. </w:t>
      </w:r>
      <w:proofErr w:type="spellStart"/>
      <w:r w:rsidRPr="003A37D3">
        <w:rPr>
          <w:rFonts w:ascii="Times New Roman" w:hAnsi="Times New Roman" w:cs="Times New Roman"/>
          <w:sz w:val="24"/>
          <w:szCs w:val="24"/>
        </w:rPr>
        <w:t>Seidl</w:t>
      </w:r>
      <w:proofErr w:type="spellEnd"/>
      <w:r w:rsidRPr="003A37D3">
        <w:rPr>
          <w:rFonts w:ascii="Times New Roman" w:hAnsi="Times New Roman" w:cs="Times New Roman"/>
          <w:sz w:val="24"/>
          <w:szCs w:val="24"/>
        </w:rPr>
        <w:t xml:space="preserve">, E. </w:t>
      </w:r>
      <w:proofErr w:type="spellStart"/>
      <w:r w:rsidRPr="003A37D3">
        <w:rPr>
          <w:rFonts w:ascii="Times New Roman" w:hAnsi="Times New Roman" w:cs="Times New Roman"/>
          <w:sz w:val="24"/>
          <w:szCs w:val="24"/>
        </w:rPr>
        <w:t>Mannens</w:t>
      </w:r>
      <w:proofErr w:type="spellEnd"/>
      <w:r w:rsidRPr="003A37D3">
        <w:rPr>
          <w:rFonts w:ascii="Times New Roman" w:hAnsi="Times New Roman" w:cs="Times New Roman"/>
          <w:sz w:val="24"/>
          <w:szCs w:val="24"/>
        </w:rPr>
        <w:t xml:space="preserve"> and Rik Van De </w:t>
      </w:r>
      <w:proofErr w:type="spellStart"/>
      <w:r w:rsidRPr="003A37D3">
        <w:rPr>
          <w:rFonts w:ascii="Times New Roman" w:hAnsi="Times New Roman" w:cs="Times New Roman"/>
          <w:sz w:val="24"/>
          <w:szCs w:val="24"/>
        </w:rPr>
        <w:t>Walle</w:t>
      </w:r>
      <w:proofErr w:type="spellEnd"/>
      <w:r w:rsidRPr="003A37D3">
        <w:rPr>
          <w:rFonts w:ascii="Times New Roman" w:hAnsi="Times New Roman" w:cs="Times New Roman"/>
          <w:sz w:val="24"/>
          <w:szCs w:val="24"/>
        </w:rPr>
        <w:t xml:space="preserve">, </w:t>
      </w:r>
      <w:r w:rsidR="00CA21B3">
        <w:rPr>
          <w:rFonts w:ascii="Times New Roman" w:hAnsi="Times New Roman" w:cs="Times New Roman"/>
          <w:sz w:val="24"/>
          <w:szCs w:val="24"/>
        </w:rPr>
        <w:t>“</w:t>
      </w:r>
      <w:r w:rsidRPr="003A37D3">
        <w:rPr>
          <w:rFonts w:ascii="Times New Roman" w:hAnsi="Times New Roman" w:cs="Times New Roman"/>
          <w:sz w:val="24"/>
          <w:szCs w:val="24"/>
        </w:rPr>
        <w:t>Improving Semantic Relatedness in Paths for Storytelling with Linked Data on the Web</w:t>
      </w:r>
      <w:r w:rsidR="00CA21B3">
        <w:rPr>
          <w:rFonts w:ascii="Times New Roman" w:hAnsi="Times New Roman" w:cs="Times New Roman"/>
          <w:sz w:val="24"/>
          <w:szCs w:val="24"/>
        </w:rPr>
        <w:t>”</w:t>
      </w:r>
      <w:r w:rsidRPr="003A37D3">
        <w:rPr>
          <w:rFonts w:ascii="Times New Roman" w:hAnsi="Times New Roman" w:cs="Times New Roman"/>
          <w:sz w:val="24"/>
          <w:szCs w:val="24"/>
        </w:rPr>
        <w:t xml:space="preserve">, in </w:t>
      </w:r>
      <w:r w:rsidRPr="00CA21B3">
        <w:rPr>
          <w:rFonts w:ascii="Times New Roman" w:hAnsi="Times New Roman" w:cs="Times New Roman"/>
          <w:i/>
          <w:iCs/>
          <w:sz w:val="24"/>
          <w:szCs w:val="24"/>
        </w:rPr>
        <w:t>Revised Selected Papers of the ESWC 2015 Satellite Events on The Semantic Web: ESWC 2015 Satellite Events</w:t>
      </w:r>
      <w:r w:rsidRPr="003A37D3">
        <w:rPr>
          <w:rFonts w:ascii="Times New Roman" w:hAnsi="Times New Roman" w:cs="Times New Roman"/>
          <w:sz w:val="24"/>
          <w:szCs w:val="24"/>
        </w:rPr>
        <w:t>, May 31-June 04, 2015.</w:t>
      </w:r>
    </w:p>
    <w:p w14:paraId="1C69C2E0" w14:textId="2CC73F3A"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lastRenderedPageBreak/>
        <w:t xml:space="preserve">M. Shahriar Hossain1, Patrick Butler1, Arnold P. Boedihardjo2, </w:t>
      </w:r>
      <w:proofErr w:type="spellStart"/>
      <w:r w:rsidRPr="003A37D3">
        <w:rPr>
          <w:rFonts w:ascii="Times New Roman" w:hAnsi="Times New Roman" w:cs="Times New Roman"/>
          <w:sz w:val="24"/>
          <w:szCs w:val="24"/>
        </w:rPr>
        <w:t>Naren</w:t>
      </w:r>
      <w:proofErr w:type="spellEnd"/>
      <w:r w:rsidRPr="003A37D3">
        <w:rPr>
          <w:rFonts w:ascii="Times New Roman" w:hAnsi="Times New Roman" w:cs="Times New Roman"/>
          <w:sz w:val="24"/>
          <w:szCs w:val="24"/>
        </w:rPr>
        <w:t xml:space="preserve"> Ramakrishnan, </w:t>
      </w:r>
      <w:r>
        <w:rPr>
          <w:rFonts w:ascii="Times New Roman" w:hAnsi="Times New Roman" w:cs="Times New Roman"/>
          <w:sz w:val="24"/>
          <w:szCs w:val="24"/>
        </w:rPr>
        <w:t>“</w:t>
      </w:r>
      <w:r w:rsidRPr="003A37D3">
        <w:rPr>
          <w:rFonts w:ascii="Times New Roman" w:hAnsi="Times New Roman" w:cs="Times New Roman"/>
          <w:sz w:val="24"/>
          <w:szCs w:val="24"/>
        </w:rPr>
        <w:t>Storytelling in Entity Networks to Support Intelligence Analysts,</w:t>
      </w:r>
      <w:r>
        <w:rPr>
          <w:rFonts w:ascii="Times New Roman" w:hAnsi="Times New Roman" w:cs="Times New Roman"/>
          <w:sz w:val="24"/>
          <w:szCs w:val="24"/>
        </w:rPr>
        <w:t>”</w:t>
      </w:r>
      <w:r w:rsidRPr="003A37D3">
        <w:rPr>
          <w:rFonts w:ascii="Times New Roman" w:hAnsi="Times New Roman" w:cs="Times New Roman"/>
          <w:sz w:val="24"/>
          <w:szCs w:val="24"/>
        </w:rPr>
        <w:t xml:space="preserve"> </w:t>
      </w:r>
      <w:r w:rsidRPr="000E501F">
        <w:rPr>
          <w:rFonts w:ascii="Times New Roman" w:hAnsi="Times New Roman" w:cs="Times New Roman"/>
          <w:i/>
          <w:iCs/>
          <w:sz w:val="24"/>
          <w:szCs w:val="24"/>
        </w:rPr>
        <w:t>KDD '12 Proceedings of the 18th ACM SIGKDD international conference on Knowledge discovery and data mining</w:t>
      </w:r>
      <w:r w:rsidRPr="003A37D3">
        <w:rPr>
          <w:rFonts w:ascii="Times New Roman" w:hAnsi="Times New Roman" w:cs="Times New Roman"/>
          <w:sz w:val="24"/>
          <w:szCs w:val="24"/>
        </w:rPr>
        <w:t>, Pages 1375-</w:t>
      </w:r>
      <w:proofErr w:type="gramStart"/>
      <w:r w:rsidRPr="003A37D3">
        <w:rPr>
          <w:rFonts w:ascii="Times New Roman" w:hAnsi="Times New Roman" w:cs="Times New Roman"/>
          <w:sz w:val="24"/>
          <w:szCs w:val="24"/>
        </w:rPr>
        <w:t>1383 ,Beijing</w:t>
      </w:r>
      <w:proofErr w:type="gramEnd"/>
      <w:r w:rsidRPr="003A37D3">
        <w:rPr>
          <w:rFonts w:ascii="Times New Roman" w:hAnsi="Times New Roman" w:cs="Times New Roman"/>
          <w:sz w:val="24"/>
          <w:szCs w:val="24"/>
        </w:rPr>
        <w:t>, China , August 12 - 16, 2012</w:t>
      </w:r>
    </w:p>
    <w:p w14:paraId="2065C48C" w14:textId="72D15315"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Merrill K. </w:t>
      </w:r>
      <w:proofErr w:type="spellStart"/>
      <w:r w:rsidRPr="003A37D3">
        <w:rPr>
          <w:rFonts w:ascii="Times New Roman" w:hAnsi="Times New Roman" w:cs="Times New Roman"/>
          <w:sz w:val="24"/>
          <w:szCs w:val="24"/>
        </w:rPr>
        <w:t>Ridd</w:t>
      </w:r>
      <w:proofErr w:type="spellEnd"/>
      <w:r w:rsidRPr="003A37D3">
        <w:rPr>
          <w:rFonts w:ascii="Times New Roman" w:hAnsi="Times New Roman" w:cs="Times New Roman"/>
          <w:sz w:val="24"/>
          <w:szCs w:val="24"/>
        </w:rPr>
        <w:t xml:space="preserve"> and </w:t>
      </w:r>
      <w:proofErr w:type="spellStart"/>
      <w:r w:rsidRPr="003A37D3">
        <w:rPr>
          <w:rFonts w:ascii="Times New Roman" w:hAnsi="Times New Roman" w:cs="Times New Roman"/>
          <w:sz w:val="24"/>
          <w:szCs w:val="24"/>
        </w:rPr>
        <w:t>Jiajun</w:t>
      </w:r>
      <w:proofErr w:type="spellEnd"/>
      <w:r w:rsidRPr="003A37D3">
        <w:rPr>
          <w:rFonts w:ascii="Times New Roman" w:hAnsi="Times New Roman" w:cs="Times New Roman"/>
          <w:sz w:val="24"/>
          <w:szCs w:val="24"/>
        </w:rPr>
        <w:t xml:space="preserve"> Liu. 1998. A Comparison of Four Algorithms for Change Detection in an Urban Environment. </w:t>
      </w:r>
      <w:r w:rsidRPr="00FF6CEA">
        <w:rPr>
          <w:rFonts w:ascii="Times New Roman" w:hAnsi="Times New Roman" w:cs="Times New Roman"/>
          <w:i/>
          <w:iCs/>
          <w:sz w:val="24"/>
          <w:szCs w:val="24"/>
        </w:rPr>
        <w:t>Remote Sensing of Environment</w:t>
      </w:r>
      <w:r w:rsidRPr="003A37D3">
        <w:rPr>
          <w:rFonts w:ascii="Times New Roman" w:hAnsi="Times New Roman" w:cs="Times New Roman"/>
          <w:sz w:val="24"/>
          <w:szCs w:val="24"/>
        </w:rPr>
        <w:t xml:space="preserve"> 63, 2 (1998), 95–100. </w:t>
      </w:r>
      <w:proofErr w:type="spellStart"/>
      <w:proofErr w:type="gramStart"/>
      <w:r>
        <w:rPr>
          <w:rFonts w:ascii="Times New Roman" w:hAnsi="Times New Roman" w:cs="Times New Roman"/>
          <w:sz w:val="24"/>
          <w:szCs w:val="24"/>
        </w:rPr>
        <w:t>doi</w:t>
      </w:r>
      <w:r w:rsidRPr="003A37D3">
        <w:rPr>
          <w:rFonts w:ascii="Times New Roman" w:hAnsi="Times New Roman" w:cs="Times New Roman"/>
          <w:sz w:val="24"/>
          <w:szCs w:val="24"/>
        </w:rPr>
        <w:t>:http</w:t>
      </w:r>
      <w:proofErr w:type="spellEnd"/>
      <w:r w:rsidRPr="003A37D3">
        <w:rPr>
          <w:rFonts w:ascii="Times New Roman" w:hAnsi="Times New Roman" w:cs="Times New Roman"/>
          <w:sz w:val="24"/>
          <w:szCs w:val="24"/>
        </w:rPr>
        <w:t>://dx.</w:t>
      </w:r>
      <w:r>
        <w:rPr>
          <w:rFonts w:ascii="Times New Roman" w:hAnsi="Times New Roman" w:cs="Times New Roman"/>
          <w:sz w:val="24"/>
          <w:szCs w:val="24"/>
        </w:rPr>
        <w:t>doi</w:t>
      </w:r>
      <w:r w:rsidRPr="003A37D3">
        <w:rPr>
          <w:rFonts w:ascii="Times New Roman" w:hAnsi="Times New Roman" w:cs="Times New Roman"/>
          <w:sz w:val="24"/>
          <w:szCs w:val="24"/>
        </w:rPr>
        <w:t>.org/10.1016/s0034-4257(97)00112-0</w:t>
      </w:r>
      <w:proofErr w:type="gramEnd"/>
      <w:r w:rsidRPr="003A37D3">
        <w:rPr>
          <w:rFonts w:ascii="Times New Roman" w:hAnsi="Times New Roman" w:cs="Times New Roman"/>
          <w:sz w:val="24"/>
          <w:szCs w:val="24"/>
        </w:rPr>
        <w:t xml:space="preserve"> </w:t>
      </w:r>
    </w:p>
    <w:p w14:paraId="7B31F909" w14:textId="636D439D"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N. Ramakrishnan, D. Kumar, B. Mishra, M. Potts and R. R. Helm, Turning </w:t>
      </w:r>
      <w:r w:rsidR="00CA21B3">
        <w:rPr>
          <w:rFonts w:ascii="Times New Roman" w:hAnsi="Times New Roman" w:cs="Times New Roman"/>
          <w:sz w:val="24"/>
          <w:szCs w:val="24"/>
        </w:rPr>
        <w:t>“</w:t>
      </w:r>
      <w:proofErr w:type="spellStart"/>
      <w:r w:rsidRPr="003A37D3">
        <w:rPr>
          <w:rFonts w:ascii="Times New Roman" w:hAnsi="Times New Roman" w:cs="Times New Roman"/>
          <w:sz w:val="24"/>
          <w:szCs w:val="24"/>
        </w:rPr>
        <w:t>CARTwheels</w:t>
      </w:r>
      <w:proofErr w:type="spellEnd"/>
      <w:r w:rsidRPr="003A37D3">
        <w:rPr>
          <w:rFonts w:ascii="Times New Roman" w:hAnsi="Times New Roman" w:cs="Times New Roman"/>
          <w:sz w:val="24"/>
          <w:szCs w:val="24"/>
        </w:rPr>
        <w:t xml:space="preserve">: an alternating algorithm for mining </w:t>
      </w:r>
      <w:proofErr w:type="spellStart"/>
      <w:r w:rsidRPr="003A37D3">
        <w:rPr>
          <w:rFonts w:ascii="Times New Roman" w:hAnsi="Times New Roman" w:cs="Times New Roman"/>
          <w:sz w:val="24"/>
          <w:szCs w:val="24"/>
        </w:rPr>
        <w:t>redescriptions</w:t>
      </w:r>
      <w:proofErr w:type="spellEnd"/>
      <w:r w:rsidR="00CA21B3">
        <w:rPr>
          <w:rFonts w:ascii="Times New Roman" w:hAnsi="Times New Roman" w:cs="Times New Roman"/>
          <w:sz w:val="24"/>
          <w:szCs w:val="24"/>
        </w:rPr>
        <w:t>”</w:t>
      </w:r>
      <w:r w:rsidRPr="003A37D3">
        <w:rPr>
          <w:rFonts w:ascii="Times New Roman" w:hAnsi="Times New Roman" w:cs="Times New Roman"/>
          <w:sz w:val="24"/>
          <w:szCs w:val="24"/>
        </w:rPr>
        <w:t xml:space="preserve">, in </w:t>
      </w:r>
      <w:r w:rsidRPr="00CA21B3">
        <w:rPr>
          <w:rFonts w:ascii="Times New Roman" w:hAnsi="Times New Roman" w:cs="Times New Roman"/>
          <w:i/>
          <w:iCs/>
          <w:sz w:val="24"/>
          <w:szCs w:val="24"/>
        </w:rPr>
        <w:t>Knowledge Discovery and Data Mining</w:t>
      </w:r>
      <w:r w:rsidRPr="003A37D3">
        <w:rPr>
          <w:rFonts w:ascii="Times New Roman" w:hAnsi="Times New Roman" w:cs="Times New Roman"/>
          <w:sz w:val="24"/>
          <w:szCs w:val="24"/>
        </w:rPr>
        <w:t>, 2004, pp. 266-275.</w:t>
      </w:r>
    </w:p>
    <w:p w14:paraId="472BC7BA" w14:textId="71C7C8F5"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R. Banerjee, K. </w:t>
      </w:r>
      <w:proofErr w:type="spellStart"/>
      <w:r w:rsidRPr="003A37D3">
        <w:rPr>
          <w:rFonts w:ascii="Times New Roman" w:hAnsi="Times New Roman" w:cs="Times New Roman"/>
          <w:sz w:val="24"/>
          <w:szCs w:val="24"/>
        </w:rPr>
        <w:t>Elgarroussi</w:t>
      </w:r>
      <w:proofErr w:type="spellEnd"/>
      <w:r w:rsidRPr="003A37D3">
        <w:rPr>
          <w:rFonts w:ascii="Times New Roman" w:hAnsi="Times New Roman" w:cs="Times New Roman"/>
          <w:sz w:val="24"/>
          <w:szCs w:val="24"/>
        </w:rPr>
        <w:t xml:space="preserve">, S. Wang, A. Talari, Y. Zhang, and C. F. </w:t>
      </w:r>
      <w:proofErr w:type="spellStart"/>
      <w:r w:rsidRPr="003A37D3">
        <w:rPr>
          <w:rFonts w:ascii="Times New Roman" w:hAnsi="Times New Roman" w:cs="Times New Roman"/>
          <w:sz w:val="24"/>
          <w:szCs w:val="24"/>
        </w:rPr>
        <w:t>Eick</w:t>
      </w:r>
      <w:proofErr w:type="spellEnd"/>
      <w:r w:rsidRPr="003A37D3">
        <w:rPr>
          <w:rFonts w:ascii="Times New Roman" w:hAnsi="Times New Roman" w:cs="Times New Roman"/>
          <w:sz w:val="24"/>
          <w:szCs w:val="24"/>
        </w:rPr>
        <w:t xml:space="preserve">, “K2: A Novel Data Analysis Framework to Understand US Emotions in Space and Time,” </w:t>
      </w:r>
      <w:r w:rsidRPr="00CA21B3">
        <w:rPr>
          <w:rFonts w:ascii="Times New Roman" w:hAnsi="Times New Roman" w:cs="Times New Roman"/>
          <w:i/>
          <w:iCs/>
          <w:sz w:val="24"/>
          <w:szCs w:val="24"/>
        </w:rPr>
        <w:t>Int. J. Semantic Computing</w:t>
      </w:r>
      <w:r w:rsidRPr="003A37D3">
        <w:rPr>
          <w:rFonts w:ascii="Times New Roman" w:hAnsi="Times New Roman" w:cs="Times New Roman"/>
          <w:sz w:val="24"/>
          <w:szCs w:val="24"/>
        </w:rPr>
        <w:t>, vol. 13, no. 01, pp. 111–133, Mar. 2019.</w:t>
      </w:r>
    </w:p>
    <w:p w14:paraId="759A1557" w14:textId="18754090"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R. D. Santos, S. Shah, F. Chen, A. </w:t>
      </w:r>
      <w:proofErr w:type="spellStart"/>
      <w:r w:rsidRPr="003A37D3">
        <w:rPr>
          <w:rFonts w:ascii="Times New Roman" w:hAnsi="Times New Roman" w:cs="Times New Roman"/>
          <w:sz w:val="24"/>
          <w:szCs w:val="24"/>
        </w:rPr>
        <w:t>Boedihardjo</w:t>
      </w:r>
      <w:proofErr w:type="spellEnd"/>
      <w:r w:rsidRPr="003A37D3">
        <w:rPr>
          <w:rFonts w:ascii="Times New Roman" w:hAnsi="Times New Roman" w:cs="Times New Roman"/>
          <w:sz w:val="24"/>
          <w:szCs w:val="24"/>
        </w:rPr>
        <w:t xml:space="preserve">, Chang-Tien Lu, N. Ramakrishnan, </w:t>
      </w:r>
      <w:r>
        <w:rPr>
          <w:rFonts w:ascii="Times New Roman" w:hAnsi="Times New Roman" w:cs="Times New Roman"/>
          <w:sz w:val="24"/>
          <w:szCs w:val="24"/>
        </w:rPr>
        <w:t>“</w:t>
      </w:r>
      <w:r w:rsidRPr="003A37D3">
        <w:rPr>
          <w:rFonts w:ascii="Times New Roman" w:hAnsi="Times New Roman" w:cs="Times New Roman"/>
          <w:sz w:val="24"/>
          <w:szCs w:val="24"/>
        </w:rPr>
        <w:t xml:space="preserve">Forecasting location-based events with </w:t>
      </w:r>
      <w:proofErr w:type="spellStart"/>
      <w:r w:rsidRPr="003A37D3">
        <w:rPr>
          <w:rFonts w:ascii="Times New Roman" w:hAnsi="Times New Roman" w:cs="Times New Roman"/>
          <w:sz w:val="24"/>
          <w:szCs w:val="24"/>
        </w:rPr>
        <w:t>spatio</w:t>
      </w:r>
      <w:proofErr w:type="spellEnd"/>
      <w:r w:rsidRPr="003A37D3">
        <w:rPr>
          <w:rFonts w:ascii="Times New Roman" w:hAnsi="Times New Roman" w:cs="Times New Roman"/>
          <w:sz w:val="24"/>
          <w:szCs w:val="24"/>
        </w:rPr>
        <w:t>-temporal storytelling</w:t>
      </w:r>
      <w:r>
        <w:rPr>
          <w:rFonts w:ascii="Times New Roman" w:hAnsi="Times New Roman" w:cs="Times New Roman"/>
          <w:sz w:val="24"/>
          <w:szCs w:val="24"/>
        </w:rPr>
        <w:t>”</w:t>
      </w:r>
      <w:r w:rsidRPr="003A37D3">
        <w:rPr>
          <w:rFonts w:ascii="Times New Roman" w:hAnsi="Times New Roman" w:cs="Times New Roman"/>
          <w:sz w:val="24"/>
          <w:szCs w:val="24"/>
        </w:rPr>
        <w:t xml:space="preserve">, in </w:t>
      </w:r>
      <w:r w:rsidRPr="000E501F">
        <w:rPr>
          <w:rFonts w:ascii="Times New Roman" w:hAnsi="Times New Roman" w:cs="Times New Roman"/>
          <w:i/>
          <w:iCs/>
          <w:sz w:val="24"/>
          <w:szCs w:val="24"/>
        </w:rPr>
        <w:t>Proceedings of the 7th ACM SIGSPATIAL International Workshop on Location-Based Social Networks</w:t>
      </w:r>
      <w:r w:rsidRPr="003A37D3">
        <w:rPr>
          <w:rFonts w:ascii="Times New Roman" w:hAnsi="Times New Roman" w:cs="Times New Roman"/>
          <w:sz w:val="24"/>
          <w:szCs w:val="24"/>
        </w:rPr>
        <w:t>, pp. 13-22, November 04-04, 2014, Dallas/Fort Worth, Texas.</w:t>
      </w:r>
    </w:p>
    <w:p w14:paraId="3331A497" w14:textId="653A9AF8"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R. F. Dos Santos, S. Shah, F. Chen, A. </w:t>
      </w:r>
      <w:proofErr w:type="spellStart"/>
      <w:r w:rsidRPr="003A37D3">
        <w:rPr>
          <w:rFonts w:ascii="Times New Roman" w:hAnsi="Times New Roman" w:cs="Times New Roman"/>
          <w:sz w:val="24"/>
          <w:szCs w:val="24"/>
        </w:rPr>
        <w:t>Boedi-hardjo</w:t>
      </w:r>
      <w:proofErr w:type="spellEnd"/>
      <w:r w:rsidRPr="003A37D3">
        <w:rPr>
          <w:rFonts w:ascii="Times New Roman" w:hAnsi="Times New Roman" w:cs="Times New Roman"/>
          <w:sz w:val="24"/>
          <w:szCs w:val="24"/>
        </w:rPr>
        <w:t xml:space="preserve">, P. Butler, C.T. Lu and N. Ramakrishnan, "Spatiotemporal storytelling on twitter", </w:t>
      </w:r>
      <w:r w:rsidRPr="00CA21B3">
        <w:rPr>
          <w:rFonts w:ascii="Times New Roman" w:hAnsi="Times New Roman" w:cs="Times New Roman"/>
          <w:i/>
          <w:iCs/>
          <w:sz w:val="24"/>
          <w:szCs w:val="24"/>
        </w:rPr>
        <w:t>Virginia Tech Computer Science Technical Report</w:t>
      </w:r>
      <w:r w:rsidRPr="003A37D3">
        <w:rPr>
          <w:rFonts w:ascii="Times New Roman" w:hAnsi="Times New Roman" w:cs="Times New Roman"/>
          <w:sz w:val="24"/>
          <w:szCs w:val="24"/>
        </w:rPr>
        <w:t>, 2015, [online] Available: http://vtechworks.lib.vt.edu/handle/10919/24701.</w:t>
      </w:r>
    </w:p>
    <w:p w14:paraId="1284039C" w14:textId="145800F3"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lastRenderedPageBreak/>
        <w:t xml:space="preserve">Raimundo F. Dos Santos, </w:t>
      </w:r>
      <w:proofErr w:type="gramStart"/>
      <w:r w:rsidRPr="003A37D3">
        <w:rPr>
          <w:rFonts w:ascii="Times New Roman" w:hAnsi="Times New Roman" w:cs="Times New Roman"/>
          <w:sz w:val="24"/>
          <w:szCs w:val="24"/>
        </w:rPr>
        <w:t>Jr. ,</w:t>
      </w:r>
      <w:proofErr w:type="gramEnd"/>
      <w:r w:rsidRPr="003A37D3">
        <w:rPr>
          <w:rFonts w:ascii="Times New Roman" w:hAnsi="Times New Roman" w:cs="Times New Roman"/>
          <w:sz w:val="24"/>
          <w:szCs w:val="24"/>
        </w:rPr>
        <w:t xml:space="preserve"> Arnold </w:t>
      </w:r>
      <w:proofErr w:type="spellStart"/>
      <w:r w:rsidRPr="003A37D3">
        <w:rPr>
          <w:rFonts w:ascii="Times New Roman" w:hAnsi="Times New Roman" w:cs="Times New Roman"/>
          <w:sz w:val="24"/>
          <w:szCs w:val="24"/>
        </w:rPr>
        <w:t>Boedihardjo</w:t>
      </w:r>
      <w:proofErr w:type="spellEnd"/>
      <w:r w:rsidRPr="003A37D3">
        <w:rPr>
          <w:rFonts w:ascii="Times New Roman" w:hAnsi="Times New Roman" w:cs="Times New Roman"/>
          <w:sz w:val="24"/>
          <w:szCs w:val="24"/>
        </w:rPr>
        <w:t xml:space="preserve"> , </w:t>
      </w:r>
      <w:proofErr w:type="spellStart"/>
      <w:r w:rsidRPr="003A37D3">
        <w:rPr>
          <w:rFonts w:ascii="Times New Roman" w:hAnsi="Times New Roman" w:cs="Times New Roman"/>
          <w:sz w:val="24"/>
          <w:szCs w:val="24"/>
        </w:rPr>
        <w:t>Sumit</w:t>
      </w:r>
      <w:proofErr w:type="spellEnd"/>
      <w:r w:rsidRPr="003A37D3">
        <w:rPr>
          <w:rFonts w:ascii="Times New Roman" w:hAnsi="Times New Roman" w:cs="Times New Roman"/>
          <w:sz w:val="24"/>
          <w:szCs w:val="24"/>
        </w:rPr>
        <w:t xml:space="preserve"> Shah , Feng Chen , Chang-Tien Lu , </w:t>
      </w:r>
      <w:proofErr w:type="spellStart"/>
      <w:r w:rsidRPr="003A37D3">
        <w:rPr>
          <w:rFonts w:ascii="Times New Roman" w:hAnsi="Times New Roman" w:cs="Times New Roman"/>
          <w:sz w:val="24"/>
          <w:szCs w:val="24"/>
        </w:rPr>
        <w:t>Naren</w:t>
      </w:r>
      <w:proofErr w:type="spellEnd"/>
      <w:r w:rsidRPr="003A37D3">
        <w:rPr>
          <w:rFonts w:ascii="Times New Roman" w:hAnsi="Times New Roman" w:cs="Times New Roman"/>
          <w:sz w:val="24"/>
          <w:szCs w:val="24"/>
        </w:rPr>
        <w:t xml:space="preserve"> Ramakrishnan, </w:t>
      </w:r>
      <w:r>
        <w:rPr>
          <w:rFonts w:ascii="Times New Roman" w:hAnsi="Times New Roman" w:cs="Times New Roman"/>
          <w:sz w:val="24"/>
          <w:szCs w:val="24"/>
        </w:rPr>
        <w:t>“</w:t>
      </w:r>
      <w:r w:rsidRPr="003A37D3">
        <w:rPr>
          <w:rFonts w:ascii="Times New Roman" w:hAnsi="Times New Roman" w:cs="Times New Roman"/>
          <w:sz w:val="24"/>
          <w:szCs w:val="24"/>
        </w:rPr>
        <w:t xml:space="preserve">The big data of violent events: algorithms for association analysis using </w:t>
      </w:r>
      <w:proofErr w:type="spellStart"/>
      <w:r w:rsidRPr="003A37D3">
        <w:rPr>
          <w:rFonts w:ascii="Times New Roman" w:hAnsi="Times New Roman" w:cs="Times New Roman"/>
          <w:sz w:val="24"/>
          <w:szCs w:val="24"/>
        </w:rPr>
        <w:t>spatio</w:t>
      </w:r>
      <w:proofErr w:type="spellEnd"/>
      <w:r w:rsidRPr="003A37D3">
        <w:rPr>
          <w:rFonts w:ascii="Times New Roman" w:hAnsi="Times New Roman" w:cs="Times New Roman"/>
          <w:sz w:val="24"/>
          <w:szCs w:val="24"/>
        </w:rPr>
        <w:t>-temporal storytelling,</w:t>
      </w:r>
      <w:r>
        <w:rPr>
          <w:rFonts w:ascii="Times New Roman" w:hAnsi="Times New Roman" w:cs="Times New Roman"/>
          <w:sz w:val="24"/>
          <w:szCs w:val="24"/>
        </w:rPr>
        <w:t>”</w:t>
      </w:r>
      <w:r w:rsidRPr="003A37D3">
        <w:rPr>
          <w:rFonts w:ascii="Times New Roman" w:hAnsi="Times New Roman" w:cs="Times New Roman"/>
          <w:sz w:val="24"/>
          <w:szCs w:val="24"/>
        </w:rPr>
        <w:t xml:space="preserve"> </w:t>
      </w:r>
      <w:proofErr w:type="spellStart"/>
      <w:r w:rsidRPr="000E501F">
        <w:rPr>
          <w:rFonts w:ascii="Times New Roman" w:hAnsi="Times New Roman" w:cs="Times New Roman"/>
          <w:i/>
          <w:iCs/>
          <w:sz w:val="24"/>
          <w:szCs w:val="24"/>
        </w:rPr>
        <w:t>Geoinformatica</w:t>
      </w:r>
      <w:proofErr w:type="spellEnd"/>
      <w:r w:rsidRPr="003A37D3">
        <w:rPr>
          <w:rFonts w:ascii="Times New Roman" w:hAnsi="Times New Roman" w:cs="Times New Roman"/>
          <w:sz w:val="24"/>
          <w:szCs w:val="24"/>
        </w:rPr>
        <w:t>, v.20 n.4, p.879-921, October 2016</w:t>
      </w:r>
    </w:p>
    <w:p w14:paraId="6D8B2779" w14:textId="0F29307D"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S. Minu and Amba Shetty. 2015. A Comparative Study of Image Change Detection Algorithms in MATLAB. </w:t>
      </w:r>
      <w:r w:rsidRPr="00FF6CEA">
        <w:rPr>
          <w:rFonts w:ascii="Times New Roman" w:hAnsi="Times New Roman" w:cs="Times New Roman"/>
          <w:i/>
          <w:iCs/>
          <w:sz w:val="24"/>
          <w:szCs w:val="24"/>
        </w:rPr>
        <w:t>Aquatic Procedia</w:t>
      </w:r>
      <w:r w:rsidRPr="003A37D3">
        <w:rPr>
          <w:rFonts w:ascii="Times New Roman" w:hAnsi="Times New Roman" w:cs="Times New Roman"/>
          <w:sz w:val="24"/>
          <w:szCs w:val="24"/>
        </w:rPr>
        <w:t xml:space="preserve"> 4 (March 2015), 1366–1373. </w:t>
      </w:r>
      <w:proofErr w:type="spellStart"/>
      <w:proofErr w:type="gramStart"/>
      <w:r>
        <w:rPr>
          <w:rFonts w:ascii="Times New Roman" w:hAnsi="Times New Roman" w:cs="Times New Roman"/>
          <w:sz w:val="24"/>
          <w:szCs w:val="24"/>
        </w:rPr>
        <w:t>doi</w:t>
      </w:r>
      <w:r w:rsidRPr="003A37D3">
        <w:rPr>
          <w:rFonts w:ascii="Times New Roman" w:hAnsi="Times New Roman" w:cs="Times New Roman"/>
          <w:sz w:val="24"/>
          <w:szCs w:val="24"/>
        </w:rPr>
        <w:t>:http</w:t>
      </w:r>
      <w:proofErr w:type="spellEnd"/>
      <w:r w:rsidRPr="003A37D3">
        <w:rPr>
          <w:rFonts w:ascii="Times New Roman" w:hAnsi="Times New Roman" w:cs="Times New Roman"/>
          <w:sz w:val="24"/>
          <w:szCs w:val="24"/>
        </w:rPr>
        <w:t>://dx.</w:t>
      </w:r>
      <w:r>
        <w:rPr>
          <w:rFonts w:ascii="Times New Roman" w:hAnsi="Times New Roman" w:cs="Times New Roman"/>
          <w:sz w:val="24"/>
          <w:szCs w:val="24"/>
        </w:rPr>
        <w:t>doi</w:t>
      </w:r>
      <w:r w:rsidRPr="003A37D3">
        <w:rPr>
          <w:rFonts w:ascii="Times New Roman" w:hAnsi="Times New Roman" w:cs="Times New Roman"/>
          <w:sz w:val="24"/>
          <w:szCs w:val="24"/>
        </w:rPr>
        <w:t>.org/10.1016/j.aqpro.2015.02.177</w:t>
      </w:r>
      <w:proofErr w:type="gramEnd"/>
      <w:r w:rsidRPr="003A37D3">
        <w:rPr>
          <w:rFonts w:ascii="Times New Roman" w:hAnsi="Times New Roman" w:cs="Times New Roman"/>
          <w:sz w:val="24"/>
          <w:szCs w:val="24"/>
        </w:rPr>
        <w:t xml:space="preserve"> </w:t>
      </w:r>
    </w:p>
    <w:p w14:paraId="0E7648D1" w14:textId="3A35E674"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proofErr w:type="spellStart"/>
      <w:r w:rsidRPr="003A37D3">
        <w:rPr>
          <w:rFonts w:ascii="Times New Roman" w:hAnsi="Times New Roman" w:cs="Times New Roman"/>
          <w:sz w:val="24"/>
          <w:szCs w:val="24"/>
        </w:rPr>
        <w:t>Suming</w:t>
      </w:r>
      <w:proofErr w:type="spell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Jin</w:t>
      </w:r>
      <w:proofErr w:type="spell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Limin</w:t>
      </w:r>
      <w:proofErr w:type="spellEnd"/>
      <w:r w:rsidRPr="003A37D3">
        <w:rPr>
          <w:rFonts w:ascii="Times New Roman" w:hAnsi="Times New Roman" w:cs="Times New Roman"/>
          <w:sz w:val="24"/>
          <w:szCs w:val="24"/>
        </w:rPr>
        <w:t xml:space="preserve"> Yang, Patrick Danielson, Collin Homer, Joyce Fry, and George Xian. 2013. </w:t>
      </w:r>
      <w:r>
        <w:rPr>
          <w:rFonts w:ascii="Times New Roman" w:hAnsi="Times New Roman" w:cs="Times New Roman"/>
          <w:sz w:val="24"/>
          <w:szCs w:val="24"/>
        </w:rPr>
        <w:t>“</w:t>
      </w:r>
      <w:r w:rsidRPr="003A37D3">
        <w:rPr>
          <w:rFonts w:ascii="Times New Roman" w:hAnsi="Times New Roman" w:cs="Times New Roman"/>
          <w:sz w:val="24"/>
          <w:szCs w:val="24"/>
        </w:rPr>
        <w:t>A comprehensive change detection method for updating the National Land Cover Database to circa 2011.</w:t>
      </w:r>
      <w:r>
        <w:rPr>
          <w:rFonts w:ascii="Times New Roman" w:hAnsi="Times New Roman" w:cs="Times New Roman"/>
          <w:sz w:val="24"/>
          <w:szCs w:val="24"/>
        </w:rPr>
        <w:t>”</w:t>
      </w:r>
      <w:r w:rsidRPr="003A37D3">
        <w:rPr>
          <w:rFonts w:ascii="Times New Roman" w:hAnsi="Times New Roman" w:cs="Times New Roman"/>
          <w:sz w:val="24"/>
          <w:szCs w:val="24"/>
        </w:rPr>
        <w:t xml:space="preserve"> </w:t>
      </w:r>
      <w:r w:rsidRPr="00800503">
        <w:rPr>
          <w:rFonts w:ascii="Times New Roman" w:hAnsi="Times New Roman" w:cs="Times New Roman"/>
          <w:i/>
          <w:iCs/>
          <w:sz w:val="24"/>
          <w:szCs w:val="24"/>
        </w:rPr>
        <w:t>Remote Sensing of Environment</w:t>
      </w:r>
      <w:r w:rsidRPr="003A37D3">
        <w:rPr>
          <w:rFonts w:ascii="Times New Roman" w:hAnsi="Times New Roman" w:cs="Times New Roman"/>
          <w:sz w:val="24"/>
          <w:szCs w:val="24"/>
        </w:rPr>
        <w:t xml:space="preserve"> 132 (May 2013), 159–175. </w:t>
      </w:r>
      <w:proofErr w:type="spellStart"/>
      <w:proofErr w:type="gramStart"/>
      <w:r>
        <w:rPr>
          <w:rFonts w:ascii="Times New Roman" w:hAnsi="Times New Roman" w:cs="Times New Roman"/>
          <w:sz w:val="24"/>
          <w:szCs w:val="24"/>
        </w:rPr>
        <w:t>doi</w:t>
      </w:r>
      <w:r w:rsidRPr="003A37D3">
        <w:rPr>
          <w:rFonts w:ascii="Times New Roman" w:hAnsi="Times New Roman" w:cs="Times New Roman"/>
          <w:sz w:val="24"/>
          <w:szCs w:val="24"/>
        </w:rPr>
        <w:t>:http</w:t>
      </w:r>
      <w:proofErr w:type="spellEnd"/>
      <w:r w:rsidRPr="003A37D3">
        <w:rPr>
          <w:rFonts w:ascii="Times New Roman" w:hAnsi="Times New Roman" w:cs="Times New Roman"/>
          <w:sz w:val="24"/>
          <w:szCs w:val="24"/>
        </w:rPr>
        <w:t>://dx.</w:t>
      </w:r>
      <w:r>
        <w:rPr>
          <w:rFonts w:ascii="Times New Roman" w:hAnsi="Times New Roman" w:cs="Times New Roman"/>
          <w:sz w:val="24"/>
          <w:szCs w:val="24"/>
        </w:rPr>
        <w:t>doi</w:t>
      </w:r>
      <w:r w:rsidRPr="003A37D3">
        <w:rPr>
          <w:rFonts w:ascii="Times New Roman" w:hAnsi="Times New Roman" w:cs="Times New Roman"/>
          <w:sz w:val="24"/>
          <w:szCs w:val="24"/>
        </w:rPr>
        <w:t>.org/10.1016/j.rse.2013.01.012</w:t>
      </w:r>
      <w:proofErr w:type="gramEnd"/>
      <w:r w:rsidRPr="003A37D3">
        <w:rPr>
          <w:rFonts w:ascii="Times New Roman" w:hAnsi="Times New Roman" w:cs="Times New Roman"/>
          <w:sz w:val="24"/>
          <w:szCs w:val="24"/>
        </w:rPr>
        <w:t xml:space="preserve"> </w:t>
      </w:r>
    </w:p>
    <w:p w14:paraId="6AD43724" w14:textId="40D6CF13"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W. Wang, Lu Chen, K. </w:t>
      </w:r>
      <w:proofErr w:type="spellStart"/>
      <w:r w:rsidRPr="003A37D3">
        <w:rPr>
          <w:rFonts w:ascii="Times New Roman" w:hAnsi="Times New Roman" w:cs="Times New Roman"/>
          <w:sz w:val="24"/>
          <w:szCs w:val="24"/>
        </w:rPr>
        <w:t>Thirunarayan</w:t>
      </w:r>
      <w:proofErr w:type="spellEnd"/>
      <w:r w:rsidRPr="003A37D3">
        <w:rPr>
          <w:rFonts w:ascii="Times New Roman" w:hAnsi="Times New Roman" w:cs="Times New Roman"/>
          <w:sz w:val="24"/>
          <w:szCs w:val="24"/>
        </w:rPr>
        <w:t xml:space="preserve">, and Amit P. </w:t>
      </w:r>
      <w:proofErr w:type="spellStart"/>
      <w:r w:rsidRPr="003A37D3">
        <w:rPr>
          <w:rFonts w:ascii="Times New Roman" w:hAnsi="Times New Roman" w:cs="Times New Roman"/>
          <w:sz w:val="24"/>
          <w:szCs w:val="24"/>
        </w:rPr>
        <w:t>Sheth</w:t>
      </w:r>
      <w:proofErr w:type="spellEnd"/>
      <w:r w:rsidRPr="003A37D3">
        <w:rPr>
          <w:rFonts w:ascii="Times New Roman" w:hAnsi="Times New Roman" w:cs="Times New Roman"/>
          <w:sz w:val="24"/>
          <w:szCs w:val="24"/>
        </w:rPr>
        <w:t xml:space="preserve">, Harnessing Twitter "Big Data" for Automatic Emotion </w:t>
      </w:r>
      <w:proofErr w:type="spellStart"/>
      <w:r w:rsidRPr="003A37D3">
        <w:rPr>
          <w:rFonts w:ascii="Times New Roman" w:hAnsi="Times New Roman" w:cs="Times New Roman"/>
          <w:sz w:val="24"/>
          <w:szCs w:val="24"/>
        </w:rPr>
        <w:t>Identifcation</w:t>
      </w:r>
      <w:proofErr w:type="spellEnd"/>
      <w:r w:rsidRPr="003A37D3">
        <w:rPr>
          <w:rFonts w:ascii="Times New Roman" w:hAnsi="Times New Roman" w:cs="Times New Roman"/>
          <w:sz w:val="24"/>
          <w:szCs w:val="24"/>
        </w:rPr>
        <w:t xml:space="preserve">, in </w:t>
      </w:r>
      <w:r w:rsidRPr="000E501F">
        <w:rPr>
          <w:rFonts w:ascii="Times New Roman" w:hAnsi="Times New Roman" w:cs="Times New Roman"/>
          <w:i/>
          <w:iCs/>
          <w:sz w:val="24"/>
          <w:szCs w:val="24"/>
        </w:rPr>
        <w:t>Proc. of the IEEE 2012 International Conference on Privacy, Security, Risk and Trust and 2012 International Conference on Social Computing</w:t>
      </w:r>
      <w:r w:rsidRPr="003A37D3">
        <w:rPr>
          <w:rFonts w:ascii="Times New Roman" w:hAnsi="Times New Roman" w:cs="Times New Roman"/>
          <w:sz w:val="24"/>
          <w:szCs w:val="24"/>
        </w:rPr>
        <w:t>.</w:t>
      </w:r>
    </w:p>
    <w:p w14:paraId="6A544946" w14:textId="0BD2EB11"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W. Z.-M.-L. I. for the S. S. Person, “Geotagged Twitter posts from the United States: A tweet collection to investigate representativeness,” Jan. 2016.</w:t>
      </w:r>
    </w:p>
    <w:p w14:paraId="3E8C0388" w14:textId="35909284" w:rsidR="00F20F6D"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t xml:space="preserve">X. Huang, A. An, and N. Cercone, “Comparison of Interestingness Functions for Learning Web Usage Patterns,” in </w:t>
      </w:r>
      <w:r w:rsidRPr="000E501F">
        <w:rPr>
          <w:rFonts w:ascii="Times New Roman" w:hAnsi="Times New Roman" w:cs="Times New Roman"/>
          <w:i/>
          <w:iCs/>
          <w:sz w:val="24"/>
          <w:szCs w:val="24"/>
        </w:rPr>
        <w:t>Proceedings of the Eleventh International Conference on Information and Knowledge Management</w:t>
      </w:r>
      <w:r w:rsidRPr="003A37D3">
        <w:rPr>
          <w:rFonts w:ascii="Times New Roman" w:hAnsi="Times New Roman" w:cs="Times New Roman"/>
          <w:sz w:val="24"/>
          <w:szCs w:val="24"/>
        </w:rPr>
        <w:t>, New York, NY, USA, 2002, pp. 617–620.</w:t>
      </w:r>
    </w:p>
    <w:p w14:paraId="4D3FE6EE" w14:textId="77777777" w:rsidR="00DE51BC" w:rsidRPr="003A37D3" w:rsidRDefault="00DE51BC" w:rsidP="0006735D">
      <w:pPr>
        <w:tabs>
          <w:tab w:val="left" w:pos="720"/>
        </w:tabs>
        <w:spacing w:after="0" w:line="480" w:lineRule="auto"/>
        <w:ind w:left="720" w:hanging="720"/>
        <w:rPr>
          <w:rFonts w:ascii="Times New Roman" w:hAnsi="Times New Roman" w:cs="Times New Roman"/>
          <w:sz w:val="24"/>
          <w:szCs w:val="24"/>
        </w:rPr>
      </w:pPr>
    </w:p>
    <w:p w14:paraId="1C7050F9" w14:textId="0651934B"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r w:rsidRPr="003A37D3">
        <w:rPr>
          <w:rFonts w:ascii="Times New Roman" w:hAnsi="Times New Roman" w:cs="Times New Roman"/>
          <w:sz w:val="24"/>
          <w:szCs w:val="24"/>
        </w:rPr>
        <w:lastRenderedPageBreak/>
        <w:t xml:space="preserve">Z. Chen, X. Zhang, A. P. </w:t>
      </w:r>
      <w:proofErr w:type="spellStart"/>
      <w:r w:rsidRPr="003A37D3">
        <w:rPr>
          <w:rFonts w:ascii="Times New Roman" w:hAnsi="Times New Roman" w:cs="Times New Roman"/>
          <w:sz w:val="24"/>
          <w:szCs w:val="24"/>
        </w:rPr>
        <w:t>Boedihardjo</w:t>
      </w:r>
      <w:proofErr w:type="spellEnd"/>
      <w:r w:rsidRPr="003A37D3">
        <w:rPr>
          <w:rFonts w:ascii="Times New Roman" w:hAnsi="Times New Roman" w:cs="Times New Roman"/>
          <w:sz w:val="24"/>
          <w:szCs w:val="24"/>
        </w:rPr>
        <w:t xml:space="preserve">, J. Dai, Chang-Tien Lu, </w:t>
      </w:r>
      <w:r w:rsidR="00CA21B3">
        <w:rPr>
          <w:rFonts w:ascii="Times New Roman" w:hAnsi="Times New Roman" w:cs="Times New Roman"/>
          <w:sz w:val="24"/>
          <w:szCs w:val="24"/>
        </w:rPr>
        <w:t>“</w:t>
      </w:r>
      <w:r w:rsidRPr="003A37D3">
        <w:rPr>
          <w:rFonts w:ascii="Times New Roman" w:hAnsi="Times New Roman" w:cs="Times New Roman"/>
          <w:sz w:val="24"/>
          <w:szCs w:val="24"/>
        </w:rPr>
        <w:t>Multimodal storytelling via generative adversarial imitation learning</w:t>
      </w:r>
      <w:r w:rsidR="00CA21B3">
        <w:rPr>
          <w:rFonts w:ascii="Times New Roman" w:hAnsi="Times New Roman" w:cs="Times New Roman"/>
          <w:sz w:val="24"/>
          <w:szCs w:val="24"/>
        </w:rPr>
        <w:t>”</w:t>
      </w:r>
      <w:r w:rsidRPr="003A37D3">
        <w:rPr>
          <w:rFonts w:ascii="Times New Roman" w:hAnsi="Times New Roman" w:cs="Times New Roman"/>
          <w:sz w:val="24"/>
          <w:szCs w:val="24"/>
        </w:rPr>
        <w:t xml:space="preserve">, in </w:t>
      </w:r>
      <w:r w:rsidRPr="00CA21B3">
        <w:rPr>
          <w:rFonts w:ascii="Times New Roman" w:hAnsi="Times New Roman" w:cs="Times New Roman"/>
          <w:i/>
          <w:iCs/>
          <w:sz w:val="24"/>
          <w:szCs w:val="24"/>
        </w:rPr>
        <w:t xml:space="preserve">Proceedings of the 26th International Joint Conference on </w:t>
      </w:r>
      <w:proofErr w:type="spellStart"/>
      <w:r w:rsidRPr="00CA21B3">
        <w:rPr>
          <w:rFonts w:ascii="Times New Roman" w:hAnsi="Times New Roman" w:cs="Times New Roman"/>
          <w:i/>
          <w:iCs/>
          <w:sz w:val="24"/>
          <w:szCs w:val="24"/>
        </w:rPr>
        <w:t>Artifcial</w:t>
      </w:r>
      <w:proofErr w:type="spellEnd"/>
      <w:r w:rsidRPr="00CA21B3">
        <w:rPr>
          <w:rFonts w:ascii="Times New Roman" w:hAnsi="Times New Roman" w:cs="Times New Roman"/>
          <w:i/>
          <w:iCs/>
          <w:sz w:val="24"/>
          <w:szCs w:val="24"/>
        </w:rPr>
        <w:t xml:space="preserve"> Intelligence</w:t>
      </w:r>
      <w:r w:rsidRPr="003A37D3">
        <w:rPr>
          <w:rFonts w:ascii="Times New Roman" w:hAnsi="Times New Roman" w:cs="Times New Roman"/>
          <w:sz w:val="24"/>
          <w:szCs w:val="24"/>
        </w:rPr>
        <w:t>, August 19-25, 2017, Melbourne, Australia.</w:t>
      </w:r>
    </w:p>
    <w:p w14:paraId="1BDF2EC2" w14:textId="028C66B6" w:rsidR="00F20F6D" w:rsidRPr="003A37D3" w:rsidRDefault="00F20F6D" w:rsidP="0006735D">
      <w:pPr>
        <w:tabs>
          <w:tab w:val="left" w:pos="720"/>
        </w:tabs>
        <w:spacing w:after="0" w:line="480" w:lineRule="auto"/>
        <w:ind w:left="720" w:hanging="720"/>
        <w:rPr>
          <w:rFonts w:ascii="Times New Roman" w:hAnsi="Times New Roman" w:cs="Times New Roman"/>
          <w:sz w:val="24"/>
          <w:szCs w:val="24"/>
        </w:rPr>
      </w:pPr>
      <w:proofErr w:type="spellStart"/>
      <w:r w:rsidRPr="003A37D3">
        <w:rPr>
          <w:rFonts w:ascii="Times New Roman" w:hAnsi="Times New Roman" w:cs="Times New Roman"/>
          <w:sz w:val="24"/>
          <w:szCs w:val="24"/>
        </w:rPr>
        <w:t>Zhiqian</w:t>
      </w:r>
      <w:proofErr w:type="spellEnd"/>
      <w:r w:rsidRPr="003A37D3">
        <w:rPr>
          <w:rFonts w:ascii="Times New Roman" w:hAnsi="Times New Roman" w:cs="Times New Roman"/>
          <w:sz w:val="24"/>
          <w:szCs w:val="24"/>
        </w:rPr>
        <w:t xml:space="preserve"> </w:t>
      </w:r>
      <w:proofErr w:type="gramStart"/>
      <w:r w:rsidRPr="003A37D3">
        <w:rPr>
          <w:rFonts w:ascii="Times New Roman" w:hAnsi="Times New Roman" w:cs="Times New Roman"/>
          <w:sz w:val="24"/>
          <w:szCs w:val="24"/>
        </w:rPr>
        <w:t>Chen ,</w:t>
      </w:r>
      <w:proofErr w:type="gramEnd"/>
      <w:r w:rsidRPr="003A37D3">
        <w:rPr>
          <w:rFonts w:ascii="Times New Roman" w:hAnsi="Times New Roman" w:cs="Times New Roman"/>
          <w:sz w:val="24"/>
          <w:szCs w:val="24"/>
        </w:rPr>
        <w:t xml:space="preserve"> </w:t>
      </w:r>
      <w:proofErr w:type="spellStart"/>
      <w:r w:rsidRPr="003A37D3">
        <w:rPr>
          <w:rFonts w:ascii="Times New Roman" w:hAnsi="Times New Roman" w:cs="Times New Roman"/>
          <w:sz w:val="24"/>
          <w:szCs w:val="24"/>
        </w:rPr>
        <w:t>Xuchao</w:t>
      </w:r>
      <w:proofErr w:type="spellEnd"/>
      <w:r w:rsidRPr="003A37D3">
        <w:rPr>
          <w:rFonts w:ascii="Times New Roman" w:hAnsi="Times New Roman" w:cs="Times New Roman"/>
          <w:sz w:val="24"/>
          <w:szCs w:val="24"/>
        </w:rPr>
        <w:t xml:space="preserve"> Zhang , Arnold P. </w:t>
      </w:r>
      <w:proofErr w:type="spellStart"/>
      <w:r w:rsidRPr="003A37D3">
        <w:rPr>
          <w:rFonts w:ascii="Times New Roman" w:hAnsi="Times New Roman" w:cs="Times New Roman"/>
          <w:sz w:val="24"/>
          <w:szCs w:val="24"/>
        </w:rPr>
        <w:t>Boedihardjo</w:t>
      </w:r>
      <w:proofErr w:type="spellEnd"/>
      <w:r w:rsidRPr="003A37D3">
        <w:rPr>
          <w:rFonts w:ascii="Times New Roman" w:hAnsi="Times New Roman" w:cs="Times New Roman"/>
          <w:sz w:val="24"/>
          <w:szCs w:val="24"/>
        </w:rPr>
        <w:t xml:space="preserve"> , Jing Dai , Chang-Tien Lu, </w:t>
      </w:r>
      <w:r>
        <w:rPr>
          <w:rFonts w:ascii="Times New Roman" w:hAnsi="Times New Roman" w:cs="Times New Roman"/>
          <w:sz w:val="24"/>
          <w:szCs w:val="24"/>
        </w:rPr>
        <w:t>“</w:t>
      </w:r>
      <w:r w:rsidRPr="003A37D3">
        <w:rPr>
          <w:rFonts w:ascii="Times New Roman" w:hAnsi="Times New Roman" w:cs="Times New Roman"/>
          <w:sz w:val="24"/>
          <w:szCs w:val="24"/>
        </w:rPr>
        <w:t>Multimodal storytelling via generative adversarial imitation learning</w:t>
      </w:r>
      <w:r>
        <w:rPr>
          <w:rFonts w:ascii="Times New Roman" w:hAnsi="Times New Roman" w:cs="Times New Roman"/>
          <w:sz w:val="24"/>
          <w:szCs w:val="24"/>
        </w:rPr>
        <w:t>”</w:t>
      </w:r>
      <w:r w:rsidRPr="003A37D3">
        <w:rPr>
          <w:rFonts w:ascii="Times New Roman" w:hAnsi="Times New Roman" w:cs="Times New Roman"/>
          <w:sz w:val="24"/>
          <w:szCs w:val="24"/>
        </w:rPr>
        <w:t xml:space="preserve">, </w:t>
      </w:r>
      <w:r w:rsidRPr="000E501F">
        <w:rPr>
          <w:rFonts w:ascii="Times New Roman" w:hAnsi="Times New Roman" w:cs="Times New Roman"/>
          <w:i/>
          <w:iCs/>
          <w:sz w:val="24"/>
          <w:szCs w:val="24"/>
        </w:rPr>
        <w:t>Proceedings of the 26th International Joint Conference on Artificial Intelligence</w:t>
      </w:r>
      <w:r w:rsidRPr="003A37D3">
        <w:rPr>
          <w:rFonts w:ascii="Times New Roman" w:hAnsi="Times New Roman" w:cs="Times New Roman"/>
          <w:sz w:val="24"/>
          <w:szCs w:val="24"/>
        </w:rPr>
        <w:t xml:space="preserve">, August 19-25, 2017, Melbourne, Australia </w:t>
      </w:r>
    </w:p>
    <w:p w14:paraId="4A0B3079" w14:textId="77777777" w:rsidR="0023599C" w:rsidRDefault="0023599C">
      <w:pPr>
        <w:rPr>
          <w:rFonts w:ascii="Times New Roman" w:hAnsi="Times New Roman" w:cs="Times New Roman"/>
          <w:sz w:val="24"/>
          <w:szCs w:val="24"/>
        </w:rPr>
      </w:pPr>
      <w:r>
        <w:rPr>
          <w:rFonts w:ascii="Times New Roman" w:hAnsi="Times New Roman" w:cs="Times New Roman"/>
          <w:sz w:val="24"/>
          <w:szCs w:val="24"/>
        </w:rPr>
        <w:br w:type="page"/>
      </w:r>
    </w:p>
    <w:p w14:paraId="5E551876" w14:textId="7A42C2EA" w:rsidR="003A37D3" w:rsidRDefault="0023599C" w:rsidP="0023599C">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lastRenderedPageBreak/>
        <w:t>Appendices</w:t>
      </w:r>
    </w:p>
    <w:p w14:paraId="6E3C7FF8" w14:textId="26FC4F28" w:rsidR="0023599C" w:rsidRDefault="0023599C" w:rsidP="0023599C">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A</w:t>
      </w:r>
      <w:r>
        <w:rPr>
          <w:rFonts w:ascii="Times New Roman" w:hAnsi="Times New Roman" w:cs="Times New Roman"/>
          <w:sz w:val="24"/>
          <w:szCs w:val="24"/>
        </w:rPr>
        <w:tab/>
      </w:r>
      <w:r w:rsidR="00551F18">
        <w:rPr>
          <w:rFonts w:ascii="Times New Roman" w:hAnsi="Times New Roman" w:cs="Times New Roman"/>
          <w:sz w:val="24"/>
          <w:szCs w:val="24"/>
        </w:rPr>
        <w:t xml:space="preserve">Get Layer Specifications and </w:t>
      </w:r>
      <w:r w:rsidR="000E501F">
        <w:rPr>
          <w:rFonts w:ascii="Times New Roman" w:hAnsi="Times New Roman" w:cs="Times New Roman"/>
          <w:sz w:val="24"/>
          <w:szCs w:val="24"/>
        </w:rPr>
        <w:t>Convert Raw Point Data to Polygons</w:t>
      </w:r>
    </w:p>
    <w:p w14:paraId="6417894E" w14:textId="37E991F3" w:rsidR="00F114F5" w:rsidRDefault="0023599C" w:rsidP="00F114F5">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B</w:t>
      </w:r>
      <w:r>
        <w:rPr>
          <w:rFonts w:ascii="Times New Roman" w:hAnsi="Times New Roman" w:cs="Times New Roman"/>
          <w:sz w:val="24"/>
          <w:szCs w:val="24"/>
        </w:rPr>
        <w:tab/>
      </w:r>
      <w:r w:rsidR="000E501F">
        <w:rPr>
          <w:rFonts w:ascii="Times New Roman" w:hAnsi="Times New Roman" w:cs="Times New Roman"/>
          <w:sz w:val="24"/>
          <w:szCs w:val="24"/>
        </w:rPr>
        <w:t>SQL Queries for Change Analysis</w:t>
      </w:r>
    </w:p>
    <w:p w14:paraId="32B29622" w14:textId="20669D04" w:rsidR="000E501F" w:rsidRDefault="000E501F" w:rsidP="00F114F5">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C</w:t>
      </w:r>
      <w:r>
        <w:rPr>
          <w:rFonts w:ascii="Times New Roman" w:hAnsi="Times New Roman" w:cs="Times New Roman"/>
          <w:sz w:val="24"/>
          <w:szCs w:val="24"/>
        </w:rPr>
        <w:tab/>
        <w:t>Interestingness Function Definitions</w:t>
      </w:r>
    </w:p>
    <w:p w14:paraId="4651A9DD" w14:textId="77777777" w:rsidR="00F114F5" w:rsidRDefault="00F114F5">
      <w:pPr>
        <w:rPr>
          <w:rFonts w:ascii="Times New Roman" w:hAnsi="Times New Roman" w:cs="Times New Roman"/>
          <w:sz w:val="24"/>
          <w:szCs w:val="24"/>
        </w:rPr>
      </w:pPr>
      <w:r>
        <w:rPr>
          <w:rFonts w:ascii="Times New Roman" w:hAnsi="Times New Roman" w:cs="Times New Roman"/>
          <w:sz w:val="24"/>
          <w:szCs w:val="24"/>
        </w:rPr>
        <w:br w:type="page"/>
      </w:r>
    </w:p>
    <w:p w14:paraId="50FF157F" w14:textId="21821834" w:rsidR="00F114F5" w:rsidRDefault="00F114F5" w:rsidP="00F114F5">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lastRenderedPageBreak/>
        <w:t>Appendix A</w:t>
      </w:r>
    </w:p>
    <w:p w14:paraId="16E75444" w14:textId="23AE1002" w:rsidR="00F114F5" w:rsidRDefault="00F114F5" w:rsidP="00F114F5">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SQL Queries for Change Analysis</w:t>
      </w:r>
    </w:p>
    <w:p w14:paraId="0F79584F" w14:textId="73F0271C"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387165F5" w14:textId="77777777" w:rsidR="00551F18" w:rsidRDefault="00551F18" w:rsidP="00551F18">
      <w:pPr>
        <w:pStyle w:val="HTMLPreformatted"/>
        <w:spacing w:line="300" w:lineRule="auto"/>
      </w:pPr>
      <w:r>
        <w:rPr>
          <w:i/>
          <w:iCs/>
          <w:color w:val="AAAAAA"/>
        </w:rPr>
        <w:t># Get Projection from layer</w:t>
      </w:r>
    </w:p>
    <w:p w14:paraId="71613F25" w14:textId="77777777" w:rsidR="00551F18" w:rsidRDefault="00551F18" w:rsidP="00551F18">
      <w:pPr>
        <w:pStyle w:val="HTMLPreformatted"/>
        <w:spacing w:line="300" w:lineRule="auto"/>
      </w:pPr>
      <w:r>
        <w:t xml:space="preserve">layer = </w:t>
      </w:r>
      <w:proofErr w:type="spellStart"/>
      <w:proofErr w:type="gramStart"/>
      <w:r>
        <w:t>shp.GetLayer</w:t>
      </w:r>
      <w:proofErr w:type="spellEnd"/>
      <w:proofErr w:type="gramEnd"/>
      <w:r>
        <w:t>()</w:t>
      </w:r>
    </w:p>
    <w:p w14:paraId="3AC051CC" w14:textId="77777777" w:rsidR="00551F18" w:rsidRDefault="00551F18" w:rsidP="00551F18">
      <w:pPr>
        <w:pStyle w:val="HTMLPreformatted"/>
        <w:spacing w:line="300" w:lineRule="auto"/>
      </w:pPr>
      <w:proofErr w:type="spellStart"/>
      <w:r>
        <w:t>spatialRef</w:t>
      </w:r>
      <w:proofErr w:type="spellEnd"/>
      <w:r>
        <w:t xml:space="preserve"> = </w:t>
      </w:r>
      <w:proofErr w:type="spellStart"/>
      <w:proofErr w:type="gramStart"/>
      <w:r>
        <w:t>layer.GetSpatialRef</w:t>
      </w:r>
      <w:proofErr w:type="spellEnd"/>
      <w:proofErr w:type="gramEnd"/>
      <w:r>
        <w:t>()</w:t>
      </w:r>
    </w:p>
    <w:p w14:paraId="7F0ED38D" w14:textId="77777777" w:rsidR="00551F18" w:rsidRDefault="00551F18" w:rsidP="00551F18">
      <w:pPr>
        <w:pStyle w:val="HTMLPreformatted"/>
        <w:spacing w:line="300" w:lineRule="auto"/>
      </w:pPr>
      <w:r>
        <w:rPr>
          <w:color w:val="0000AA"/>
        </w:rPr>
        <w:t>print</w:t>
      </w:r>
      <w:r>
        <w:t xml:space="preserve"> (</w:t>
      </w:r>
      <w:proofErr w:type="spellStart"/>
      <w:r>
        <w:t>spatialRef</w:t>
      </w:r>
      <w:proofErr w:type="spellEnd"/>
      <w:r>
        <w:t>)</w:t>
      </w:r>
    </w:p>
    <w:p w14:paraId="5F193FB3" w14:textId="31CD8191"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11BD46BC" w14:textId="77777777" w:rsidR="00551F18" w:rsidRDefault="00551F18" w:rsidP="00551F18">
      <w:pPr>
        <w:pStyle w:val="HTMLPreformatted"/>
        <w:spacing w:line="300" w:lineRule="auto"/>
      </w:pPr>
      <w:r>
        <w:rPr>
          <w:i/>
          <w:iCs/>
          <w:color w:val="AAAAAA"/>
        </w:rPr>
        <w:t># Get Shapefile Fields and Types</w:t>
      </w:r>
    </w:p>
    <w:p w14:paraId="254F648E" w14:textId="77777777" w:rsidR="00551F18" w:rsidRDefault="00551F18" w:rsidP="00551F18">
      <w:pPr>
        <w:pStyle w:val="HTMLPreformatted"/>
        <w:spacing w:line="300" w:lineRule="auto"/>
      </w:pPr>
      <w:proofErr w:type="spellStart"/>
      <w:r>
        <w:t>layerDefinition</w:t>
      </w:r>
      <w:proofErr w:type="spellEnd"/>
      <w:r>
        <w:t xml:space="preserve"> = </w:t>
      </w:r>
      <w:proofErr w:type="spellStart"/>
      <w:proofErr w:type="gramStart"/>
      <w:r>
        <w:t>layer.GetLayerDefn</w:t>
      </w:r>
      <w:proofErr w:type="spellEnd"/>
      <w:proofErr w:type="gramEnd"/>
      <w:r>
        <w:t>()</w:t>
      </w:r>
    </w:p>
    <w:p w14:paraId="71D14F49" w14:textId="77777777" w:rsidR="00551F18" w:rsidRDefault="00551F18" w:rsidP="00551F18">
      <w:pPr>
        <w:pStyle w:val="HTMLPreformatted"/>
        <w:spacing w:line="300" w:lineRule="auto"/>
      </w:pPr>
    </w:p>
    <w:p w14:paraId="05DB8A1A" w14:textId="77777777" w:rsidR="00551F18" w:rsidRDefault="00551F18" w:rsidP="00551F18">
      <w:pPr>
        <w:pStyle w:val="HTMLPreformatted"/>
        <w:spacing w:line="300" w:lineRule="auto"/>
      </w:pPr>
      <w:r>
        <w:rPr>
          <w:color w:val="0000AA"/>
        </w:rPr>
        <w:t>print</w:t>
      </w:r>
      <w:r>
        <w:t xml:space="preserve"> (</w:t>
      </w:r>
      <w:r>
        <w:rPr>
          <w:color w:val="AA5500"/>
        </w:rPr>
        <w:t>"</w:t>
      </w:r>
      <w:proofErr w:type="spellStart"/>
      <w:proofErr w:type="gramStart"/>
      <w:r>
        <w:rPr>
          <w:color w:val="AA5500"/>
        </w:rPr>
        <w:t>Name,Type</w:t>
      </w:r>
      <w:proofErr w:type="gramEnd"/>
      <w:r>
        <w:rPr>
          <w:color w:val="AA5500"/>
        </w:rPr>
        <w:t>,Width,Precision</w:t>
      </w:r>
      <w:proofErr w:type="spellEnd"/>
      <w:r>
        <w:rPr>
          <w:color w:val="AA5500"/>
        </w:rPr>
        <w:t>"</w:t>
      </w:r>
      <w:r>
        <w:t>)</w:t>
      </w:r>
    </w:p>
    <w:p w14:paraId="524DAE2F" w14:textId="77777777" w:rsidR="00551F18" w:rsidRDefault="00551F18" w:rsidP="00551F18">
      <w:pPr>
        <w:pStyle w:val="HTMLPreformatted"/>
        <w:spacing w:line="300" w:lineRule="auto"/>
      </w:pPr>
      <w:r>
        <w:rPr>
          <w:color w:val="0000AA"/>
        </w:rPr>
        <w:t>for</w:t>
      </w:r>
      <w:r>
        <w:t xml:space="preserve"> </w:t>
      </w:r>
      <w:proofErr w:type="spellStart"/>
      <w:r>
        <w:t>i</w:t>
      </w:r>
      <w:proofErr w:type="spellEnd"/>
      <w:r>
        <w:t xml:space="preserve"> </w:t>
      </w:r>
      <w:r>
        <w:rPr>
          <w:color w:val="0000AA"/>
        </w:rPr>
        <w:t>in</w:t>
      </w:r>
      <w:r>
        <w:t xml:space="preserve"> </w:t>
      </w:r>
      <w:proofErr w:type="gramStart"/>
      <w:r>
        <w:rPr>
          <w:color w:val="00AAAA"/>
        </w:rPr>
        <w:t>range</w:t>
      </w:r>
      <w:r>
        <w:t>(</w:t>
      </w:r>
      <w:proofErr w:type="spellStart"/>
      <w:proofErr w:type="gramEnd"/>
      <w:r>
        <w:t>layerDefinition.GetFieldCount</w:t>
      </w:r>
      <w:proofErr w:type="spellEnd"/>
      <w:r>
        <w:t>()):</w:t>
      </w:r>
    </w:p>
    <w:p w14:paraId="09201765" w14:textId="77777777" w:rsidR="00551F18" w:rsidRDefault="00551F18" w:rsidP="00551F18">
      <w:pPr>
        <w:pStyle w:val="HTMLPreformatted"/>
        <w:spacing w:line="300" w:lineRule="auto"/>
      </w:pPr>
      <w:r>
        <w:t xml:space="preserve">    </w:t>
      </w:r>
      <w:proofErr w:type="spellStart"/>
      <w:r>
        <w:t>fieldName</w:t>
      </w:r>
      <w:proofErr w:type="spellEnd"/>
      <w:r>
        <w:t xml:space="preserve"> </w:t>
      </w:r>
      <w:proofErr w:type="gramStart"/>
      <w:r>
        <w:t xml:space="preserve">=  </w:t>
      </w:r>
      <w:proofErr w:type="spellStart"/>
      <w:r>
        <w:t>layerDefinition.GetFieldDefn</w:t>
      </w:r>
      <w:proofErr w:type="spellEnd"/>
      <w:proofErr w:type="gramEnd"/>
      <w:r>
        <w:t>(</w:t>
      </w:r>
      <w:proofErr w:type="spellStart"/>
      <w:r>
        <w:t>i</w:t>
      </w:r>
      <w:proofErr w:type="spellEnd"/>
      <w:r>
        <w:t>).</w:t>
      </w:r>
      <w:proofErr w:type="spellStart"/>
      <w:r>
        <w:t>GetName</w:t>
      </w:r>
      <w:proofErr w:type="spellEnd"/>
      <w:r>
        <w:t>()</w:t>
      </w:r>
    </w:p>
    <w:p w14:paraId="2F2E3AC2" w14:textId="77777777" w:rsidR="00551F18" w:rsidRDefault="00551F18" w:rsidP="00551F18">
      <w:pPr>
        <w:pStyle w:val="HTMLPreformatted"/>
        <w:spacing w:line="300" w:lineRule="auto"/>
      </w:pPr>
      <w:r>
        <w:t xml:space="preserve">    </w:t>
      </w:r>
      <w:proofErr w:type="spellStart"/>
      <w:r>
        <w:t>fieldTypeCode</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GetType</w:t>
      </w:r>
      <w:proofErr w:type="spellEnd"/>
      <w:proofErr w:type="gramEnd"/>
      <w:r>
        <w:t>()</w:t>
      </w:r>
    </w:p>
    <w:p w14:paraId="1B90FFBE" w14:textId="77777777" w:rsidR="00551F18" w:rsidRDefault="00551F18" w:rsidP="00551F18">
      <w:pPr>
        <w:pStyle w:val="HTMLPreformatted"/>
        <w:spacing w:line="300" w:lineRule="auto"/>
      </w:pPr>
      <w:r>
        <w:t xml:space="preserve">    </w:t>
      </w:r>
      <w:proofErr w:type="spellStart"/>
      <w:r>
        <w:t>fieldType</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GetFieldTypeName</w:t>
      </w:r>
      <w:proofErr w:type="spellEnd"/>
      <w:proofErr w:type="gramEnd"/>
      <w:r>
        <w:t>(</w:t>
      </w:r>
      <w:proofErr w:type="spellStart"/>
      <w:r>
        <w:t>fieldTypeCode</w:t>
      </w:r>
      <w:proofErr w:type="spellEnd"/>
      <w:r>
        <w:t>)</w:t>
      </w:r>
    </w:p>
    <w:p w14:paraId="24AFD8A4" w14:textId="77777777" w:rsidR="00551F18" w:rsidRDefault="00551F18" w:rsidP="00551F18">
      <w:pPr>
        <w:pStyle w:val="HTMLPreformatted"/>
        <w:spacing w:line="300" w:lineRule="auto"/>
      </w:pPr>
      <w:r>
        <w:t xml:space="preserve">    </w:t>
      </w:r>
      <w:proofErr w:type="spellStart"/>
      <w:r>
        <w:t>fieldWidth</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GetWidth</w:t>
      </w:r>
      <w:proofErr w:type="spellEnd"/>
      <w:proofErr w:type="gramEnd"/>
      <w:r>
        <w:t>()</w:t>
      </w:r>
    </w:p>
    <w:p w14:paraId="0916E366" w14:textId="77777777" w:rsidR="00551F18" w:rsidRDefault="00551F18" w:rsidP="00551F18">
      <w:pPr>
        <w:pStyle w:val="HTMLPreformatted"/>
        <w:spacing w:line="300" w:lineRule="auto"/>
      </w:pPr>
      <w:r>
        <w:t xml:space="preserve">    </w:t>
      </w:r>
      <w:proofErr w:type="spellStart"/>
      <w:r>
        <w:t>GetPrecision</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GetPrecision</w:t>
      </w:r>
      <w:proofErr w:type="spellEnd"/>
      <w:proofErr w:type="gramEnd"/>
      <w:r>
        <w:t>()</w:t>
      </w:r>
    </w:p>
    <w:p w14:paraId="4E1E6F09" w14:textId="77777777" w:rsidR="00551F18" w:rsidRDefault="00551F18" w:rsidP="00551F18">
      <w:pPr>
        <w:pStyle w:val="HTMLPreformatted"/>
        <w:spacing w:line="300" w:lineRule="auto"/>
      </w:pPr>
      <w:r>
        <w:t xml:space="preserve">    </w:t>
      </w:r>
      <w:r>
        <w:rPr>
          <w:color w:val="0000AA"/>
        </w:rPr>
        <w:t>print</w:t>
      </w:r>
      <w:r>
        <w:t xml:space="preserve"> (</w:t>
      </w:r>
      <w:proofErr w:type="spellStart"/>
      <w:r>
        <w:t>fieldName</w:t>
      </w:r>
      <w:proofErr w:type="spellEnd"/>
      <w:r>
        <w:t xml:space="preserve"> + </w:t>
      </w:r>
      <w:r>
        <w:rPr>
          <w:color w:val="AA5500"/>
        </w:rPr>
        <w:t>","</w:t>
      </w:r>
      <w:r>
        <w:t xml:space="preserve"> + </w:t>
      </w:r>
      <w:proofErr w:type="spellStart"/>
      <w:r>
        <w:t>fieldType</w:t>
      </w:r>
      <w:proofErr w:type="spellEnd"/>
      <w:r>
        <w:t xml:space="preserve">+ </w:t>
      </w:r>
      <w:r>
        <w:rPr>
          <w:color w:val="AA5500"/>
        </w:rPr>
        <w:t>","</w:t>
      </w:r>
      <w:r>
        <w:t xml:space="preserve"> + </w:t>
      </w:r>
      <w:r>
        <w:rPr>
          <w:color w:val="00AAAA"/>
        </w:rPr>
        <w:t>str</w:t>
      </w:r>
      <w:r>
        <w:t>(</w:t>
      </w:r>
      <w:proofErr w:type="spellStart"/>
      <w:r>
        <w:t>fieldWidth</w:t>
      </w:r>
      <w:proofErr w:type="spellEnd"/>
      <w:r>
        <w:t xml:space="preserve">) + </w:t>
      </w:r>
      <w:r>
        <w:rPr>
          <w:color w:val="AA5500"/>
        </w:rPr>
        <w:t>","</w:t>
      </w:r>
      <w:r>
        <w:t xml:space="preserve"> + </w:t>
      </w:r>
      <w:proofErr w:type="gramStart"/>
      <w:r>
        <w:rPr>
          <w:color w:val="00AAAA"/>
        </w:rPr>
        <w:t>str</w:t>
      </w:r>
      <w:r>
        <w:t>(</w:t>
      </w:r>
      <w:proofErr w:type="spellStart"/>
      <w:proofErr w:type="gramEnd"/>
      <w:r>
        <w:t>GetPrecision</w:t>
      </w:r>
      <w:proofErr w:type="spellEnd"/>
      <w:r>
        <w:t>))</w:t>
      </w:r>
    </w:p>
    <w:p w14:paraId="33F0532B" w14:textId="77777777"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7D053B04" w14:textId="4CB5F686"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7BBF4612" w14:textId="77777777"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503AF4A4" w14:textId="3D3D8ADE"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color w:val="0000AA"/>
          <w:sz w:val="20"/>
          <w:szCs w:val="20"/>
        </w:rPr>
        <w:t>def</w:t>
      </w: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color w:val="00AA00"/>
          <w:sz w:val="20"/>
          <w:szCs w:val="20"/>
        </w:rPr>
        <w:t>convertPointToPoly</w:t>
      </w:r>
      <w:proofErr w:type="spellEnd"/>
      <w:r w:rsidRPr="00AD3694">
        <w:rPr>
          <w:rFonts w:ascii="Courier New" w:eastAsia="Times New Roman" w:hAnsi="Courier New" w:cs="Courier New"/>
          <w:sz w:val="20"/>
          <w:szCs w:val="20"/>
        </w:rPr>
        <w:t>(</w:t>
      </w:r>
      <w:proofErr w:type="spellStart"/>
      <w:proofErr w:type="gramEnd"/>
      <w:r w:rsidRPr="00AD3694">
        <w:rPr>
          <w:rFonts w:ascii="Courier New" w:eastAsia="Times New Roman" w:hAnsi="Courier New" w:cs="Courier New"/>
          <w:sz w:val="20"/>
          <w:szCs w:val="20"/>
        </w:rPr>
        <w:t>pointName</w:t>
      </w:r>
      <w:proofErr w:type="spellEnd"/>
      <w:r w:rsidRPr="00AD3694">
        <w:rPr>
          <w:rFonts w:ascii="Courier New" w:eastAsia="Times New Roman" w:hAnsi="Courier New" w:cs="Courier New"/>
          <w:sz w:val="20"/>
          <w:szCs w:val="20"/>
        </w:rPr>
        <w:t xml:space="preserve">, </w:t>
      </w:r>
      <w:proofErr w:type="spellStart"/>
      <w:r w:rsidRPr="00AD3694">
        <w:rPr>
          <w:rFonts w:ascii="Courier New" w:eastAsia="Times New Roman" w:hAnsi="Courier New" w:cs="Courier New"/>
          <w:sz w:val="20"/>
          <w:szCs w:val="20"/>
        </w:rPr>
        <w:t>polyName,</w:t>
      </w:r>
      <w:r w:rsidRPr="00AD3694">
        <w:rPr>
          <w:rFonts w:ascii="Courier New" w:eastAsia="Times New Roman" w:hAnsi="Courier New" w:cs="Courier New"/>
          <w:color w:val="00AAAA"/>
          <w:sz w:val="20"/>
          <w:szCs w:val="20"/>
        </w:rPr>
        <w:t>type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Concave'</w:t>
      </w:r>
      <w:r w:rsidRPr="00AD3694">
        <w:rPr>
          <w:rFonts w:ascii="Courier New" w:eastAsia="Times New Roman" w:hAnsi="Courier New" w:cs="Courier New"/>
          <w:sz w:val="20"/>
          <w:szCs w:val="20"/>
        </w:rPr>
        <w:t>,shrink</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009999"/>
          <w:sz w:val="20"/>
          <w:szCs w:val="20"/>
        </w:rPr>
        <w:t>0.8</w:t>
      </w:r>
      <w:r w:rsidRPr="00AD3694">
        <w:rPr>
          <w:rFonts w:ascii="Courier New" w:eastAsia="Times New Roman" w:hAnsi="Courier New" w:cs="Courier New"/>
          <w:sz w:val="20"/>
          <w:szCs w:val="20"/>
        </w:rPr>
        <w:t>):</w:t>
      </w:r>
    </w:p>
    <w:p w14:paraId="00C807E8"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connection = psycopg2.connect(database=</w:t>
      </w:r>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twitter_change</w:t>
      </w:r>
      <w:proofErr w:type="gramStart"/>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,user</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postgres</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 password=</w:t>
      </w:r>
      <w:r w:rsidRPr="00AD3694">
        <w:rPr>
          <w:rFonts w:ascii="Courier New" w:eastAsia="Times New Roman" w:hAnsi="Courier New" w:cs="Courier New"/>
          <w:color w:val="AA5500"/>
          <w:sz w:val="20"/>
          <w:szCs w:val="20"/>
        </w:rPr>
        <w:t>"password"</w:t>
      </w:r>
      <w:r w:rsidRPr="00AD3694">
        <w:rPr>
          <w:rFonts w:ascii="Courier New" w:eastAsia="Times New Roman" w:hAnsi="Courier New" w:cs="Courier New"/>
          <w:sz w:val="20"/>
          <w:szCs w:val="20"/>
        </w:rPr>
        <w:t>)</w:t>
      </w:r>
    </w:p>
    <w:p w14:paraId="14E3F7F8"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cursor = </w:t>
      </w:r>
      <w:proofErr w:type="spellStart"/>
      <w:proofErr w:type="gramStart"/>
      <w:r w:rsidRPr="00AD3694">
        <w:rPr>
          <w:rFonts w:ascii="Courier New" w:eastAsia="Times New Roman" w:hAnsi="Courier New" w:cs="Courier New"/>
          <w:sz w:val="20"/>
          <w:szCs w:val="20"/>
        </w:rPr>
        <w:t>connection.cursor</w:t>
      </w:r>
      <w:proofErr w:type="spellEnd"/>
      <w:proofErr w:type="gramEnd"/>
      <w:r w:rsidRPr="00AD3694">
        <w:rPr>
          <w:rFonts w:ascii="Courier New" w:eastAsia="Times New Roman" w:hAnsi="Courier New" w:cs="Courier New"/>
          <w:sz w:val="20"/>
          <w:szCs w:val="20"/>
        </w:rPr>
        <w:t>()</w:t>
      </w:r>
    </w:p>
    <w:p w14:paraId="08ACB0C7"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'DROP TABLE IF EXISTS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p>
    <w:p w14:paraId="64066C7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'CREATE TABLE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w:t>
      </w:r>
      <w:proofErr w:type="spellStart"/>
      <w:r w:rsidRPr="00AD3694">
        <w:rPr>
          <w:rFonts w:ascii="Courier New" w:eastAsia="Times New Roman" w:hAnsi="Courier New" w:cs="Courier New"/>
          <w:color w:val="AA5500"/>
          <w:sz w:val="20"/>
          <w:szCs w:val="20"/>
        </w:rPr>
        <w:t>gid</w:t>
      </w:r>
      <w:proofErr w:type="spellEnd"/>
      <w:r w:rsidRPr="00AD3694">
        <w:rPr>
          <w:rFonts w:ascii="Courier New" w:eastAsia="Times New Roman" w:hAnsi="Courier New" w:cs="Courier New"/>
          <w:color w:val="AA5500"/>
          <w:sz w:val="20"/>
          <w:szCs w:val="20"/>
        </w:rPr>
        <w:t xml:space="preserve"> SERIAL PRIMARY KEY, </w:t>
      </w:r>
      <w:proofErr w:type="spellStart"/>
      <w:r w:rsidRPr="00AD3694">
        <w:rPr>
          <w:rFonts w:ascii="Courier New" w:eastAsia="Times New Roman" w:hAnsi="Courier New" w:cs="Courier New"/>
          <w:color w:val="AA5500"/>
          <w:sz w:val="20"/>
          <w:szCs w:val="20"/>
        </w:rPr>
        <w:t>avgscor</w:t>
      </w:r>
      <w:proofErr w:type="spellEnd"/>
      <w:r w:rsidRPr="00AD3694">
        <w:rPr>
          <w:rFonts w:ascii="Courier New" w:eastAsia="Times New Roman" w:hAnsi="Courier New" w:cs="Courier New"/>
          <w:color w:val="AA5500"/>
          <w:sz w:val="20"/>
          <w:szCs w:val="20"/>
        </w:rPr>
        <w:t xml:space="preserve"> numeric, </w:t>
      </w:r>
      <w:proofErr w:type="spellStart"/>
      <w:r w:rsidRPr="00AD3694">
        <w:rPr>
          <w:rFonts w:ascii="Courier New" w:eastAsia="Times New Roman" w:hAnsi="Courier New" w:cs="Courier New"/>
          <w:color w:val="AA5500"/>
          <w:sz w:val="20"/>
          <w:szCs w:val="20"/>
        </w:rPr>
        <w:t>numtwts</w:t>
      </w:r>
      <w:proofErr w:type="spellEnd"/>
      <w:r w:rsidRPr="00AD3694">
        <w:rPr>
          <w:rFonts w:ascii="Courier New" w:eastAsia="Times New Roman" w:hAnsi="Courier New" w:cs="Courier New"/>
          <w:color w:val="AA5500"/>
          <w:sz w:val="20"/>
          <w:szCs w:val="20"/>
        </w:rPr>
        <w:t xml:space="preserve"> integer, id integer, </w:t>
      </w:r>
      <w:proofErr w:type="spellStart"/>
      <w:r w:rsidRPr="00AD3694">
        <w:rPr>
          <w:rFonts w:ascii="Courier New" w:eastAsia="Times New Roman" w:hAnsi="Courier New" w:cs="Courier New"/>
          <w:color w:val="AA5500"/>
          <w:sz w:val="20"/>
          <w:szCs w:val="20"/>
        </w:rPr>
        <w:t>batchnm</w:t>
      </w:r>
      <w:proofErr w:type="spellEnd"/>
      <w:r w:rsidRPr="00AD3694">
        <w:rPr>
          <w:rFonts w:ascii="Courier New" w:eastAsia="Times New Roman" w:hAnsi="Courier New" w:cs="Courier New"/>
          <w:color w:val="AA5500"/>
          <w:sz w:val="20"/>
          <w:szCs w:val="20"/>
        </w:rPr>
        <w:t xml:space="preserve"> integer, geodata character varying(80) COLLATE </w:t>
      </w:r>
      <w:proofErr w:type="spellStart"/>
      <w:r w:rsidRPr="00AD3694">
        <w:rPr>
          <w:rFonts w:ascii="Courier New" w:eastAsia="Times New Roman" w:hAnsi="Courier New" w:cs="Courier New"/>
          <w:color w:val="AA5500"/>
          <w:sz w:val="20"/>
          <w:szCs w:val="20"/>
        </w:rPr>
        <w:t>pg_catalog."default</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geom</w:t>
      </w:r>
      <w:proofErr w:type="spellEnd"/>
      <w:r w:rsidRPr="00AD3694">
        <w:rPr>
          <w:rFonts w:ascii="Courier New" w:eastAsia="Times New Roman" w:hAnsi="Courier New" w:cs="Courier New"/>
          <w:color w:val="AA5500"/>
          <w:sz w:val="20"/>
          <w:szCs w:val="20"/>
        </w:rPr>
        <w:t xml:space="preserve"> geometry(Polygon), centroid geometry(Point))'</w:t>
      </w:r>
      <w:r w:rsidRPr="00AD3694">
        <w:rPr>
          <w:rFonts w:ascii="Courier New" w:eastAsia="Times New Roman" w:hAnsi="Courier New" w:cs="Courier New"/>
          <w:sz w:val="20"/>
          <w:szCs w:val="20"/>
        </w:rPr>
        <w:t>)</w:t>
      </w:r>
    </w:p>
    <w:p w14:paraId="657AF856"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
    <w:p w14:paraId="3995F62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'INSERT INTO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w:t>
      </w:r>
      <w:proofErr w:type="spellStart"/>
      <w:r w:rsidRPr="00AD3694">
        <w:rPr>
          <w:rFonts w:ascii="Courier New" w:eastAsia="Times New Roman" w:hAnsi="Courier New" w:cs="Courier New"/>
          <w:color w:val="AA5500"/>
          <w:sz w:val="20"/>
          <w:szCs w:val="20"/>
        </w:rPr>
        <w:t>avgscor</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numtwts</w:t>
      </w:r>
      <w:proofErr w:type="spellEnd"/>
      <w:r w:rsidRPr="00AD3694">
        <w:rPr>
          <w:rFonts w:ascii="Courier New" w:eastAsia="Times New Roman" w:hAnsi="Courier New" w:cs="Courier New"/>
          <w:color w:val="AA5500"/>
          <w:sz w:val="20"/>
          <w:szCs w:val="20"/>
        </w:rPr>
        <w:t xml:space="preserve">, geodata, id, </w:t>
      </w:r>
      <w:proofErr w:type="spellStart"/>
      <w:r w:rsidRPr="00AD3694">
        <w:rPr>
          <w:rFonts w:ascii="Courier New" w:eastAsia="Times New Roman" w:hAnsi="Courier New" w:cs="Courier New"/>
          <w:color w:val="AA5500"/>
          <w:sz w:val="20"/>
          <w:szCs w:val="20"/>
        </w:rPr>
        <w:t>batchnm</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geom</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490FFF45"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 xml:space="preserve">'(SELECT </w:t>
      </w:r>
      <w:proofErr w:type="spellStart"/>
      <w:proofErr w:type="gramStart"/>
      <w:r w:rsidRPr="00AD3694">
        <w:rPr>
          <w:rFonts w:ascii="Courier New" w:eastAsia="Times New Roman" w:hAnsi="Courier New" w:cs="Courier New"/>
          <w:color w:val="AA5500"/>
          <w:sz w:val="20"/>
          <w:szCs w:val="20"/>
        </w:rPr>
        <w:t>d.avgscor</w:t>
      </w:r>
      <w:proofErr w:type="spellEnd"/>
      <w:proofErr w:type="gram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d.numtwts</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d.geodata</w:t>
      </w:r>
      <w:proofErr w:type="spellEnd"/>
      <w:r w:rsidRPr="00AD3694">
        <w:rPr>
          <w:rFonts w:ascii="Courier New" w:eastAsia="Times New Roman" w:hAnsi="Courier New" w:cs="Courier New"/>
          <w:color w:val="AA5500"/>
          <w:sz w:val="20"/>
          <w:szCs w:val="20"/>
        </w:rPr>
        <w:t xml:space="preserve">, d.id, </w:t>
      </w:r>
      <w:proofErr w:type="spellStart"/>
      <w:r w:rsidRPr="00AD3694">
        <w:rPr>
          <w:rFonts w:ascii="Courier New" w:eastAsia="Times New Roman" w:hAnsi="Courier New" w:cs="Courier New"/>
          <w:color w:val="AA5500"/>
          <w:sz w:val="20"/>
          <w:szCs w:val="20"/>
        </w:rPr>
        <w:t>d.batchnm</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ST_'</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type</w:t>
      </w:r>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'HULL</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ST_Collect</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d.geom</w:t>
      </w:r>
      <w:proofErr w:type="spellEnd"/>
      <w:r w:rsidRPr="00AD3694">
        <w:rPr>
          <w:rFonts w:ascii="Courier New" w:eastAsia="Times New Roman" w:hAnsi="Courier New" w:cs="Courier New"/>
          <w:color w:val="AA5500"/>
          <w:sz w:val="20"/>
          <w:szCs w:val="20"/>
        </w:rPr>
        <w:t>), '</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str</w:t>
      </w:r>
      <w:r w:rsidRPr="00AD3694">
        <w:rPr>
          <w:rFonts w:ascii="Courier New" w:eastAsia="Times New Roman" w:hAnsi="Courier New" w:cs="Courier New"/>
          <w:sz w:val="20"/>
          <w:szCs w:val="20"/>
        </w:rPr>
        <w:t>(shrink)+</w:t>
      </w:r>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05C0C526"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 FROM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pointName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AS d'</w:t>
      </w:r>
      <w:r w:rsidRPr="00AD3694">
        <w:rPr>
          <w:rFonts w:ascii="Courier New" w:eastAsia="Times New Roman" w:hAnsi="Courier New" w:cs="Courier New"/>
          <w:sz w:val="20"/>
          <w:szCs w:val="20"/>
        </w:rPr>
        <w:t>+</w:t>
      </w:r>
    </w:p>
    <w:p w14:paraId="4F57F66E"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 xml:space="preserve">' GROUP BY (d.id, </w:t>
      </w:r>
      <w:proofErr w:type="spellStart"/>
      <w:proofErr w:type="gramStart"/>
      <w:r w:rsidRPr="00AD3694">
        <w:rPr>
          <w:rFonts w:ascii="Courier New" w:eastAsia="Times New Roman" w:hAnsi="Courier New" w:cs="Courier New"/>
          <w:color w:val="AA5500"/>
          <w:sz w:val="20"/>
          <w:szCs w:val="20"/>
        </w:rPr>
        <w:t>d.avgscor</w:t>
      </w:r>
      <w:proofErr w:type="spellEnd"/>
      <w:proofErr w:type="gram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d.numtwts</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d.geodata</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d.batchnm</w:t>
      </w:r>
      <w:proofErr w:type="spellEnd"/>
      <w:r w:rsidRPr="00AD3694">
        <w:rPr>
          <w:rFonts w:ascii="Courier New" w:eastAsia="Times New Roman" w:hAnsi="Courier New" w:cs="Courier New"/>
          <w:color w:val="AA5500"/>
          <w:sz w:val="20"/>
          <w:szCs w:val="20"/>
        </w:rPr>
        <w:t>) '</w:t>
      </w:r>
      <w:r w:rsidRPr="00AD3694">
        <w:rPr>
          <w:rFonts w:ascii="Courier New" w:eastAsia="Times New Roman" w:hAnsi="Courier New" w:cs="Courier New"/>
          <w:sz w:val="20"/>
          <w:szCs w:val="20"/>
        </w:rPr>
        <w:t>+</w:t>
      </w:r>
    </w:p>
    <w:p w14:paraId="7C95B991"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lastRenderedPageBreak/>
        <w:t xml:space="preserve">               </w:t>
      </w:r>
      <w:r w:rsidRPr="00AD3694">
        <w:rPr>
          <w:rFonts w:ascii="Courier New" w:eastAsia="Times New Roman" w:hAnsi="Courier New" w:cs="Courier New"/>
          <w:color w:val="AA5500"/>
          <w:sz w:val="20"/>
          <w:szCs w:val="20"/>
        </w:rPr>
        <w:t xml:space="preserve">' HAVING </w:t>
      </w:r>
      <w:proofErr w:type="spellStart"/>
      <w:r w:rsidRPr="00AD3694">
        <w:rPr>
          <w:rFonts w:ascii="Courier New" w:eastAsia="Times New Roman" w:hAnsi="Courier New" w:cs="Courier New"/>
          <w:color w:val="AA5500"/>
          <w:sz w:val="20"/>
          <w:szCs w:val="20"/>
        </w:rPr>
        <w:t>ST_</w:t>
      </w:r>
      <w:proofErr w:type="gramStart"/>
      <w:r w:rsidRPr="00AD3694">
        <w:rPr>
          <w:rFonts w:ascii="Courier New" w:eastAsia="Times New Roman" w:hAnsi="Courier New" w:cs="Courier New"/>
          <w:color w:val="AA5500"/>
          <w:sz w:val="20"/>
          <w:szCs w:val="20"/>
        </w:rPr>
        <w:t>GeometryType</w:t>
      </w:r>
      <w:proofErr w:type="spellEnd"/>
      <w:r w:rsidRPr="00AD3694">
        <w:rPr>
          <w:rFonts w:ascii="Courier New" w:eastAsia="Times New Roman" w:hAnsi="Courier New" w:cs="Courier New"/>
          <w:color w:val="AA5500"/>
          <w:sz w:val="20"/>
          <w:szCs w:val="20"/>
        </w:rPr>
        <w:t>(</w:t>
      </w:r>
      <w:proofErr w:type="spellStart"/>
      <w:proofErr w:type="gramEnd"/>
      <w:r w:rsidRPr="00AD3694">
        <w:rPr>
          <w:rFonts w:ascii="Courier New" w:eastAsia="Times New Roman" w:hAnsi="Courier New" w:cs="Courier New"/>
          <w:color w:val="AA5500"/>
          <w:sz w:val="20"/>
          <w:szCs w:val="20"/>
        </w:rPr>
        <w:t>ST_'</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type</w:t>
      </w:r>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'HULL</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ST_Collect</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d.geom</w:t>
      </w:r>
      <w:proofErr w:type="spellEnd"/>
      <w:r w:rsidRPr="00AD3694">
        <w:rPr>
          <w:rFonts w:ascii="Courier New" w:eastAsia="Times New Roman" w:hAnsi="Courier New" w:cs="Courier New"/>
          <w:color w:val="AA5500"/>
          <w:sz w:val="20"/>
          <w:szCs w:val="20"/>
        </w:rPr>
        <w:t>), '</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str</w:t>
      </w:r>
      <w:r w:rsidRPr="00AD3694">
        <w:rPr>
          <w:rFonts w:ascii="Courier New" w:eastAsia="Times New Roman" w:hAnsi="Courier New" w:cs="Courier New"/>
          <w:sz w:val="20"/>
          <w:szCs w:val="20"/>
        </w:rPr>
        <w:t>(shrink)+</w:t>
      </w:r>
      <w:r w:rsidRPr="00AD3694">
        <w:rPr>
          <w:rFonts w:ascii="Courier New" w:eastAsia="Times New Roman" w:hAnsi="Courier New" w:cs="Courier New"/>
          <w:color w:val="AA5500"/>
          <w:sz w:val="20"/>
          <w:szCs w:val="20"/>
        </w:rPr>
        <w:t>')) = \'</w:t>
      </w:r>
      <w:proofErr w:type="spellStart"/>
      <w:r w:rsidRPr="00AD3694">
        <w:rPr>
          <w:rFonts w:ascii="Courier New" w:eastAsia="Times New Roman" w:hAnsi="Courier New" w:cs="Courier New"/>
          <w:color w:val="AA5500"/>
          <w:sz w:val="20"/>
          <w:szCs w:val="20"/>
        </w:rPr>
        <w:t>ST_Polygon</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16FCE73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
    <w:p w14:paraId="7F3DEB7C"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'UPDATE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SET centroid=</w:t>
      </w:r>
      <w:proofErr w:type="spellStart"/>
      <w:r w:rsidRPr="00AD3694">
        <w:rPr>
          <w:rFonts w:ascii="Courier New" w:eastAsia="Times New Roman" w:hAnsi="Courier New" w:cs="Courier New"/>
          <w:color w:val="AA5500"/>
          <w:sz w:val="20"/>
          <w:szCs w:val="20"/>
        </w:rPr>
        <w:t>ST_Centroid</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geom</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057FE617"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connection.commit</w:t>
      </w:r>
      <w:proofErr w:type="spellEnd"/>
      <w:proofErr w:type="gramEnd"/>
      <w:r w:rsidRPr="00AD3694">
        <w:rPr>
          <w:rFonts w:ascii="Courier New" w:eastAsia="Times New Roman" w:hAnsi="Courier New" w:cs="Courier New"/>
          <w:sz w:val="20"/>
          <w:szCs w:val="20"/>
        </w:rPr>
        <w:t>()</w:t>
      </w:r>
    </w:p>
    <w:p w14:paraId="30682588" w14:textId="26749E4F" w:rsidR="00AD3694" w:rsidRDefault="00AD3694">
      <w:pPr>
        <w:rPr>
          <w:rFonts w:ascii="Times New Roman" w:hAnsi="Times New Roman" w:cs="Times New Roman"/>
          <w:sz w:val="24"/>
          <w:szCs w:val="24"/>
        </w:rPr>
      </w:pPr>
      <w:r>
        <w:rPr>
          <w:rFonts w:ascii="Times New Roman" w:hAnsi="Times New Roman" w:cs="Times New Roman"/>
          <w:sz w:val="24"/>
          <w:szCs w:val="24"/>
        </w:rPr>
        <w:br w:type="page"/>
      </w:r>
    </w:p>
    <w:p w14:paraId="62EA169D" w14:textId="1BA6F35B" w:rsidR="00AD3694" w:rsidRDefault="00AD3694" w:rsidP="00AD3694">
      <w:pPr>
        <w:tabs>
          <w:tab w:val="left" w:pos="720"/>
        </w:tabs>
        <w:spacing w:after="0" w:line="480" w:lineRule="auto"/>
        <w:ind w:left="1440" w:hanging="1440"/>
        <w:jc w:val="center"/>
        <w:rPr>
          <w:rFonts w:ascii="Times New Roman" w:hAnsi="Times New Roman" w:cs="Times New Roman"/>
          <w:sz w:val="24"/>
          <w:szCs w:val="24"/>
        </w:rPr>
      </w:pPr>
      <w:r>
        <w:rPr>
          <w:rFonts w:ascii="Times New Roman" w:hAnsi="Times New Roman" w:cs="Times New Roman"/>
          <w:sz w:val="24"/>
          <w:szCs w:val="24"/>
        </w:rPr>
        <w:lastRenderedPageBreak/>
        <w:t>Appendix B</w:t>
      </w:r>
    </w:p>
    <w:p w14:paraId="6ED29A76" w14:textId="48125ED5" w:rsidR="00AD3694" w:rsidRDefault="00AD3694" w:rsidP="00AD3694">
      <w:pPr>
        <w:tabs>
          <w:tab w:val="left" w:pos="720"/>
        </w:tabs>
        <w:spacing w:after="0" w:line="480" w:lineRule="auto"/>
        <w:ind w:left="1440" w:hanging="1440"/>
        <w:jc w:val="center"/>
        <w:rPr>
          <w:rFonts w:ascii="Times New Roman" w:hAnsi="Times New Roman" w:cs="Times New Roman"/>
          <w:sz w:val="24"/>
          <w:szCs w:val="24"/>
        </w:rPr>
      </w:pPr>
      <w:r>
        <w:rPr>
          <w:rFonts w:ascii="Times New Roman" w:hAnsi="Times New Roman" w:cs="Times New Roman"/>
          <w:sz w:val="24"/>
          <w:szCs w:val="24"/>
        </w:rPr>
        <w:t>SQL Queries for Change Analysis</w:t>
      </w:r>
    </w:p>
    <w:p w14:paraId="03CCF650" w14:textId="49BFDD49" w:rsidR="00AD3694" w:rsidRDefault="00551F18" w:rsidP="00551F18">
      <w:pPr>
        <w:tabs>
          <w:tab w:val="left" w:pos="720"/>
        </w:tabs>
        <w:spacing w:after="0" w:line="480" w:lineRule="auto"/>
        <w:rPr>
          <w:rFonts w:ascii="Times New Roman" w:hAnsi="Times New Roman" w:cs="Times New Roman"/>
          <w:sz w:val="24"/>
          <w:szCs w:val="24"/>
        </w:rPr>
      </w:pPr>
      <w:r w:rsidRPr="00551F18">
        <w:rPr>
          <w:rFonts w:ascii="Times New Roman" w:hAnsi="Times New Roman" w:cs="Times New Roman"/>
          <w:sz w:val="24"/>
          <w:szCs w:val="24"/>
        </w:rPr>
        <w:t>We create two generic queries to test what kind of results we are getting from the grow and shrink predicates.</w:t>
      </w:r>
      <w:r>
        <w:rPr>
          <w:rFonts w:ascii="Times New Roman" w:hAnsi="Times New Roman" w:cs="Times New Roman"/>
          <w:sz w:val="24"/>
          <w:szCs w:val="24"/>
        </w:rPr>
        <w:t xml:space="preserve"> Next </w:t>
      </w:r>
      <w:r w:rsidRPr="00551F18">
        <w:rPr>
          <w:rFonts w:ascii="Times New Roman" w:hAnsi="Times New Roman" w:cs="Times New Roman"/>
          <w:sz w:val="24"/>
          <w:szCs w:val="24"/>
        </w:rPr>
        <w:t xml:space="preserve">we create the detector </w:t>
      </w:r>
      <w:proofErr w:type="gramStart"/>
      <w:r w:rsidRPr="00551F18">
        <w:rPr>
          <w:rFonts w:ascii="Times New Roman" w:hAnsi="Times New Roman" w:cs="Times New Roman"/>
          <w:sz w:val="24"/>
          <w:szCs w:val="24"/>
        </w:rPr>
        <w:t>table</w:t>
      </w:r>
      <w:r>
        <w:rPr>
          <w:rFonts w:ascii="Times New Roman" w:hAnsi="Times New Roman" w:cs="Times New Roman"/>
          <w:sz w:val="24"/>
          <w:szCs w:val="24"/>
        </w:rPr>
        <w:t xml:space="preserve">,  </w:t>
      </w:r>
      <w:r w:rsidRPr="00551F18">
        <w:rPr>
          <w:rFonts w:ascii="Times New Roman" w:hAnsi="Times New Roman" w:cs="Times New Roman"/>
          <w:sz w:val="24"/>
          <w:szCs w:val="24"/>
        </w:rPr>
        <w:t>populate</w:t>
      </w:r>
      <w:proofErr w:type="gramEnd"/>
      <w:r w:rsidRPr="00551F18">
        <w:rPr>
          <w:rFonts w:ascii="Times New Roman" w:hAnsi="Times New Roman" w:cs="Times New Roman"/>
          <w:sz w:val="24"/>
          <w:szCs w:val="24"/>
        </w:rPr>
        <w:t xml:space="preserve"> t</w:t>
      </w:r>
      <w:r>
        <w:rPr>
          <w:rFonts w:ascii="Times New Roman" w:hAnsi="Times New Roman" w:cs="Times New Roman"/>
          <w:sz w:val="24"/>
          <w:szCs w:val="24"/>
        </w:rPr>
        <w:t>hem</w:t>
      </w:r>
      <w:r w:rsidRPr="00551F18">
        <w:rPr>
          <w:rFonts w:ascii="Times New Roman" w:hAnsi="Times New Roman" w:cs="Times New Roman"/>
          <w:sz w:val="24"/>
          <w:szCs w:val="24"/>
        </w:rPr>
        <w:t xml:space="preserve"> and include the </w:t>
      </w:r>
      <w:r>
        <w:rPr>
          <w:rFonts w:ascii="Times New Roman" w:hAnsi="Times New Roman" w:cs="Times New Roman"/>
          <w:sz w:val="24"/>
          <w:szCs w:val="24"/>
        </w:rPr>
        <w:t>percentage</w:t>
      </w:r>
      <w:r w:rsidRPr="00551F18">
        <w:rPr>
          <w:rFonts w:ascii="Times New Roman" w:hAnsi="Times New Roman" w:cs="Times New Roman"/>
          <w:sz w:val="24"/>
          <w:szCs w:val="24"/>
        </w:rPr>
        <w:t xml:space="preserve"> change.</w:t>
      </w:r>
    </w:p>
    <w:p w14:paraId="007096DF" w14:textId="77777777" w:rsidR="00E60E2F" w:rsidRDefault="00E60E2F" w:rsidP="00E60E2F">
      <w:pPr>
        <w:pStyle w:val="HTMLPreformatted"/>
        <w:spacing w:line="300" w:lineRule="auto"/>
      </w:pPr>
      <w:r>
        <w:rPr>
          <w:b/>
          <w:bCs/>
          <w:color w:val="008800"/>
        </w:rPr>
        <w:t>def</w:t>
      </w:r>
      <w:r>
        <w:t xml:space="preserve"> </w:t>
      </w:r>
      <w:proofErr w:type="spellStart"/>
      <w:r>
        <w:rPr>
          <w:b/>
          <w:bCs/>
          <w:color w:val="0066BB"/>
        </w:rPr>
        <w:t>change_</w:t>
      </w:r>
      <w:proofErr w:type="gramStart"/>
      <w:r>
        <w:rPr>
          <w:b/>
          <w:bCs/>
          <w:color w:val="0066BB"/>
        </w:rPr>
        <w:t>shrink</w:t>
      </w:r>
      <w:proofErr w:type="spellEnd"/>
      <w:r>
        <w:t>(</w:t>
      </w:r>
      <w:proofErr w:type="gramEnd"/>
      <w:r>
        <w:t>poly1, poly2, factor=</w:t>
      </w:r>
      <w:r>
        <w:rPr>
          <w:b/>
          <w:bCs/>
          <w:color w:val="0000DD"/>
        </w:rPr>
        <w:t>0.5</w:t>
      </w:r>
      <w:r>
        <w:t>):</w:t>
      </w:r>
    </w:p>
    <w:p w14:paraId="7A5886FB" w14:textId="77777777" w:rsidR="00E60E2F" w:rsidRDefault="00E60E2F" w:rsidP="00E60E2F">
      <w:pPr>
        <w:pStyle w:val="HTMLPreformatted"/>
        <w:spacing w:line="300" w:lineRule="auto"/>
      </w:pPr>
      <w:r>
        <w:t xml:space="preserve">    </w:t>
      </w:r>
      <w:proofErr w:type="spellStart"/>
      <w:r>
        <w:t>newpoly</w:t>
      </w:r>
      <w:proofErr w:type="spellEnd"/>
      <w:r>
        <w:t xml:space="preserve"> = </w:t>
      </w:r>
      <w:r>
        <w:rPr>
          <w:color w:val="DD2200"/>
          <w:shd w:val="clear" w:color="auto" w:fill="FFF0F0"/>
        </w:rPr>
        <w:t>'public.'</w:t>
      </w:r>
      <w:r>
        <w:t>+poly1</w:t>
      </w:r>
      <w:proofErr w:type="gramStart"/>
      <w:r>
        <w:t>[:-</w:t>
      </w:r>
      <w:proofErr w:type="gramEnd"/>
      <w:r>
        <w:rPr>
          <w:b/>
          <w:bCs/>
          <w:color w:val="0000DD"/>
        </w:rPr>
        <w:t>4</w:t>
      </w:r>
      <w:r>
        <w:t>]+poly2[:-</w:t>
      </w:r>
      <w:r>
        <w:rPr>
          <w:b/>
          <w:bCs/>
          <w:color w:val="0000DD"/>
        </w:rPr>
        <w:t>4</w:t>
      </w:r>
      <w:r>
        <w:t>]+</w:t>
      </w:r>
      <w:r>
        <w:rPr>
          <w:color w:val="DD2200"/>
          <w:shd w:val="clear" w:color="auto" w:fill="FFF0F0"/>
        </w:rPr>
        <w:t>'shrink'</w:t>
      </w:r>
    </w:p>
    <w:p w14:paraId="313F3E33" w14:textId="77777777" w:rsidR="00E60E2F" w:rsidRDefault="00E60E2F" w:rsidP="00E60E2F">
      <w:pPr>
        <w:pStyle w:val="HTMLPreformatted"/>
        <w:spacing w:line="300" w:lineRule="auto"/>
      </w:pPr>
      <w:r>
        <w:t xml:space="preserve">    </w:t>
      </w:r>
    </w:p>
    <w:p w14:paraId="62420903" w14:textId="77777777" w:rsidR="00E60E2F" w:rsidRDefault="00E60E2F" w:rsidP="00E60E2F">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1A6093CE" w14:textId="77777777" w:rsidR="00E60E2F" w:rsidRDefault="00E60E2F" w:rsidP="00E60E2F">
      <w:pPr>
        <w:pStyle w:val="HTMLPreformatted"/>
        <w:spacing w:line="300" w:lineRule="auto"/>
      </w:pPr>
      <w:r>
        <w:t xml:space="preserve">    cursor = </w:t>
      </w:r>
      <w:proofErr w:type="spellStart"/>
      <w:proofErr w:type="gramStart"/>
      <w:r>
        <w:t>connection.cursor</w:t>
      </w:r>
      <w:proofErr w:type="spellEnd"/>
      <w:proofErr w:type="gramEnd"/>
      <w:r>
        <w:t>()</w:t>
      </w:r>
    </w:p>
    <w:p w14:paraId="061305E7"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'DROP TABLE IF EXISTS '</w:t>
      </w:r>
      <w:r>
        <w:t>+</w:t>
      </w:r>
      <w:proofErr w:type="spellStart"/>
      <w:r>
        <w:t>newpoly</w:t>
      </w:r>
      <w:proofErr w:type="spellEnd"/>
      <w:r>
        <w:t>)</w:t>
      </w:r>
    </w:p>
    <w:p w14:paraId="22D62E02"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'CREATE TABLE '</w:t>
      </w:r>
      <w:r>
        <w:t>+</w:t>
      </w:r>
      <w:proofErr w:type="spellStart"/>
      <w:r>
        <w:t>newpoly</w:t>
      </w:r>
      <w:proofErr w:type="spellEnd"/>
      <w:r>
        <w:t>+</w:t>
      </w:r>
      <w:r>
        <w:rPr>
          <w:color w:val="DD2200"/>
          <w:shd w:val="clear" w:color="auto" w:fill="FFF0F0"/>
        </w:rPr>
        <w:t>' (</w:t>
      </w:r>
      <w:proofErr w:type="spellStart"/>
      <w:r>
        <w:rPr>
          <w:color w:val="DD2200"/>
          <w:shd w:val="clear" w:color="auto" w:fill="FFF0F0"/>
        </w:rPr>
        <w:t>gid</w:t>
      </w:r>
      <w:proofErr w:type="spellEnd"/>
      <w:r>
        <w:rPr>
          <w:color w:val="DD2200"/>
          <w:shd w:val="clear" w:color="auto" w:fill="FFF0F0"/>
        </w:rPr>
        <w:t xml:space="preserve"> SERIAL PRIMARY KEY, </w:t>
      </w:r>
      <w:proofErr w:type="spellStart"/>
      <w:r>
        <w:rPr>
          <w:color w:val="DD2200"/>
          <w:shd w:val="clear" w:color="auto" w:fill="FFF0F0"/>
        </w:rPr>
        <w:t>avgscor</w:t>
      </w:r>
      <w:proofErr w:type="spellEnd"/>
      <w:r>
        <w:rPr>
          <w:color w:val="DD2200"/>
          <w:shd w:val="clear" w:color="auto" w:fill="FFF0F0"/>
        </w:rPr>
        <w:t xml:space="preserve"> numeric, </w:t>
      </w:r>
      <w:proofErr w:type="spellStart"/>
      <w:r>
        <w:rPr>
          <w:color w:val="DD2200"/>
          <w:shd w:val="clear" w:color="auto" w:fill="FFF0F0"/>
        </w:rPr>
        <w:t>numtwts</w:t>
      </w:r>
      <w:proofErr w:type="spellEnd"/>
      <w:r>
        <w:rPr>
          <w:color w:val="DD2200"/>
          <w:shd w:val="clear" w:color="auto" w:fill="FFF0F0"/>
        </w:rPr>
        <w:t xml:space="preserve"> integer, id integer, </w:t>
      </w:r>
      <w:proofErr w:type="spellStart"/>
      <w:r>
        <w:rPr>
          <w:color w:val="DD2200"/>
          <w:shd w:val="clear" w:color="auto" w:fill="FFF0F0"/>
        </w:rPr>
        <w:t>batchnm</w:t>
      </w:r>
      <w:proofErr w:type="spellEnd"/>
      <w:r>
        <w:rPr>
          <w:color w:val="DD2200"/>
          <w:shd w:val="clear" w:color="auto" w:fill="FFF0F0"/>
        </w:rPr>
        <w:t xml:space="preserve"> integer, geodata character varying(80) COLLATE </w:t>
      </w:r>
      <w:proofErr w:type="spellStart"/>
      <w:r>
        <w:rPr>
          <w:color w:val="DD2200"/>
          <w:shd w:val="clear" w:color="auto" w:fill="FFF0F0"/>
        </w:rPr>
        <w:t>pg_catalog."default</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geometry(Polygon), centroid geometry(Point), </w:t>
      </w:r>
      <w:proofErr w:type="spellStart"/>
      <w:r>
        <w:rPr>
          <w:color w:val="DD2200"/>
          <w:shd w:val="clear" w:color="auto" w:fill="FFF0F0"/>
        </w:rPr>
        <w:t>changval</w:t>
      </w:r>
      <w:proofErr w:type="spellEnd"/>
      <w:r>
        <w:rPr>
          <w:color w:val="DD2200"/>
          <w:shd w:val="clear" w:color="auto" w:fill="FFF0F0"/>
        </w:rPr>
        <w:t xml:space="preserve"> numeric)'</w:t>
      </w:r>
      <w:r>
        <w:t>)</w:t>
      </w:r>
    </w:p>
    <w:p w14:paraId="0DAFDA52" w14:textId="77777777" w:rsidR="00E60E2F" w:rsidRDefault="00E60E2F" w:rsidP="00E60E2F">
      <w:pPr>
        <w:pStyle w:val="HTMLPreformatted"/>
        <w:spacing w:line="300" w:lineRule="auto"/>
      </w:pPr>
    </w:p>
    <w:p w14:paraId="2E573C3B"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'INSERT INTO '</w:t>
      </w:r>
      <w:r>
        <w:t>+</w:t>
      </w:r>
      <w:proofErr w:type="spellStart"/>
      <w:r>
        <w:t>newpoly</w:t>
      </w:r>
      <w:proofErr w:type="spellEnd"/>
      <w:r>
        <w:t>+</w:t>
      </w:r>
      <w:r>
        <w:rPr>
          <w:color w:val="DD2200"/>
          <w:shd w:val="clear" w:color="auto" w:fill="FFF0F0"/>
        </w:rPr>
        <w:t>' (</w:t>
      </w:r>
      <w:proofErr w:type="spellStart"/>
      <w:r>
        <w:rPr>
          <w:color w:val="DD2200"/>
          <w:shd w:val="clear" w:color="auto" w:fill="FFF0F0"/>
        </w:rPr>
        <w:t>avgscor</w:t>
      </w:r>
      <w:proofErr w:type="spellEnd"/>
      <w:r>
        <w:rPr>
          <w:color w:val="DD2200"/>
          <w:shd w:val="clear" w:color="auto" w:fill="FFF0F0"/>
        </w:rPr>
        <w:t xml:space="preserve">, </w:t>
      </w:r>
      <w:proofErr w:type="spellStart"/>
      <w:r>
        <w:rPr>
          <w:color w:val="DD2200"/>
          <w:shd w:val="clear" w:color="auto" w:fill="FFF0F0"/>
        </w:rPr>
        <w:t>numtwts</w:t>
      </w:r>
      <w:proofErr w:type="spellEnd"/>
      <w:r>
        <w:rPr>
          <w:color w:val="DD2200"/>
          <w:shd w:val="clear" w:color="auto" w:fill="FFF0F0"/>
        </w:rPr>
        <w:t xml:space="preserve">, geodata, id, </w:t>
      </w:r>
      <w:proofErr w:type="spellStart"/>
      <w:r>
        <w:rPr>
          <w:color w:val="DD2200"/>
          <w:shd w:val="clear" w:color="auto" w:fill="FFF0F0"/>
        </w:rPr>
        <w:t>batchnm</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centroid, </w:t>
      </w:r>
      <w:proofErr w:type="spellStart"/>
      <w:r>
        <w:rPr>
          <w:color w:val="DD2200"/>
          <w:shd w:val="clear" w:color="auto" w:fill="FFF0F0"/>
        </w:rPr>
        <w:t>changval</w:t>
      </w:r>
      <w:proofErr w:type="spellEnd"/>
      <w:r>
        <w:rPr>
          <w:color w:val="DD2200"/>
          <w:shd w:val="clear" w:color="auto" w:fill="FFF0F0"/>
        </w:rPr>
        <w:t>)'</w:t>
      </w:r>
      <w:r>
        <w:t>+</w:t>
      </w:r>
    </w:p>
    <w:p w14:paraId="63AE5F00" w14:textId="77777777" w:rsidR="00E60E2F" w:rsidRDefault="00E60E2F" w:rsidP="00E60E2F">
      <w:pPr>
        <w:pStyle w:val="HTMLPreformatted"/>
        <w:spacing w:line="300" w:lineRule="auto"/>
      </w:pPr>
      <w:r>
        <w:t xml:space="preserve">                </w:t>
      </w:r>
      <w:r>
        <w:rPr>
          <w:color w:val="DD2200"/>
          <w:shd w:val="clear" w:color="auto" w:fill="FFF0F0"/>
        </w:rPr>
        <w:t>' (SELECT DISTINCT j</w:t>
      </w:r>
      <w:proofErr w:type="gramStart"/>
      <w:r>
        <w:rPr>
          <w:color w:val="DD2200"/>
          <w:shd w:val="clear" w:color="auto" w:fill="FFF0F0"/>
        </w:rPr>
        <w:t>2.avgscor</w:t>
      </w:r>
      <w:proofErr w:type="gramEnd"/>
      <w:r>
        <w:rPr>
          <w:color w:val="DD2200"/>
          <w:shd w:val="clear" w:color="auto" w:fill="FFF0F0"/>
        </w:rPr>
        <w:t>, j2.numtwts, j2.geodata, j2.id, j2.batchnm, j2.geom, j2.centroid,'</w:t>
      </w:r>
      <w:r>
        <w:t>+</w:t>
      </w:r>
    </w:p>
    <w:p w14:paraId="337F6C5A" w14:textId="77777777" w:rsidR="00E60E2F" w:rsidRDefault="00E60E2F" w:rsidP="00E60E2F">
      <w:pPr>
        <w:pStyle w:val="HTMLPreformatted"/>
        <w:spacing w:line="300" w:lineRule="auto"/>
      </w:pPr>
      <w:r>
        <w:t xml:space="preserve">                </w:t>
      </w:r>
      <w:r>
        <w:rPr>
          <w:color w:val="DD2200"/>
          <w:shd w:val="clear" w:color="auto" w:fill="FFF0F0"/>
        </w:rPr>
        <w:t>' (ST_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w:t>
      </w:r>
      <w:r>
        <w:t>+</w:t>
      </w:r>
    </w:p>
    <w:p w14:paraId="3A6C7B02"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w:t>
      </w:r>
      <w:r>
        <w:t>+</w:t>
      </w:r>
    </w:p>
    <w:p w14:paraId="6EB7CC0C" w14:textId="77777777" w:rsidR="00E60E2F" w:rsidRDefault="00E60E2F" w:rsidP="00E60E2F">
      <w:pPr>
        <w:pStyle w:val="HTMLPreformatted"/>
        <w:spacing w:line="300" w:lineRule="auto"/>
      </w:pPr>
      <w:r>
        <w:t xml:space="preserve">                </w:t>
      </w:r>
      <w:r>
        <w:rPr>
          <w:color w:val="DD2200"/>
          <w:shd w:val="clear" w:color="auto" w:fill="FFF0F0"/>
        </w:rPr>
        <w:t>' WHERE j1.id = j2.id AND ST_</w:t>
      </w:r>
      <w:proofErr w:type="gramStart"/>
      <w:r>
        <w:rPr>
          <w:color w:val="DD2200"/>
          <w:shd w:val="clear" w:color="auto" w:fill="FFF0F0"/>
        </w:rPr>
        <w:t>INTERSECTS(</w:t>
      </w:r>
      <w:proofErr w:type="gramEnd"/>
      <w:r>
        <w:rPr>
          <w:color w:val="DD2200"/>
          <w:shd w:val="clear" w:color="auto" w:fill="FFF0F0"/>
        </w:rPr>
        <w:t>j1.geom, j2.geom) AND '</w:t>
      </w:r>
      <w:r>
        <w:t xml:space="preserve">+    </w:t>
      </w:r>
    </w:p>
    <w:p w14:paraId="1C1BDDC6" w14:textId="77777777" w:rsidR="00E60E2F" w:rsidRDefault="00E60E2F" w:rsidP="00E60E2F">
      <w:pPr>
        <w:pStyle w:val="HTMLPreformatted"/>
        <w:spacing w:line="300" w:lineRule="auto"/>
      </w:pPr>
      <w:r>
        <w:t xml:space="preserve">                    </w:t>
      </w:r>
      <w:r>
        <w:rPr>
          <w:color w:val="DD2200"/>
          <w:shd w:val="clear" w:color="auto" w:fill="FFF0F0"/>
        </w:rPr>
        <w:t>'(ST_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 &lt; '</w:t>
      </w:r>
      <w:r>
        <w:t>+</w:t>
      </w:r>
      <w:r>
        <w:rPr>
          <w:color w:val="003388"/>
        </w:rPr>
        <w:t>str</w:t>
      </w:r>
      <w:r>
        <w:t>(factor)+</w:t>
      </w:r>
      <w:r>
        <w:rPr>
          <w:color w:val="DD2200"/>
          <w:shd w:val="clear" w:color="auto" w:fill="FFF0F0"/>
        </w:rPr>
        <w:t>') '</w:t>
      </w:r>
      <w:r>
        <w:t>)</w:t>
      </w:r>
    </w:p>
    <w:p w14:paraId="7417C0AE" w14:textId="0E6B9344" w:rsidR="00E60E2F" w:rsidRDefault="00E60E2F" w:rsidP="00E60E2F">
      <w:pPr>
        <w:pStyle w:val="HTMLPreformatted"/>
        <w:spacing w:line="300" w:lineRule="auto"/>
      </w:pPr>
      <w:r>
        <w:t xml:space="preserve">    </w:t>
      </w:r>
      <w:proofErr w:type="spellStart"/>
      <w:proofErr w:type="gramStart"/>
      <w:r>
        <w:t>connection.commit</w:t>
      </w:r>
      <w:proofErr w:type="spellEnd"/>
      <w:proofErr w:type="gramEnd"/>
      <w:r>
        <w:t>()</w:t>
      </w:r>
    </w:p>
    <w:p w14:paraId="4FFD42F0" w14:textId="41FDC39C" w:rsidR="00E60E2F" w:rsidRDefault="00E60E2F" w:rsidP="00E60E2F">
      <w:pPr>
        <w:pStyle w:val="HTMLPreformatted"/>
        <w:spacing w:line="300" w:lineRule="auto"/>
      </w:pPr>
    </w:p>
    <w:p w14:paraId="3F460A05" w14:textId="3EBBFA44" w:rsidR="00E60E2F" w:rsidRPr="00E60E2F" w:rsidRDefault="00E60E2F" w:rsidP="00E60E2F">
      <w:pPr>
        <w:pStyle w:val="HTMLPreformatted"/>
        <w:spacing w:line="300" w:lineRule="auto"/>
        <w:rPr>
          <w:rFonts w:ascii="Times New Roman" w:hAnsi="Times New Roman" w:cs="Times New Roman"/>
          <w:sz w:val="24"/>
          <w:szCs w:val="24"/>
        </w:rPr>
      </w:pPr>
      <w:r w:rsidRPr="00E60E2F">
        <w:rPr>
          <w:rFonts w:ascii="Times New Roman" w:hAnsi="Times New Roman" w:cs="Times New Roman"/>
          <w:sz w:val="24"/>
          <w:szCs w:val="24"/>
        </w:rPr>
        <w:t xml:space="preserve">Now we do the same but for </w:t>
      </w:r>
      <w:r>
        <w:rPr>
          <w:rFonts w:ascii="Times New Roman" w:hAnsi="Times New Roman" w:cs="Times New Roman"/>
          <w:sz w:val="24"/>
          <w:szCs w:val="24"/>
        </w:rPr>
        <w:t>growing</w:t>
      </w:r>
      <w:r w:rsidRPr="00E60E2F">
        <w:rPr>
          <w:rFonts w:ascii="Times New Roman" w:hAnsi="Times New Roman" w:cs="Times New Roman"/>
          <w:sz w:val="24"/>
          <w:szCs w:val="24"/>
        </w:rPr>
        <w:t xml:space="preserve"> polygons</w:t>
      </w:r>
      <w:r w:rsidR="00A37928">
        <w:rPr>
          <w:rFonts w:ascii="Times New Roman" w:hAnsi="Times New Roman" w:cs="Times New Roman"/>
          <w:sz w:val="24"/>
          <w:szCs w:val="24"/>
        </w:rPr>
        <w:t>.</w:t>
      </w:r>
      <w:r w:rsidR="00A37928" w:rsidRPr="00A37928">
        <w:t xml:space="preserve"> </w:t>
      </w:r>
      <w:r w:rsidR="00A37928" w:rsidRPr="00A37928">
        <w:rPr>
          <w:rFonts w:ascii="Times New Roman" w:hAnsi="Times New Roman" w:cs="Times New Roman"/>
          <w:sz w:val="24"/>
          <w:szCs w:val="24"/>
        </w:rPr>
        <w:t>We insert those polygons with an overlap area of less than 25%. This can be modified based on need.</w:t>
      </w:r>
    </w:p>
    <w:p w14:paraId="4E47C58D" w14:textId="77777777" w:rsidR="00E60E2F" w:rsidRDefault="00E60E2F" w:rsidP="00E60E2F">
      <w:pPr>
        <w:pStyle w:val="HTMLPreformatted"/>
        <w:spacing w:line="300" w:lineRule="auto"/>
      </w:pPr>
      <w:r>
        <w:t xml:space="preserve">    </w:t>
      </w:r>
    </w:p>
    <w:p w14:paraId="05617DD2" w14:textId="77777777" w:rsidR="00E60E2F" w:rsidRDefault="00E60E2F" w:rsidP="00E60E2F">
      <w:pPr>
        <w:pStyle w:val="HTMLPreformatted"/>
        <w:spacing w:line="300" w:lineRule="auto"/>
      </w:pPr>
      <w:r>
        <w:rPr>
          <w:b/>
          <w:bCs/>
          <w:color w:val="008800"/>
        </w:rPr>
        <w:t>def</w:t>
      </w:r>
      <w:r>
        <w:t xml:space="preserve"> </w:t>
      </w:r>
      <w:proofErr w:type="spellStart"/>
      <w:r>
        <w:rPr>
          <w:b/>
          <w:bCs/>
          <w:color w:val="0066BB"/>
        </w:rPr>
        <w:t>change_</w:t>
      </w:r>
      <w:proofErr w:type="gramStart"/>
      <w:r>
        <w:rPr>
          <w:b/>
          <w:bCs/>
          <w:color w:val="0066BB"/>
        </w:rPr>
        <w:t>growth</w:t>
      </w:r>
      <w:proofErr w:type="spellEnd"/>
      <w:r>
        <w:t>(</w:t>
      </w:r>
      <w:proofErr w:type="gramEnd"/>
      <w:r>
        <w:t>poly1, poly2, factor=</w:t>
      </w:r>
      <w:r>
        <w:rPr>
          <w:b/>
          <w:bCs/>
          <w:color w:val="0000DD"/>
        </w:rPr>
        <w:t>0.5</w:t>
      </w:r>
      <w:r>
        <w:t>):</w:t>
      </w:r>
    </w:p>
    <w:p w14:paraId="08248BA1" w14:textId="77777777" w:rsidR="00E60E2F" w:rsidRDefault="00E60E2F" w:rsidP="00E60E2F">
      <w:pPr>
        <w:pStyle w:val="HTMLPreformatted"/>
        <w:spacing w:line="300" w:lineRule="auto"/>
      </w:pPr>
      <w:r>
        <w:t xml:space="preserve">    </w:t>
      </w:r>
      <w:proofErr w:type="spellStart"/>
      <w:r>
        <w:t>newpoly</w:t>
      </w:r>
      <w:proofErr w:type="spellEnd"/>
      <w:r>
        <w:t xml:space="preserve"> = </w:t>
      </w:r>
      <w:r>
        <w:rPr>
          <w:color w:val="DD2200"/>
          <w:shd w:val="clear" w:color="auto" w:fill="FFF0F0"/>
        </w:rPr>
        <w:t>'public.'</w:t>
      </w:r>
      <w:r>
        <w:t>+poly1</w:t>
      </w:r>
      <w:proofErr w:type="gramStart"/>
      <w:r>
        <w:t>[:-</w:t>
      </w:r>
      <w:proofErr w:type="gramEnd"/>
      <w:r>
        <w:rPr>
          <w:b/>
          <w:bCs/>
          <w:color w:val="0000DD"/>
        </w:rPr>
        <w:t>4</w:t>
      </w:r>
      <w:r>
        <w:t>]+poly2[:-</w:t>
      </w:r>
      <w:r>
        <w:rPr>
          <w:b/>
          <w:bCs/>
          <w:color w:val="0000DD"/>
        </w:rPr>
        <w:t>4</w:t>
      </w:r>
      <w:r>
        <w:t>]+</w:t>
      </w:r>
      <w:r>
        <w:rPr>
          <w:color w:val="DD2200"/>
          <w:shd w:val="clear" w:color="auto" w:fill="FFF0F0"/>
        </w:rPr>
        <w:t>'growth'</w:t>
      </w:r>
    </w:p>
    <w:p w14:paraId="7D0D44A6" w14:textId="77777777" w:rsidR="00E60E2F" w:rsidRDefault="00E60E2F" w:rsidP="00E60E2F">
      <w:pPr>
        <w:pStyle w:val="HTMLPreformatted"/>
        <w:spacing w:line="300" w:lineRule="auto"/>
      </w:pPr>
      <w:r>
        <w:t xml:space="preserve">    </w:t>
      </w:r>
    </w:p>
    <w:p w14:paraId="010F981C" w14:textId="77777777" w:rsidR="00E60E2F" w:rsidRDefault="00E60E2F" w:rsidP="00E60E2F">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4E4B0AC4" w14:textId="77777777" w:rsidR="00E60E2F" w:rsidRDefault="00E60E2F" w:rsidP="00E60E2F">
      <w:pPr>
        <w:pStyle w:val="HTMLPreformatted"/>
        <w:spacing w:line="300" w:lineRule="auto"/>
      </w:pPr>
      <w:r>
        <w:lastRenderedPageBreak/>
        <w:t xml:space="preserve">    cursor = </w:t>
      </w:r>
      <w:proofErr w:type="spellStart"/>
      <w:proofErr w:type="gramStart"/>
      <w:r>
        <w:t>connection.cursor</w:t>
      </w:r>
      <w:proofErr w:type="spellEnd"/>
      <w:proofErr w:type="gramEnd"/>
      <w:r>
        <w:t>()</w:t>
      </w:r>
    </w:p>
    <w:p w14:paraId="2FE8DB92"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'DROP TABLE IF EXISTS '</w:t>
      </w:r>
      <w:r>
        <w:t>+</w:t>
      </w:r>
      <w:proofErr w:type="spellStart"/>
      <w:r>
        <w:t>newpoly</w:t>
      </w:r>
      <w:proofErr w:type="spellEnd"/>
      <w:r>
        <w:t>)</w:t>
      </w:r>
    </w:p>
    <w:p w14:paraId="133C313B"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'CREATE TABLE '</w:t>
      </w:r>
      <w:r>
        <w:t>+</w:t>
      </w:r>
      <w:proofErr w:type="spellStart"/>
      <w:r>
        <w:t>newpoly</w:t>
      </w:r>
      <w:proofErr w:type="spellEnd"/>
      <w:r>
        <w:t>+</w:t>
      </w:r>
      <w:r>
        <w:rPr>
          <w:color w:val="DD2200"/>
          <w:shd w:val="clear" w:color="auto" w:fill="FFF0F0"/>
        </w:rPr>
        <w:t>' (</w:t>
      </w:r>
      <w:proofErr w:type="spellStart"/>
      <w:r>
        <w:rPr>
          <w:color w:val="DD2200"/>
          <w:shd w:val="clear" w:color="auto" w:fill="FFF0F0"/>
        </w:rPr>
        <w:t>gid</w:t>
      </w:r>
      <w:proofErr w:type="spellEnd"/>
      <w:r>
        <w:rPr>
          <w:color w:val="DD2200"/>
          <w:shd w:val="clear" w:color="auto" w:fill="FFF0F0"/>
        </w:rPr>
        <w:t xml:space="preserve"> SERIAL PRIMARY KEY, </w:t>
      </w:r>
      <w:proofErr w:type="spellStart"/>
      <w:r>
        <w:rPr>
          <w:color w:val="DD2200"/>
          <w:shd w:val="clear" w:color="auto" w:fill="FFF0F0"/>
        </w:rPr>
        <w:t>avgscor</w:t>
      </w:r>
      <w:proofErr w:type="spellEnd"/>
      <w:r>
        <w:rPr>
          <w:color w:val="DD2200"/>
          <w:shd w:val="clear" w:color="auto" w:fill="FFF0F0"/>
        </w:rPr>
        <w:t xml:space="preserve"> numeric, </w:t>
      </w:r>
      <w:proofErr w:type="spellStart"/>
      <w:r>
        <w:rPr>
          <w:color w:val="DD2200"/>
          <w:shd w:val="clear" w:color="auto" w:fill="FFF0F0"/>
        </w:rPr>
        <w:t>numtwts</w:t>
      </w:r>
      <w:proofErr w:type="spellEnd"/>
      <w:r>
        <w:rPr>
          <w:color w:val="DD2200"/>
          <w:shd w:val="clear" w:color="auto" w:fill="FFF0F0"/>
        </w:rPr>
        <w:t xml:space="preserve"> integer, id integer, </w:t>
      </w:r>
      <w:proofErr w:type="spellStart"/>
      <w:r>
        <w:rPr>
          <w:color w:val="DD2200"/>
          <w:shd w:val="clear" w:color="auto" w:fill="FFF0F0"/>
        </w:rPr>
        <w:t>batchnm</w:t>
      </w:r>
      <w:proofErr w:type="spellEnd"/>
      <w:r>
        <w:rPr>
          <w:color w:val="DD2200"/>
          <w:shd w:val="clear" w:color="auto" w:fill="FFF0F0"/>
        </w:rPr>
        <w:t xml:space="preserve"> integer, geodata character varying(80) COLLATE </w:t>
      </w:r>
      <w:proofErr w:type="spellStart"/>
      <w:r>
        <w:rPr>
          <w:color w:val="DD2200"/>
          <w:shd w:val="clear" w:color="auto" w:fill="FFF0F0"/>
        </w:rPr>
        <w:t>pg_catalog."default</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geometry(Polygon), centroid geometry(Point), </w:t>
      </w:r>
      <w:proofErr w:type="spellStart"/>
      <w:r>
        <w:rPr>
          <w:color w:val="DD2200"/>
          <w:shd w:val="clear" w:color="auto" w:fill="FFF0F0"/>
        </w:rPr>
        <w:t>changval</w:t>
      </w:r>
      <w:proofErr w:type="spellEnd"/>
      <w:r>
        <w:rPr>
          <w:color w:val="DD2200"/>
          <w:shd w:val="clear" w:color="auto" w:fill="FFF0F0"/>
        </w:rPr>
        <w:t xml:space="preserve"> numeric)'</w:t>
      </w:r>
      <w:r>
        <w:t>)</w:t>
      </w:r>
    </w:p>
    <w:p w14:paraId="073958F6" w14:textId="77777777" w:rsidR="00E60E2F" w:rsidRDefault="00E60E2F" w:rsidP="00E60E2F">
      <w:pPr>
        <w:pStyle w:val="HTMLPreformatted"/>
        <w:spacing w:line="300" w:lineRule="auto"/>
      </w:pPr>
    </w:p>
    <w:p w14:paraId="3E169582"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'INSERT INTO '</w:t>
      </w:r>
      <w:r>
        <w:t>+</w:t>
      </w:r>
      <w:proofErr w:type="spellStart"/>
      <w:r>
        <w:t>newpoly</w:t>
      </w:r>
      <w:proofErr w:type="spellEnd"/>
      <w:r>
        <w:t>+</w:t>
      </w:r>
      <w:r>
        <w:rPr>
          <w:color w:val="DD2200"/>
          <w:shd w:val="clear" w:color="auto" w:fill="FFF0F0"/>
        </w:rPr>
        <w:t>' (</w:t>
      </w:r>
      <w:proofErr w:type="spellStart"/>
      <w:r>
        <w:rPr>
          <w:color w:val="DD2200"/>
          <w:shd w:val="clear" w:color="auto" w:fill="FFF0F0"/>
        </w:rPr>
        <w:t>avgscor</w:t>
      </w:r>
      <w:proofErr w:type="spellEnd"/>
      <w:r>
        <w:rPr>
          <w:color w:val="DD2200"/>
          <w:shd w:val="clear" w:color="auto" w:fill="FFF0F0"/>
        </w:rPr>
        <w:t xml:space="preserve">, </w:t>
      </w:r>
      <w:proofErr w:type="spellStart"/>
      <w:r>
        <w:rPr>
          <w:color w:val="DD2200"/>
          <w:shd w:val="clear" w:color="auto" w:fill="FFF0F0"/>
        </w:rPr>
        <w:t>numtwts</w:t>
      </w:r>
      <w:proofErr w:type="spellEnd"/>
      <w:r>
        <w:rPr>
          <w:color w:val="DD2200"/>
          <w:shd w:val="clear" w:color="auto" w:fill="FFF0F0"/>
        </w:rPr>
        <w:t xml:space="preserve">, geodata, id, </w:t>
      </w:r>
      <w:proofErr w:type="spellStart"/>
      <w:r>
        <w:rPr>
          <w:color w:val="DD2200"/>
          <w:shd w:val="clear" w:color="auto" w:fill="FFF0F0"/>
        </w:rPr>
        <w:t>batchnm</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centroid, </w:t>
      </w:r>
      <w:proofErr w:type="spellStart"/>
      <w:r>
        <w:rPr>
          <w:color w:val="DD2200"/>
          <w:shd w:val="clear" w:color="auto" w:fill="FFF0F0"/>
        </w:rPr>
        <w:t>changval</w:t>
      </w:r>
      <w:proofErr w:type="spellEnd"/>
      <w:r>
        <w:rPr>
          <w:color w:val="DD2200"/>
          <w:shd w:val="clear" w:color="auto" w:fill="FFF0F0"/>
        </w:rPr>
        <w:t>)'</w:t>
      </w:r>
      <w:r>
        <w:t>+</w:t>
      </w:r>
    </w:p>
    <w:p w14:paraId="0372624A" w14:textId="77777777" w:rsidR="00E60E2F" w:rsidRDefault="00E60E2F" w:rsidP="00E60E2F">
      <w:pPr>
        <w:pStyle w:val="HTMLPreformatted"/>
        <w:spacing w:line="300" w:lineRule="auto"/>
      </w:pPr>
      <w:r>
        <w:t xml:space="preserve">                </w:t>
      </w:r>
      <w:r>
        <w:rPr>
          <w:color w:val="DD2200"/>
          <w:shd w:val="clear" w:color="auto" w:fill="FFF0F0"/>
        </w:rPr>
        <w:t>' (SELECT DISTINCT j</w:t>
      </w:r>
      <w:proofErr w:type="gramStart"/>
      <w:r>
        <w:rPr>
          <w:color w:val="DD2200"/>
          <w:shd w:val="clear" w:color="auto" w:fill="FFF0F0"/>
        </w:rPr>
        <w:t>2.avgscor</w:t>
      </w:r>
      <w:proofErr w:type="gramEnd"/>
      <w:r>
        <w:rPr>
          <w:color w:val="DD2200"/>
          <w:shd w:val="clear" w:color="auto" w:fill="FFF0F0"/>
        </w:rPr>
        <w:t>, j2.numtwts, j2.geodata, j2.id, j2.batchnm, j2.geom, j2.centroid,'</w:t>
      </w:r>
      <w:r>
        <w:t>+</w:t>
      </w:r>
    </w:p>
    <w:p w14:paraId="56315DFD" w14:textId="77777777" w:rsidR="00E60E2F" w:rsidRDefault="00E60E2F" w:rsidP="00E60E2F">
      <w:pPr>
        <w:pStyle w:val="HTMLPreformatted"/>
        <w:spacing w:line="300" w:lineRule="auto"/>
      </w:pPr>
      <w:r>
        <w:t xml:space="preserve">                </w:t>
      </w:r>
      <w:r>
        <w:rPr>
          <w:color w:val="DD2200"/>
          <w:shd w:val="clear" w:color="auto" w:fill="FFF0F0"/>
        </w:rPr>
        <w:t>' (ST_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w:t>
      </w:r>
      <w:r>
        <w:t>+</w:t>
      </w:r>
    </w:p>
    <w:p w14:paraId="3EEF9A16"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w:t>
      </w:r>
      <w:r>
        <w:t>+</w:t>
      </w:r>
    </w:p>
    <w:p w14:paraId="08F71C68" w14:textId="77777777" w:rsidR="00E60E2F" w:rsidRDefault="00E60E2F" w:rsidP="00E60E2F">
      <w:pPr>
        <w:pStyle w:val="HTMLPreformatted"/>
        <w:spacing w:line="300" w:lineRule="auto"/>
      </w:pPr>
      <w:r>
        <w:t xml:space="preserve">                </w:t>
      </w:r>
      <w:r>
        <w:rPr>
          <w:color w:val="DD2200"/>
          <w:shd w:val="clear" w:color="auto" w:fill="FFF0F0"/>
        </w:rPr>
        <w:t>' WHERE j1.id = j2.id AND ST_</w:t>
      </w:r>
      <w:proofErr w:type="gramStart"/>
      <w:r>
        <w:rPr>
          <w:color w:val="DD2200"/>
          <w:shd w:val="clear" w:color="auto" w:fill="FFF0F0"/>
        </w:rPr>
        <w:t>INTERSECTS(</w:t>
      </w:r>
      <w:proofErr w:type="gramEnd"/>
      <w:r>
        <w:rPr>
          <w:color w:val="DD2200"/>
          <w:shd w:val="clear" w:color="auto" w:fill="FFF0F0"/>
        </w:rPr>
        <w:t>j1.geom, j2.geom) AND '</w:t>
      </w:r>
      <w:r>
        <w:t xml:space="preserve">+    </w:t>
      </w:r>
    </w:p>
    <w:p w14:paraId="0B09702A" w14:textId="77777777" w:rsidR="00E60E2F" w:rsidRDefault="00E60E2F" w:rsidP="00E60E2F">
      <w:pPr>
        <w:pStyle w:val="HTMLPreformatted"/>
        <w:spacing w:line="300" w:lineRule="auto"/>
      </w:pPr>
      <w:r>
        <w:t xml:space="preserve">                    </w:t>
      </w:r>
      <w:r>
        <w:rPr>
          <w:color w:val="DD2200"/>
          <w:shd w:val="clear" w:color="auto" w:fill="FFF0F0"/>
        </w:rPr>
        <w:t>'(ST_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 &gt; '</w:t>
      </w:r>
      <w:r>
        <w:t>+</w:t>
      </w:r>
      <w:r>
        <w:rPr>
          <w:color w:val="003388"/>
        </w:rPr>
        <w:t>str</w:t>
      </w:r>
      <w:r>
        <w:t>(factor)+</w:t>
      </w:r>
      <w:r>
        <w:rPr>
          <w:color w:val="DD2200"/>
          <w:shd w:val="clear" w:color="auto" w:fill="FFF0F0"/>
        </w:rPr>
        <w:t>') '</w:t>
      </w:r>
      <w:r>
        <w:t>)</w:t>
      </w:r>
    </w:p>
    <w:p w14:paraId="0420BF72" w14:textId="24541AAD" w:rsidR="00E60E2F" w:rsidRDefault="00E60E2F" w:rsidP="00E60E2F">
      <w:pPr>
        <w:pStyle w:val="HTMLPreformatted"/>
        <w:spacing w:line="300" w:lineRule="auto"/>
      </w:pPr>
      <w:r>
        <w:t xml:space="preserve">    </w:t>
      </w:r>
      <w:proofErr w:type="spellStart"/>
      <w:proofErr w:type="gramStart"/>
      <w:r>
        <w:t>connection.commit</w:t>
      </w:r>
      <w:proofErr w:type="spellEnd"/>
      <w:proofErr w:type="gramEnd"/>
      <w:r>
        <w:t>()</w:t>
      </w:r>
    </w:p>
    <w:p w14:paraId="49901A0A" w14:textId="0CE95078" w:rsidR="00A37928" w:rsidRDefault="00A37928" w:rsidP="00E60E2F">
      <w:pPr>
        <w:pStyle w:val="HTMLPreformatted"/>
        <w:spacing w:line="300" w:lineRule="auto"/>
      </w:pPr>
    </w:p>
    <w:p w14:paraId="6DC0CB35" w14:textId="77777777" w:rsidR="00A37928" w:rsidRDefault="00A37928" w:rsidP="00E60E2F">
      <w:pPr>
        <w:pStyle w:val="HTMLPreformatted"/>
        <w:spacing w:line="300" w:lineRule="auto"/>
      </w:pPr>
    </w:p>
    <w:p w14:paraId="7DD2C064" w14:textId="266BB41C" w:rsidR="00A37928" w:rsidRPr="00A37928" w:rsidRDefault="00A37928" w:rsidP="00A37928">
      <w:pPr>
        <w:tabs>
          <w:tab w:val="left" w:pos="720"/>
        </w:tabs>
        <w:spacing w:after="0" w:line="480" w:lineRule="auto"/>
        <w:rPr>
          <w:rFonts w:ascii="Times New Roman" w:hAnsi="Times New Roman" w:cs="Times New Roman"/>
          <w:sz w:val="24"/>
          <w:szCs w:val="24"/>
        </w:rPr>
      </w:pPr>
      <w:r w:rsidRPr="00A37928">
        <w:rPr>
          <w:rFonts w:ascii="Times New Roman" w:hAnsi="Times New Roman" w:cs="Times New Roman"/>
          <w:sz w:val="24"/>
          <w:szCs w:val="24"/>
        </w:rPr>
        <w:t>Now we investigate if polygons are moving around. This done by the comparing their centroids and checking if they have moved over 75km.</w:t>
      </w:r>
    </w:p>
    <w:p w14:paraId="60991348" w14:textId="3843DE81" w:rsidR="00E60E2F" w:rsidRDefault="00A37928" w:rsidP="00A37928">
      <w:pPr>
        <w:tabs>
          <w:tab w:val="left" w:pos="720"/>
        </w:tabs>
        <w:spacing w:after="0" w:line="480" w:lineRule="auto"/>
        <w:rPr>
          <w:rFonts w:ascii="Times New Roman" w:hAnsi="Times New Roman" w:cs="Times New Roman"/>
          <w:sz w:val="24"/>
          <w:szCs w:val="24"/>
        </w:rPr>
      </w:pPr>
      <w:r w:rsidRPr="00A37928">
        <w:rPr>
          <w:rFonts w:ascii="Times New Roman" w:hAnsi="Times New Roman" w:cs="Times New Roman"/>
          <w:sz w:val="24"/>
          <w:szCs w:val="24"/>
        </w:rPr>
        <w:t>Remember these polygons are created through a convex hull of points, which cannot ensure the centroid will lie within the polygon itself. Which is why we are taking a sufficient</w:t>
      </w:r>
      <w:r>
        <w:rPr>
          <w:rFonts w:ascii="Times New Roman" w:hAnsi="Times New Roman" w:cs="Times New Roman"/>
          <w:sz w:val="24"/>
          <w:szCs w:val="24"/>
        </w:rPr>
        <w:t>l</w:t>
      </w:r>
      <w:r w:rsidRPr="00A37928">
        <w:rPr>
          <w:rFonts w:ascii="Times New Roman" w:hAnsi="Times New Roman" w:cs="Times New Roman"/>
          <w:sz w:val="24"/>
          <w:szCs w:val="24"/>
        </w:rPr>
        <w:t>y large bounding value for the polygon.</w:t>
      </w:r>
    </w:p>
    <w:p w14:paraId="1EBBD1C8" w14:textId="77777777" w:rsidR="00A37928" w:rsidRDefault="00A37928" w:rsidP="00A37928">
      <w:pPr>
        <w:tabs>
          <w:tab w:val="left" w:pos="720"/>
        </w:tabs>
        <w:spacing w:after="0" w:line="480" w:lineRule="auto"/>
        <w:rPr>
          <w:rFonts w:ascii="Times New Roman" w:hAnsi="Times New Roman" w:cs="Times New Roman"/>
          <w:sz w:val="24"/>
          <w:szCs w:val="24"/>
        </w:rPr>
      </w:pPr>
    </w:p>
    <w:p w14:paraId="55273DD3" w14:textId="77777777" w:rsidR="00E60E2F" w:rsidRDefault="00E60E2F" w:rsidP="00E60E2F">
      <w:pPr>
        <w:pStyle w:val="HTMLPreformatted"/>
        <w:spacing w:line="300" w:lineRule="auto"/>
      </w:pPr>
      <w:r>
        <w:rPr>
          <w:b/>
          <w:bCs/>
          <w:color w:val="008800"/>
        </w:rPr>
        <w:t>def</w:t>
      </w:r>
      <w:r>
        <w:t xml:space="preserve"> </w:t>
      </w:r>
      <w:proofErr w:type="spellStart"/>
      <w:r>
        <w:rPr>
          <w:b/>
          <w:bCs/>
          <w:color w:val="0066BB"/>
        </w:rPr>
        <w:t>change_</w:t>
      </w:r>
      <w:proofErr w:type="gramStart"/>
      <w:r>
        <w:rPr>
          <w:b/>
          <w:bCs/>
          <w:color w:val="0066BB"/>
        </w:rPr>
        <w:t>shift</w:t>
      </w:r>
      <w:proofErr w:type="spellEnd"/>
      <w:r>
        <w:t>(</w:t>
      </w:r>
      <w:proofErr w:type="gramEnd"/>
      <w:r>
        <w:t>poly1, poly2, distance=</w:t>
      </w:r>
      <w:r>
        <w:rPr>
          <w:b/>
          <w:bCs/>
          <w:color w:val="0000DD"/>
        </w:rPr>
        <w:t>75000</w:t>
      </w:r>
      <w:r>
        <w:t>):</w:t>
      </w:r>
    </w:p>
    <w:p w14:paraId="5D7BB353" w14:textId="77777777" w:rsidR="00E60E2F" w:rsidRDefault="00E60E2F" w:rsidP="00E60E2F">
      <w:pPr>
        <w:pStyle w:val="HTMLPreformatted"/>
        <w:spacing w:line="300" w:lineRule="auto"/>
      </w:pPr>
      <w:r>
        <w:t xml:space="preserve">    </w:t>
      </w:r>
      <w:proofErr w:type="spellStart"/>
      <w:r>
        <w:t>newpoly</w:t>
      </w:r>
      <w:proofErr w:type="spellEnd"/>
      <w:r>
        <w:t xml:space="preserve"> = </w:t>
      </w:r>
      <w:r>
        <w:rPr>
          <w:color w:val="DD2200"/>
          <w:shd w:val="clear" w:color="auto" w:fill="FFF0F0"/>
        </w:rPr>
        <w:t>'public.'</w:t>
      </w:r>
      <w:r>
        <w:t>+poly1</w:t>
      </w:r>
      <w:proofErr w:type="gramStart"/>
      <w:r>
        <w:t>[:-</w:t>
      </w:r>
      <w:proofErr w:type="gramEnd"/>
      <w:r>
        <w:rPr>
          <w:b/>
          <w:bCs/>
          <w:color w:val="0000DD"/>
        </w:rPr>
        <w:t>4</w:t>
      </w:r>
      <w:r>
        <w:t>]+poly2[:-</w:t>
      </w:r>
      <w:r>
        <w:rPr>
          <w:b/>
          <w:bCs/>
          <w:color w:val="0000DD"/>
        </w:rPr>
        <w:t>4</w:t>
      </w:r>
      <w:r>
        <w:t>]+</w:t>
      </w:r>
      <w:r>
        <w:rPr>
          <w:color w:val="DD2200"/>
          <w:shd w:val="clear" w:color="auto" w:fill="FFF0F0"/>
        </w:rPr>
        <w:t>'shift'</w:t>
      </w:r>
    </w:p>
    <w:p w14:paraId="6D9B51AA" w14:textId="77777777" w:rsidR="00E60E2F" w:rsidRDefault="00E60E2F" w:rsidP="00E60E2F">
      <w:pPr>
        <w:pStyle w:val="HTMLPreformatted"/>
        <w:spacing w:line="300" w:lineRule="auto"/>
      </w:pPr>
      <w:r>
        <w:t xml:space="preserve">    </w:t>
      </w:r>
    </w:p>
    <w:p w14:paraId="7A98D0C7" w14:textId="77777777" w:rsidR="00E60E2F" w:rsidRDefault="00E60E2F" w:rsidP="00E60E2F">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538E6365" w14:textId="77777777" w:rsidR="00E60E2F" w:rsidRDefault="00E60E2F" w:rsidP="00E60E2F">
      <w:pPr>
        <w:pStyle w:val="HTMLPreformatted"/>
        <w:spacing w:line="300" w:lineRule="auto"/>
      </w:pPr>
      <w:r>
        <w:t xml:space="preserve">    cursor = </w:t>
      </w:r>
      <w:proofErr w:type="spellStart"/>
      <w:proofErr w:type="gramStart"/>
      <w:r>
        <w:t>connection.cursor</w:t>
      </w:r>
      <w:proofErr w:type="spellEnd"/>
      <w:proofErr w:type="gramEnd"/>
      <w:r>
        <w:t>()</w:t>
      </w:r>
    </w:p>
    <w:p w14:paraId="1887F256"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'DROP TABLE IF EXISTS '</w:t>
      </w:r>
      <w:r>
        <w:t>+</w:t>
      </w:r>
      <w:proofErr w:type="spellStart"/>
      <w:r>
        <w:t>newpoly</w:t>
      </w:r>
      <w:proofErr w:type="spellEnd"/>
      <w:r>
        <w:t>)</w:t>
      </w:r>
    </w:p>
    <w:p w14:paraId="32687C26"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'CREATE TABLE '</w:t>
      </w:r>
      <w:r>
        <w:t>+</w:t>
      </w:r>
      <w:proofErr w:type="spellStart"/>
      <w:r>
        <w:t>newpoly</w:t>
      </w:r>
      <w:proofErr w:type="spellEnd"/>
      <w:r>
        <w:t>+</w:t>
      </w:r>
      <w:r>
        <w:rPr>
          <w:color w:val="DD2200"/>
          <w:shd w:val="clear" w:color="auto" w:fill="FFF0F0"/>
        </w:rPr>
        <w:t>' (</w:t>
      </w:r>
      <w:proofErr w:type="spellStart"/>
      <w:r>
        <w:rPr>
          <w:color w:val="DD2200"/>
          <w:shd w:val="clear" w:color="auto" w:fill="FFF0F0"/>
        </w:rPr>
        <w:t>gid</w:t>
      </w:r>
      <w:proofErr w:type="spellEnd"/>
      <w:r>
        <w:rPr>
          <w:color w:val="DD2200"/>
          <w:shd w:val="clear" w:color="auto" w:fill="FFF0F0"/>
        </w:rPr>
        <w:t xml:space="preserve"> SERIAL PRIMARY KEY, </w:t>
      </w:r>
      <w:proofErr w:type="spellStart"/>
      <w:r>
        <w:rPr>
          <w:color w:val="DD2200"/>
          <w:shd w:val="clear" w:color="auto" w:fill="FFF0F0"/>
        </w:rPr>
        <w:t>avgscor</w:t>
      </w:r>
      <w:proofErr w:type="spellEnd"/>
      <w:r>
        <w:rPr>
          <w:color w:val="DD2200"/>
          <w:shd w:val="clear" w:color="auto" w:fill="FFF0F0"/>
        </w:rPr>
        <w:t xml:space="preserve"> numeric, </w:t>
      </w:r>
      <w:proofErr w:type="spellStart"/>
      <w:r>
        <w:rPr>
          <w:color w:val="DD2200"/>
          <w:shd w:val="clear" w:color="auto" w:fill="FFF0F0"/>
        </w:rPr>
        <w:t>numtwts</w:t>
      </w:r>
      <w:proofErr w:type="spellEnd"/>
      <w:r>
        <w:rPr>
          <w:color w:val="DD2200"/>
          <w:shd w:val="clear" w:color="auto" w:fill="FFF0F0"/>
        </w:rPr>
        <w:t xml:space="preserve"> integer, id integer, </w:t>
      </w:r>
      <w:proofErr w:type="spellStart"/>
      <w:r>
        <w:rPr>
          <w:color w:val="DD2200"/>
          <w:shd w:val="clear" w:color="auto" w:fill="FFF0F0"/>
        </w:rPr>
        <w:t>batchnm</w:t>
      </w:r>
      <w:proofErr w:type="spellEnd"/>
      <w:r>
        <w:rPr>
          <w:color w:val="DD2200"/>
          <w:shd w:val="clear" w:color="auto" w:fill="FFF0F0"/>
        </w:rPr>
        <w:t xml:space="preserve"> integer, geodata character varying(80) COLLATE </w:t>
      </w:r>
      <w:proofErr w:type="spellStart"/>
      <w:r>
        <w:rPr>
          <w:color w:val="DD2200"/>
          <w:shd w:val="clear" w:color="auto" w:fill="FFF0F0"/>
        </w:rPr>
        <w:t>pg_catalog."default</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geometry(Polygon), centroid geometry(Point), </w:t>
      </w:r>
      <w:proofErr w:type="spellStart"/>
      <w:r>
        <w:rPr>
          <w:color w:val="DD2200"/>
          <w:shd w:val="clear" w:color="auto" w:fill="FFF0F0"/>
        </w:rPr>
        <w:t>shiftdist</w:t>
      </w:r>
      <w:proofErr w:type="spellEnd"/>
      <w:r>
        <w:rPr>
          <w:color w:val="DD2200"/>
          <w:shd w:val="clear" w:color="auto" w:fill="FFF0F0"/>
        </w:rPr>
        <w:t xml:space="preserve"> numeric)'</w:t>
      </w:r>
      <w:r>
        <w:t>)</w:t>
      </w:r>
    </w:p>
    <w:p w14:paraId="6D6F8C67" w14:textId="77777777" w:rsidR="00E60E2F" w:rsidRDefault="00E60E2F" w:rsidP="00E60E2F">
      <w:pPr>
        <w:pStyle w:val="HTMLPreformatted"/>
        <w:spacing w:line="300" w:lineRule="auto"/>
      </w:pPr>
      <w:r>
        <w:t xml:space="preserve">    </w:t>
      </w:r>
    </w:p>
    <w:p w14:paraId="6B6A3A03" w14:textId="77777777" w:rsidR="00E60E2F" w:rsidRDefault="00E60E2F" w:rsidP="00E60E2F">
      <w:pPr>
        <w:pStyle w:val="HTMLPreformatted"/>
        <w:spacing w:line="300" w:lineRule="auto"/>
      </w:pPr>
      <w:r>
        <w:lastRenderedPageBreak/>
        <w:t xml:space="preserve">    </w:t>
      </w:r>
      <w:proofErr w:type="spellStart"/>
      <w:proofErr w:type="gramStart"/>
      <w:r>
        <w:t>cursor.execute</w:t>
      </w:r>
      <w:proofErr w:type="spellEnd"/>
      <w:proofErr w:type="gramEnd"/>
      <w:r>
        <w:t>(</w:t>
      </w:r>
      <w:r>
        <w:rPr>
          <w:color w:val="DD2200"/>
          <w:shd w:val="clear" w:color="auto" w:fill="FFF0F0"/>
        </w:rPr>
        <w:t>'INSERT INTO '</w:t>
      </w:r>
      <w:r>
        <w:t>+</w:t>
      </w:r>
      <w:proofErr w:type="spellStart"/>
      <w:r>
        <w:t>newpoly</w:t>
      </w:r>
      <w:proofErr w:type="spellEnd"/>
      <w:r>
        <w:t>+</w:t>
      </w:r>
      <w:r>
        <w:rPr>
          <w:color w:val="DD2200"/>
          <w:shd w:val="clear" w:color="auto" w:fill="FFF0F0"/>
        </w:rPr>
        <w:t>' (</w:t>
      </w:r>
      <w:proofErr w:type="spellStart"/>
      <w:r>
        <w:rPr>
          <w:color w:val="DD2200"/>
          <w:shd w:val="clear" w:color="auto" w:fill="FFF0F0"/>
        </w:rPr>
        <w:t>avgscor</w:t>
      </w:r>
      <w:proofErr w:type="spellEnd"/>
      <w:r>
        <w:rPr>
          <w:color w:val="DD2200"/>
          <w:shd w:val="clear" w:color="auto" w:fill="FFF0F0"/>
        </w:rPr>
        <w:t xml:space="preserve">, </w:t>
      </w:r>
      <w:proofErr w:type="spellStart"/>
      <w:r>
        <w:rPr>
          <w:color w:val="DD2200"/>
          <w:shd w:val="clear" w:color="auto" w:fill="FFF0F0"/>
        </w:rPr>
        <w:t>numtwts</w:t>
      </w:r>
      <w:proofErr w:type="spellEnd"/>
      <w:r>
        <w:rPr>
          <w:color w:val="DD2200"/>
          <w:shd w:val="clear" w:color="auto" w:fill="FFF0F0"/>
        </w:rPr>
        <w:t xml:space="preserve">, geodata, id, </w:t>
      </w:r>
      <w:proofErr w:type="spellStart"/>
      <w:r>
        <w:rPr>
          <w:color w:val="DD2200"/>
          <w:shd w:val="clear" w:color="auto" w:fill="FFF0F0"/>
        </w:rPr>
        <w:t>batchnm</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centroid, </w:t>
      </w:r>
      <w:proofErr w:type="spellStart"/>
      <w:r>
        <w:rPr>
          <w:color w:val="DD2200"/>
          <w:shd w:val="clear" w:color="auto" w:fill="FFF0F0"/>
        </w:rPr>
        <w:t>shiftdist</w:t>
      </w:r>
      <w:proofErr w:type="spellEnd"/>
      <w:r>
        <w:rPr>
          <w:color w:val="DD2200"/>
          <w:shd w:val="clear" w:color="auto" w:fill="FFF0F0"/>
        </w:rPr>
        <w:t>)'</w:t>
      </w:r>
      <w:r>
        <w:t>+</w:t>
      </w:r>
    </w:p>
    <w:p w14:paraId="654062D3" w14:textId="77777777" w:rsidR="00E60E2F" w:rsidRDefault="00E60E2F" w:rsidP="00E60E2F">
      <w:pPr>
        <w:pStyle w:val="HTMLPreformatted"/>
        <w:spacing w:line="300" w:lineRule="auto"/>
      </w:pPr>
      <w:r>
        <w:t xml:space="preserve">                </w:t>
      </w:r>
      <w:r>
        <w:rPr>
          <w:color w:val="DD2200"/>
          <w:shd w:val="clear" w:color="auto" w:fill="FFF0F0"/>
        </w:rPr>
        <w:t>'(SELECT j</w:t>
      </w:r>
      <w:proofErr w:type="gramStart"/>
      <w:r>
        <w:rPr>
          <w:color w:val="DD2200"/>
          <w:shd w:val="clear" w:color="auto" w:fill="FFF0F0"/>
        </w:rPr>
        <w:t>1.avgscor</w:t>
      </w:r>
      <w:proofErr w:type="gramEnd"/>
      <w:r>
        <w:rPr>
          <w:color w:val="DD2200"/>
          <w:shd w:val="clear" w:color="auto" w:fill="FFF0F0"/>
        </w:rPr>
        <w:t xml:space="preserve">, j1.numtwts, j1.geodata, j1.id, j1.batchnm, j1.geom, j1.centroid, </w:t>
      </w:r>
      <w:proofErr w:type="spellStart"/>
      <w:r>
        <w:rPr>
          <w:color w:val="DD2200"/>
          <w:shd w:val="clear" w:color="auto" w:fill="FFF0F0"/>
        </w:rPr>
        <w:t>d.distval</w:t>
      </w:r>
      <w:proofErr w:type="spellEnd"/>
      <w:r>
        <w:rPr>
          <w:color w:val="DD2200"/>
          <w:shd w:val="clear" w:color="auto" w:fill="FFF0F0"/>
        </w:rPr>
        <w:t>'</w:t>
      </w:r>
      <w:r>
        <w:t>+</w:t>
      </w:r>
    </w:p>
    <w:p w14:paraId="721C1B7B"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w:t>
      </w:r>
      <w:r>
        <w:t>+</w:t>
      </w:r>
    </w:p>
    <w:p w14:paraId="3B572DED" w14:textId="77777777" w:rsidR="00E60E2F" w:rsidRDefault="00E60E2F" w:rsidP="00E60E2F">
      <w:pPr>
        <w:pStyle w:val="HTMLPreformatted"/>
        <w:spacing w:line="300" w:lineRule="auto"/>
      </w:pPr>
      <w:r>
        <w:t xml:space="preserve">                    </w:t>
      </w:r>
      <w:r>
        <w:rPr>
          <w:color w:val="DD2200"/>
          <w:shd w:val="clear" w:color="auto" w:fill="FFF0F0"/>
        </w:rPr>
        <w:t xml:space="preserve">' (SELECT </w:t>
      </w:r>
      <w:proofErr w:type="spellStart"/>
      <w:r>
        <w:rPr>
          <w:color w:val="DD2200"/>
          <w:shd w:val="clear" w:color="auto" w:fill="FFF0F0"/>
        </w:rPr>
        <w:t>ST_Distance_</w:t>
      </w:r>
      <w:proofErr w:type="gramStart"/>
      <w:r>
        <w:rPr>
          <w:color w:val="DD2200"/>
          <w:shd w:val="clear" w:color="auto" w:fill="FFF0F0"/>
        </w:rPr>
        <w:t>Spheroid</w:t>
      </w:r>
      <w:proofErr w:type="spellEnd"/>
      <w:r>
        <w:rPr>
          <w:color w:val="DD2200"/>
          <w:shd w:val="clear" w:color="auto" w:fill="FFF0F0"/>
        </w:rPr>
        <w:t>(</w:t>
      </w:r>
      <w:proofErr w:type="gramEnd"/>
      <w:r>
        <w:rPr>
          <w:color w:val="DD2200"/>
          <w:shd w:val="clear" w:color="auto" w:fill="FFF0F0"/>
        </w:rPr>
        <w:t>j1.centroid, j2.centroid,'</w:t>
      </w:r>
      <w:r>
        <w:t xml:space="preserve"> +</w:t>
      </w:r>
    </w:p>
    <w:p w14:paraId="1A89BAD6" w14:textId="77777777" w:rsidR="00E60E2F" w:rsidRDefault="00E60E2F" w:rsidP="00E60E2F">
      <w:pPr>
        <w:pStyle w:val="HTMLPreformatted"/>
        <w:spacing w:line="300" w:lineRule="auto"/>
      </w:pPr>
      <w:r>
        <w:t xml:space="preserve">                    </w:t>
      </w:r>
      <w:r>
        <w:rPr>
          <w:color w:val="DD2200"/>
          <w:shd w:val="clear" w:color="auto" w:fill="FFF0F0"/>
        </w:rPr>
        <w:t xml:space="preserve">' </w:t>
      </w:r>
      <w:r>
        <w:rPr>
          <w:color w:val="0044DD"/>
          <w:shd w:val="clear" w:color="auto" w:fill="FFF0F0"/>
        </w:rPr>
        <w:t>\'</w:t>
      </w:r>
      <w:proofErr w:type="gramStart"/>
      <w:r>
        <w:rPr>
          <w:color w:val="DD2200"/>
          <w:shd w:val="clear" w:color="auto" w:fill="FFF0F0"/>
        </w:rPr>
        <w:t>SPHEROID[</w:t>
      </w:r>
      <w:proofErr w:type="gramEnd"/>
      <w:r>
        <w:rPr>
          <w:color w:val="DD2200"/>
          <w:shd w:val="clear" w:color="auto" w:fill="FFF0F0"/>
        </w:rPr>
        <w:t>"WGS 84",6378137,298.257223563]</w:t>
      </w:r>
      <w:r>
        <w:rPr>
          <w:color w:val="0044DD"/>
          <w:shd w:val="clear" w:color="auto" w:fill="FFF0F0"/>
        </w:rPr>
        <w:t>\'</w:t>
      </w:r>
      <w:r>
        <w:rPr>
          <w:color w:val="DD2200"/>
          <w:shd w:val="clear" w:color="auto" w:fill="FFF0F0"/>
        </w:rPr>
        <w:t xml:space="preserve">) as </w:t>
      </w:r>
      <w:proofErr w:type="spellStart"/>
      <w:r>
        <w:rPr>
          <w:color w:val="DD2200"/>
          <w:shd w:val="clear" w:color="auto" w:fill="FFF0F0"/>
        </w:rPr>
        <w:t>distval</w:t>
      </w:r>
      <w:proofErr w:type="spellEnd"/>
      <w:r>
        <w:rPr>
          <w:color w:val="DD2200"/>
          <w:shd w:val="clear" w:color="auto" w:fill="FFF0F0"/>
        </w:rPr>
        <w:t xml:space="preserve">, j1.id  AS </w:t>
      </w:r>
      <w:proofErr w:type="spellStart"/>
      <w:r>
        <w:rPr>
          <w:color w:val="DD2200"/>
          <w:shd w:val="clear" w:color="auto" w:fill="FFF0F0"/>
        </w:rPr>
        <w:t>jid</w:t>
      </w:r>
      <w:proofErr w:type="spellEnd"/>
      <w:r>
        <w:rPr>
          <w:color w:val="DD2200"/>
          <w:shd w:val="clear" w:color="auto" w:fill="FFF0F0"/>
        </w:rPr>
        <w:t>'</w:t>
      </w:r>
      <w:r>
        <w:t>+</w:t>
      </w:r>
    </w:p>
    <w:p w14:paraId="30D16023"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 '</w:t>
      </w:r>
      <w:r>
        <w:t>+</w:t>
      </w:r>
    </w:p>
    <w:p w14:paraId="6B61E1A0" w14:textId="77777777" w:rsidR="00E60E2F" w:rsidRDefault="00E60E2F" w:rsidP="00E60E2F">
      <w:pPr>
        <w:pStyle w:val="HTMLPreformatted"/>
        <w:spacing w:line="300" w:lineRule="auto"/>
      </w:pPr>
      <w:r>
        <w:t xml:space="preserve">                    </w:t>
      </w:r>
      <w:r>
        <w:rPr>
          <w:color w:val="DD2200"/>
          <w:shd w:val="clear" w:color="auto" w:fill="FFF0F0"/>
        </w:rPr>
        <w:t>' WHERE j1.id = j2.id AND '</w:t>
      </w:r>
      <w:r>
        <w:t>+</w:t>
      </w:r>
    </w:p>
    <w:p w14:paraId="251998D5" w14:textId="77777777" w:rsidR="00E60E2F" w:rsidRDefault="00E60E2F" w:rsidP="00E60E2F">
      <w:pPr>
        <w:pStyle w:val="HTMLPreformatted"/>
        <w:spacing w:line="300" w:lineRule="auto"/>
      </w:pPr>
      <w:r>
        <w:t xml:space="preserve">                    </w:t>
      </w:r>
      <w:r>
        <w:rPr>
          <w:color w:val="DD2200"/>
          <w:shd w:val="clear" w:color="auto" w:fill="FFF0F0"/>
        </w:rPr>
        <w:t xml:space="preserve">' </w:t>
      </w:r>
      <w:proofErr w:type="spellStart"/>
      <w:r>
        <w:rPr>
          <w:color w:val="DD2200"/>
          <w:shd w:val="clear" w:color="auto" w:fill="FFF0F0"/>
        </w:rPr>
        <w:t>ST_Distance_</w:t>
      </w:r>
      <w:proofErr w:type="gramStart"/>
      <w:r>
        <w:rPr>
          <w:color w:val="DD2200"/>
          <w:shd w:val="clear" w:color="auto" w:fill="FFF0F0"/>
        </w:rPr>
        <w:t>Spheroid</w:t>
      </w:r>
      <w:proofErr w:type="spellEnd"/>
      <w:r>
        <w:rPr>
          <w:color w:val="DD2200"/>
          <w:shd w:val="clear" w:color="auto" w:fill="FFF0F0"/>
        </w:rPr>
        <w:t>(</w:t>
      </w:r>
      <w:proofErr w:type="gramEnd"/>
      <w:r>
        <w:rPr>
          <w:color w:val="DD2200"/>
          <w:shd w:val="clear" w:color="auto" w:fill="FFF0F0"/>
        </w:rPr>
        <w:t xml:space="preserve">j1.centroid, j2.centroid, </w:t>
      </w:r>
      <w:r>
        <w:rPr>
          <w:color w:val="0044DD"/>
          <w:shd w:val="clear" w:color="auto" w:fill="FFF0F0"/>
        </w:rPr>
        <w:t>\'</w:t>
      </w:r>
      <w:r>
        <w:rPr>
          <w:color w:val="DD2200"/>
          <w:shd w:val="clear" w:color="auto" w:fill="FFF0F0"/>
        </w:rPr>
        <w:t>SPHEROID["WGS 84",6378137,298.257223563]</w:t>
      </w:r>
      <w:r>
        <w:rPr>
          <w:color w:val="0044DD"/>
          <w:shd w:val="clear" w:color="auto" w:fill="FFF0F0"/>
        </w:rPr>
        <w:t>\'</w:t>
      </w:r>
      <w:r>
        <w:rPr>
          <w:color w:val="DD2200"/>
          <w:shd w:val="clear" w:color="auto" w:fill="FFF0F0"/>
        </w:rPr>
        <w:t>) &gt; '</w:t>
      </w:r>
      <w:r>
        <w:t>+</w:t>
      </w:r>
      <w:r>
        <w:rPr>
          <w:color w:val="003388"/>
        </w:rPr>
        <w:t>str</w:t>
      </w:r>
      <w:r>
        <w:t>(distance)+</w:t>
      </w:r>
      <w:r>
        <w:rPr>
          <w:color w:val="DD2200"/>
          <w:shd w:val="clear" w:color="auto" w:fill="FFF0F0"/>
        </w:rPr>
        <w:t>') as d'</w:t>
      </w:r>
      <w:r>
        <w:t>+</w:t>
      </w:r>
    </w:p>
    <w:p w14:paraId="6208F7D2" w14:textId="77777777" w:rsidR="00E60E2F" w:rsidRDefault="00E60E2F" w:rsidP="00E60E2F">
      <w:pPr>
        <w:pStyle w:val="HTMLPreformatted"/>
        <w:spacing w:line="300" w:lineRule="auto"/>
      </w:pPr>
      <w:r>
        <w:t xml:space="preserve">               </w:t>
      </w:r>
      <w:r>
        <w:rPr>
          <w:color w:val="DD2200"/>
          <w:shd w:val="clear" w:color="auto" w:fill="FFF0F0"/>
        </w:rPr>
        <w:t xml:space="preserve">' WHERE j1.id = </w:t>
      </w:r>
      <w:proofErr w:type="spellStart"/>
      <w:r>
        <w:rPr>
          <w:color w:val="DD2200"/>
          <w:shd w:val="clear" w:color="auto" w:fill="FFF0F0"/>
        </w:rPr>
        <w:t>d.jid</w:t>
      </w:r>
      <w:proofErr w:type="spellEnd"/>
      <w:r>
        <w:rPr>
          <w:color w:val="DD2200"/>
          <w:shd w:val="clear" w:color="auto" w:fill="FFF0F0"/>
        </w:rPr>
        <w:t>)'</w:t>
      </w:r>
      <w:r>
        <w:t>)</w:t>
      </w:r>
    </w:p>
    <w:p w14:paraId="0D182855" w14:textId="18409243" w:rsidR="00E60E2F" w:rsidRDefault="00E60E2F" w:rsidP="00E60E2F">
      <w:pPr>
        <w:pStyle w:val="HTMLPreformatted"/>
        <w:spacing w:line="300" w:lineRule="auto"/>
      </w:pPr>
      <w:r>
        <w:t xml:space="preserve">    </w:t>
      </w:r>
      <w:proofErr w:type="spellStart"/>
      <w:proofErr w:type="gramStart"/>
      <w:r>
        <w:t>connection.commit</w:t>
      </w:r>
      <w:proofErr w:type="spellEnd"/>
      <w:proofErr w:type="gramEnd"/>
      <w:r>
        <w:t>()</w:t>
      </w:r>
    </w:p>
    <w:p w14:paraId="0037DE4C" w14:textId="7A57C7CC" w:rsidR="00A37928" w:rsidRPr="00A37928" w:rsidRDefault="00A37928" w:rsidP="00A37928">
      <w:pPr>
        <w:pStyle w:val="HTMLPreformatted"/>
        <w:spacing w:line="300" w:lineRule="auto"/>
        <w:rPr>
          <w:rFonts w:ascii="Times New Roman" w:hAnsi="Times New Roman" w:cs="Times New Roman"/>
          <w:sz w:val="24"/>
          <w:szCs w:val="24"/>
        </w:rPr>
      </w:pPr>
    </w:p>
    <w:p w14:paraId="1498D42D" w14:textId="677149B1" w:rsidR="00A37928" w:rsidRPr="00A37928" w:rsidRDefault="00A37928" w:rsidP="00A37928">
      <w:pPr>
        <w:pStyle w:val="HTMLPreformatted"/>
        <w:spacing w:line="300" w:lineRule="auto"/>
        <w:rPr>
          <w:rFonts w:ascii="Times New Roman" w:hAnsi="Times New Roman" w:cs="Times New Roman"/>
          <w:sz w:val="24"/>
          <w:szCs w:val="24"/>
        </w:rPr>
      </w:pPr>
      <w:r w:rsidRPr="00A37928">
        <w:rPr>
          <w:rFonts w:ascii="Times New Roman" w:hAnsi="Times New Roman" w:cs="Times New Roman"/>
          <w:sz w:val="24"/>
          <w:szCs w:val="24"/>
        </w:rPr>
        <w:t>Now we carefully insert the polygons into the table</w:t>
      </w:r>
      <w:r>
        <w:rPr>
          <w:rFonts w:ascii="Times New Roman" w:hAnsi="Times New Roman" w:cs="Times New Roman"/>
          <w:sz w:val="24"/>
          <w:szCs w:val="24"/>
        </w:rPr>
        <w:t>, comparing all sequential days.</w:t>
      </w:r>
    </w:p>
    <w:p w14:paraId="16B2A469" w14:textId="77777777" w:rsidR="00A37928" w:rsidRDefault="00A37928" w:rsidP="00E60E2F">
      <w:pPr>
        <w:pStyle w:val="HTMLPreformatted"/>
        <w:spacing w:line="300" w:lineRule="auto"/>
      </w:pPr>
    </w:p>
    <w:p w14:paraId="21C59B9E" w14:textId="77777777" w:rsidR="00E60E2F" w:rsidRDefault="00E60E2F" w:rsidP="00E60E2F">
      <w:pPr>
        <w:pStyle w:val="HTMLPreformatted"/>
        <w:spacing w:line="300" w:lineRule="auto"/>
      </w:pPr>
      <w:r>
        <w:rPr>
          <w:color w:val="888888"/>
        </w:rPr>
        <w:t>#Comparing all sequential days</w:t>
      </w:r>
    </w:p>
    <w:p w14:paraId="34EFCEAC" w14:textId="77777777" w:rsidR="00E60E2F" w:rsidRDefault="00E60E2F" w:rsidP="00E60E2F">
      <w:pPr>
        <w:pStyle w:val="HTMLPreformatted"/>
        <w:spacing w:line="300" w:lineRule="auto"/>
      </w:pPr>
      <w:r>
        <w:t xml:space="preserve">polygons </w:t>
      </w:r>
      <w:proofErr w:type="gramStart"/>
      <w:r>
        <w:t>=[</w:t>
      </w:r>
      <w:proofErr w:type="gramEnd"/>
      <w:r>
        <w:t>]</w:t>
      </w:r>
    </w:p>
    <w:p w14:paraId="6ED860E4" w14:textId="77777777" w:rsidR="00E60E2F" w:rsidRDefault="00E60E2F" w:rsidP="00E60E2F">
      <w:pPr>
        <w:pStyle w:val="HTMLPreformatted"/>
        <w:spacing w:line="300" w:lineRule="auto"/>
      </w:pPr>
      <w:r>
        <w:rPr>
          <w:b/>
          <w:bCs/>
          <w:color w:val="008800"/>
        </w:rPr>
        <w:t>for</w:t>
      </w:r>
      <w:r>
        <w:t xml:space="preserve"> </w:t>
      </w:r>
      <w:proofErr w:type="spellStart"/>
      <w:r>
        <w:t>val</w:t>
      </w:r>
      <w:proofErr w:type="spellEnd"/>
      <w:r>
        <w:t xml:space="preserve"> </w:t>
      </w:r>
      <w:r>
        <w:rPr>
          <w:color w:val="008800"/>
        </w:rPr>
        <w:t>in</w:t>
      </w:r>
      <w:r>
        <w:t xml:space="preserve"> </w:t>
      </w:r>
      <w:proofErr w:type="gramStart"/>
      <w:r>
        <w:rPr>
          <w:color w:val="003388"/>
        </w:rPr>
        <w:t>range</w:t>
      </w:r>
      <w:r>
        <w:t>(</w:t>
      </w:r>
      <w:proofErr w:type="gramEnd"/>
      <w:r>
        <w:rPr>
          <w:b/>
          <w:bCs/>
          <w:color w:val="0000DD"/>
        </w:rPr>
        <w:t>1</w:t>
      </w:r>
      <w:r>
        <w:t>,</w:t>
      </w:r>
      <w:r>
        <w:rPr>
          <w:b/>
          <w:bCs/>
          <w:color w:val="0000DD"/>
        </w:rPr>
        <w:t>8</w:t>
      </w:r>
      <w:r>
        <w:t>):</w:t>
      </w:r>
    </w:p>
    <w:p w14:paraId="7E0A04CF" w14:textId="77777777" w:rsidR="00E60E2F" w:rsidRDefault="00E60E2F" w:rsidP="00E60E2F">
      <w:pPr>
        <w:pStyle w:val="HTMLPreformatted"/>
        <w:spacing w:line="300" w:lineRule="auto"/>
      </w:pPr>
      <w:r>
        <w:t xml:space="preserve">    </w:t>
      </w:r>
      <w:proofErr w:type="spellStart"/>
      <w:proofErr w:type="gramStart"/>
      <w:r>
        <w:t>polygons.append</w:t>
      </w:r>
      <w:proofErr w:type="spellEnd"/>
      <w:proofErr w:type="gramEnd"/>
      <w:r>
        <w:t>(</w:t>
      </w:r>
      <w:r>
        <w:rPr>
          <w:color w:val="DD2200"/>
          <w:shd w:val="clear" w:color="auto" w:fill="FFF0F0"/>
        </w:rPr>
        <w:t>'</w:t>
      </w:r>
      <w:proofErr w:type="spellStart"/>
      <w:r>
        <w:rPr>
          <w:color w:val="DD2200"/>
          <w:shd w:val="clear" w:color="auto" w:fill="FFF0F0"/>
        </w:rPr>
        <w:t>june</w:t>
      </w:r>
      <w:proofErr w:type="spellEnd"/>
      <w:r>
        <w:rPr>
          <w:color w:val="DD2200"/>
          <w:shd w:val="clear" w:color="auto" w:fill="FFF0F0"/>
        </w:rPr>
        <w:t>'</w:t>
      </w:r>
      <w:r>
        <w:t>+</w:t>
      </w:r>
      <w:r>
        <w:rPr>
          <w:color w:val="003388"/>
        </w:rPr>
        <w:t>str</w:t>
      </w:r>
      <w:r>
        <w:t>(</w:t>
      </w:r>
      <w:proofErr w:type="spellStart"/>
      <w:r>
        <w:t>val</w:t>
      </w:r>
      <w:proofErr w:type="spellEnd"/>
      <w:r>
        <w:t>)+</w:t>
      </w:r>
      <w:r>
        <w:rPr>
          <w:color w:val="DD2200"/>
          <w:shd w:val="clear" w:color="auto" w:fill="FFF0F0"/>
        </w:rPr>
        <w:t>'poly'</w:t>
      </w:r>
      <w:r>
        <w:t>)</w:t>
      </w:r>
    </w:p>
    <w:p w14:paraId="61676E4F" w14:textId="77777777" w:rsidR="00E60E2F" w:rsidRDefault="00E60E2F" w:rsidP="00E60E2F">
      <w:pPr>
        <w:pStyle w:val="HTMLPreformatted"/>
        <w:spacing w:line="300" w:lineRule="auto"/>
      </w:pPr>
      <w:r>
        <w:rPr>
          <w:b/>
          <w:bCs/>
          <w:color w:val="008800"/>
        </w:rPr>
        <w:t>for</w:t>
      </w:r>
      <w:r>
        <w:t xml:space="preserve"> </w:t>
      </w:r>
      <w:proofErr w:type="spellStart"/>
      <w:r>
        <w:t>val</w:t>
      </w:r>
      <w:proofErr w:type="spellEnd"/>
      <w:r>
        <w:t xml:space="preserve"> </w:t>
      </w:r>
      <w:r>
        <w:rPr>
          <w:color w:val="008800"/>
        </w:rPr>
        <w:t>in</w:t>
      </w:r>
      <w:r>
        <w:t xml:space="preserve"> </w:t>
      </w:r>
      <w:proofErr w:type="gramStart"/>
      <w:r>
        <w:rPr>
          <w:color w:val="003388"/>
        </w:rPr>
        <w:t>range</w:t>
      </w:r>
      <w:r>
        <w:t>(</w:t>
      </w:r>
      <w:proofErr w:type="gramEnd"/>
      <w:r>
        <w:rPr>
          <w:b/>
          <w:bCs/>
          <w:color w:val="0000DD"/>
        </w:rPr>
        <w:t>6</w:t>
      </w:r>
      <w:r>
        <w:t>):</w:t>
      </w:r>
    </w:p>
    <w:p w14:paraId="57FFC94E" w14:textId="77777777" w:rsidR="00E60E2F" w:rsidRDefault="00E60E2F" w:rsidP="00E60E2F">
      <w:pPr>
        <w:pStyle w:val="HTMLPreformatted"/>
        <w:spacing w:line="300" w:lineRule="auto"/>
      </w:pPr>
      <w:r>
        <w:t xml:space="preserve">    </w:t>
      </w:r>
      <w:r>
        <w:rPr>
          <w:b/>
          <w:bCs/>
          <w:color w:val="008800"/>
        </w:rPr>
        <w:t>if</w:t>
      </w:r>
      <w:r>
        <w:t xml:space="preserve"> </w:t>
      </w:r>
      <w:proofErr w:type="spellStart"/>
      <w:r>
        <w:t>val</w:t>
      </w:r>
      <w:proofErr w:type="spellEnd"/>
      <w:r>
        <w:t xml:space="preserve"> &lt; </w:t>
      </w:r>
      <w:r>
        <w:rPr>
          <w:b/>
          <w:bCs/>
          <w:color w:val="0000DD"/>
        </w:rPr>
        <w:t>5</w:t>
      </w:r>
      <w:r>
        <w:t>:</w:t>
      </w:r>
    </w:p>
    <w:p w14:paraId="0ADA91CD" w14:textId="77777777" w:rsidR="00E60E2F" w:rsidRDefault="00E60E2F" w:rsidP="00E60E2F">
      <w:pPr>
        <w:pStyle w:val="HTMLPreformatted"/>
        <w:spacing w:line="300" w:lineRule="auto"/>
      </w:pPr>
      <w:r>
        <w:t xml:space="preserve">        </w:t>
      </w:r>
      <w:proofErr w:type="spellStart"/>
      <w:r>
        <w:t>change_shrink</w:t>
      </w:r>
      <w:proofErr w:type="spellEnd"/>
      <w:r>
        <w:t>(polygons[</w:t>
      </w:r>
      <w:proofErr w:type="spellStart"/>
      <w:r>
        <w:t>val</w:t>
      </w:r>
      <w:proofErr w:type="spellEnd"/>
      <w:proofErr w:type="gramStart"/>
      <w:r>
        <w:t>],polygons</w:t>
      </w:r>
      <w:proofErr w:type="gramEnd"/>
      <w:r>
        <w:t>[val+</w:t>
      </w:r>
      <w:r>
        <w:rPr>
          <w:b/>
          <w:bCs/>
          <w:color w:val="0000DD"/>
        </w:rPr>
        <w:t>1</w:t>
      </w:r>
      <w:r>
        <w:t>])</w:t>
      </w:r>
    </w:p>
    <w:p w14:paraId="7E181E7D" w14:textId="77777777" w:rsidR="00E60E2F" w:rsidRDefault="00E60E2F" w:rsidP="00E60E2F">
      <w:pPr>
        <w:pStyle w:val="HTMLPreformatted"/>
        <w:spacing w:line="300" w:lineRule="auto"/>
      </w:pPr>
      <w:r>
        <w:t xml:space="preserve">        </w:t>
      </w:r>
      <w:proofErr w:type="spellStart"/>
      <w:r>
        <w:t>change_growth</w:t>
      </w:r>
      <w:proofErr w:type="spellEnd"/>
      <w:r>
        <w:t>(polygons[</w:t>
      </w:r>
      <w:proofErr w:type="spellStart"/>
      <w:r>
        <w:t>val</w:t>
      </w:r>
      <w:proofErr w:type="spellEnd"/>
      <w:proofErr w:type="gramStart"/>
      <w:r>
        <w:t>],polygons</w:t>
      </w:r>
      <w:proofErr w:type="gramEnd"/>
      <w:r>
        <w:t>[val+</w:t>
      </w:r>
      <w:r>
        <w:rPr>
          <w:b/>
          <w:bCs/>
          <w:color w:val="0000DD"/>
        </w:rPr>
        <w:t>1</w:t>
      </w:r>
      <w:r>
        <w:t>])</w:t>
      </w:r>
    </w:p>
    <w:p w14:paraId="7E56AA60" w14:textId="77777777" w:rsidR="00E60E2F" w:rsidRDefault="00E60E2F" w:rsidP="00E60E2F">
      <w:pPr>
        <w:pStyle w:val="HTMLPreformatted"/>
        <w:spacing w:line="300" w:lineRule="auto"/>
      </w:pPr>
      <w:r>
        <w:t xml:space="preserve">        </w:t>
      </w:r>
      <w:proofErr w:type="spellStart"/>
      <w:r>
        <w:t>change_shift</w:t>
      </w:r>
      <w:proofErr w:type="spellEnd"/>
      <w:r>
        <w:t>(polygons[</w:t>
      </w:r>
      <w:proofErr w:type="spellStart"/>
      <w:r>
        <w:t>val</w:t>
      </w:r>
      <w:proofErr w:type="spellEnd"/>
      <w:proofErr w:type="gramStart"/>
      <w:r>
        <w:t>],polygons</w:t>
      </w:r>
      <w:proofErr w:type="gramEnd"/>
      <w:r>
        <w:t>[val+</w:t>
      </w:r>
      <w:r>
        <w:rPr>
          <w:b/>
          <w:bCs/>
          <w:color w:val="0000DD"/>
        </w:rPr>
        <w:t>1</w:t>
      </w:r>
      <w:r>
        <w:t>])</w:t>
      </w:r>
    </w:p>
    <w:p w14:paraId="40EC3578" w14:textId="16246BE1" w:rsidR="00271C6F" w:rsidRDefault="00271C6F">
      <w:pPr>
        <w:rPr>
          <w:rFonts w:ascii="Times New Roman" w:hAnsi="Times New Roman" w:cs="Times New Roman"/>
          <w:sz w:val="24"/>
          <w:szCs w:val="24"/>
        </w:rPr>
      </w:pPr>
      <w:r>
        <w:rPr>
          <w:rFonts w:ascii="Times New Roman" w:hAnsi="Times New Roman" w:cs="Times New Roman"/>
          <w:sz w:val="24"/>
          <w:szCs w:val="24"/>
        </w:rPr>
        <w:br w:type="page"/>
      </w:r>
    </w:p>
    <w:p w14:paraId="0E4B5AB4" w14:textId="6A80A8A2" w:rsidR="00E60E2F" w:rsidRDefault="00271C6F" w:rsidP="00271C6F">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C</w:t>
      </w:r>
    </w:p>
    <w:p w14:paraId="64D23BCC" w14:textId="24D08731" w:rsidR="00271C6F" w:rsidRDefault="00271C6F" w:rsidP="00271C6F">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Interestingness Function Definitions</w:t>
      </w:r>
    </w:p>
    <w:p w14:paraId="6EDF270F" w14:textId="09B0A10C" w:rsidR="00271C6F" w:rsidRDefault="00BB29B3" w:rsidP="00271C6F">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Sample code to generate the parameters for the interestingness function we defined. First, some helper functions, such as inserting a column into our database with the area of every polygon contained within.</w:t>
      </w:r>
    </w:p>
    <w:p w14:paraId="15F24214" w14:textId="77777777" w:rsidR="00BB29B3" w:rsidRDefault="00BB29B3" w:rsidP="00BB29B3">
      <w:pPr>
        <w:pStyle w:val="HTMLPreformatted"/>
        <w:spacing w:line="300" w:lineRule="auto"/>
      </w:pPr>
      <w:r>
        <w:rPr>
          <w:b/>
          <w:bCs/>
          <w:color w:val="008800"/>
        </w:rPr>
        <w:t>def</w:t>
      </w:r>
      <w:r>
        <w:t xml:space="preserve"> </w:t>
      </w:r>
      <w:proofErr w:type="spellStart"/>
      <w:r>
        <w:rPr>
          <w:b/>
          <w:bCs/>
          <w:color w:val="0066BB"/>
        </w:rPr>
        <w:t>addAreaCol</w:t>
      </w:r>
      <w:proofErr w:type="spellEnd"/>
      <w:r>
        <w:t>(</w:t>
      </w:r>
      <w:proofErr w:type="spellStart"/>
      <w:r>
        <w:t>tablename</w:t>
      </w:r>
      <w:proofErr w:type="spellEnd"/>
      <w:r>
        <w:t>):</w:t>
      </w:r>
    </w:p>
    <w:p w14:paraId="09DDA7CD" w14:textId="77777777" w:rsidR="00BB29B3" w:rsidRDefault="00BB29B3" w:rsidP="00BB29B3">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177B0F3C" w14:textId="77777777" w:rsidR="00BB29B3" w:rsidRDefault="00BB29B3" w:rsidP="00BB29B3">
      <w:pPr>
        <w:pStyle w:val="HTMLPreformatted"/>
        <w:spacing w:line="300" w:lineRule="auto"/>
      </w:pPr>
      <w:r>
        <w:t xml:space="preserve">    cursor = </w:t>
      </w:r>
      <w:proofErr w:type="spellStart"/>
      <w:proofErr w:type="gramStart"/>
      <w:r>
        <w:t>connection.cursor</w:t>
      </w:r>
      <w:proofErr w:type="spellEnd"/>
      <w:proofErr w:type="gramEnd"/>
      <w:r>
        <w:t>()</w:t>
      </w:r>
    </w:p>
    <w:p w14:paraId="67042745" w14:textId="77777777" w:rsidR="00BB29B3" w:rsidRDefault="00BB29B3" w:rsidP="00BB29B3">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'ALTER TABLE '</w:t>
      </w:r>
      <w:r>
        <w:t>+</w:t>
      </w:r>
      <w:proofErr w:type="spellStart"/>
      <w:r>
        <w:t>tablename</w:t>
      </w:r>
      <w:proofErr w:type="spellEnd"/>
      <w:r>
        <w:t>+</w:t>
      </w:r>
      <w:r>
        <w:rPr>
          <w:color w:val="DD2200"/>
          <w:shd w:val="clear" w:color="auto" w:fill="FFF0F0"/>
        </w:rPr>
        <w:t>' ADD COLUMN IF NOT EXISTS area double precision'</w:t>
      </w:r>
      <w:r>
        <w:t>)</w:t>
      </w:r>
    </w:p>
    <w:p w14:paraId="25635DEE" w14:textId="77777777" w:rsidR="00BB29B3" w:rsidRDefault="00BB29B3" w:rsidP="00BB29B3">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'UPDATE '</w:t>
      </w:r>
      <w:r>
        <w:t>+</w:t>
      </w:r>
      <w:proofErr w:type="spellStart"/>
      <w:r>
        <w:t>tablename</w:t>
      </w:r>
      <w:proofErr w:type="spellEnd"/>
      <w:r>
        <w:t>+</w:t>
      </w:r>
      <w:r>
        <w:rPr>
          <w:color w:val="DD2200"/>
          <w:shd w:val="clear" w:color="auto" w:fill="FFF0F0"/>
        </w:rPr>
        <w:t>' SET area=ROUND((</w:t>
      </w:r>
      <w:proofErr w:type="spellStart"/>
      <w:r>
        <w:rPr>
          <w:color w:val="DD2200"/>
          <w:shd w:val="clear" w:color="auto" w:fill="FFF0F0"/>
        </w:rPr>
        <w:t>ST_Area</w:t>
      </w:r>
      <w:proofErr w:type="spellEnd"/>
      <w:r>
        <w:rPr>
          <w:color w:val="DD2200"/>
          <w:shd w:val="clear" w:color="auto" w:fill="FFF0F0"/>
        </w:rPr>
        <w:t>(</w:t>
      </w:r>
      <w:proofErr w:type="spellStart"/>
      <w:r>
        <w:rPr>
          <w:color w:val="DD2200"/>
          <w:shd w:val="clear" w:color="auto" w:fill="FFF0F0"/>
        </w:rPr>
        <w:t>geom</w:t>
      </w:r>
      <w:proofErr w:type="spellEnd"/>
      <w:r>
        <w:rPr>
          <w:color w:val="DD2200"/>
          <w:shd w:val="clear" w:color="auto" w:fill="FFF0F0"/>
        </w:rPr>
        <w:t>::geography))::numeric,2)'</w:t>
      </w:r>
      <w:r>
        <w:t>)</w:t>
      </w:r>
    </w:p>
    <w:p w14:paraId="70174175" w14:textId="77777777" w:rsidR="00BB29B3" w:rsidRDefault="00BB29B3" w:rsidP="00BB29B3">
      <w:pPr>
        <w:pStyle w:val="HTMLPreformatted"/>
        <w:spacing w:line="300" w:lineRule="auto"/>
      </w:pPr>
      <w:r>
        <w:t xml:space="preserve">    </w:t>
      </w:r>
      <w:proofErr w:type="spellStart"/>
      <w:proofErr w:type="gramStart"/>
      <w:r>
        <w:t>connection.commit</w:t>
      </w:r>
      <w:proofErr w:type="spellEnd"/>
      <w:proofErr w:type="gramEnd"/>
      <w:r>
        <w:t>()</w:t>
      </w:r>
    </w:p>
    <w:p w14:paraId="581F091F" w14:textId="64878DDF" w:rsidR="00BB29B3" w:rsidRDefault="00BB29B3" w:rsidP="00271C6F">
      <w:pPr>
        <w:tabs>
          <w:tab w:val="left" w:pos="720"/>
        </w:tabs>
        <w:spacing w:after="0" w:line="480" w:lineRule="auto"/>
        <w:rPr>
          <w:rFonts w:ascii="Times New Roman" w:hAnsi="Times New Roman" w:cs="Times New Roman"/>
          <w:sz w:val="24"/>
          <w:szCs w:val="24"/>
        </w:rPr>
      </w:pPr>
    </w:p>
    <w:p w14:paraId="3F5A85CB" w14:textId="53A4E5C7" w:rsidR="00BB29B3" w:rsidRDefault="008B18B0" w:rsidP="00271C6F">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 function to get the geodata from the database and add it to a python list:</w:t>
      </w:r>
    </w:p>
    <w:p w14:paraId="7C250126" w14:textId="77777777" w:rsidR="008B18B0" w:rsidRDefault="008B18B0" w:rsidP="008B18B0">
      <w:pPr>
        <w:pStyle w:val="HTMLPreformatted"/>
        <w:spacing w:line="300" w:lineRule="auto"/>
      </w:pPr>
      <w:r>
        <w:rPr>
          <w:b/>
          <w:bCs/>
          <w:color w:val="008800"/>
        </w:rPr>
        <w:t>def</w:t>
      </w:r>
      <w:r>
        <w:t xml:space="preserve"> </w:t>
      </w:r>
      <w:proofErr w:type="spellStart"/>
      <w:r>
        <w:rPr>
          <w:b/>
          <w:bCs/>
          <w:color w:val="0066BB"/>
        </w:rPr>
        <w:t>get_data</w:t>
      </w:r>
      <w:proofErr w:type="spellEnd"/>
      <w:r>
        <w:t>(</w:t>
      </w:r>
      <w:proofErr w:type="spellStart"/>
      <w:r>
        <w:t>tableName</w:t>
      </w:r>
      <w:proofErr w:type="spellEnd"/>
      <w:r>
        <w:t>):</w:t>
      </w:r>
    </w:p>
    <w:p w14:paraId="32A9F648" w14:textId="77777777" w:rsidR="008B18B0" w:rsidRDefault="008B18B0" w:rsidP="008B18B0">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3D59FC27" w14:textId="77777777" w:rsidR="008B18B0" w:rsidRDefault="008B18B0" w:rsidP="008B18B0">
      <w:pPr>
        <w:pStyle w:val="HTMLPreformatted"/>
        <w:spacing w:line="300" w:lineRule="auto"/>
      </w:pPr>
      <w:r>
        <w:t xml:space="preserve">    cursor = </w:t>
      </w:r>
      <w:proofErr w:type="spellStart"/>
      <w:proofErr w:type="gramStart"/>
      <w:r>
        <w:t>connection.cursor</w:t>
      </w:r>
      <w:proofErr w:type="spellEnd"/>
      <w:proofErr w:type="gramEnd"/>
      <w:r>
        <w:t>()</w:t>
      </w:r>
    </w:p>
    <w:p w14:paraId="402B2F65" w14:textId="77777777" w:rsidR="008B18B0" w:rsidRDefault="008B18B0" w:rsidP="008B18B0">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'SELECT j2s.* '</w:t>
      </w:r>
      <w:r>
        <w:t>+</w:t>
      </w:r>
    </w:p>
    <w:p w14:paraId="53C61D9E" w14:textId="77777777" w:rsidR="008B18B0" w:rsidRDefault="008B18B0" w:rsidP="008B18B0">
      <w:pPr>
        <w:pStyle w:val="HTMLPreformatted"/>
        <w:spacing w:line="300" w:lineRule="auto"/>
      </w:pPr>
      <w:r>
        <w:t xml:space="preserve">                </w:t>
      </w:r>
      <w:r>
        <w:rPr>
          <w:color w:val="DD2200"/>
          <w:shd w:val="clear" w:color="auto" w:fill="FFF0F0"/>
        </w:rPr>
        <w:t>'FROM '</w:t>
      </w:r>
      <w:r>
        <w:t>+</w:t>
      </w:r>
      <w:proofErr w:type="spellStart"/>
      <w:r>
        <w:t>tableName</w:t>
      </w:r>
      <w:proofErr w:type="spellEnd"/>
      <w:r>
        <w:t>+</w:t>
      </w:r>
      <w:r>
        <w:rPr>
          <w:color w:val="DD2200"/>
          <w:shd w:val="clear" w:color="auto" w:fill="FFF0F0"/>
        </w:rPr>
        <w:t>' j2s '</w:t>
      </w:r>
      <w:r>
        <w:t>)</w:t>
      </w:r>
    </w:p>
    <w:p w14:paraId="726B0DC3" w14:textId="77777777" w:rsidR="008B18B0" w:rsidRDefault="008B18B0" w:rsidP="008B18B0">
      <w:pPr>
        <w:pStyle w:val="HTMLPreformatted"/>
        <w:spacing w:line="300" w:lineRule="auto"/>
      </w:pPr>
      <w:r>
        <w:t xml:space="preserve">    </w:t>
      </w:r>
      <w:proofErr w:type="spellStart"/>
      <w:r>
        <w:t>temp_table</w:t>
      </w:r>
      <w:proofErr w:type="spellEnd"/>
      <w:r>
        <w:t xml:space="preserve"> = </w:t>
      </w:r>
      <w:proofErr w:type="spellStart"/>
      <w:proofErr w:type="gramStart"/>
      <w:r>
        <w:t>cursor.fetchall</w:t>
      </w:r>
      <w:proofErr w:type="spellEnd"/>
      <w:proofErr w:type="gramEnd"/>
      <w:r>
        <w:t>()</w:t>
      </w:r>
    </w:p>
    <w:p w14:paraId="0FFBEA1A" w14:textId="77777777" w:rsidR="008B18B0" w:rsidRDefault="008B18B0" w:rsidP="008B18B0">
      <w:pPr>
        <w:pStyle w:val="HTMLPreformatted"/>
        <w:spacing w:line="300" w:lineRule="auto"/>
      </w:pPr>
      <w:r>
        <w:t xml:space="preserve">    </w:t>
      </w:r>
      <w:proofErr w:type="spellStart"/>
      <w:proofErr w:type="gramStart"/>
      <w:r>
        <w:t>connection.commit</w:t>
      </w:r>
      <w:proofErr w:type="spellEnd"/>
      <w:proofErr w:type="gramEnd"/>
      <w:r>
        <w:t>()</w:t>
      </w:r>
    </w:p>
    <w:p w14:paraId="4E50AF73" w14:textId="77777777" w:rsidR="008B18B0" w:rsidRDefault="008B18B0" w:rsidP="008B18B0">
      <w:pPr>
        <w:pStyle w:val="HTMLPreformatted"/>
        <w:spacing w:line="300" w:lineRule="auto"/>
      </w:pPr>
      <w:r>
        <w:t xml:space="preserve">    </w:t>
      </w:r>
      <w:r>
        <w:rPr>
          <w:b/>
          <w:bCs/>
          <w:color w:val="008800"/>
        </w:rPr>
        <w:t>return</w:t>
      </w:r>
      <w:r>
        <w:t xml:space="preserve"> (</w:t>
      </w:r>
      <w:proofErr w:type="spellStart"/>
      <w:r>
        <w:t>temp_table</w:t>
      </w:r>
      <w:proofErr w:type="spellEnd"/>
      <w:r>
        <w:t>)</w:t>
      </w:r>
    </w:p>
    <w:p w14:paraId="780FDA0F" w14:textId="77777777" w:rsidR="008B18B0" w:rsidRDefault="008B18B0" w:rsidP="00271C6F">
      <w:pPr>
        <w:tabs>
          <w:tab w:val="left" w:pos="720"/>
        </w:tabs>
        <w:spacing w:after="0" w:line="480" w:lineRule="auto"/>
        <w:rPr>
          <w:rFonts w:ascii="Times New Roman" w:hAnsi="Times New Roman" w:cs="Times New Roman"/>
          <w:sz w:val="24"/>
          <w:szCs w:val="24"/>
        </w:rPr>
      </w:pPr>
    </w:p>
    <w:p w14:paraId="584B69A8" w14:textId="7B2770C1"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Alpha</w:t>
      </w:r>
    </w:p>
    <w:p w14:paraId="4078E9DE" w14:textId="77777777" w:rsidR="00BB29B3" w:rsidRDefault="00BB29B3" w:rsidP="00BB29B3">
      <w:pPr>
        <w:pStyle w:val="HTMLPreformatted"/>
        <w:spacing w:line="300" w:lineRule="auto"/>
      </w:pPr>
      <w:r>
        <w:rPr>
          <w:b/>
          <w:bCs/>
          <w:color w:val="008800"/>
        </w:rPr>
        <w:t>def</w:t>
      </w:r>
      <w:r>
        <w:t xml:space="preserve"> </w:t>
      </w:r>
      <w:proofErr w:type="spellStart"/>
      <w:r>
        <w:rPr>
          <w:b/>
          <w:bCs/>
          <w:color w:val="0066BB"/>
        </w:rPr>
        <w:t>interesting_alpha</w:t>
      </w:r>
      <w:proofErr w:type="spellEnd"/>
      <w:r>
        <w:t>(</w:t>
      </w:r>
      <w:proofErr w:type="spellStart"/>
      <w:r>
        <w:t>tablename</w:t>
      </w:r>
      <w:proofErr w:type="spellEnd"/>
      <w:r>
        <w:t>):</w:t>
      </w:r>
    </w:p>
    <w:p w14:paraId="79B0BFD0" w14:textId="77777777" w:rsidR="00BB29B3" w:rsidRDefault="00BB29B3" w:rsidP="00BB29B3">
      <w:pPr>
        <w:pStyle w:val="HTMLPreformatted"/>
        <w:spacing w:line="300" w:lineRule="auto"/>
      </w:pPr>
      <w:r>
        <w:t xml:space="preserve">    table = </w:t>
      </w:r>
      <w:proofErr w:type="spellStart"/>
      <w:r>
        <w:t>get_data</w:t>
      </w:r>
      <w:proofErr w:type="spellEnd"/>
      <w:r>
        <w:t>(</w:t>
      </w:r>
      <w:proofErr w:type="spellStart"/>
      <w:r>
        <w:t>tablename</w:t>
      </w:r>
      <w:proofErr w:type="spellEnd"/>
      <w:r>
        <w:t>)</w:t>
      </w:r>
    </w:p>
    <w:p w14:paraId="0CBB8A6C" w14:textId="77777777" w:rsidR="00BB29B3" w:rsidRDefault="00BB29B3" w:rsidP="00BB29B3">
      <w:pPr>
        <w:pStyle w:val="HTMLPreformatted"/>
        <w:spacing w:line="300" w:lineRule="auto"/>
      </w:pPr>
      <w:r>
        <w:t xml:space="preserve">    </w:t>
      </w:r>
      <w:r>
        <w:rPr>
          <w:color w:val="003388"/>
        </w:rPr>
        <w:t>sum</w:t>
      </w:r>
      <w:r>
        <w:t xml:space="preserve"> = </w:t>
      </w:r>
      <w:r>
        <w:rPr>
          <w:b/>
          <w:bCs/>
          <w:color w:val="0000DD"/>
        </w:rPr>
        <w:t>0</w:t>
      </w:r>
    </w:p>
    <w:p w14:paraId="11BA0E74" w14:textId="77777777" w:rsidR="00BB29B3" w:rsidRDefault="00BB29B3" w:rsidP="00BB29B3">
      <w:pPr>
        <w:pStyle w:val="HTMLPreformatted"/>
        <w:spacing w:line="300" w:lineRule="auto"/>
      </w:pPr>
      <w:r>
        <w:t xml:space="preserve">    alpha = {}</w:t>
      </w:r>
    </w:p>
    <w:p w14:paraId="29C93AFA" w14:textId="77777777" w:rsidR="00BB29B3" w:rsidRDefault="00BB29B3" w:rsidP="00BB29B3">
      <w:pPr>
        <w:pStyle w:val="HTMLPreformatted"/>
        <w:spacing w:line="300" w:lineRule="auto"/>
      </w:pPr>
      <w:r>
        <w:t xml:space="preserve">    </w:t>
      </w:r>
      <w:r>
        <w:rPr>
          <w:b/>
          <w:bCs/>
          <w:color w:val="008800"/>
        </w:rPr>
        <w:t>for</w:t>
      </w:r>
      <w:r>
        <w:t xml:space="preserve"> </w:t>
      </w:r>
      <w:proofErr w:type="spellStart"/>
      <w:r>
        <w:t>val</w:t>
      </w:r>
      <w:proofErr w:type="spellEnd"/>
      <w:r>
        <w:t xml:space="preserve"> </w:t>
      </w:r>
      <w:r>
        <w:rPr>
          <w:color w:val="008800"/>
        </w:rPr>
        <w:t>in</w:t>
      </w:r>
      <w:r>
        <w:t xml:space="preserve"> table:</w:t>
      </w:r>
    </w:p>
    <w:p w14:paraId="27E8638F" w14:textId="77777777" w:rsidR="00BB29B3" w:rsidRDefault="00BB29B3" w:rsidP="00BB29B3">
      <w:pPr>
        <w:pStyle w:val="HTMLPreformatted"/>
        <w:spacing w:line="300" w:lineRule="auto"/>
      </w:pPr>
      <w:r>
        <w:t xml:space="preserve">        </w:t>
      </w:r>
      <w:r>
        <w:rPr>
          <w:color w:val="003388"/>
        </w:rPr>
        <w:t>sum</w:t>
      </w:r>
      <w:r>
        <w:t xml:space="preserve"> += </w:t>
      </w:r>
      <w:proofErr w:type="spellStart"/>
      <w:proofErr w:type="gramStart"/>
      <w:r>
        <w:t>val</w:t>
      </w:r>
      <w:proofErr w:type="spellEnd"/>
      <w:r>
        <w:t>[</w:t>
      </w:r>
      <w:proofErr w:type="gramEnd"/>
      <w:r>
        <w:rPr>
          <w:b/>
          <w:bCs/>
          <w:color w:val="0000DD"/>
        </w:rPr>
        <w:t>9</w:t>
      </w:r>
      <w:r>
        <w:t>]</w:t>
      </w:r>
    </w:p>
    <w:p w14:paraId="19403D84" w14:textId="77777777" w:rsidR="00BB29B3" w:rsidRDefault="00BB29B3" w:rsidP="00BB29B3">
      <w:pPr>
        <w:pStyle w:val="HTMLPreformatted"/>
        <w:spacing w:line="300" w:lineRule="auto"/>
      </w:pPr>
      <w:r>
        <w:t xml:space="preserve">    </w:t>
      </w:r>
    </w:p>
    <w:p w14:paraId="5084BF41" w14:textId="77777777" w:rsidR="00BB29B3" w:rsidRDefault="00BB29B3" w:rsidP="00BB29B3">
      <w:pPr>
        <w:pStyle w:val="HTMLPreformatted"/>
        <w:spacing w:line="300" w:lineRule="auto"/>
      </w:pPr>
      <w:r>
        <w:t xml:space="preserve">    </w:t>
      </w:r>
      <w:r>
        <w:rPr>
          <w:b/>
          <w:bCs/>
          <w:color w:val="008800"/>
        </w:rPr>
        <w:t>for</w:t>
      </w:r>
      <w:r>
        <w:t xml:space="preserve"> </w:t>
      </w:r>
      <w:proofErr w:type="spellStart"/>
      <w:r>
        <w:t>val</w:t>
      </w:r>
      <w:proofErr w:type="spellEnd"/>
      <w:r>
        <w:t xml:space="preserve"> </w:t>
      </w:r>
      <w:r>
        <w:rPr>
          <w:color w:val="008800"/>
        </w:rPr>
        <w:t>in</w:t>
      </w:r>
      <w:r>
        <w:t xml:space="preserve"> table:</w:t>
      </w:r>
    </w:p>
    <w:p w14:paraId="0FA9F356" w14:textId="77777777" w:rsidR="00BB29B3" w:rsidRDefault="00BB29B3" w:rsidP="00BB29B3">
      <w:pPr>
        <w:pStyle w:val="HTMLPreformatted"/>
        <w:spacing w:line="300" w:lineRule="auto"/>
      </w:pPr>
      <w:r>
        <w:lastRenderedPageBreak/>
        <w:t xml:space="preserve">        </w:t>
      </w:r>
      <w:proofErr w:type="spellStart"/>
      <w:proofErr w:type="gramStart"/>
      <w:r>
        <w:t>alpha.update</w:t>
      </w:r>
      <w:proofErr w:type="spellEnd"/>
      <w:proofErr w:type="gramEnd"/>
      <w:r>
        <w:t>({</w:t>
      </w:r>
      <w:proofErr w:type="spellStart"/>
      <w:r>
        <w:t>val</w:t>
      </w:r>
      <w:proofErr w:type="spellEnd"/>
      <w:r>
        <w:t>[</w:t>
      </w:r>
      <w:r>
        <w:rPr>
          <w:b/>
          <w:bCs/>
          <w:color w:val="0000DD"/>
        </w:rPr>
        <w:t>0</w:t>
      </w:r>
      <w:r>
        <w:t>]:(</w:t>
      </w:r>
      <w:proofErr w:type="spellStart"/>
      <w:r>
        <w:t>val</w:t>
      </w:r>
      <w:proofErr w:type="spellEnd"/>
      <w:r>
        <w:t>[</w:t>
      </w:r>
      <w:r>
        <w:rPr>
          <w:b/>
          <w:bCs/>
          <w:color w:val="0000DD"/>
        </w:rPr>
        <w:t>9</w:t>
      </w:r>
      <w:r>
        <w:t>]/</w:t>
      </w:r>
      <w:r>
        <w:rPr>
          <w:color w:val="003388"/>
        </w:rPr>
        <w:t>sum</w:t>
      </w:r>
      <w:r>
        <w:t>)})</w:t>
      </w:r>
    </w:p>
    <w:p w14:paraId="05E8F21A" w14:textId="492A6332" w:rsidR="00BB29B3" w:rsidRDefault="00BB29B3" w:rsidP="00BB29B3">
      <w:pPr>
        <w:pStyle w:val="HTMLPreformatted"/>
        <w:spacing w:line="300" w:lineRule="auto"/>
      </w:pPr>
      <w:r>
        <w:t xml:space="preserve">    </w:t>
      </w:r>
      <w:r>
        <w:rPr>
          <w:b/>
          <w:bCs/>
          <w:color w:val="008800"/>
        </w:rPr>
        <w:t>return</w:t>
      </w:r>
      <w:r>
        <w:t>(alpha)</w:t>
      </w:r>
    </w:p>
    <w:p w14:paraId="7A2C5BBD" w14:textId="77777777" w:rsidR="00BB29B3" w:rsidRDefault="00BB29B3" w:rsidP="00BB29B3">
      <w:pPr>
        <w:pStyle w:val="HTMLPreformatted"/>
        <w:spacing w:line="300" w:lineRule="auto"/>
      </w:pPr>
    </w:p>
    <w:p w14:paraId="5A3CECF8" w14:textId="1CDC9673"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Beta</w:t>
      </w:r>
    </w:p>
    <w:p w14:paraId="572EE4B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interesting_beta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3D08299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888888"/>
          <w:sz w:val="20"/>
          <w:szCs w:val="20"/>
        </w:rPr>
        <w:t>#use for growth/shrinks</w:t>
      </w:r>
    </w:p>
    <w:p w14:paraId="7D2FCCF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w:t>
      </w:r>
      <w:proofErr w:type="spellStart"/>
      <w:r w:rsidRPr="00BB29B3">
        <w:rPr>
          <w:rFonts w:ascii="Courier New" w:eastAsia="Times New Roman" w:hAnsi="Courier New" w:cs="Courier New"/>
          <w:sz w:val="20"/>
          <w:szCs w:val="20"/>
        </w:rPr>
        <w:t>get_data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2DD7BE8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beta = {}</w:t>
      </w:r>
    </w:p>
    <w:p w14:paraId="48B633B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table:</w:t>
      </w:r>
    </w:p>
    <w:p w14:paraId="10EABD1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beta.update</w:t>
      </w:r>
      <w:proofErr w:type="spellEnd"/>
      <w:proofErr w:type="gram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color w:val="003388"/>
          <w:sz w:val="20"/>
          <w:szCs w:val="20"/>
        </w:rPr>
        <w:t>float</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8</w:t>
      </w:r>
      <w:r w:rsidRPr="00BB29B3">
        <w:rPr>
          <w:rFonts w:ascii="Courier New" w:eastAsia="Times New Roman" w:hAnsi="Courier New" w:cs="Courier New"/>
          <w:sz w:val="20"/>
          <w:szCs w:val="20"/>
        </w:rPr>
        <w:t>])})</w:t>
      </w:r>
    </w:p>
    <w:p w14:paraId="1863D08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(beta)</w:t>
      </w:r>
    </w:p>
    <w:p w14:paraId="55846B27" w14:textId="57B64ADD" w:rsidR="00BB29B3" w:rsidRDefault="00BB29B3" w:rsidP="00BB29B3">
      <w:pPr>
        <w:tabs>
          <w:tab w:val="left" w:pos="720"/>
        </w:tabs>
        <w:spacing w:after="0" w:line="480" w:lineRule="auto"/>
        <w:rPr>
          <w:rFonts w:ascii="Times New Roman" w:hAnsi="Times New Roman" w:cs="Times New Roman"/>
          <w:sz w:val="24"/>
          <w:szCs w:val="24"/>
        </w:rPr>
      </w:pPr>
    </w:p>
    <w:p w14:paraId="0762F28E" w14:textId="7D5119CC"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Gamma</w:t>
      </w:r>
    </w:p>
    <w:p w14:paraId="445D1D9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interesting_gamma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4344A89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888888"/>
          <w:sz w:val="20"/>
          <w:szCs w:val="20"/>
        </w:rPr>
        <w:t>#use for shifts</w:t>
      </w:r>
    </w:p>
    <w:p w14:paraId="3C04329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w:t>
      </w:r>
      <w:proofErr w:type="spellStart"/>
      <w:r w:rsidRPr="00BB29B3">
        <w:rPr>
          <w:rFonts w:ascii="Courier New" w:eastAsia="Times New Roman" w:hAnsi="Courier New" w:cs="Courier New"/>
          <w:sz w:val="20"/>
          <w:szCs w:val="20"/>
        </w:rPr>
        <w:t>get_data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0815E29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4AA2678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connection = psycopg2.connect(database=</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twitter_change</w:t>
      </w:r>
      <w:proofErr w:type="gramStart"/>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,user</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postgres</w:t>
      </w:r>
      <w:proofErr w:type="spellEnd"/>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 password=</w:t>
      </w:r>
      <w:r w:rsidRPr="00BB29B3">
        <w:rPr>
          <w:rFonts w:ascii="Courier New" w:eastAsia="Times New Roman" w:hAnsi="Courier New" w:cs="Courier New"/>
          <w:color w:val="DD2200"/>
          <w:sz w:val="20"/>
          <w:szCs w:val="20"/>
          <w:shd w:val="clear" w:color="auto" w:fill="FFF0F0"/>
        </w:rPr>
        <w:t>"password"</w:t>
      </w:r>
      <w:r w:rsidRPr="00BB29B3">
        <w:rPr>
          <w:rFonts w:ascii="Courier New" w:eastAsia="Times New Roman" w:hAnsi="Courier New" w:cs="Courier New"/>
          <w:sz w:val="20"/>
          <w:szCs w:val="20"/>
        </w:rPr>
        <w:t>)</w:t>
      </w:r>
    </w:p>
    <w:p w14:paraId="5369F052"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cursor = </w:t>
      </w:r>
      <w:proofErr w:type="spellStart"/>
      <w:proofErr w:type="gramStart"/>
      <w:r w:rsidRPr="00BB29B3">
        <w:rPr>
          <w:rFonts w:ascii="Courier New" w:eastAsia="Times New Roman" w:hAnsi="Courier New" w:cs="Courier New"/>
          <w:sz w:val="20"/>
          <w:szCs w:val="20"/>
        </w:rPr>
        <w:t>connection.cursor</w:t>
      </w:r>
      <w:proofErr w:type="spellEnd"/>
      <w:proofErr w:type="gramEnd"/>
      <w:r w:rsidRPr="00BB29B3">
        <w:rPr>
          <w:rFonts w:ascii="Courier New" w:eastAsia="Times New Roman" w:hAnsi="Courier New" w:cs="Courier New"/>
          <w:sz w:val="20"/>
          <w:szCs w:val="20"/>
        </w:rPr>
        <w:t>()</w:t>
      </w:r>
    </w:p>
    <w:p w14:paraId="22354A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cursor.execute</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xml:space="preserve">'SELECT </w:t>
      </w:r>
      <w:proofErr w:type="spellStart"/>
      <w:r w:rsidRPr="00BB29B3">
        <w:rPr>
          <w:rFonts w:ascii="Courier New" w:eastAsia="Times New Roman" w:hAnsi="Courier New" w:cs="Courier New"/>
          <w:color w:val="DD2200"/>
          <w:sz w:val="20"/>
          <w:szCs w:val="20"/>
          <w:shd w:val="clear" w:color="auto" w:fill="FFF0F0"/>
        </w:rPr>
        <w:t>ST_Distance_Sphere</w:t>
      </w:r>
      <w:proofErr w:type="spellEnd"/>
      <w:r w:rsidRPr="00BB29B3">
        <w:rPr>
          <w:rFonts w:ascii="Courier New" w:eastAsia="Times New Roman" w:hAnsi="Courier New" w:cs="Courier New"/>
          <w:color w:val="DD2200"/>
          <w:sz w:val="20"/>
          <w:szCs w:val="20"/>
          <w:shd w:val="clear" w:color="auto" w:fill="FFF0F0"/>
        </w:rPr>
        <w:t>(geometry(</w:t>
      </w:r>
      <w:proofErr w:type="spellStart"/>
      <w:r w:rsidRPr="00BB29B3">
        <w:rPr>
          <w:rFonts w:ascii="Courier New" w:eastAsia="Times New Roman" w:hAnsi="Courier New" w:cs="Courier New"/>
          <w:color w:val="DD2200"/>
          <w:sz w:val="20"/>
          <w:szCs w:val="20"/>
          <w:shd w:val="clear" w:color="auto" w:fill="FFF0F0"/>
        </w:rPr>
        <w:t>a.bot</w:t>
      </w:r>
      <w:proofErr w:type="spellEnd"/>
      <w:r w:rsidRPr="00BB29B3">
        <w:rPr>
          <w:rFonts w:ascii="Courier New" w:eastAsia="Times New Roman" w:hAnsi="Courier New" w:cs="Courier New"/>
          <w:color w:val="DD2200"/>
          <w:sz w:val="20"/>
          <w:szCs w:val="20"/>
          <w:shd w:val="clear" w:color="auto" w:fill="FFF0F0"/>
        </w:rPr>
        <w:t>), geometry(</w:t>
      </w:r>
      <w:proofErr w:type="spellStart"/>
      <w:r w:rsidRPr="00BB29B3">
        <w:rPr>
          <w:rFonts w:ascii="Courier New" w:eastAsia="Times New Roman" w:hAnsi="Courier New" w:cs="Courier New"/>
          <w:color w:val="DD2200"/>
          <w:sz w:val="20"/>
          <w:szCs w:val="20"/>
          <w:shd w:val="clear" w:color="auto" w:fill="FFF0F0"/>
        </w:rPr>
        <w:t>b.top</w:t>
      </w:r>
      <w:proofErr w:type="spellEnd"/>
      <w:r w:rsidRPr="00BB29B3">
        <w:rPr>
          <w:rFonts w:ascii="Courier New" w:eastAsia="Times New Roman" w:hAnsi="Courier New" w:cs="Courier New"/>
          <w:color w:val="DD2200"/>
          <w:sz w:val="20"/>
          <w:szCs w:val="20"/>
          <w:shd w:val="clear" w:color="auto" w:fill="FFF0F0"/>
        </w:rPr>
        <w:t>))'</w:t>
      </w:r>
    </w:p>
    <w:p w14:paraId="717A48C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'FROM '</w:t>
      </w:r>
      <w:r w:rsidRPr="00BB29B3">
        <w:rPr>
          <w:rFonts w:ascii="Courier New" w:eastAsia="Times New Roman" w:hAnsi="Courier New" w:cs="Courier New"/>
          <w:sz w:val="20"/>
          <w:szCs w:val="20"/>
        </w:rPr>
        <w:t>+</w:t>
      </w:r>
    </w:p>
    <w:p w14:paraId="7B48068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 xml:space="preserve">' (SELECT </w:t>
      </w:r>
      <w:proofErr w:type="spellStart"/>
      <w:r w:rsidRPr="00BB29B3">
        <w:rPr>
          <w:rFonts w:ascii="Courier New" w:eastAsia="Times New Roman" w:hAnsi="Courier New" w:cs="Courier New"/>
          <w:color w:val="DD2200"/>
          <w:sz w:val="20"/>
          <w:szCs w:val="20"/>
          <w:shd w:val="clear" w:color="auto" w:fill="FFF0F0"/>
        </w:rPr>
        <w:t>st_astext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st_makepoint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st_xmin</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w:t>
      </w:r>
      <w:proofErr w:type="gramStart"/>
      <w:r w:rsidRPr="00BB29B3">
        <w:rPr>
          <w:rFonts w:ascii="Courier New" w:eastAsia="Times New Roman" w:hAnsi="Courier New" w:cs="Courier New"/>
          <w:color w:val="DD2200"/>
          <w:sz w:val="20"/>
          <w:szCs w:val="20"/>
          <w:shd w:val="clear" w:color="auto" w:fill="FFF0F0"/>
        </w:rPr>
        <w:t>extent</w:t>
      </w:r>
      <w:proofErr w:type="spellEnd"/>
      <w:r w:rsidRPr="00BB29B3">
        <w:rPr>
          <w:rFonts w:ascii="Courier New" w:eastAsia="Times New Roman" w:hAnsi="Courier New" w:cs="Courier New"/>
          <w:color w:val="DD2200"/>
          <w:sz w:val="20"/>
          <w:szCs w:val="20"/>
          <w:shd w:val="clear" w:color="auto" w:fill="FFF0F0"/>
        </w:rPr>
        <w:t>(</w:t>
      </w:r>
      <w:proofErr w:type="gramEnd"/>
      <w:r w:rsidRPr="00BB29B3">
        <w:rPr>
          <w:rFonts w:ascii="Courier New" w:eastAsia="Times New Roman" w:hAnsi="Courier New" w:cs="Courier New"/>
          <w:color w:val="DD2200"/>
          <w:sz w:val="20"/>
          <w:szCs w:val="20"/>
          <w:shd w:val="clear" w:color="auto" w:fill="FFF0F0"/>
        </w:rPr>
        <w:t xml:space="preserve">j2s.geom)), </w:t>
      </w:r>
      <w:proofErr w:type="spellStart"/>
      <w:r w:rsidRPr="00BB29B3">
        <w:rPr>
          <w:rFonts w:ascii="Courier New" w:eastAsia="Times New Roman" w:hAnsi="Courier New" w:cs="Courier New"/>
          <w:color w:val="DD2200"/>
          <w:sz w:val="20"/>
          <w:szCs w:val="20"/>
          <w:shd w:val="clear" w:color="auto" w:fill="FFF0F0"/>
        </w:rPr>
        <w:t>st_ymin</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st_extent</w:t>
      </w:r>
      <w:proofErr w:type="spellEnd"/>
      <w:r w:rsidRPr="00BB29B3">
        <w:rPr>
          <w:rFonts w:ascii="Courier New" w:eastAsia="Times New Roman" w:hAnsi="Courier New" w:cs="Courier New"/>
          <w:color w:val="DD2200"/>
          <w:sz w:val="20"/>
          <w:szCs w:val="20"/>
          <w:shd w:val="clear" w:color="auto" w:fill="FFF0F0"/>
        </w:rPr>
        <w:t>(j2s.geom)))) AS bot FROM '</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j2s) a, '</w:t>
      </w:r>
    </w:p>
    <w:p w14:paraId="152EBD36"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 xml:space="preserve">' (SELECT </w:t>
      </w:r>
      <w:proofErr w:type="spellStart"/>
      <w:r w:rsidRPr="00BB29B3">
        <w:rPr>
          <w:rFonts w:ascii="Courier New" w:eastAsia="Times New Roman" w:hAnsi="Courier New" w:cs="Courier New"/>
          <w:color w:val="DD2200"/>
          <w:sz w:val="20"/>
          <w:szCs w:val="20"/>
          <w:shd w:val="clear" w:color="auto" w:fill="FFF0F0"/>
        </w:rPr>
        <w:t>st_astext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st_makepoint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st_xmax</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w:t>
      </w:r>
      <w:proofErr w:type="gramStart"/>
      <w:r w:rsidRPr="00BB29B3">
        <w:rPr>
          <w:rFonts w:ascii="Courier New" w:eastAsia="Times New Roman" w:hAnsi="Courier New" w:cs="Courier New"/>
          <w:color w:val="DD2200"/>
          <w:sz w:val="20"/>
          <w:szCs w:val="20"/>
          <w:shd w:val="clear" w:color="auto" w:fill="FFF0F0"/>
        </w:rPr>
        <w:t>extent</w:t>
      </w:r>
      <w:proofErr w:type="spellEnd"/>
      <w:r w:rsidRPr="00BB29B3">
        <w:rPr>
          <w:rFonts w:ascii="Courier New" w:eastAsia="Times New Roman" w:hAnsi="Courier New" w:cs="Courier New"/>
          <w:color w:val="DD2200"/>
          <w:sz w:val="20"/>
          <w:szCs w:val="20"/>
          <w:shd w:val="clear" w:color="auto" w:fill="FFF0F0"/>
        </w:rPr>
        <w:t>(</w:t>
      </w:r>
      <w:proofErr w:type="gramEnd"/>
      <w:r w:rsidRPr="00BB29B3">
        <w:rPr>
          <w:rFonts w:ascii="Courier New" w:eastAsia="Times New Roman" w:hAnsi="Courier New" w:cs="Courier New"/>
          <w:color w:val="DD2200"/>
          <w:sz w:val="20"/>
          <w:szCs w:val="20"/>
          <w:shd w:val="clear" w:color="auto" w:fill="FFF0F0"/>
        </w:rPr>
        <w:t xml:space="preserve">j2s.geom)), </w:t>
      </w:r>
      <w:proofErr w:type="spellStart"/>
      <w:r w:rsidRPr="00BB29B3">
        <w:rPr>
          <w:rFonts w:ascii="Courier New" w:eastAsia="Times New Roman" w:hAnsi="Courier New" w:cs="Courier New"/>
          <w:color w:val="DD2200"/>
          <w:sz w:val="20"/>
          <w:szCs w:val="20"/>
          <w:shd w:val="clear" w:color="auto" w:fill="FFF0F0"/>
        </w:rPr>
        <w:t>st_ymax</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st_extent</w:t>
      </w:r>
      <w:proofErr w:type="spellEnd"/>
      <w:r w:rsidRPr="00BB29B3">
        <w:rPr>
          <w:rFonts w:ascii="Courier New" w:eastAsia="Times New Roman" w:hAnsi="Courier New" w:cs="Courier New"/>
          <w:color w:val="DD2200"/>
          <w:sz w:val="20"/>
          <w:szCs w:val="20"/>
          <w:shd w:val="clear" w:color="auto" w:fill="FFF0F0"/>
        </w:rPr>
        <w:t>(j2s.geom)))) AS top FROM '</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j2s) b'</w:t>
      </w:r>
      <w:r w:rsidRPr="00BB29B3">
        <w:rPr>
          <w:rFonts w:ascii="Courier New" w:eastAsia="Times New Roman" w:hAnsi="Courier New" w:cs="Courier New"/>
          <w:sz w:val="20"/>
          <w:szCs w:val="20"/>
        </w:rPr>
        <w:t>)</w:t>
      </w:r>
    </w:p>
    <w:p w14:paraId="3D1D9091"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distance = </w:t>
      </w:r>
      <w:proofErr w:type="spellStart"/>
      <w:proofErr w:type="gramStart"/>
      <w:r w:rsidRPr="00BB29B3">
        <w:rPr>
          <w:rFonts w:ascii="Courier New" w:eastAsia="Times New Roman" w:hAnsi="Courier New" w:cs="Courier New"/>
          <w:sz w:val="20"/>
          <w:szCs w:val="20"/>
        </w:rPr>
        <w:t>cursor.fetchall</w:t>
      </w:r>
      <w:proofErr w:type="spellEnd"/>
      <w:proofErr w:type="gramEnd"/>
      <w:r w:rsidRPr="00BB29B3">
        <w:rPr>
          <w:rFonts w:ascii="Courier New" w:eastAsia="Times New Roman" w:hAnsi="Courier New" w:cs="Courier New"/>
          <w:sz w:val="20"/>
          <w:szCs w:val="20"/>
        </w:rPr>
        <w:t>()</w:t>
      </w:r>
    </w:p>
    <w:p w14:paraId="323FDD3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connection.commit</w:t>
      </w:r>
      <w:proofErr w:type="spellEnd"/>
      <w:proofErr w:type="gramEnd"/>
      <w:r w:rsidRPr="00BB29B3">
        <w:rPr>
          <w:rFonts w:ascii="Courier New" w:eastAsia="Times New Roman" w:hAnsi="Courier New" w:cs="Courier New"/>
          <w:sz w:val="20"/>
          <w:szCs w:val="20"/>
        </w:rPr>
        <w:t>()</w:t>
      </w:r>
    </w:p>
    <w:p w14:paraId="57179A2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3F824D1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gamma </w:t>
      </w:r>
      <w:proofErr w:type="gramStart"/>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sz w:val="20"/>
          <w:szCs w:val="20"/>
        </w:rPr>
        <w:t>}</w:t>
      </w:r>
    </w:p>
    <w:p w14:paraId="04D56E84"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table:</w:t>
      </w:r>
    </w:p>
    <w:p w14:paraId="0AFD5FAD"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gamma.update</w:t>
      </w:r>
      <w:proofErr w:type="spellEnd"/>
      <w:proofErr w:type="gram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color w:val="003388"/>
          <w:sz w:val="20"/>
          <w:szCs w:val="20"/>
        </w:rPr>
        <w:t>int</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8</w:t>
      </w:r>
      <w:r w:rsidRPr="00BB29B3">
        <w:rPr>
          <w:rFonts w:ascii="Courier New" w:eastAsia="Times New Roman" w:hAnsi="Courier New" w:cs="Courier New"/>
          <w:sz w:val="20"/>
          <w:szCs w:val="20"/>
        </w:rPr>
        <w:t>] &gt;= (distance[</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2</w:t>
      </w:r>
      <w:r w:rsidRPr="00BB29B3">
        <w:rPr>
          <w:rFonts w:ascii="Courier New" w:eastAsia="Times New Roman" w:hAnsi="Courier New" w:cs="Courier New"/>
          <w:sz w:val="20"/>
          <w:szCs w:val="20"/>
        </w:rPr>
        <w:t>))})</w:t>
      </w:r>
    </w:p>
    <w:p w14:paraId="354C194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4372CA2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(gamma)</w:t>
      </w:r>
    </w:p>
    <w:p w14:paraId="2B579A20" w14:textId="2962CF04" w:rsidR="00BB29B3" w:rsidRDefault="00BB29B3" w:rsidP="00BB29B3">
      <w:pPr>
        <w:tabs>
          <w:tab w:val="left" w:pos="720"/>
        </w:tabs>
        <w:spacing w:after="0" w:line="480" w:lineRule="auto"/>
        <w:rPr>
          <w:rFonts w:ascii="Times New Roman" w:hAnsi="Times New Roman" w:cs="Times New Roman"/>
          <w:sz w:val="24"/>
          <w:szCs w:val="24"/>
        </w:rPr>
      </w:pPr>
    </w:p>
    <w:p w14:paraId="4EAC9761" w14:textId="5BEA830F"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Delta</w:t>
      </w:r>
    </w:p>
    <w:p w14:paraId="0F5D1DA1"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interesting_delta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02465A6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lastRenderedPageBreak/>
        <w:t xml:space="preserve">    </w:t>
      </w:r>
      <w:r w:rsidRPr="00BB29B3">
        <w:rPr>
          <w:rFonts w:ascii="Courier New" w:eastAsia="Times New Roman" w:hAnsi="Courier New" w:cs="Courier New"/>
          <w:color w:val="888888"/>
          <w:sz w:val="20"/>
          <w:szCs w:val="20"/>
        </w:rPr>
        <w:t>#Thinness ratio</w:t>
      </w:r>
    </w:p>
    <w:p w14:paraId="600785C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w:t>
      </w:r>
      <w:proofErr w:type="spellStart"/>
      <w:r w:rsidRPr="00BB29B3">
        <w:rPr>
          <w:rFonts w:ascii="Courier New" w:eastAsia="Times New Roman" w:hAnsi="Courier New" w:cs="Courier New"/>
          <w:sz w:val="20"/>
          <w:szCs w:val="20"/>
        </w:rPr>
        <w:t>get_data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1BA4D58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connection = psycopg2.connect(database=</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twitter_change</w:t>
      </w:r>
      <w:proofErr w:type="gramStart"/>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,user</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postgres</w:t>
      </w:r>
      <w:proofErr w:type="spellEnd"/>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 password=</w:t>
      </w:r>
      <w:r w:rsidRPr="00BB29B3">
        <w:rPr>
          <w:rFonts w:ascii="Courier New" w:eastAsia="Times New Roman" w:hAnsi="Courier New" w:cs="Courier New"/>
          <w:color w:val="DD2200"/>
          <w:sz w:val="20"/>
          <w:szCs w:val="20"/>
          <w:shd w:val="clear" w:color="auto" w:fill="FFF0F0"/>
        </w:rPr>
        <w:t>"password"</w:t>
      </w:r>
      <w:r w:rsidRPr="00BB29B3">
        <w:rPr>
          <w:rFonts w:ascii="Courier New" w:eastAsia="Times New Roman" w:hAnsi="Courier New" w:cs="Courier New"/>
          <w:sz w:val="20"/>
          <w:szCs w:val="20"/>
        </w:rPr>
        <w:t>)</w:t>
      </w:r>
    </w:p>
    <w:p w14:paraId="1DA0748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cursor = </w:t>
      </w:r>
      <w:proofErr w:type="spellStart"/>
      <w:proofErr w:type="gramStart"/>
      <w:r w:rsidRPr="00BB29B3">
        <w:rPr>
          <w:rFonts w:ascii="Courier New" w:eastAsia="Times New Roman" w:hAnsi="Courier New" w:cs="Courier New"/>
          <w:sz w:val="20"/>
          <w:szCs w:val="20"/>
        </w:rPr>
        <w:t>connection.cursor</w:t>
      </w:r>
      <w:proofErr w:type="spellEnd"/>
      <w:proofErr w:type="gramEnd"/>
      <w:r w:rsidRPr="00BB29B3">
        <w:rPr>
          <w:rFonts w:ascii="Courier New" w:eastAsia="Times New Roman" w:hAnsi="Courier New" w:cs="Courier New"/>
          <w:sz w:val="20"/>
          <w:szCs w:val="20"/>
        </w:rPr>
        <w:t>()</w:t>
      </w:r>
    </w:p>
    <w:p w14:paraId="2FA3731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cursor.execute</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xml:space="preserve">'SELECT </w:t>
      </w:r>
      <w:proofErr w:type="spellStart"/>
      <w:r w:rsidRPr="00BB29B3">
        <w:rPr>
          <w:rFonts w:ascii="Courier New" w:eastAsia="Times New Roman" w:hAnsi="Courier New" w:cs="Courier New"/>
          <w:color w:val="DD2200"/>
          <w:sz w:val="20"/>
          <w:szCs w:val="20"/>
          <w:shd w:val="clear" w:color="auto" w:fill="FFF0F0"/>
        </w:rPr>
        <w:t>ST_Perimeter</w:t>
      </w:r>
      <w:proofErr w:type="spellEnd"/>
      <w:r w:rsidRPr="00BB29B3">
        <w:rPr>
          <w:rFonts w:ascii="Courier New" w:eastAsia="Times New Roman" w:hAnsi="Courier New" w:cs="Courier New"/>
          <w:color w:val="DD2200"/>
          <w:sz w:val="20"/>
          <w:szCs w:val="20"/>
          <w:shd w:val="clear" w:color="auto" w:fill="FFF0F0"/>
        </w:rPr>
        <w:t>(j2s.geom, true)'</w:t>
      </w:r>
    </w:p>
    <w:p w14:paraId="2C83834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'FROM '</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j2s '</w:t>
      </w:r>
      <w:r w:rsidRPr="00BB29B3">
        <w:rPr>
          <w:rFonts w:ascii="Courier New" w:eastAsia="Times New Roman" w:hAnsi="Courier New" w:cs="Courier New"/>
          <w:sz w:val="20"/>
          <w:szCs w:val="20"/>
        </w:rPr>
        <w:t>)</w:t>
      </w:r>
    </w:p>
    <w:p w14:paraId="4C50755D"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perimeter = </w:t>
      </w:r>
      <w:proofErr w:type="spellStart"/>
      <w:proofErr w:type="gramStart"/>
      <w:r w:rsidRPr="00BB29B3">
        <w:rPr>
          <w:rFonts w:ascii="Courier New" w:eastAsia="Times New Roman" w:hAnsi="Courier New" w:cs="Courier New"/>
          <w:sz w:val="20"/>
          <w:szCs w:val="20"/>
        </w:rPr>
        <w:t>cursor.fetchall</w:t>
      </w:r>
      <w:proofErr w:type="spellEnd"/>
      <w:proofErr w:type="gramEnd"/>
      <w:r w:rsidRPr="00BB29B3">
        <w:rPr>
          <w:rFonts w:ascii="Courier New" w:eastAsia="Times New Roman" w:hAnsi="Courier New" w:cs="Courier New"/>
          <w:sz w:val="20"/>
          <w:szCs w:val="20"/>
        </w:rPr>
        <w:t>()</w:t>
      </w:r>
    </w:p>
    <w:p w14:paraId="45B355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connection.commit</w:t>
      </w:r>
      <w:proofErr w:type="spellEnd"/>
      <w:proofErr w:type="gramEnd"/>
      <w:r w:rsidRPr="00BB29B3">
        <w:rPr>
          <w:rFonts w:ascii="Courier New" w:eastAsia="Times New Roman" w:hAnsi="Courier New" w:cs="Courier New"/>
          <w:sz w:val="20"/>
          <w:szCs w:val="20"/>
        </w:rPr>
        <w:t>()</w:t>
      </w:r>
    </w:p>
    <w:p w14:paraId="0BE65AE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F3AA88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thin_ratio</w:t>
      </w:r>
      <w:proofErr w:type="spellEnd"/>
      <w:r w:rsidRPr="00BB29B3">
        <w:rPr>
          <w:rFonts w:ascii="Courier New" w:eastAsia="Times New Roman" w:hAnsi="Courier New" w:cs="Courier New"/>
          <w:sz w:val="20"/>
          <w:szCs w:val="20"/>
        </w:rPr>
        <w:t xml:space="preserve"> = </w:t>
      </w:r>
      <w:r w:rsidRPr="00BB29B3">
        <w:rPr>
          <w:rFonts w:ascii="Courier New" w:eastAsia="Times New Roman" w:hAnsi="Courier New" w:cs="Courier New"/>
          <w:b/>
          <w:bCs/>
          <w:color w:val="0000DD"/>
          <w:sz w:val="20"/>
          <w:szCs w:val="20"/>
        </w:rPr>
        <w:t>0</w:t>
      </w:r>
    </w:p>
    <w:p w14:paraId="28606E5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delta = {}</w:t>
      </w:r>
    </w:p>
    <w:p w14:paraId="16756F3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237B37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p, a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w:t>
      </w:r>
      <w:proofErr w:type="gramStart"/>
      <w:r w:rsidRPr="00BB29B3">
        <w:rPr>
          <w:rFonts w:ascii="Courier New" w:eastAsia="Times New Roman" w:hAnsi="Courier New" w:cs="Courier New"/>
          <w:color w:val="003388"/>
          <w:sz w:val="20"/>
          <w:szCs w:val="20"/>
        </w:rPr>
        <w:t>zip</w:t>
      </w:r>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sz w:val="20"/>
          <w:szCs w:val="20"/>
        </w:rPr>
        <w:t>perimeter, table):</w:t>
      </w:r>
    </w:p>
    <w:p w14:paraId="1DECE86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thin_ratio</w:t>
      </w:r>
      <w:proofErr w:type="spellEnd"/>
      <w:r w:rsidRPr="00BB29B3">
        <w:rPr>
          <w:rFonts w:ascii="Courier New" w:eastAsia="Times New Roman" w:hAnsi="Courier New" w:cs="Courier New"/>
          <w:sz w:val="20"/>
          <w:szCs w:val="20"/>
        </w:rPr>
        <w:t xml:space="preserve"> = (</w:t>
      </w:r>
      <w:r w:rsidRPr="00BB29B3">
        <w:rPr>
          <w:rFonts w:ascii="Courier New" w:eastAsia="Times New Roman" w:hAnsi="Courier New" w:cs="Courier New"/>
          <w:b/>
          <w:bCs/>
          <w:color w:val="0000DD"/>
          <w:sz w:val="20"/>
          <w:szCs w:val="20"/>
        </w:rPr>
        <w:t>4</w:t>
      </w:r>
      <w:r w:rsidRPr="00BB29B3">
        <w:rPr>
          <w:rFonts w:ascii="Courier New" w:eastAsia="Times New Roman" w:hAnsi="Courier New" w:cs="Courier New"/>
          <w:sz w:val="20"/>
          <w:szCs w:val="20"/>
        </w:rPr>
        <w:t xml:space="preserve"> * </w:t>
      </w:r>
      <w:proofErr w:type="spellStart"/>
      <w:r w:rsidRPr="00BB29B3">
        <w:rPr>
          <w:rFonts w:ascii="Courier New" w:eastAsia="Times New Roman" w:hAnsi="Courier New" w:cs="Courier New"/>
          <w:sz w:val="20"/>
          <w:szCs w:val="20"/>
        </w:rPr>
        <w:t>math.pi</w:t>
      </w:r>
      <w:proofErr w:type="spellEnd"/>
      <w:r w:rsidRPr="00BB29B3">
        <w:rPr>
          <w:rFonts w:ascii="Courier New" w:eastAsia="Times New Roman" w:hAnsi="Courier New" w:cs="Courier New"/>
          <w:sz w:val="20"/>
          <w:szCs w:val="20"/>
        </w:rPr>
        <w:t xml:space="preserve"> * </w:t>
      </w:r>
      <w:proofErr w:type="gramStart"/>
      <w:r w:rsidRPr="00BB29B3">
        <w:rPr>
          <w:rFonts w:ascii="Courier New" w:eastAsia="Times New Roman" w:hAnsi="Courier New" w:cs="Courier New"/>
          <w:sz w:val="20"/>
          <w:szCs w:val="20"/>
        </w:rPr>
        <w:t>a[</w:t>
      </w:r>
      <w:proofErr w:type="gramEnd"/>
      <w:r w:rsidRPr="00BB29B3">
        <w:rPr>
          <w:rFonts w:ascii="Courier New" w:eastAsia="Times New Roman" w:hAnsi="Courier New" w:cs="Courier New"/>
          <w:b/>
          <w:bCs/>
          <w:color w:val="0000DD"/>
          <w:sz w:val="20"/>
          <w:szCs w:val="20"/>
        </w:rPr>
        <w:t>9</w:t>
      </w:r>
      <w:r w:rsidRPr="00BB29B3">
        <w:rPr>
          <w:rFonts w:ascii="Courier New" w:eastAsia="Times New Roman" w:hAnsi="Courier New" w:cs="Courier New"/>
          <w:sz w:val="20"/>
          <w:szCs w:val="20"/>
        </w:rPr>
        <w:t>]) / (p[</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 xml:space="preserve">] ** </w:t>
      </w:r>
      <w:r w:rsidRPr="00BB29B3">
        <w:rPr>
          <w:rFonts w:ascii="Courier New" w:eastAsia="Times New Roman" w:hAnsi="Courier New" w:cs="Courier New"/>
          <w:b/>
          <w:bCs/>
          <w:color w:val="0000DD"/>
          <w:sz w:val="20"/>
          <w:szCs w:val="20"/>
        </w:rPr>
        <w:t>2</w:t>
      </w:r>
      <w:r w:rsidRPr="00BB29B3">
        <w:rPr>
          <w:rFonts w:ascii="Courier New" w:eastAsia="Times New Roman" w:hAnsi="Courier New" w:cs="Courier New"/>
          <w:sz w:val="20"/>
          <w:szCs w:val="20"/>
        </w:rPr>
        <w:t>)</w:t>
      </w:r>
    </w:p>
    <w:p w14:paraId="249D4B4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delta.update</w:t>
      </w:r>
      <w:proofErr w:type="spellEnd"/>
      <w:proofErr w:type="gramEnd"/>
      <w:r w:rsidRPr="00BB29B3">
        <w:rPr>
          <w:rFonts w:ascii="Courier New" w:eastAsia="Times New Roman" w:hAnsi="Courier New" w:cs="Courier New"/>
          <w:sz w:val="20"/>
          <w:szCs w:val="20"/>
        </w:rPr>
        <w:t>({a[</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thin_ratio</w:t>
      </w:r>
      <w:proofErr w:type="spellEnd"/>
      <w:r w:rsidRPr="00BB29B3">
        <w:rPr>
          <w:rFonts w:ascii="Courier New" w:eastAsia="Times New Roman" w:hAnsi="Courier New" w:cs="Courier New"/>
          <w:sz w:val="20"/>
          <w:szCs w:val="20"/>
        </w:rPr>
        <w:t>})</w:t>
      </w:r>
    </w:p>
    <w:p w14:paraId="415EC18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B33623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(delta)</w:t>
      </w:r>
    </w:p>
    <w:p w14:paraId="4EB2CDE2" w14:textId="71B4B7AB" w:rsidR="00BB29B3" w:rsidRDefault="00BB29B3" w:rsidP="00BB29B3">
      <w:pPr>
        <w:tabs>
          <w:tab w:val="left" w:pos="720"/>
        </w:tabs>
        <w:spacing w:after="0" w:line="480" w:lineRule="auto"/>
        <w:rPr>
          <w:rFonts w:ascii="Times New Roman" w:hAnsi="Times New Roman" w:cs="Times New Roman"/>
          <w:sz w:val="24"/>
          <w:szCs w:val="24"/>
        </w:rPr>
      </w:pPr>
    </w:p>
    <w:p w14:paraId="3CF70119" w14:textId="383951CB"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Omega</w:t>
      </w:r>
    </w:p>
    <w:p w14:paraId="1F30661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w:t>
      </w:r>
      <w:proofErr w:type="gramStart"/>
      <w:r w:rsidRPr="00BB29B3">
        <w:rPr>
          <w:rFonts w:ascii="Courier New" w:eastAsia="Times New Roman" w:hAnsi="Courier New" w:cs="Courier New"/>
          <w:b/>
          <w:bCs/>
          <w:color w:val="0066BB"/>
          <w:sz w:val="20"/>
          <w:szCs w:val="20"/>
        </w:rPr>
        <w:t>omega</w:t>
      </w:r>
      <w:proofErr w:type="spellEnd"/>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sz w:val="20"/>
          <w:szCs w:val="20"/>
        </w:rPr>
        <w:t>alpha, beta, delta):</w:t>
      </w:r>
    </w:p>
    <w:p w14:paraId="1EC9CBA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omega = {}</w:t>
      </w:r>
    </w:p>
    <w:p w14:paraId="3E95FE0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B3F869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w:t>
      </w:r>
      <w:proofErr w:type="gramStart"/>
      <w:r w:rsidRPr="00BB29B3">
        <w:rPr>
          <w:rFonts w:ascii="Courier New" w:eastAsia="Times New Roman" w:hAnsi="Courier New" w:cs="Courier New"/>
          <w:color w:val="003388"/>
          <w:sz w:val="20"/>
          <w:szCs w:val="20"/>
        </w:rPr>
        <w:t>range</w:t>
      </w:r>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b/>
          <w:bCs/>
          <w:color w:val="0000DD"/>
          <w:sz w:val="20"/>
          <w:szCs w:val="20"/>
        </w:rPr>
        <w:t>1</w:t>
      </w:r>
      <w:r w:rsidRPr="00BB29B3">
        <w:rPr>
          <w:rFonts w:ascii="Courier New" w:eastAsia="Times New Roman" w:hAnsi="Courier New" w:cs="Courier New"/>
          <w:sz w:val="20"/>
          <w:szCs w:val="20"/>
        </w:rPr>
        <w:t>, (</w:t>
      </w:r>
      <w:proofErr w:type="spellStart"/>
      <w:r w:rsidRPr="00BB29B3">
        <w:rPr>
          <w:rFonts w:ascii="Courier New" w:eastAsia="Times New Roman" w:hAnsi="Courier New" w:cs="Courier New"/>
          <w:color w:val="003388"/>
          <w:sz w:val="20"/>
          <w:szCs w:val="20"/>
        </w:rPr>
        <w:t>len</w:t>
      </w:r>
      <w:proofErr w:type="spellEnd"/>
      <w:r w:rsidRPr="00BB29B3">
        <w:rPr>
          <w:rFonts w:ascii="Courier New" w:eastAsia="Times New Roman" w:hAnsi="Courier New" w:cs="Courier New"/>
          <w:sz w:val="20"/>
          <w:szCs w:val="20"/>
        </w:rPr>
        <w:t>(alpha)+</w:t>
      </w:r>
      <w:r w:rsidRPr="00BB29B3">
        <w:rPr>
          <w:rFonts w:ascii="Courier New" w:eastAsia="Times New Roman" w:hAnsi="Courier New" w:cs="Courier New"/>
          <w:b/>
          <w:bCs/>
          <w:color w:val="0000DD"/>
          <w:sz w:val="20"/>
          <w:szCs w:val="20"/>
        </w:rPr>
        <w:t>1</w:t>
      </w:r>
      <w:r w:rsidRPr="00BB29B3">
        <w:rPr>
          <w:rFonts w:ascii="Courier New" w:eastAsia="Times New Roman" w:hAnsi="Courier New" w:cs="Courier New"/>
          <w:sz w:val="20"/>
          <w:szCs w:val="20"/>
        </w:rPr>
        <w:t>)):</w:t>
      </w:r>
    </w:p>
    <w:p w14:paraId="6F1B61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omega.update</w:t>
      </w:r>
      <w:proofErr w:type="spellEnd"/>
      <w:proofErr w:type="gram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w:t>
      </w:r>
      <w:r w:rsidRPr="00BB29B3">
        <w:rPr>
          <w:rFonts w:ascii="Courier New" w:eastAsia="Times New Roman" w:hAnsi="Courier New" w:cs="Courier New"/>
          <w:b/>
          <w:bCs/>
          <w:color w:val="0000DD"/>
          <w:sz w:val="20"/>
          <w:szCs w:val="20"/>
        </w:rPr>
        <w:t>0.3</w:t>
      </w:r>
      <w:r w:rsidRPr="00BB29B3">
        <w:rPr>
          <w:rFonts w:ascii="Courier New" w:eastAsia="Times New Roman" w:hAnsi="Courier New" w:cs="Courier New"/>
          <w:sz w:val="20"/>
          <w:szCs w:val="20"/>
        </w:rPr>
        <w:t xml:space="preserve"> * alpha[</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 (</w:t>
      </w:r>
      <w:r w:rsidRPr="00BB29B3">
        <w:rPr>
          <w:rFonts w:ascii="Courier New" w:eastAsia="Times New Roman" w:hAnsi="Courier New" w:cs="Courier New"/>
          <w:b/>
          <w:bCs/>
          <w:color w:val="0000DD"/>
          <w:sz w:val="20"/>
          <w:szCs w:val="20"/>
        </w:rPr>
        <w:t>0.4</w:t>
      </w:r>
      <w:r w:rsidRPr="00BB29B3">
        <w:rPr>
          <w:rFonts w:ascii="Courier New" w:eastAsia="Times New Roman" w:hAnsi="Courier New" w:cs="Courier New"/>
          <w:sz w:val="20"/>
          <w:szCs w:val="20"/>
        </w:rPr>
        <w:t xml:space="preserve"> * beta[</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 (</w:t>
      </w:r>
      <w:r w:rsidRPr="00BB29B3">
        <w:rPr>
          <w:rFonts w:ascii="Courier New" w:eastAsia="Times New Roman" w:hAnsi="Courier New" w:cs="Courier New"/>
          <w:b/>
          <w:bCs/>
          <w:color w:val="0000DD"/>
          <w:sz w:val="20"/>
          <w:szCs w:val="20"/>
        </w:rPr>
        <w:t>0.4</w:t>
      </w:r>
      <w:r w:rsidRPr="00BB29B3">
        <w:rPr>
          <w:rFonts w:ascii="Courier New" w:eastAsia="Times New Roman" w:hAnsi="Courier New" w:cs="Courier New"/>
          <w:sz w:val="20"/>
          <w:szCs w:val="20"/>
        </w:rPr>
        <w:t xml:space="preserve"> * delta[</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p>
    <w:p w14:paraId="087AC42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8C4DDB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(omega)</w:t>
      </w:r>
    </w:p>
    <w:p w14:paraId="58DC443B" w14:textId="77777777" w:rsidR="00A2204C" w:rsidRDefault="00A2204C" w:rsidP="00BB29B3">
      <w:pPr>
        <w:tabs>
          <w:tab w:val="left" w:pos="720"/>
        </w:tabs>
        <w:spacing w:after="0" w:line="480" w:lineRule="auto"/>
        <w:rPr>
          <w:rFonts w:ascii="Times New Roman" w:hAnsi="Times New Roman" w:cs="Times New Roman"/>
          <w:sz w:val="24"/>
          <w:szCs w:val="24"/>
        </w:rPr>
      </w:pPr>
    </w:p>
    <w:p w14:paraId="0A03BBCE" w14:textId="637552F9" w:rsidR="00BB29B3" w:rsidRDefault="00A2204C" w:rsidP="00BB29B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 sample use case to calculate the parameters on several consecutive days:</w:t>
      </w:r>
    </w:p>
    <w:p w14:paraId="0ECEF899" w14:textId="77777777" w:rsidR="00A2204C" w:rsidRDefault="00A2204C" w:rsidP="00A2204C">
      <w:pPr>
        <w:pStyle w:val="HTMLPreformatted"/>
        <w:spacing w:line="300" w:lineRule="auto"/>
      </w:pPr>
      <w:r>
        <w:rPr>
          <w:color w:val="888888"/>
        </w:rPr>
        <w:t>#Now running this for all dates</w:t>
      </w:r>
    </w:p>
    <w:p w14:paraId="3523B071" w14:textId="77777777" w:rsidR="00A2204C" w:rsidRDefault="00A2204C" w:rsidP="00A2204C">
      <w:pPr>
        <w:pStyle w:val="HTMLPreformatted"/>
        <w:spacing w:line="300" w:lineRule="auto"/>
      </w:pPr>
      <w:r>
        <w:rPr>
          <w:color w:val="888888"/>
        </w:rPr>
        <w:t>#Comparing all sequential days</w:t>
      </w:r>
    </w:p>
    <w:p w14:paraId="3534B4FF" w14:textId="77777777" w:rsidR="00A2204C" w:rsidRDefault="00A2204C" w:rsidP="00A2204C">
      <w:pPr>
        <w:pStyle w:val="HTMLPreformatted"/>
        <w:spacing w:line="300" w:lineRule="auto"/>
      </w:pPr>
      <w:r>
        <w:t xml:space="preserve">polygons </w:t>
      </w:r>
      <w:proofErr w:type="gramStart"/>
      <w:r>
        <w:t>=[</w:t>
      </w:r>
      <w:proofErr w:type="gramEnd"/>
      <w:r>
        <w:t>]</w:t>
      </w:r>
    </w:p>
    <w:p w14:paraId="42105B3A" w14:textId="77777777" w:rsidR="00A2204C" w:rsidRDefault="00A2204C" w:rsidP="00A2204C">
      <w:pPr>
        <w:pStyle w:val="HTMLPreformatted"/>
        <w:spacing w:line="300" w:lineRule="auto"/>
      </w:pPr>
      <w:r>
        <w:rPr>
          <w:b/>
          <w:bCs/>
          <w:color w:val="008800"/>
        </w:rPr>
        <w:t>for</w:t>
      </w:r>
      <w:r>
        <w:t xml:space="preserve"> </w:t>
      </w:r>
      <w:proofErr w:type="spellStart"/>
      <w:r>
        <w:t>val</w:t>
      </w:r>
      <w:proofErr w:type="spellEnd"/>
      <w:r>
        <w:t xml:space="preserve"> </w:t>
      </w:r>
      <w:r>
        <w:rPr>
          <w:color w:val="008800"/>
        </w:rPr>
        <w:t>in</w:t>
      </w:r>
      <w:r>
        <w:t xml:space="preserve"> </w:t>
      </w:r>
      <w:proofErr w:type="gramStart"/>
      <w:r>
        <w:rPr>
          <w:color w:val="003388"/>
        </w:rPr>
        <w:t>range</w:t>
      </w:r>
      <w:r>
        <w:t>(</w:t>
      </w:r>
      <w:proofErr w:type="gramEnd"/>
      <w:r>
        <w:rPr>
          <w:b/>
          <w:bCs/>
          <w:color w:val="0000DD"/>
        </w:rPr>
        <w:t>1</w:t>
      </w:r>
      <w:r>
        <w:t>,</w:t>
      </w:r>
      <w:r>
        <w:rPr>
          <w:b/>
          <w:bCs/>
          <w:color w:val="0000DD"/>
        </w:rPr>
        <w:t>7</w:t>
      </w:r>
      <w:r>
        <w:t>):</w:t>
      </w:r>
    </w:p>
    <w:p w14:paraId="08888994" w14:textId="77777777" w:rsidR="00A2204C" w:rsidRDefault="00A2204C" w:rsidP="00A2204C">
      <w:pPr>
        <w:pStyle w:val="HTMLPreformatted"/>
        <w:spacing w:line="300" w:lineRule="auto"/>
      </w:pPr>
      <w:r>
        <w:t xml:space="preserve">    temp = </w:t>
      </w:r>
      <w:r>
        <w:rPr>
          <w:color w:val="DD2200"/>
          <w:shd w:val="clear" w:color="auto" w:fill="FFF0F0"/>
        </w:rPr>
        <w:t>'</w:t>
      </w:r>
      <w:proofErr w:type="gramStart"/>
      <w:r>
        <w:rPr>
          <w:color w:val="DD2200"/>
          <w:shd w:val="clear" w:color="auto" w:fill="FFF0F0"/>
        </w:rPr>
        <w:t>public.</w:t>
      </w:r>
      <w:proofErr w:type="spellStart"/>
      <w:r>
        <w:rPr>
          <w:color w:val="DD2200"/>
          <w:shd w:val="clear" w:color="auto" w:fill="FFF0F0"/>
        </w:rPr>
        <w:t>june</w:t>
      </w:r>
      <w:proofErr w:type="spellEnd"/>
      <w:proofErr w:type="gramEnd"/>
      <w:r>
        <w:rPr>
          <w:color w:val="DD2200"/>
          <w:shd w:val="clear" w:color="auto" w:fill="FFF0F0"/>
        </w:rPr>
        <w:t>'</w:t>
      </w:r>
      <w:r>
        <w:t>+</w:t>
      </w:r>
      <w:r>
        <w:rPr>
          <w:color w:val="003388"/>
        </w:rPr>
        <w:t>str</w:t>
      </w:r>
      <w:r>
        <w:t>(</w:t>
      </w:r>
      <w:proofErr w:type="spellStart"/>
      <w:r>
        <w:t>val</w:t>
      </w:r>
      <w:proofErr w:type="spellEnd"/>
      <w:r>
        <w:t>)+</w:t>
      </w:r>
      <w:r>
        <w:rPr>
          <w:color w:val="DD2200"/>
          <w:shd w:val="clear" w:color="auto" w:fill="FFF0F0"/>
        </w:rPr>
        <w:t>'</w:t>
      </w:r>
      <w:proofErr w:type="spellStart"/>
      <w:r>
        <w:rPr>
          <w:color w:val="DD2200"/>
          <w:shd w:val="clear" w:color="auto" w:fill="FFF0F0"/>
        </w:rPr>
        <w:t>june</w:t>
      </w:r>
      <w:proofErr w:type="spellEnd"/>
      <w:r>
        <w:rPr>
          <w:color w:val="DD2200"/>
          <w:shd w:val="clear" w:color="auto" w:fill="FFF0F0"/>
        </w:rPr>
        <w:t>'</w:t>
      </w:r>
      <w:r>
        <w:t>+</w:t>
      </w:r>
      <w:r>
        <w:rPr>
          <w:color w:val="003388"/>
        </w:rPr>
        <w:t>str</w:t>
      </w:r>
      <w:r>
        <w:t>(val+</w:t>
      </w:r>
      <w:r>
        <w:rPr>
          <w:b/>
          <w:bCs/>
          <w:color w:val="0000DD"/>
        </w:rPr>
        <w:t>1</w:t>
      </w:r>
      <w:r>
        <w:t>)</w:t>
      </w:r>
    </w:p>
    <w:p w14:paraId="7912AD82" w14:textId="77777777" w:rsidR="00A2204C" w:rsidRDefault="00A2204C" w:rsidP="00A2204C">
      <w:pPr>
        <w:pStyle w:val="HTMLPreformatted"/>
        <w:spacing w:line="300" w:lineRule="auto"/>
      </w:pPr>
      <w:r>
        <w:t xml:space="preserve">    </w:t>
      </w:r>
      <w:proofErr w:type="spellStart"/>
      <w:proofErr w:type="gramStart"/>
      <w:r>
        <w:t>polygons.append</w:t>
      </w:r>
      <w:proofErr w:type="spellEnd"/>
      <w:proofErr w:type="gramEnd"/>
      <w:r>
        <w:t>([</w:t>
      </w:r>
      <w:proofErr w:type="spellStart"/>
      <w:r>
        <w:t>temp+</w:t>
      </w:r>
      <w:r>
        <w:rPr>
          <w:color w:val="DD2200"/>
          <w:shd w:val="clear" w:color="auto" w:fill="FFF0F0"/>
        </w:rPr>
        <w:t>'shrink'</w:t>
      </w:r>
      <w:r>
        <w:t>,temp+</w:t>
      </w:r>
      <w:r>
        <w:rPr>
          <w:color w:val="DD2200"/>
          <w:shd w:val="clear" w:color="auto" w:fill="FFF0F0"/>
        </w:rPr>
        <w:t>'growth'</w:t>
      </w:r>
      <w:r>
        <w:t>,temp+</w:t>
      </w:r>
      <w:r>
        <w:rPr>
          <w:color w:val="DD2200"/>
          <w:shd w:val="clear" w:color="auto" w:fill="FFF0F0"/>
        </w:rPr>
        <w:t>'shift</w:t>
      </w:r>
      <w:proofErr w:type="spellEnd"/>
      <w:r>
        <w:rPr>
          <w:color w:val="DD2200"/>
          <w:shd w:val="clear" w:color="auto" w:fill="FFF0F0"/>
        </w:rPr>
        <w:t>'</w:t>
      </w:r>
      <w:r>
        <w:t>])</w:t>
      </w:r>
    </w:p>
    <w:p w14:paraId="5C973DA6" w14:textId="77777777" w:rsidR="00A2204C" w:rsidRDefault="00A2204C" w:rsidP="00A2204C">
      <w:pPr>
        <w:pStyle w:val="HTMLPreformatted"/>
        <w:spacing w:line="300" w:lineRule="auto"/>
      </w:pPr>
    </w:p>
    <w:p w14:paraId="3124F906" w14:textId="77777777" w:rsidR="00A2204C" w:rsidRDefault="00A2204C" w:rsidP="00A2204C">
      <w:pPr>
        <w:pStyle w:val="HTMLPreformatted"/>
        <w:spacing w:line="300" w:lineRule="auto"/>
      </w:pPr>
      <w:r>
        <w:rPr>
          <w:b/>
          <w:bCs/>
          <w:color w:val="008800"/>
        </w:rPr>
        <w:t>for</w:t>
      </w:r>
      <w:r>
        <w:t xml:space="preserve"> </w:t>
      </w:r>
      <w:proofErr w:type="spellStart"/>
      <w:r>
        <w:t>elem</w:t>
      </w:r>
      <w:proofErr w:type="spellEnd"/>
      <w:r>
        <w:t xml:space="preserve"> </w:t>
      </w:r>
      <w:r>
        <w:rPr>
          <w:color w:val="008800"/>
        </w:rPr>
        <w:t>in</w:t>
      </w:r>
      <w:r>
        <w:t xml:space="preserve"> polygons:</w:t>
      </w:r>
    </w:p>
    <w:p w14:paraId="72722E59" w14:textId="77777777" w:rsidR="00A2204C" w:rsidRDefault="00A2204C" w:rsidP="00A2204C">
      <w:pPr>
        <w:pStyle w:val="HTMLPreformatted"/>
        <w:spacing w:line="300" w:lineRule="auto"/>
      </w:pPr>
      <w:r>
        <w:t xml:space="preserve">    </w:t>
      </w:r>
      <w:r>
        <w:rPr>
          <w:color w:val="888888"/>
        </w:rPr>
        <w:t>#Shrink</w:t>
      </w:r>
    </w:p>
    <w:p w14:paraId="2168FE00" w14:textId="77777777" w:rsidR="00A2204C" w:rsidRDefault="00A2204C" w:rsidP="00A2204C">
      <w:pPr>
        <w:pStyle w:val="HTMLPreformatted"/>
        <w:spacing w:line="300" w:lineRule="auto"/>
      </w:pPr>
      <w:r>
        <w:t xml:space="preserve">    </w:t>
      </w:r>
      <w:proofErr w:type="spellStart"/>
      <w:r>
        <w:t>addAreaCol</w:t>
      </w:r>
      <w:proofErr w:type="spellEnd"/>
      <w:r>
        <w:t>(</w:t>
      </w:r>
      <w:proofErr w:type="spellStart"/>
      <w:proofErr w:type="gramStart"/>
      <w:r>
        <w:t>elem</w:t>
      </w:r>
      <w:proofErr w:type="spellEnd"/>
      <w:r>
        <w:t>[</w:t>
      </w:r>
      <w:proofErr w:type="gramEnd"/>
      <w:r>
        <w:rPr>
          <w:b/>
          <w:bCs/>
          <w:color w:val="0000DD"/>
        </w:rPr>
        <w:t>0</w:t>
      </w:r>
      <w:r>
        <w:t>])</w:t>
      </w:r>
    </w:p>
    <w:p w14:paraId="53E50E9B" w14:textId="77777777" w:rsidR="00A2204C" w:rsidRDefault="00A2204C" w:rsidP="00A2204C">
      <w:pPr>
        <w:pStyle w:val="HTMLPreformatted"/>
        <w:spacing w:line="300" w:lineRule="auto"/>
      </w:pPr>
      <w:r>
        <w:t xml:space="preserve">    a34 = </w:t>
      </w:r>
      <w:proofErr w:type="spellStart"/>
      <w:r>
        <w:t>interesting_alpha</w:t>
      </w:r>
      <w:proofErr w:type="spellEnd"/>
      <w:r>
        <w:t>(</w:t>
      </w:r>
      <w:proofErr w:type="spellStart"/>
      <w:proofErr w:type="gramStart"/>
      <w:r>
        <w:t>elem</w:t>
      </w:r>
      <w:proofErr w:type="spellEnd"/>
      <w:r>
        <w:t>[</w:t>
      </w:r>
      <w:proofErr w:type="gramEnd"/>
      <w:r>
        <w:rPr>
          <w:b/>
          <w:bCs/>
          <w:color w:val="0000DD"/>
        </w:rPr>
        <w:t>0</w:t>
      </w:r>
      <w:r>
        <w:t>])</w:t>
      </w:r>
    </w:p>
    <w:p w14:paraId="156E2A86" w14:textId="77777777" w:rsidR="00A2204C" w:rsidRDefault="00A2204C" w:rsidP="00A2204C">
      <w:pPr>
        <w:pStyle w:val="HTMLPreformatted"/>
        <w:spacing w:line="300" w:lineRule="auto"/>
      </w:pPr>
      <w:r>
        <w:lastRenderedPageBreak/>
        <w:t xml:space="preserve">    b34 = </w:t>
      </w:r>
      <w:proofErr w:type="spellStart"/>
      <w:r>
        <w:t>interesting_beta</w:t>
      </w:r>
      <w:proofErr w:type="spellEnd"/>
      <w:r>
        <w:t>(</w:t>
      </w:r>
      <w:proofErr w:type="spellStart"/>
      <w:proofErr w:type="gramStart"/>
      <w:r>
        <w:t>elem</w:t>
      </w:r>
      <w:proofErr w:type="spellEnd"/>
      <w:r>
        <w:t>[</w:t>
      </w:r>
      <w:proofErr w:type="gramEnd"/>
      <w:r>
        <w:rPr>
          <w:b/>
          <w:bCs/>
          <w:color w:val="0000DD"/>
        </w:rPr>
        <w:t>0</w:t>
      </w:r>
      <w:r>
        <w:t>])</w:t>
      </w:r>
    </w:p>
    <w:p w14:paraId="3E6224D5" w14:textId="77777777" w:rsidR="00A2204C" w:rsidRDefault="00A2204C" w:rsidP="00A2204C">
      <w:pPr>
        <w:pStyle w:val="HTMLPreformatted"/>
        <w:spacing w:line="300" w:lineRule="auto"/>
      </w:pPr>
      <w:r>
        <w:t xml:space="preserve">    d34 = </w:t>
      </w:r>
      <w:proofErr w:type="spellStart"/>
      <w:r>
        <w:t>interesting_delta</w:t>
      </w:r>
      <w:proofErr w:type="spellEnd"/>
      <w:r>
        <w:t>(</w:t>
      </w:r>
      <w:proofErr w:type="spellStart"/>
      <w:proofErr w:type="gramStart"/>
      <w:r>
        <w:t>elem</w:t>
      </w:r>
      <w:proofErr w:type="spellEnd"/>
      <w:r>
        <w:t>[</w:t>
      </w:r>
      <w:proofErr w:type="gramEnd"/>
      <w:r>
        <w:rPr>
          <w:b/>
          <w:bCs/>
          <w:color w:val="0000DD"/>
        </w:rPr>
        <w:t>0</w:t>
      </w:r>
      <w:r>
        <w:t>])</w:t>
      </w:r>
    </w:p>
    <w:p w14:paraId="562BC429" w14:textId="77777777" w:rsidR="00A2204C" w:rsidRDefault="00A2204C" w:rsidP="00A2204C">
      <w:pPr>
        <w:pStyle w:val="HTMLPreformatted"/>
        <w:spacing w:line="300" w:lineRule="auto"/>
      </w:pPr>
      <w:r>
        <w:t xml:space="preserve">    </w:t>
      </w:r>
      <w:proofErr w:type="spellStart"/>
      <w:proofErr w:type="gramStart"/>
      <w:r>
        <w:t>omegaToTable</w:t>
      </w:r>
      <w:proofErr w:type="spellEnd"/>
      <w:r>
        <w:t>(</w:t>
      </w:r>
      <w:proofErr w:type="spellStart"/>
      <w:proofErr w:type="gramEnd"/>
      <w:r>
        <w:t>interesting_omega</w:t>
      </w:r>
      <w:proofErr w:type="spellEnd"/>
      <w:r>
        <w:t xml:space="preserve">(a34, b34, d34), </w:t>
      </w:r>
      <w:proofErr w:type="spellStart"/>
      <w:r>
        <w:t>elem</w:t>
      </w:r>
      <w:proofErr w:type="spellEnd"/>
      <w:r>
        <w:t>[</w:t>
      </w:r>
      <w:r>
        <w:rPr>
          <w:b/>
          <w:bCs/>
          <w:color w:val="0000DD"/>
        </w:rPr>
        <w:t>0</w:t>
      </w:r>
      <w:r>
        <w:t>])</w:t>
      </w:r>
    </w:p>
    <w:p w14:paraId="68114F5B" w14:textId="77777777" w:rsidR="00A2204C" w:rsidRDefault="00A2204C" w:rsidP="00A2204C">
      <w:pPr>
        <w:pStyle w:val="HTMLPreformatted"/>
        <w:spacing w:line="300" w:lineRule="auto"/>
      </w:pPr>
      <w:r>
        <w:t xml:space="preserve">    </w:t>
      </w:r>
    </w:p>
    <w:p w14:paraId="7B1E3690" w14:textId="77777777" w:rsidR="00A2204C" w:rsidRDefault="00A2204C" w:rsidP="00A2204C">
      <w:pPr>
        <w:pStyle w:val="HTMLPreformatted"/>
        <w:spacing w:line="300" w:lineRule="auto"/>
      </w:pPr>
      <w:r>
        <w:t xml:space="preserve">    </w:t>
      </w:r>
      <w:r>
        <w:rPr>
          <w:color w:val="888888"/>
        </w:rPr>
        <w:t>#Growth</w:t>
      </w:r>
    </w:p>
    <w:p w14:paraId="512030B7" w14:textId="77777777" w:rsidR="00A2204C" w:rsidRDefault="00A2204C" w:rsidP="00A2204C">
      <w:pPr>
        <w:pStyle w:val="HTMLPreformatted"/>
        <w:spacing w:line="300" w:lineRule="auto"/>
      </w:pPr>
      <w:r>
        <w:t xml:space="preserve">    </w:t>
      </w:r>
      <w:proofErr w:type="spellStart"/>
      <w:r>
        <w:t>addAreaCol</w:t>
      </w:r>
      <w:proofErr w:type="spellEnd"/>
      <w:r>
        <w:t>(</w:t>
      </w:r>
      <w:proofErr w:type="spellStart"/>
      <w:proofErr w:type="gramStart"/>
      <w:r>
        <w:t>elem</w:t>
      </w:r>
      <w:proofErr w:type="spellEnd"/>
      <w:r>
        <w:t>[</w:t>
      </w:r>
      <w:proofErr w:type="gramEnd"/>
      <w:r>
        <w:rPr>
          <w:b/>
          <w:bCs/>
          <w:color w:val="0000DD"/>
        </w:rPr>
        <w:t>1</w:t>
      </w:r>
      <w:r>
        <w:t>])</w:t>
      </w:r>
    </w:p>
    <w:p w14:paraId="5AF9C6CD" w14:textId="77777777" w:rsidR="00A2204C" w:rsidRDefault="00A2204C" w:rsidP="00A2204C">
      <w:pPr>
        <w:pStyle w:val="HTMLPreformatted"/>
        <w:spacing w:line="300" w:lineRule="auto"/>
      </w:pPr>
      <w:r>
        <w:t xml:space="preserve">    a34 = </w:t>
      </w:r>
      <w:proofErr w:type="spellStart"/>
      <w:r>
        <w:t>interesting_alpha</w:t>
      </w:r>
      <w:proofErr w:type="spellEnd"/>
      <w:r>
        <w:t>(</w:t>
      </w:r>
      <w:proofErr w:type="spellStart"/>
      <w:proofErr w:type="gramStart"/>
      <w:r>
        <w:t>elem</w:t>
      </w:r>
      <w:proofErr w:type="spellEnd"/>
      <w:r>
        <w:t>[</w:t>
      </w:r>
      <w:proofErr w:type="gramEnd"/>
      <w:r>
        <w:rPr>
          <w:b/>
          <w:bCs/>
          <w:color w:val="0000DD"/>
        </w:rPr>
        <w:t>1</w:t>
      </w:r>
      <w:r>
        <w:t>])</w:t>
      </w:r>
    </w:p>
    <w:p w14:paraId="3B4C9D03" w14:textId="77777777" w:rsidR="00A2204C" w:rsidRDefault="00A2204C" w:rsidP="00A2204C">
      <w:pPr>
        <w:pStyle w:val="HTMLPreformatted"/>
        <w:spacing w:line="300" w:lineRule="auto"/>
      </w:pPr>
      <w:r>
        <w:t xml:space="preserve">    b34 = </w:t>
      </w:r>
      <w:proofErr w:type="spellStart"/>
      <w:r>
        <w:t>interesting_beta</w:t>
      </w:r>
      <w:proofErr w:type="spellEnd"/>
      <w:r>
        <w:t>(</w:t>
      </w:r>
      <w:proofErr w:type="spellStart"/>
      <w:proofErr w:type="gramStart"/>
      <w:r>
        <w:t>elem</w:t>
      </w:r>
      <w:proofErr w:type="spellEnd"/>
      <w:r>
        <w:t>[</w:t>
      </w:r>
      <w:proofErr w:type="gramEnd"/>
      <w:r>
        <w:rPr>
          <w:b/>
          <w:bCs/>
          <w:color w:val="0000DD"/>
        </w:rPr>
        <w:t>1</w:t>
      </w:r>
      <w:r>
        <w:t>])</w:t>
      </w:r>
    </w:p>
    <w:p w14:paraId="05303D35" w14:textId="77777777" w:rsidR="00A2204C" w:rsidRDefault="00A2204C" w:rsidP="00A2204C">
      <w:pPr>
        <w:pStyle w:val="HTMLPreformatted"/>
        <w:spacing w:line="300" w:lineRule="auto"/>
      </w:pPr>
      <w:r>
        <w:t xml:space="preserve">    d34 = </w:t>
      </w:r>
      <w:proofErr w:type="spellStart"/>
      <w:r>
        <w:t>interesting_delta</w:t>
      </w:r>
      <w:proofErr w:type="spellEnd"/>
      <w:r>
        <w:t>(</w:t>
      </w:r>
      <w:proofErr w:type="spellStart"/>
      <w:proofErr w:type="gramStart"/>
      <w:r>
        <w:t>elem</w:t>
      </w:r>
      <w:proofErr w:type="spellEnd"/>
      <w:r>
        <w:t>[</w:t>
      </w:r>
      <w:proofErr w:type="gramEnd"/>
      <w:r>
        <w:rPr>
          <w:b/>
          <w:bCs/>
          <w:color w:val="0000DD"/>
        </w:rPr>
        <w:t>1</w:t>
      </w:r>
      <w:r>
        <w:t>])</w:t>
      </w:r>
    </w:p>
    <w:p w14:paraId="26A8C7D0" w14:textId="77777777" w:rsidR="00A2204C" w:rsidRDefault="00A2204C" w:rsidP="00A2204C">
      <w:pPr>
        <w:pStyle w:val="HTMLPreformatted"/>
        <w:spacing w:line="300" w:lineRule="auto"/>
      </w:pPr>
      <w:r>
        <w:t xml:space="preserve">    </w:t>
      </w:r>
      <w:proofErr w:type="spellStart"/>
      <w:proofErr w:type="gramStart"/>
      <w:r>
        <w:t>omegaToTable</w:t>
      </w:r>
      <w:proofErr w:type="spellEnd"/>
      <w:r>
        <w:t>(</w:t>
      </w:r>
      <w:proofErr w:type="spellStart"/>
      <w:proofErr w:type="gramEnd"/>
      <w:r>
        <w:t>interesting_omega</w:t>
      </w:r>
      <w:proofErr w:type="spellEnd"/>
      <w:r>
        <w:t xml:space="preserve">(a34, b34, d34), </w:t>
      </w:r>
      <w:proofErr w:type="spellStart"/>
      <w:r>
        <w:t>elem</w:t>
      </w:r>
      <w:proofErr w:type="spellEnd"/>
      <w:r>
        <w:t>[</w:t>
      </w:r>
      <w:r>
        <w:rPr>
          <w:b/>
          <w:bCs/>
          <w:color w:val="0000DD"/>
        </w:rPr>
        <w:t>1</w:t>
      </w:r>
      <w:r>
        <w:t>])</w:t>
      </w:r>
    </w:p>
    <w:p w14:paraId="34063AD3" w14:textId="77777777" w:rsidR="00A2204C" w:rsidRDefault="00A2204C" w:rsidP="00A2204C">
      <w:pPr>
        <w:pStyle w:val="HTMLPreformatted"/>
        <w:spacing w:line="300" w:lineRule="auto"/>
      </w:pPr>
      <w:r>
        <w:t xml:space="preserve">    </w:t>
      </w:r>
    </w:p>
    <w:p w14:paraId="6E0B7655" w14:textId="77777777" w:rsidR="00A2204C" w:rsidRDefault="00A2204C" w:rsidP="00A2204C">
      <w:pPr>
        <w:pStyle w:val="HTMLPreformatted"/>
        <w:spacing w:line="300" w:lineRule="auto"/>
      </w:pPr>
      <w:r>
        <w:t xml:space="preserve">    </w:t>
      </w:r>
      <w:r>
        <w:rPr>
          <w:color w:val="888888"/>
        </w:rPr>
        <w:t>#Shift</w:t>
      </w:r>
    </w:p>
    <w:p w14:paraId="48C7983C" w14:textId="77777777" w:rsidR="00A2204C" w:rsidRDefault="00A2204C" w:rsidP="00A2204C">
      <w:pPr>
        <w:pStyle w:val="HTMLPreformatted"/>
        <w:spacing w:line="300" w:lineRule="auto"/>
      </w:pPr>
      <w:r>
        <w:t xml:space="preserve">    </w:t>
      </w:r>
      <w:proofErr w:type="spellStart"/>
      <w:r>
        <w:t>addAreaCol</w:t>
      </w:r>
      <w:proofErr w:type="spellEnd"/>
      <w:r>
        <w:t>(</w:t>
      </w:r>
      <w:proofErr w:type="spellStart"/>
      <w:proofErr w:type="gramStart"/>
      <w:r>
        <w:t>elem</w:t>
      </w:r>
      <w:proofErr w:type="spellEnd"/>
      <w:r>
        <w:t>[</w:t>
      </w:r>
      <w:proofErr w:type="gramEnd"/>
      <w:r>
        <w:rPr>
          <w:b/>
          <w:bCs/>
          <w:color w:val="0000DD"/>
        </w:rPr>
        <w:t>2</w:t>
      </w:r>
      <w:r>
        <w:t>])</w:t>
      </w:r>
    </w:p>
    <w:p w14:paraId="2C280B4B" w14:textId="77777777" w:rsidR="00A2204C" w:rsidRDefault="00A2204C" w:rsidP="00A2204C">
      <w:pPr>
        <w:pStyle w:val="HTMLPreformatted"/>
        <w:spacing w:line="300" w:lineRule="auto"/>
      </w:pPr>
      <w:r>
        <w:t xml:space="preserve">    a34 = </w:t>
      </w:r>
      <w:proofErr w:type="spellStart"/>
      <w:r>
        <w:t>interesting_alpha</w:t>
      </w:r>
      <w:proofErr w:type="spellEnd"/>
      <w:r>
        <w:t>(</w:t>
      </w:r>
      <w:proofErr w:type="spellStart"/>
      <w:proofErr w:type="gramStart"/>
      <w:r>
        <w:t>elem</w:t>
      </w:r>
      <w:proofErr w:type="spellEnd"/>
      <w:r>
        <w:t>[</w:t>
      </w:r>
      <w:proofErr w:type="gramEnd"/>
      <w:r>
        <w:rPr>
          <w:b/>
          <w:bCs/>
          <w:color w:val="0000DD"/>
        </w:rPr>
        <w:t>2</w:t>
      </w:r>
      <w:r>
        <w:t>])</w:t>
      </w:r>
    </w:p>
    <w:p w14:paraId="1745F964" w14:textId="77777777" w:rsidR="00A2204C" w:rsidRDefault="00A2204C" w:rsidP="00A2204C">
      <w:pPr>
        <w:pStyle w:val="HTMLPreformatted"/>
        <w:spacing w:line="300" w:lineRule="auto"/>
      </w:pPr>
      <w:r>
        <w:t xml:space="preserve">    c34 = </w:t>
      </w:r>
      <w:proofErr w:type="spellStart"/>
      <w:r>
        <w:t>interesting_gamma</w:t>
      </w:r>
      <w:proofErr w:type="spellEnd"/>
      <w:r>
        <w:t>(</w:t>
      </w:r>
      <w:proofErr w:type="spellStart"/>
      <w:proofErr w:type="gramStart"/>
      <w:r>
        <w:t>elem</w:t>
      </w:r>
      <w:proofErr w:type="spellEnd"/>
      <w:r>
        <w:t>[</w:t>
      </w:r>
      <w:proofErr w:type="gramEnd"/>
      <w:r>
        <w:rPr>
          <w:b/>
          <w:bCs/>
          <w:color w:val="0000DD"/>
        </w:rPr>
        <w:t>2</w:t>
      </w:r>
      <w:r>
        <w:t>])</w:t>
      </w:r>
    </w:p>
    <w:p w14:paraId="727D2D31" w14:textId="77777777" w:rsidR="00A2204C" w:rsidRDefault="00A2204C" w:rsidP="00A2204C">
      <w:pPr>
        <w:pStyle w:val="HTMLPreformatted"/>
        <w:spacing w:line="300" w:lineRule="auto"/>
      </w:pPr>
      <w:r>
        <w:t xml:space="preserve">    d34 = </w:t>
      </w:r>
      <w:proofErr w:type="spellStart"/>
      <w:r>
        <w:t>interesting_delta</w:t>
      </w:r>
      <w:proofErr w:type="spellEnd"/>
      <w:r>
        <w:t>(</w:t>
      </w:r>
      <w:proofErr w:type="spellStart"/>
      <w:proofErr w:type="gramStart"/>
      <w:r>
        <w:t>elem</w:t>
      </w:r>
      <w:proofErr w:type="spellEnd"/>
      <w:r>
        <w:t>[</w:t>
      </w:r>
      <w:proofErr w:type="gramEnd"/>
      <w:r>
        <w:rPr>
          <w:b/>
          <w:bCs/>
          <w:color w:val="0000DD"/>
        </w:rPr>
        <w:t>2</w:t>
      </w:r>
      <w:r>
        <w:t>])</w:t>
      </w:r>
    </w:p>
    <w:p w14:paraId="00A0FA6D" w14:textId="77777777" w:rsidR="00C71855" w:rsidRDefault="00A2204C" w:rsidP="00A2204C">
      <w:pPr>
        <w:pStyle w:val="HTMLPreformatted"/>
        <w:spacing w:line="300" w:lineRule="auto"/>
        <w:sectPr w:rsidR="00C71855" w:rsidSect="006E27A3">
          <w:headerReference w:type="default" r:id="rId27"/>
          <w:footerReference w:type="default" r:id="rId28"/>
          <w:pgSz w:w="12240" w:h="15840"/>
          <w:pgMar w:top="1440" w:right="1440" w:bottom="1440" w:left="2160" w:header="720" w:footer="720" w:gutter="0"/>
          <w:pgNumType w:start="1"/>
          <w:cols w:space="720"/>
          <w:docGrid w:linePitch="360"/>
        </w:sectPr>
      </w:pPr>
      <w:r>
        <w:t xml:space="preserve">    </w:t>
      </w:r>
      <w:proofErr w:type="spellStart"/>
      <w:proofErr w:type="gramStart"/>
      <w:r>
        <w:t>omegaToTable</w:t>
      </w:r>
      <w:proofErr w:type="spellEnd"/>
      <w:r>
        <w:t>(</w:t>
      </w:r>
      <w:proofErr w:type="spellStart"/>
      <w:proofErr w:type="gramEnd"/>
      <w:r>
        <w:t>interesting_omega</w:t>
      </w:r>
      <w:proofErr w:type="spellEnd"/>
      <w:r>
        <w:t xml:space="preserve">(a34, c34, d34), </w:t>
      </w:r>
      <w:proofErr w:type="spellStart"/>
      <w:r>
        <w:t>elem</w:t>
      </w:r>
      <w:proofErr w:type="spellEnd"/>
      <w:r>
        <w:t>[</w:t>
      </w:r>
      <w:r>
        <w:rPr>
          <w:b/>
          <w:bCs/>
          <w:color w:val="0000DD"/>
        </w:rPr>
        <w:t>2</w:t>
      </w:r>
      <w:r>
        <w:t>])</w:t>
      </w:r>
    </w:p>
    <w:p w14:paraId="473BB606" w14:textId="19C04843" w:rsidR="00A2204C" w:rsidRDefault="00A2204C" w:rsidP="00A2204C">
      <w:pPr>
        <w:pStyle w:val="HTMLPreformatted"/>
        <w:spacing w:line="300" w:lineRule="auto"/>
      </w:pPr>
    </w:p>
    <w:p w14:paraId="26FD0DC6" w14:textId="77777777" w:rsidR="00A2204C" w:rsidRPr="00BB29B3" w:rsidRDefault="00A2204C" w:rsidP="00BB29B3">
      <w:pPr>
        <w:tabs>
          <w:tab w:val="left" w:pos="720"/>
        </w:tabs>
        <w:spacing w:after="0" w:line="480" w:lineRule="auto"/>
        <w:rPr>
          <w:rFonts w:ascii="Times New Roman" w:hAnsi="Times New Roman" w:cs="Times New Roman"/>
          <w:sz w:val="24"/>
          <w:szCs w:val="24"/>
        </w:rPr>
      </w:pPr>
    </w:p>
    <w:sectPr w:rsidR="00A2204C" w:rsidRPr="00BB29B3" w:rsidSect="006E27A3">
      <w:headerReference w:type="default" r:id="rId29"/>
      <w:pgSz w:w="12240" w:h="15840"/>
      <w:pgMar w:top="1440" w:right="1440" w:bottom="1440" w:left="216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arah L Sjodin" w:date="2019-10-31T11:09:00Z" w:initials="SLS">
    <w:p w14:paraId="12F62884" w14:textId="794003EA" w:rsidR="005A0AA7" w:rsidRDefault="005A0AA7">
      <w:pPr>
        <w:pStyle w:val="CommentText"/>
      </w:pPr>
      <w:r>
        <w:rPr>
          <w:rStyle w:val="CommentReference"/>
        </w:rPr>
        <w:annotationRef/>
      </w:r>
      <w:r>
        <w:t xml:space="preserve">Check level position for this heading. This position is reserved for titles. </w:t>
      </w:r>
    </w:p>
  </w:comment>
  <w:comment w:id="3" w:author="Sarah L Sjodin" w:date="2019-10-31T11:09:00Z" w:initials="SLS">
    <w:p w14:paraId="27E318ED" w14:textId="13A06CA8" w:rsidR="005A0AA7" w:rsidRDefault="005A0AA7">
      <w:pPr>
        <w:pStyle w:val="CommentText"/>
      </w:pPr>
      <w:r>
        <w:rPr>
          <w:rStyle w:val="CommentReference"/>
        </w:rPr>
        <w:annotationRef/>
      </w:r>
      <w:r>
        <w:t>See previous comment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F62884" w15:done="0"/>
  <w15:commentEx w15:paraId="27E318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F62884" w16cid:durableId="21653F69"/>
  <w16cid:commentId w16cid:paraId="27E318ED" w16cid:durableId="21653F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5610AB" w14:textId="77777777" w:rsidR="005A0AA7" w:rsidRDefault="005A0AA7" w:rsidP="00A63E25">
      <w:pPr>
        <w:spacing w:after="0" w:line="240" w:lineRule="auto"/>
      </w:pPr>
      <w:r>
        <w:separator/>
      </w:r>
    </w:p>
  </w:endnote>
  <w:endnote w:type="continuationSeparator" w:id="0">
    <w:p w14:paraId="61BCAC77" w14:textId="77777777" w:rsidR="005A0AA7" w:rsidRDefault="005A0AA7" w:rsidP="00A63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33315776"/>
      <w:docPartObj>
        <w:docPartGallery w:val="Page Numbers (Bottom of Page)"/>
        <w:docPartUnique/>
      </w:docPartObj>
    </w:sdtPr>
    <w:sdtEndPr>
      <w:rPr>
        <w:noProof/>
      </w:rPr>
    </w:sdtEndPr>
    <w:sdtContent>
      <w:p w14:paraId="632B87DC" w14:textId="02424448" w:rsidR="005A0AA7" w:rsidRPr="00A63E25" w:rsidRDefault="005A0AA7">
        <w:pPr>
          <w:pStyle w:val="Footer"/>
          <w:jc w:val="center"/>
          <w:rPr>
            <w:rFonts w:ascii="Times New Roman" w:hAnsi="Times New Roman" w:cs="Times New Roman"/>
            <w:sz w:val="24"/>
            <w:szCs w:val="24"/>
          </w:rPr>
        </w:pPr>
        <w:r w:rsidRPr="00A63E25">
          <w:rPr>
            <w:rFonts w:ascii="Times New Roman" w:hAnsi="Times New Roman" w:cs="Times New Roman"/>
            <w:sz w:val="24"/>
            <w:szCs w:val="24"/>
          </w:rPr>
          <w:fldChar w:fldCharType="begin"/>
        </w:r>
        <w:r w:rsidRPr="00A63E25">
          <w:rPr>
            <w:rFonts w:ascii="Times New Roman" w:hAnsi="Times New Roman" w:cs="Times New Roman"/>
            <w:sz w:val="24"/>
            <w:szCs w:val="24"/>
          </w:rPr>
          <w:instrText xml:space="preserve"> PAGE   \* MERGEFORMAT </w:instrText>
        </w:r>
        <w:r w:rsidRPr="00A63E25">
          <w:rPr>
            <w:rFonts w:ascii="Times New Roman" w:hAnsi="Times New Roman" w:cs="Times New Roman"/>
            <w:sz w:val="24"/>
            <w:szCs w:val="24"/>
          </w:rPr>
          <w:fldChar w:fldCharType="separate"/>
        </w:r>
        <w:r w:rsidRPr="00A63E25">
          <w:rPr>
            <w:rFonts w:ascii="Times New Roman" w:hAnsi="Times New Roman" w:cs="Times New Roman"/>
            <w:noProof/>
            <w:sz w:val="24"/>
            <w:szCs w:val="24"/>
          </w:rPr>
          <w:t>2</w:t>
        </w:r>
        <w:r w:rsidRPr="00A63E25">
          <w:rPr>
            <w:rFonts w:ascii="Times New Roman" w:hAnsi="Times New Roman" w:cs="Times New Roman"/>
            <w:noProof/>
            <w:sz w:val="24"/>
            <w:szCs w:val="24"/>
          </w:rPr>
          <w:fldChar w:fldCharType="end"/>
        </w:r>
      </w:p>
    </w:sdtContent>
  </w:sdt>
  <w:p w14:paraId="26A08C6F" w14:textId="77777777" w:rsidR="005A0AA7" w:rsidRPr="00A63E25" w:rsidRDefault="005A0AA7">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7987C" w14:textId="48FE16C5" w:rsidR="005A0AA7" w:rsidRPr="00A63E25" w:rsidRDefault="005A0AA7">
    <w:pPr>
      <w:pStyle w:val="Footer"/>
      <w:jc w:val="center"/>
      <w:rPr>
        <w:rFonts w:ascii="Times New Roman" w:hAnsi="Times New Roman" w:cs="Times New Roman"/>
        <w:sz w:val="24"/>
        <w:szCs w:val="24"/>
      </w:rPr>
    </w:pPr>
  </w:p>
  <w:p w14:paraId="4C118F82" w14:textId="77777777" w:rsidR="005A0AA7" w:rsidRPr="00A63E25" w:rsidRDefault="005A0AA7">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3E228" w14:textId="77777777" w:rsidR="005A0AA7" w:rsidRDefault="005A0AA7" w:rsidP="00A63E25">
      <w:pPr>
        <w:spacing w:after="0" w:line="240" w:lineRule="auto"/>
      </w:pPr>
      <w:r>
        <w:separator/>
      </w:r>
    </w:p>
  </w:footnote>
  <w:footnote w:type="continuationSeparator" w:id="0">
    <w:p w14:paraId="280B3769" w14:textId="77777777" w:rsidR="005A0AA7" w:rsidRDefault="005A0AA7" w:rsidP="00A63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8437727"/>
      <w:docPartObj>
        <w:docPartGallery w:val="Page Numbers (Top of Page)"/>
        <w:docPartUnique/>
      </w:docPartObj>
    </w:sdtPr>
    <w:sdtEndPr>
      <w:rPr>
        <w:rFonts w:ascii="Times New Roman" w:hAnsi="Times New Roman" w:cs="Times New Roman"/>
        <w:noProof/>
      </w:rPr>
    </w:sdtEndPr>
    <w:sdtContent>
      <w:p w14:paraId="30070D59" w14:textId="13FDCFFF" w:rsidR="005A0AA7" w:rsidRDefault="005A0AA7">
        <w:pPr>
          <w:pStyle w:val="Header"/>
          <w:jc w:val="right"/>
        </w:pPr>
        <w:r w:rsidRPr="006E27A3">
          <w:rPr>
            <w:rFonts w:ascii="Times New Roman" w:hAnsi="Times New Roman" w:cs="Times New Roman"/>
            <w:sz w:val="24"/>
            <w:szCs w:val="24"/>
          </w:rPr>
          <w:t>Sarbajna</w:t>
        </w:r>
        <w:r>
          <w:rPr>
            <w:rFonts w:ascii="Times New Roman" w:hAnsi="Times New Roman" w:cs="Times New Roman"/>
            <w:sz w:val="24"/>
            <w:szCs w:val="24"/>
          </w:rPr>
          <w:t xml:space="preserve"> </w:t>
        </w:r>
        <w:r w:rsidRPr="006E27A3">
          <w:rPr>
            <w:rFonts w:ascii="Times New Roman" w:hAnsi="Times New Roman" w:cs="Times New Roman"/>
            <w:sz w:val="24"/>
            <w:szCs w:val="24"/>
          </w:rPr>
          <w:fldChar w:fldCharType="begin"/>
        </w:r>
        <w:r w:rsidRPr="006E27A3">
          <w:rPr>
            <w:rFonts w:ascii="Times New Roman" w:hAnsi="Times New Roman" w:cs="Times New Roman"/>
            <w:sz w:val="24"/>
            <w:szCs w:val="24"/>
          </w:rPr>
          <w:instrText xml:space="preserve"> PAGE   \* MERGEFORMAT </w:instrText>
        </w:r>
        <w:r w:rsidRPr="006E27A3">
          <w:rPr>
            <w:rFonts w:ascii="Times New Roman" w:hAnsi="Times New Roman" w:cs="Times New Roman"/>
            <w:sz w:val="24"/>
            <w:szCs w:val="24"/>
          </w:rPr>
          <w:fldChar w:fldCharType="separate"/>
        </w:r>
        <w:r w:rsidRPr="006E27A3">
          <w:rPr>
            <w:rFonts w:ascii="Times New Roman" w:hAnsi="Times New Roman" w:cs="Times New Roman"/>
            <w:noProof/>
            <w:sz w:val="24"/>
            <w:szCs w:val="24"/>
          </w:rPr>
          <w:t>2</w:t>
        </w:r>
        <w:r w:rsidRPr="006E27A3">
          <w:rPr>
            <w:rFonts w:ascii="Times New Roman" w:hAnsi="Times New Roman" w:cs="Times New Roman"/>
            <w:noProof/>
            <w:sz w:val="24"/>
            <w:szCs w:val="24"/>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AF89D" w14:textId="717E3028" w:rsidR="005A0AA7" w:rsidRDefault="005A0AA7">
    <w:pPr>
      <w:pStyle w:val="Header"/>
      <w:jc w:val="right"/>
    </w:pPr>
  </w:p>
  <w:p w14:paraId="57605283" w14:textId="77777777" w:rsidR="005A0AA7" w:rsidRDefault="005A0A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715E1"/>
    <w:multiLevelType w:val="hybridMultilevel"/>
    <w:tmpl w:val="31840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FF1562"/>
    <w:multiLevelType w:val="hybridMultilevel"/>
    <w:tmpl w:val="9588F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1769EC"/>
    <w:multiLevelType w:val="hybridMultilevel"/>
    <w:tmpl w:val="8B7CA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F1C5F"/>
    <w:multiLevelType w:val="hybridMultilevel"/>
    <w:tmpl w:val="592C4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0F7C24"/>
    <w:multiLevelType w:val="hybridMultilevel"/>
    <w:tmpl w:val="7564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6974E4"/>
    <w:multiLevelType w:val="hybridMultilevel"/>
    <w:tmpl w:val="6344A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168C6"/>
    <w:multiLevelType w:val="hybridMultilevel"/>
    <w:tmpl w:val="7F30D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D79B9"/>
    <w:multiLevelType w:val="hybridMultilevel"/>
    <w:tmpl w:val="5E58B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B93541"/>
    <w:multiLevelType w:val="hybridMultilevel"/>
    <w:tmpl w:val="9190D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B29F5"/>
    <w:multiLevelType w:val="hybridMultilevel"/>
    <w:tmpl w:val="0A64E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6524A0"/>
    <w:multiLevelType w:val="hybridMultilevel"/>
    <w:tmpl w:val="3D100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F91D26"/>
    <w:multiLevelType w:val="hybridMultilevel"/>
    <w:tmpl w:val="FC70E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EA7C1C"/>
    <w:multiLevelType w:val="hybridMultilevel"/>
    <w:tmpl w:val="35405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2"/>
  </w:num>
  <w:num w:numId="3">
    <w:abstractNumId w:val="11"/>
  </w:num>
  <w:num w:numId="4">
    <w:abstractNumId w:val="5"/>
  </w:num>
  <w:num w:numId="5">
    <w:abstractNumId w:val="0"/>
  </w:num>
  <w:num w:numId="6">
    <w:abstractNumId w:val="2"/>
  </w:num>
  <w:num w:numId="7">
    <w:abstractNumId w:val="8"/>
  </w:num>
  <w:num w:numId="8">
    <w:abstractNumId w:val="3"/>
  </w:num>
  <w:num w:numId="9">
    <w:abstractNumId w:val="7"/>
  </w:num>
  <w:num w:numId="10">
    <w:abstractNumId w:val="9"/>
  </w:num>
  <w:num w:numId="11">
    <w:abstractNumId w:val="1"/>
  </w:num>
  <w:num w:numId="12">
    <w:abstractNumId w:val="6"/>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h L Sjodin">
    <w15:presenceInfo w15:providerId="AD" w15:userId="S-1-5-21-746137067-854245398-1225399203-786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93"/>
    <w:rsid w:val="000017C7"/>
    <w:rsid w:val="0000782B"/>
    <w:rsid w:val="000100CD"/>
    <w:rsid w:val="00010496"/>
    <w:rsid w:val="00035A36"/>
    <w:rsid w:val="00036269"/>
    <w:rsid w:val="0005492C"/>
    <w:rsid w:val="00066C04"/>
    <w:rsid w:val="0006735D"/>
    <w:rsid w:val="00093F55"/>
    <w:rsid w:val="000C4CC9"/>
    <w:rsid w:val="000D11FC"/>
    <w:rsid w:val="000E3ABE"/>
    <w:rsid w:val="000E501F"/>
    <w:rsid w:val="000F079B"/>
    <w:rsid w:val="000F0E4C"/>
    <w:rsid w:val="00100701"/>
    <w:rsid w:val="00114D93"/>
    <w:rsid w:val="00120E85"/>
    <w:rsid w:val="00121E2D"/>
    <w:rsid w:val="00126280"/>
    <w:rsid w:val="001272CA"/>
    <w:rsid w:val="00145900"/>
    <w:rsid w:val="001531C7"/>
    <w:rsid w:val="0019170B"/>
    <w:rsid w:val="001931CB"/>
    <w:rsid w:val="001A0655"/>
    <w:rsid w:val="001A595D"/>
    <w:rsid w:val="001A7FE3"/>
    <w:rsid w:val="001C0CEA"/>
    <w:rsid w:val="001D1AAD"/>
    <w:rsid w:val="00204AB3"/>
    <w:rsid w:val="00204EA5"/>
    <w:rsid w:val="0023599C"/>
    <w:rsid w:val="002546AE"/>
    <w:rsid w:val="00271C6F"/>
    <w:rsid w:val="00274976"/>
    <w:rsid w:val="00285393"/>
    <w:rsid w:val="002C2BEB"/>
    <w:rsid w:val="002C5EE9"/>
    <w:rsid w:val="002F02E5"/>
    <w:rsid w:val="002F3DB9"/>
    <w:rsid w:val="002F7D63"/>
    <w:rsid w:val="00311AE8"/>
    <w:rsid w:val="0031386D"/>
    <w:rsid w:val="00315CE8"/>
    <w:rsid w:val="003471D0"/>
    <w:rsid w:val="00360823"/>
    <w:rsid w:val="003734A8"/>
    <w:rsid w:val="0038061A"/>
    <w:rsid w:val="0038533B"/>
    <w:rsid w:val="00391BD7"/>
    <w:rsid w:val="003A37D3"/>
    <w:rsid w:val="003B505E"/>
    <w:rsid w:val="003B5A37"/>
    <w:rsid w:val="003C6A9B"/>
    <w:rsid w:val="003F1C64"/>
    <w:rsid w:val="003F4D33"/>
    <w:rsid w:val="00426D31"/>
    <w:rsid w:val="00447F7F"/>
    <w:rsid w:val="004770A9"/>
    <w:rsid w:val="00480EC8"/>
    <w:rsid w:val="00485F4E"/>
    <w:rsid w:val="00487D92"/>
    <w:rsid w:val="00492839"/>
    <w:rsid w:val="004C7C86"/>
    <w:rsid w:val="00521DD2"/>
    <w:rsid w:val="00536EE8"/>
    <w:rsid w:val="00551961"/>
    <w:rsid w:val="005519D7"/>
    <w:rsid w:val="00551F18"/>
    <w:rsid w:val="00552922"/>
    <w:rsid w:val="00556DC9"/>
    <w:rsid w:val="005763B5"/>
    <w:rsid w:val="00590F02"/>
    <w:rsid w:val="005A0AA7"/>
    <w:rsid w:val="005A5AE6"/>
    <w:rsid w:val="005B11D1"/>
    <w:rsid w:val="005F79D1"/>
    <w:rsid w:val="0062047E"/>
    <w:rsid w:val="00622AB6"/>
    <w:rsid w:val="0063510D"/>
    <w:rsid w:val="00651A56"/>
    <w:rsid w:val="00664619"/>
    <w:rsid w:val="00665F82"/>
    <w:rsid w:val="00673C2A"/>
    <w:rsid w:val="00675C7A"/>
    <w:rsid w:val="00695F1C"/>
    <w:rsid w:val="006971F7"/>
    <w:rsid w:val="006B099D"/>
    <w:rsid w:val="006B7F96"/>
    <w:rsid w:val="006D619A"/>
    <w:rsid w:val="006E27A3"/>
    <w:rsid w:val="006E709F"/>
    <w:rsid w:val="00702FC2"/>
    <w:rsid w:val="0070346E"/>
    <w:rsid w:val="007177F0"/>
    <w:rsid w:val="00724F02"/>
    <w:rsid w:val="0073327C"/>
    <w:rsid w:val="00741672"/>
    <w:rsid w:val="0074416A"/>
    <w:rsid w:val="007667C9"/>
    <w:rsid w:val="00791EE1"/>
    <w:rsid w:val="007A4A44"/>
    <w:rsid w:val="007A7EC5"/>
    <w:rsid w:val="007B7872"/>
    <w:rsid w:val="007C5369"/>
    <w:rsid w:val="007C7ABA"/>
    <w:rsid w:val="007D361E"/>
    <w:rsid w:val="007D5DDD"/>
    <w:rsid w:val="007E0A6E"/>
    <w:rsid w:val="007F03DD"/>
    <w:rsid w:val="007F1B37"/>
    <w:rsid w:val="00800503"/>
    <w:rsid w:val="00822615"/>
    <w:rsid w:val="008235E4"/>
    <w:rsid w:val="00824C27"/>
    <w:rsid w:val="00860042"/>
    <w:rsid w:val="008641BB"/>
    <w:rsid w:val="00873F2D"/>
    <w:rsid w:val="008A7B63"/>
    <w:rsid w:val="008B1215"/>
    <w:rsid w:val="008B18B0"/>
    <w:rsid w:val="008B4DA3"/>
    <w:rsid w:val="008C606B"/>
    <w:rsid w:val="008D5741"/>
    <w:rsid w:val="008E012B"/>
    <w:rsid w:val="008E7117"/>
    <w:rsid w:val="008F25D1"/>
    <w:rsid w:val="008F78B2"/>
    <w:rsid w:val="00900CBA"/>
    <w:rsid w:val="009121E8"/>
    <w:rsid w:val="00912657"/>
    <w:rsid w:val="009148BF"/>
    <w:rsid w:val="009365C7"/>
    <w:rsid w:val="00963EE6"/>
    <w:rsid w:val="0096612E"/>
    <w:rsid w:val="009676CA"/>
    <w:rsid w:val="009731BB"/>
    <w:rsid w:val="00976650"/>
    <w:rsid w:val="00992DB7"/>
    <w:rsid w:val="009A226E"/>
    <w:rsid w:val="009B67EB"/>
    <w:rsid w:val="009B70C2"/>
    <w:rsid w:val="009D2649"/>
    <w:rsid w:val="009E1FB0"/>
    <w:rsid w:val="009E6AD4"/>
    <w:rsid w:val="00A030FC"/>
    <w:rsid w:val="00A0741A"/>
    <w:rsid w:val="00A2204C"/>
    <w:rsid w:val="00A2388A"/>
    <w:rsid w:val="00A262D6"/>
    <w:rsid w:val="00A32218"/>
    <w:rsid w:val="00A32B33"/>
    <w:rsid w:val="00A334BF"/>
    <w:rsid w:val="00A37928"/>
    <w:rsid w:val="00A54926"/>
    <w:rsid w:val="00A63E25"/>
    <w:rsid w:val="00A77FF6"/>
    <w:rsid w:val="00A82989"/>
    <w:rsid w:val="00AA3288"/>
    <w:rsid w:val="00AA68C1"/>
    <w:rsid w:val="00AB0C68"/>
    <w:rsid w:val="00AD3694"/>
    <w:rsid w:val="00AD5775"/>
    <w:rsid w:val="00AE53CE"/>
    <w:rsid w:val="00AE65A0"/>
    <w:rsid w:val="00B010C5"/>
    <w:rsid w:val="00B130D4"/>
    <w:rsid w:val="00B345CC"/>
    <w:rsid w:val="00B65C3E"/>
    <w:rsid w:val="00BB29B3"/>
    <w:rsid w:val="00BC727E"/>
    <w:rsid w:val="00BE6802"/>
    <w:rsid w:val="00BF46DE"/>
    <w:rsid w:val="00C02490"/>
    <w:rsid w:val="00C03798"/>
    <w:rsid w:val="00C03ED6"/>
    <w:rsid w:val="00C03F07"/>
    <w:rsid w:val="00C226B4"/>
    <w:rsid w:val="00C35EA2"/>
    <w:rsid w:val="00C50D37"/>
    <w:rsid w:val="00C51AE6"/>
    <w:rsid w:val="00C54B95"/>
    <w:rsid w:val="00C60AFC"/>
    <w:rsid w:val="00C71855"/>
    <w:rsid w:val="00C75CFA"/>
    <w:rsid w:val="00C85051"/>
    <w:rsid w:val="00C90AAE"/>
    <w:rsid w:val="00CA21B3"/>
    <w:rsid w:val="00CB6A1F"/>
    <w:rsid w:val="00CB7B18"/>
    <w:rsid w:val="00CE0E17"/>
    <w:rsid w:val="00CE259B"/>
    <w:rsid w:val="00D006C0"/>
    <w:rsid w:val="00D1021C"/>
    <w:rsid w:val="00D21717"/>
    <w:rsid w:val="00D26E34"/>
    <w:rsid w:val="00D335CC"/>
    <w:rsid w:val="00D346ED"/>
    <w:rsid w:val="00D4322B"/>
    <w:rsid w:val="00DA16B0"/>
    <w:rsid w:val="00DB4B27"/>
    <w:rsid w:val="00DB7F6E"/>
    <w:rsid w:val="00DE51BC"/>
    <w:rsid w:val="00E012B0"/>
    <w:rsid w:val="00E1360E"/>
    <w:rsid w:val="00E20847"/>
    <w:rsid w:val="00E23A64"/>
    <w:rsid w:val="00E33BFB"/>
    <w:rsid w:val="00E442B8"/>
    <w:rsid w:val="00E51DFC"/>
    <w:rsid w:val="00E56B0D"/>
    <w:rsid w:val="00E60E2F"/>
    <w:rsid w:val="00E820A8"/>
    <w:rsid w:val="00E840B6"/>
    <w:rsid w:val="00E872AC"/>
    <w:rsid w:val="00E96506"/>
    <w:rsid w:val="00EA3E04"/>
    <w:rsid w:val="00EA77F9"/>
    <w:rsid w:val="00EB7866"/>
    <w:rsid w:val="00ED2FE8"/>
    <w:rsid w:val="00EF6B73"/>
    <w:rsid w:val="00F114F5"/>
    <w:rsid w:val="00F20F6D"/>
    <w:rsid w:val="00F22B97"/>
    <w:rsid w:val="00F407D8"/>
    <w:rsid w:val="00F56CC5"/>
    <w:rsid w:val="00F7083C"/>
    <w:rsid w:val="00F86276"/>
    <w:rsid w:val="00F90971"/>
    <w:rsid w:val="00FB6E0E"/>
    <w:rsid w:val="00FB6ED8"/>
    <w:rsid w:val="00FC4784"/>
    <w:rsid w:val="00FE711E"/>
    <w:rsid w:val="00FF6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11C6"/>
  <w15:chartTrackingRefBased/>
  <w15:docId w15:val="{EC413976-C671-475E-B08D-3B74AF15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65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E25"/>
  </w:style>
  <w:style w:type="paragraph" w:styleId="Footer">
    <w:name w:val="footer"/>
    <w:basedOn w:val="Normal"/>
    <w:link w:val="FooterChar"/>
    <w:uiPriority w:val="99"/>
    <w:unhideWhenUsed/>
    <w:rsid w:val="00A63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E25"/>
  </w:style>
  <w:style w:type="paragraph" w:styleId="ListParagraph">
    <w:name w:val="List Paragraph"/>
    <w:basedOn w:val="Normal"/>
    <w:uiPriority w:val="34"/>
    <w:qFormat/>
    <w:rsid w:val="00C75CFA"/>
    <w:pPr>
      <w:ind w:left="720"/>
      <w:contextualSpacing/>
    </w:pPr>
  </w:style>
  <w:style w:type="character" w:styleId="PlaceholderText">
    <w:name w:val="Placeholder Text"/>
    <w:basedOn w:val="DefaultParagraphFont"/>
    <w:uiPriority w:val="99"/>
    <w:semiHidden/>
    <w:rsid w:val="00E442B8"/>
    <w:rPr>
      <w:color w:val="808080"/>
    </w:rPr>
  </w:style>
  <w:style w:type="table" w:styleId="TableGrid">
    <w:name w:val="Table Grid"/>
    <w:basedOn w:val="TableNormal"/>
    <w:uiPriority w:val="39"/>
    <w:rsid w:val="00C03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770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770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369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334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34BF"/>
    <w:rPr>
      <w:rFonts w:ascii="Segoe UI" w:hAnsi="Segoe UI" w:cs="Segoe UI"/>
      <w:sz w:val="18"/>
      <w:szCs w:val="18"/>
    </w:rPr>
  </w:style>
  <w:style w:type="character" w:styleId="CommentReference">
    <w:name w:val="annotation reference"/>
    <w:basedOn w:val="DefaultParagraphFont"/>
    <w:uiPriority w:val="99"/>
    <w:semiHidden/>
    <w:unhideWhenUsed/>
    <w:rsid w:val="00A334BF"/>
    <w:rPr>
      <w:sz w:val="16"/>
      <w:szCs w:val="16"/>
    </w:rPr>
  </w:style>
  <w:style w:type="paragraph" w:styleId="CommentText">
    <w:name w:val="annotation text"/>
    <w:basedOn w:val="Normal"/>
    <w:link w:val="CommentTextChar"/>
    <w:uiPriority w:val="99"/>
    <w:semiHidden/>
    <w:unhideWhenUsed/>
    <w:rsid w:val="00A334BF"/>
    <w:pPr>
      <w:spacing w:line="240" w:lineRule="auto"/>
    </w:pPr>
    <w:rPr>
      <w:sz w:val="20"/>
      <w:szCs w:val="20"/>
    </w:rPr>
  </w:style>
  <w:style w:type="character" w:customStyle="1" w:styleId="CommentTextChar">
    <w:name w:val="Comment Text Char"/>
    <w:basedOn w:val="DefaultParagraphFont"/>
    <w:link w:val="CommentText"/>
    <w:uiPriority w:val="99"/>
    <w:semiHidden/>
    <w:rsid w:val="00A334BF"/>
    <w:rPr>
      <w:sz w:val="20"/>
      <w:szCs w:val="20"/>
    </w:rPr>
  </w:style>
  <w:style w:type="paragraph" w:styleId="CommentSubject">
    <w:name w:val="annotation subject"/>
    <w:basedOn w:val="CommentText"/>
    <w:next w:val="CommentText"/>
    <w:link w:val="CommentSubjectChar"/>
    <w:uiPriority w:val="99"/>
    <w:semiHidden/>
    <w:unhideWhenUsed/>
    <w:rsid w:val="00A334BF"/>
    <w:rPr>
      <w:b/>
      <w:bCs/>
    </w:rPr>
  </w:style>
  <w:style w:type="character" w:customStyle="1" w:styleId="CommentSubjectChar">
    <w:name w:val="Comment Subject Char"/>
    <w:basedOn w:val="CommentTextChar"/>
    <w:link w:val="CommentSubject"/>
    <w:uiPriority w:val="99"/>
    <w:semiHidden/>
    <w:rsid w:val="00A334B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1329">
      <w:bodyDiv w:val="1"/>
      <w:marLeft w:val="0"/>
      <w:marRight w:val="0"/>
      <w:marTop w:val="0"/>
      <w:marBottom w:val="0"/>
      <w:divBdr>
        <w:top w:val="none" w:sz="0" w:space="0" w:color="auto"/>
        <w:left w:val="none" w:sz="0" w:space="0" w:color="auto"/>
        <w:bottom w:val="none" w:sz="0" w:space="0" w:color="auto"/>
        <w:right w:val="none" w:sz="0" w:space="0" w:color="auto"/>
      </w:divBdr>
    </w:div>
    <w:div w:id="31468779">
      <w:bodyDiv w:val="1"/>
      <w:marLeft w:val="0"/>
      <w:marRight w:val="0"/>
      <w:marTop w:val="0"/>
      <w:marBottom w:val="0"/>
      <w:divBdr>
        <w:top w:val="none" w:sz="0" w:space="0" w:color="auto"/>
        <w:left w:val="none" w:sz="0" w:space="0" w:color="auto"/>
        <w:bottom w:val="none" w:sz="0" w:space="0" w:color="auto"/>
        <w:right w:val="none" w:sz="0" w:space="0" w:color="auto"/>
      </w:divBdr>
    </w:div>
    <w:div w:id="66541632">
      <w:bodyDiv w:val="1"/>
      <w:marLeft w:val="0"/>
      <w:marRight w:val="0"/>
      <w:marTop w:val="0"/>
      <w:marBottom w:val="0"/>
      <w:divBdr>
        <w:top w:val="none" w:sz="0" w:space="0" w:color="auto"/>
        <w:left w:val="none" w:sz="0" w:space="0" w:color="auto"/>
        <w:bottom w:val="none" w:sz="0" w:space="0" w:color="auto"/>
        <w:right w:val="none" w:sz="0" w:space="0" w:color="auto"/>
      </w:divBdr>
    </w:div>
    <w:div w:id="75832517">
      <w:bodyDiv w:val="1"/>
      <w:marLeft w:val="0"/>
      <w:marRight w:val="0"/>
      <w:marTop w:val="0"/>
      <w:marBottom w:val="0"/>
      <w:divBdr>
        <w:top w:val="none" w:sz="0" w:space="0" w:color="auto"/>
        <w:left w:val="none" w:sz="0" w:space="0" w:color="auto"/>
        <w:bottom w:val="none" w:sz="0" w:space="0" w:color="auto"/>
        <w:right w:val="none" w:sz="0" w:space="0" w:color="auto"/>
      </w:divBdr>
    </w:div>
    <w:div w:id="149516443">
      <w:bodyDiv w:val="1"/>
      <w:marLeft w:val="0"/>
      <w:marRight w:val="0"/>
      <w:marTop w:val="0"/>
      <w:marBottom w:val="0"/>
      <w:divBdr>
        <w:top w:val="none" w:sz="0" w:space="0" w:color="auto"/>
        <w:left w:val="none" w:sz="0" w:space="0" w:color="auto"/>
        <w:bottom w:val="none" w:sz="0" w:space="0" w:color="auto"/>
        <w:right w:val="none" w:sz="0" w:space="0" w:color="auto"/>
      </w:divBdr>
    </w:div>
    <w:div w:id="282149695">
      <w:bodyDiv w:val="1"/>
      <w:marLeft w:val="0"/>
      <w:marRight w:val="0"/>
      <w:marTop w:val="0"/>
      <w:marBottom w:val="0"/>
      <w:divBdr>
        <w:top w:val="none" w:sz="0" w:space="0" w:color="auto"/>
        <w:left w:val="none" w:sz="0" w:space="0" w:color="auto"/>
        <w:bottom w:val="none" w:sz="0" w:space="0" w:color="auto"/>
        <w:right w:val="none" w:sz="0" w:space="0" w:color="auto"/>
      </w:divBdr>
    </w:div>
    <w:div w:id="298993398">
      <w:bodyDiv w:val="1"/>
      <w:marLeft w:val="0"/>
      <w:marRight w:val="0"/>
      <w:marTop w:val="0"/>
      <w:marBottom w:val="0"/>
      <w:divBdr>
        <w:top w:val="none" w:sz="0" w:space="0" w:color="auto"/>
        <w:left w:val="none" w:sz="0" w:space="0" w:color="auto"/>
        <w:bottom w:val="none" w:sz="0" w:space="0" w:color="auto"/>
        <w:right w:val="none" w:sz="0" w:space="0" w:color="auto"/>
      </w:divBdr>
    </w:div>
    <w:div w:id="436294662">
      <w:bodyDiv w:val="1"/>
      <w:marLeft w:val="0"/>
      <w:marRight w:val="0"/>
      <w:marTop w:val="0"/>
      <w:marBottom w:val="0"/>
      <w:divBdr>
        <w:top w:val="none" w:sz="0" w:space="0" w:color="auto"/>
        <w:left w:val="none" w:sz="0" w:space="0" w:color="auto"/>
        <w:bottom w:val="none" w:sz="0" w:space="0" w:color="auto"/>
        <w:right w:val="none" w:sz="0" w:space="0" w:color="auto"/>
      </w:divBdr>
    </w:div>
    <w:div w:id="481436271">
      <w:bodyDiv w:val="1"/>
      <w:marLeft w:val="0"/>
      <w:marRight w:val="0"/>
      <w:marTop w:val="0"/>
      <w:marBottom w:val="0"/>
      <w:divBdr>
        <w:top w:val="none" w:sz="0" w:space="0" w:color="auto"/>
        <w:left w:val="none" w:sz="0" w:space="0" w:color="auto"/>
        <w:bottom w:val="none" w:sz="0" w:space="0" w:color="auto"/>
        <w:right w:val="none" w:sz="0" w:space="0" w:color="auto"/>
      </w:divBdr>
    </w:div>
    <w:div w:id="492180135">
      <w:bodyDiv w:val="1"/>
      <w:marLeft w:val="0"/>
      <w:marRight w:val="0"/>
      <w:marTop w:val="0"/>
      <w:marBottom w:val="0"/>
      <w:divBdr>
        <w:top w:val="none" w:sz="0" w:space="0" w:color="auto"/>
        <w:left w:val="none" w:sz="0" w:space="0" w:color="auto"/>
        <w:bottom w:val="none" w:sz="0" w:space="0" w:color="auto"/>
        <w:right w:val="none" w:sz="0" w:space="0" w:color="auto"/>
      </w:divBdr>
    </w:div>
    <w:div w:id="501436809">
      <w:bodyDiv w:val="1"/>
      <w:marLeft w:val="0"/>
      <w:marRight w:val="0"/>
      <w:marTop w:val="0"/>
      <w:marBottom w:val="0"/>
      <w:divBdr>
        <w:top w:val="none" w:sz="0" w:space="0" w:color="auto"/>
        <w:left w:val="none" w:sz="0" w:space="0" w:color="auto"/>
        <w:bottom w:val="none" w:sz="0" w:space="0" w:color="auto"/>
        <w:right w:val="none" w:sz="0" w:space="0" w:color="auto"/>
      </w:divBdr>
    </w:div>
    <w:div w:id="587350106">
      <w:bodyDiv w:val="1"/>
      <w:marLeft w:val="0"/>
      <w:marRight w:val="0"/>
      <w:marTop w:val="0"/>
      <w:marBottom w:val="0"/>
      <w:divBdr>
        <w:top w:val="none" w:sz="0" w:space="0" w:color="auto"/>
        <w:left w:val="none" w:sz="0" w:space="0" w:color="auto"/>
        <w:bottom w:val="none" w:sz="0" w:space="0" w:color="auto"/>
        <w:right w:val="none" w:sz="0" w:space="0" w:color="auto"/>
      </w:divBdr>
    </w:div>
    <w:div w:id="590435919">
      <w:bodyDiv w:val="1"/>
      <w:marLeft w:val="0"/>
      <w:marRight w:val="0"/>
      <w:marTop w:val="0"/>
      <w:marBottom w:val="0"/>
      <w:divBdr>
        <w:top w:val="none" w:sz="0" w:space="0" w:color="auto"/>
        <w:left w:val="none" w:sz="0" w:space="0" w:color="auto"/>
        <w:bottom w:val="none" w:sz="0" w:space="0" w:color="auto"/>
        <w:right w:val="none" w:sz="0" w:space="0" w:color="auto"/>
      </w:divBdr>
    </w:div>
    <w:div w:id="621495337">
      <w:bodyDiv w:val="1"/>
      <w:marLeft w:val="0"/>
      <w:marRight w:val="0"/>
      <w:marTop w:val="0"/>
      <w:marBottom w:val="0"/>
      <w:divBdr>
        <w:top w:val="none" w:sz="0" w:space="0" w:color="auto"/>
        <w:left w:val="none" w:sz="0" w:space="0" w:color="auto"/>
        <w:bottom w:val="none" w:sz="0" w:space="0" w:color="auto"/>
        <w:right w:val="none" w:sz="0" w:space="0" w:color="auto"/>
      </w:divBdr>
      <w:divsChild>
        <w:div w:id="2069523388">
          <w:marLeft w:val="0"/>
          <w:marRight w:val="0"/>
          <w:marTop w:val="0"/>
          <w:marBottom w:val="0"/>
          <w:divBdr>
            <w:top w:val="none" w:sz="0" w:space="0" w:color="auto"/>
            <w:left w:val="none" w:sz="0" w:space="0" w:color="auto"/>
            <w:bottom w:val="none" w:sz="0" w:space="0" w:color="auto"/>
            <w:right w:val="none" w:sz="0" w:space="0" w:color="auto"/>
          </w:divBdr>
        </w:div>
      </w:divsChild>
    </w:div>
    <w:div w:id="659508004">
      <w:bodyDiv w:val="1"/>
      <w:marLeft w:val="0"/>
      <w:marRight w:val="0"/>
      <w:marTop w:val="0"/>
      <w:marBottom w:val="0"/>
      <w:divBdr>
        <w:top w:val="none" w:sz="0" w:space="0" w:color="auto"/>
        <w:left w:val="none" w:sz="0" w:space="0" w:color="auto"/>
        <w:bottom w:val="none" w:sz="0" w:space="0" w:color="auto"/>
        <w:right w:val="none" w:sz="0" w:space="0" w:color="auto"/>
      </w:divBdr>
    </w:div>
    <w:div w:id="707948692">
      <w:bodyDiv w:val="1"/>
      <w:marLeft w:val="0"/>
      <w:marRight w:val="0"/>
      <w:marTop w:val="0"/>
      <w:marBottom w:val="0"/>
      <w:divBdr>
        <w:top w:val="none" w:sz="0" w:space="0" w:color="auto"/>
        <w:left w:val="none" w:sz="0" w:space="0" w:color="auto"/>
        <w:bottom w:val="none" w:sz="0" w:space="0" w:color="auto"/>
        <w:right w:val="none" w:sz="0" w:space="0" w:color="auto"/>
      </w:divBdr>
    </w:div>
    <w:div w:id="744882275">
      <w:bodyDiv w:val="1"/>
      <w:marLeft w:val="0"/>
      <w:marRight w:val="0"/>
      <w:marTop w:val="0"/>
      <w:marBottom w:val="0"/>
      <w:divBdr>
        <w:top w:val="none" w:sz="0" w:space="0" w:color="auto"/>
        <w:left w:val="none" w:sz="0" w:space="0" w:color="auto"/>
        <w:bottom w:val="none" w:sz="0" w:space="0" w:color="auto"/>
        <w:right w:val="none" w:sz="0" w:space="0" w:color="auto"/>
      </w:divBdr>
    </w:div>
    <w:div w:id="786002948">
      <w:bodyDiv w:val="1"/>
      <w:marLeft w:val="0"/>
      <w:marRight w:val="0"/>
      <w:marTop w:val="0"/>
      <w:marBottom w:val="0"/>
      <w:divBdr>
        <w:top w:val="none" w:sz="0" w:space="0" w:color="auto"/>
        <w:left w:val="none" w:sz="0" w:space="0" w:color="auto"/>
        <w:bottom w:val="none" w:sz="0" w:space="0" w:color="auto"/>
        <w:right w:val="none" w:sz="0" w:space="0" w:color="auto"/>
      </w:divBdr>
    </w:div>
    <w:div w:id="826479034">
      <w:bodyDiv w:val="1"/>
      <w:marLeft w:val="0"/>
      <w:marRight w:val="0"/>
      <w:marTop w:val="0"/>
      <w:marBottom w:val="0"/>
      <w:divBdr>
        <w:top w:val="none" w:sz="0" w:space="0" w:color="auto"/>
        <w:left w:val="none" w:sz="0" w:space="0" w:color="auto"/>
        <w:bottom w:val="none" w:sz="0" w:space="0" w:color="auto"/>
        <w:right w:val="none" w:sz="0" w:space="0" w:color="auto"/>
      </w:divBdr>
    </w:div>
    <w:div w:id="864750093">
      <w:bodyDiv w:val="1"/>
      <w:marLeft w:val="0"/>
      <w:marRight w:val="0"/>
      <w:marTop w:val="0"/>
      <w:marBottom w:val="0"/>
      <w:divBdr>
        <w:top w:val="none" w:sz="0" w:space="0" w:color="auto"/>
        <w:left w:val="none" w:sz="0" w:space="0" w:color="auto"/>
        <w:bottom w:val="none" w:sz="0" w:space="0" w:color="auto"/>
        <w:right w:val="none" w:sz="0" w:space="0" w:color="auto"/>
      </w:divBdr>
    </w:div>
    <w:div w:id="886793181">
      <w:bodyDiv w:val="1"/>
      <w:marLeft w:val="0"/>
      <w:marRight w:val="0"/>
      <w:marTop w:val="0"/>
      <w:marBottom w:val="0"/>
      <w:divBdr>
        <w:top w:val="none" w:sz="0" w:space="0" w:color="auto"/>
        <w:left w:val="none" w:sz="0" w:space="0" w:color="auto"/>
        <w:bottom w:val="none" w:sz="0" w:space="0" w:color="auto"/>
        <w:right w:val="none" w:sz="0" w:space="0" w:color="auto"/>
      </w:divBdr>
    </w:div>
    <w:div w:id="921719009">
      <w:bodyDiv w:val="1"/>
      <w:marLeft w:val="0"/>
      <w:marRight w:val="0"/>
      <w:marTop w:val="0"/>
      <w:marBottom w:val="0"/>
      <w:divBdr>
        <w:top w:val="none" w:sz="0" w:space="0" w:color="auto"/>
        <w:left w:val="none" w:sz="0" w:space="0" w:color="auto"/>
        <w:bottom w:val="none" w:sz="0" w:space="0" w:color="auto"/>
        <w:right w:val="none" w:sz="0" w:space="0" w:color="auto"/>
      </w:divBdr>
    </w:div>
    <w:div w:id="983505753">
      <w:bodyDiv w:val="1"/>
      <w:marLeft w:val="0"/>
      <w:marRight w:val="0"/>
      <w:marTop w:val="0"/>
      <w:marBottom w:val="0"/>
      <w:divBdr>
        <w:top w:val="none" w:sz="0" w:space="0" w:color="auto"/>
        <w:left w:val="none" w:sz="0" w:space="0" w:color="auto"/>
        <w:bottom w:val="none" w:sz="0" w:space="0" w:color="auto"/>
        <w:right w:val="none" w:sz="0" w:space="0" w:color="auto"/>
      </w:divBdr>
    </w:div>
    <w:div w:id="991909674">
      <w:bodyDiv w:val="1"/>
      <w:marLeft w:val="0"/>
      <w:marRight w:val="0"/>
      <w:marTop w:val="0"/>
      <w:marBottom w:val="0"/>
      <w:divBdr>
        <w:top w:val="none" w:sz="0" w:space="0" w:color="auto"/>
        <w:left w:val="none" w:sz="0" w:space="0" w:color="auto"/>
        <w:bottom w:val="none" w:sz="0" w:space="0" w:color="auto"/>
        <w:right w:val="none" w:sz="0" w:space="0" w:color="auto"/>
      </w:divBdr>
    </w:div>
    <w:div w:id="999190981">
      <w:bodyDiv w:val="1"/>
      <w:marLeft w:val="0"/>
      <w:marRight w:val="0"/>
      <w:marTop w:val="0"/>
      <w:marBottom w:val="0"/>
      <w:divBdr>
        <w:top w:val="none" w:sz="0" w:space="0" w:color="auto"/>
        <w:left w:val="none" w:sz="0" w:space="0" w:color="auto"/>
        <w:bottom w:val="none" w:sz="0" w:space="0" w:color="auto"/>
        <w:right w:val="none" w:sz="0" w:space="0" w:color="auto"/>
      </w:divBdr>
    </w:div>
    <w:div w:id="1015694936">
      <w:bodyDiv w:val="1"/>
      <w:marLeft w:val="0"/>
      <w:marRight w:val="0"/>
      <w:marTop w:val="0"/>
      <w:marBottom w:val="0"/>
      <w:divBdr>
        <w:top w:val="none" w:sz="0" w:space="0" w:color="auto"/>
        <w:left w:val="none" w:sz="0" w:space="0" w:color="auto"/>
        <w:bottom w:val="none" w:sz="0" w:space="0" w:color="auto"/>
        <w:right w:val="none" w:sz="0" w:space="0" w:color="auto"/>
      </w:divBdr>
    </w:div>
    <w:div w:id="1044987762">
      <w:bodyDiv w:val="1"/>
      <w:marLeft w:val="0"/>
      <w:marRight w:val="0"/>
      <w:marTop w:val="0"/>
      <w:marBottom w:val="0"/>
      <w:divBdr>
        <w:top w:val="none" w:sz="0" w:space="0" w:color="auto"/>
        <w:left w:val="none" w:sz="0" w:space="0" w:color="auto"/>
        <w:bottom w:val="none" w:sz="0" w:space="0" w:color="auto"/>
        <w:right w:val="none" w:sz="0" w:space="0" w:color="auto"/>
      </w:divBdr>
    </w:div>
    <w:div w:id="1069116554">
      <w:bodyDiv w:val="1"/>
      <w:marLeft w:val="0"/>
      <w:marRight w:val="0"/>
      <w:marTop w:val="0"/>
      <w:marBottom w:val="0"/>
      <w:divBdr>
        <w:top w:val="none" w:sz="0" w:space="0" w:color="auto"/>
        <w:left w:val="none" w:sz="0" w:space="0" w:color="auto"/>
        <w:bottom w:val="none" w:sz="0" w:space="0" w:color="auto"/>
        <w:right w:val="none" w:sz="0" w:space="0" w:color="auto"/>
      </w:divBdr>
    </w:div>
    <w:div w:id="1156529958">
      <w:bodyDiv w:val="1"/>
      <w:marLeft w:val="0"/>
      <w:marRight w:val="0"/>
      <w:marTop w:val="0"/>
      <w:marBottom w:val="0"/>
      <w:divBdr>
        <w:top w:val="none" w:sz="0" w:space="0" w:color="auto"/>
        <w:left w:val="none" w:sz="0" w:space="0" w:color="auto"/>
        <w:bottom w:val="none" w:sz="0" w:space="0" w:color="auto"/>
        <w:right w:val="none" w:sz="0" w:space="0" w:color="auto"/>
      </w:divBdr>
    </w:div>
    <w:div w:id="1166020485">
      <w:bodyDiv w:val="1"/>
      <w:marLeft w:val="0"/>
      <w:marRight w:val="0"/>
      <w:marTop w:val="0"/>
      <w:marBottom w:val="0"/>
      <w:divBdr>
        <w:top w:val="none" w:sz="0" w:space="0" w:color="auto"/>
        <w:left w:val="none" w:sz="0" w:space="0" w:color="auto"/>
        <w:bottom w:val="none" w:sz="0" w:space="0" w:color="auto"/>
        <w:right w:val="none" w:sz="0" w:space="0" w:color="auto"/>
      </w:divBdr>
    </w:div>
    <w:div w:id="1210609584">
      <w:bodyDiv w:val="1"/>
      <w:marLeft w:val="0"/>
      <w:marRight w:val="0"/>
      <w:marTop w:val="0"/>
      <w:marBottom w:val="0"/>
      <w:divBdr>
        <w:top w:val="none" w:sz="0" w:space="0" w:color="auto"/>
        <w:left w:val="none" w:sz="0" w:space="0" w:color="auto"/>
        <w:bottom w:val="none" w:sz="0" w:space="0" w:color="auto"/>
        <w:right w:val="none" w:sz="0" w:space="0" w:color="auto"/>
      </w:divBdr>
    </w:div>
    <w:div w:id="1263220035">
      <w:bodyDiv w:val="1"/>
      <w:marLeft w:val="0"/>
      <w:marRight w:val="0"/>
      <w:marTop w:val="0"/>
      <w:marBottom w:val="0"/>
      <w:divBdr>
        <w:top w:val="none" w:sz="0" w:space="0" w:color="auto"/>
        <w:left w:val="none" w:sz="0" w:space="0" w:color="auto"/>
        <w:bottom w:val="none" w:sz="0" w:space="0" w:color="auto"/>
        <w:right w:val="none" w:sz="0" w:space="0" w:color="auto"/>
      </w:divBdr>
    </w:div>
    <w:div w:id="1291327259">
      <w:bodyDiv w:val="1"/>
      <w:marLeft w:val="0"/>
      <w:marRight w:val="0"/>
      <w:marTop w:val="0"/>
      <w:marBottom w:val="0"/>
      <w:divBdr>
        <w:top w:val="none" w:sz="0" w:space="0" w:color="auto"/>
        <w:left w:val="none" w:sz="0" w:space="0" w:color="auto"/>
        <w:bottom w:val="none" w:sz="0" w:space="0" w:color="auto"/>
        <w:right w:val="none" w:sz="0" w:space="0" w:color="auto"/>
      </w:divBdr>
    </w:div>
    <w:div w:id="1301569061">
      <w:bodyDiv w:val="1"/>
      <w:marLeft w:val="0"/>
      <w:marRight w:val="0"/>
      <w:marTop w:val="0"/>
      <w:marBottom w:val="0"/>
      <w:divBdr>
        <w:top w:val="none" w:sz="0" w:space="0" w:color="auto"/>
        <w:left w:val="none" w:sz="0" w:space="0" w:color="auto"/>
        <w:bottom w:val="none" w:sz="0" w:space="0" w:color="auto"/>
        <w:right w:val="none" w:sz="0" w:space="0" w:color="auto"/>
      </w:divBdr>
    </w:div>
    <w:div w:id="1318260834">
      <w:bodyDiv w:val="1"/>
      <w:marLeft w:val="0"/>
      <w:marRight w:val="0"/>
      <w:marTop w:val="0"/>
      <w:marBottom w:val="0"/>
      <w:divBdr>
        <w:top w:val="none" w:sz="0" w:space="0" w:color="auto"/>
        <w:left w:val="none" w:sz="0" w:space="0" w:color="auto"/>
        <w:bottom w:val="none" w:sz="0" w:space="0" w:color="auto"/>
        <w:right w:val="none" w:sz="0" w:space="0" w:color="auto"/>
      </w:divBdr>
    </w:div>
    <w:div w:id="1321081656">
      <w:bodyDiv w:val="1"/>
      <w:marLeft w:val="0"/>
      <w:marRight w:val="0"/>
      <w:marTop w:val="0"/>
      <w:marBottom w:val="0"/>
      <w:divBdr>
        <w:top w:val="none" w:sz="0" w:space="0" w:color="auto"/>
        <w:left w:val="none" w:sz="0" w:space="0" w:color="auto"/>
        <w:bottom w:val="none" w:sz="0" w:space="0" w:color="auto"/>
        <w:right w:val="none" w:sz="0" w:space="0" w:color="auto"/>
      </w:divBdr>
    </w:div>
    <w:div w:id="1391079642">
      <w:bodyDiv w:val="1"/>
      <w:marLeft w:val="0"/>
      <w:marRight w:val="0"/>
      <w:marTop w:val="0"/>
      <w:marBottom w:val="0"/>
      <w:divBdr>
        <w:top w:val="none" w:sz="0" w:space="0" w:color="auto"/>
        <w:left w:val="none" w:sz="0" w:space="0" w:color="auto"/>
        <w:bottom w:val="none" w:sz="0" w:space="0" w:color="auto"/>
        <w:right w:val="none" w:sz="0" w:space="0" w:color="auto"/>
      </w:divBdr>
    </w:div>
    <w:div w:id="1507094843">
      <w:bodyDiv w:val="1"/>
      <w:marLeft w:val="0"/>
      <w:marRight w:val="0"/>
      <w:marTop w:val="0"/>
      <w:marBottom w:val="0"/>
      <w:divBdr>
        <w:top w:val="none" w:sz="0" w:space="0" w:color="auto"/>
        <w:left w:val="none" w:sz="0" w:space="0" w:color="auto"/>
        <w:bottom w:val="none" w:sz="0" w:space="0" w:color="auto"/>
        <w:right w:val="none" w:sz="0" w:space="0" w:color="auto"/>
      </w:divBdr>
    </w:div>
    <w:div w:id="1719821125">
      <w:bodyDiv w:val="1"/>
      <w:marLeft w:val="0"/>
      <w:marRight w:val="0"/>
      <w:marTop w:val="0"/>
      <w:marBottom w:val="0"/>
      <w:divBdr>
        <w:top w:val="none" w:sz="0" w:space="0" w:color="auto"/>
        <w:left w:val="none" w:sz="0" w:space="0" w:color="auto"/>
        <w:bottom w:val="none" w:sz="0" w:space="0" w:color="auto"/>
        <w:right w:val="none" w:sz="0" w:space="0" w:color="auto"/>
      </w:divBdr>
    </w:div>
    <w:div w:id="1728989956">
      <w:bodyDiv w:val="1"/>
      <w:marLeft w:val="0"/>
      <w:marRight w:val="0"/>
      <w:marTop w:val="0"/>
      <w:marBottom w:val="0"/>
      <w:divBdr>
        <w:top w:val="none" w:sz="0" w:space="0" w:color="auto"/>
        <w:left w:val="none" w:sz="0" w:space="0" w:color="auto"/>
        <w:bottom w:val="none" w:sz="0" w:space="0" w:color="auto"/>
        <w:right w:val="none" w:sz="0" w:space="0" w:color="auto"/>
      </w:divBdr>
    </w:div>
    <w:div w:id="1805542642">
      <w:bodyDiv w:val="1"/>
      <w:marLeft w:val="0"/>
      <w:marRight w:val="0"/>
      <w:marTop w:val="0"/>
      <w:marBottom w:val="0"/>
      <w:divBdr>
        <w:top w:val="none" w:sz="0" w:space="0" w:color="auto"/>
        <w:left w:val="none" w:sz="0" w:space="0" w:color="auto"/>
        <w:bottom w:val="none" w:sz="0" w:space="0" w:color="auto"/>
        <w:right w:val="none" w:sz="0" w:space="0" w:color="auto"/>
      </w:divBdr>
    </w:div>
    <w:div w:id="1820657603">
      <w:bodyDiv w:val="1"/>
      <w:marLeft w:val="0"/>
      <w:marRight w:val="0"/>
      <w:marTop w:val="0"/>
      <w:marBottom w:val="0"/>
      <w:divBdr>
        <w:top w:val="none" w:sz="0" w:space="0" w:color="auto"/>
        <w:left w:val="none" w:sz="0" w:space="0" w:color="auto"/>
        <w:bottom w:val="none" w:sz="0" w:space="0" w:color="auto"/>
        <w:right w:val="none" w:sz="0" w:space="0" w:color="auto"/>
      </w:divBdr>
    </w:div>
    <w:div w:id="1887331020">
      <w:bodyDiv w:val="1"/>
      <w:marLeft w:val="0"/>
      <w:marRight w:val="0"/>
      <w:marTop w:val="0"/>
      <w:marBottom w:val="0"/>
      <w:divBdr>
        <w:top w:val="none" w:sz="0" w:space="0" w:color="auto"/>
        <w:left w:val="none" w:sz="0" w:space="0" w:color="auto"/>
        <w:bottom w:val="none" w:sz="0" w:space="0" w:color="auto"/>
        <w:right w:val="none" w:sz="0" w:space="0" w:color="auto"/>
      </w:divBdr>
    </w:div>
    <w:div w:id="1889492969">
      <w:bodyDiv w:val="1"/>
      <w:marLeft w:val="0"/>
      <w:marRight w:val="0"/>
      <w:marTop w:val="0"/>
      <w:marBottom w:val="0"/>
      <w:divBdr>
        <w:top w:val="none" w:sz="0" w:space="0" w:color="auto"/>
        <w:left w:val="none" w:sz="0" w:space="0" w:color="auto"/>
        <w:bottom w:val="none" w:sz="0" w:space="0" w:color="auto"/>
        <w:right w:val="none" w:sz="0" w:space="0" w:color="auto"/>
      </w:divBdr>
    </w:div>
    <w:div w:id="1936670459">
      <w:bodyDiv w:val="1"/>
      <w:marLeft w:val="0"/>
      <w:marRight w:val="0"/>
      <w:marTop w:val="0"/>
      <w:marBottom w:val="0"/>
      <w:divBdr>
        <w:top w:val="none" w:sz="0" w:space="0" w:color="auto"/>
        <w:left w:val="none" w:sz="0" w:space="0" w:color="auto"/>
        <w:bottom w:val="none" w:sz="0" w:space="0" w:color="auto"/>
        <w:right w:val="none" w:sz="0" w:space="0" w:color="auto"/>
      </w:divBdr>
    </w:div>
    <w:div w:id="1944990149">
      <w:bodyDiv w:val="1"/>
      <w:marLeft w:val="0"/>
      <w:marRight w:val="0"/>
      <w:marTop w:val="0"/>
      <w:marBottom w:val="0"/>
      <w:divBdr>
        <w:top w:val="none" w:sz="0" w:space="0" w:color="auto"/>
        <w:left w:val="none" w:sz="0" w:space="0" w:color="auto"/>
        <w:bottom w:val="none" w:sz="0" w:space="0" w:color="auto"/>
        <w:right w:val="none" w:sz="0" w:space="0" w:color="auto"/>
      </w:divBdr>
    </w:div>
    <w:div w:id="200497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C01F91F-6F17-43CB-9ABA-B9408994F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62</Pages>
  <Words>8591</Words>
  <Characters>48969</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Sarbajna</dc:creator>
  <cp:keywords/>
  <dc:description/>
  <cp:lastModifiedBy>Sarah L Sjodin</cp:lastModifiedBy>
  <cp:revision>3</cp:revision>
  <dcterms:created xsi:type="dcterms:W3CDTF">2019-10-31T16:12:00Z</dcterms:created>
  <dcterms:modified xsi:type="dcterms:W3CDTF">2019-11-20T20:44:00Z</dcterms:modified>
</cp:coreProperties>
</file>