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A46594" w14:textId="473E721C" w:rsidR="00DF710D" w:rsidRDefault="00A6336D" w:rsidP="000E7DB1">
      <w:pPr>
        <w:jc w:val="both"/>
        <w:rPr>
          <w:rFonts w:asciiTheme="majorBidi" w:hAnsiTheme="majorBidi" w:cstheme="majorBidi"/>
          <w:b/>
          <w:bCs/>
          <w:color w:val="1F1F1F"/>
          <w:shd w:val="clear" w:color="auto" w:fill="FFFFFF"/>
        </w:rPr>
      </w:pPr>
      <w:r w:rsidRPr="00A6336D">
        <w:rPr>
          <w:rFonts w:asciiTheme="majorBidi" w:hAnsiTheme="majorBidi" w:cstheme="majorBidi"/>
          <w:b/>
          <w:bCs/>
          <w:color w:val="1F1F1F"/>
          <w:shd w:val="clear" w:color="auto" w:fill="FFFFFF"/>
        </w:rPr>
        <w:t>Bitcoin Price Prediction Using Time Series Forecasting</w:t>
      </w:r>
    </w:p>
    <w:p w14:paraId="3C730897" w14:textId="77777777" w:rsidR="00A6336D" w:rsidRDefault="00A6336D" w:rsidP="000E7DB1">
      <w:pPr>
        <w:jc w:val="both"/>
        <w:rPr>
          <w:rFonts w:asciiTheme="majorBidi" w:hAnsiTheme="majorBidi" w:cstheme="majorBidi"/>
          <w:color w:val="1F1F1F"/>
          <w:sz w:val="18"/>
          <w:szCs w:val="18"/>
          <w:shd w:val="clear" w:color="auto" w:fill="FFFFFF"/>
        </w:rPr>
      </w:pPr>
    </w:p>
    <w:p w14:paraId="68E5645E" w14:textId="1AAC6281" w:rsidR="00992BC1" w:rsidRPr="001B5A07" w:rsidRDefault="00992BC1" w:rsidP="000E7DB1">
      <w:pPr>
        <w:jc w:val="both"/>
        <w:rPr>
          <w:rFonts w:asciiTheme="majorBidi" w:hAnsiTheme="majorBidi" w:cstheme="majorBidi"/>
          <w:color w:val="1F1F1F"/>
          <w:sz w:val="18"/>
          <w:szCs w:val="18"/>
          <w:shd w:val="clear" w:color="auto" w:fill="FFFFFF"/>
        </w:rPr>
      </w:pPr>
      <w:r w:rsidRPr="001B5A07">
        <w:rPr>
          <w:rFonts w:asciiTheme="majorBidi" w:hAnsiTheme="majorBidi" w:cstheme="majorBidi"/>
          <w:color w:val="1F1F1F"/>
          <w:sz w:val="18"/>
          <w:szCs w:val="18"/>
          <w:shd w:val="clear" w:color="auto" w:fill="FFFFFF"/>
        </w:rPr>
        <w:t xml:space="preserve">Raunak </w:t>
      </w:r>
      <w:r>
        <w:rPr>
          <w:rFonts w:asciiTheme="majorBidi" w:hAnsiTheme="majorBidi" w:cstheme="majorBidi"/>
          <w:color w:val="1F1F1F"/>
          <w:sz w:val="18"/>
          <w:szCs w:val="18"/>
          <w:shd w:val="clear" w:color="auto" w:fill="FFFFFF"/>
        </w:rPr>
        <w:t xml:space="preserve">Nandkumar </w:t>
      </w:r>
      <w:r w:rsidRPr="001B5A07">
        <w:rPr>
          <w:rFonts w:asciiTheme="majorBidi" w:hAnsiTheme="majorBidi" w:cstheme="majorBidi"/>
          <w:color w:val="1F1F1F"/>
          <w:sz w:val="18"/>
          <w:szCs w:val="18"/>
          <w:shd w:val="clear" w:color="auto" w:fill="FFFFFF"/>
        </w:rPr>
        <w:t>More</w:t>
      </w:r>
      <w:r w:rsidR="00DC2EDA">
        <w:rPr>
          <w:rFonts w:asciiTheme="majorBidi" w:hAnsiTheme="majorBidi" w:cstheme="majorBidi"/>
          <w:color w:val="1F1F1F"/>
          <w:sz w:val="18"/>
          <w:szCs w:val="18"/>
          <w:shd w:val="clear" w:color="auto" w:fill="FFFFFF"/>
        </w:rPr>
        <w:t xml:space="preserve"> </w:t>
      </w:r>
      <w:r w:rsidR="00A6336D">
        <w:rPr>
          <w:rFonts w:asciiTheme="majorBidi" w:hAnsiTheme="majorBidi" w:cstheme="majorBidi"/>
          <w:color w:val="1F1F1F"/>
          <w:sz w:val="18"/>
          <w:szCs w:val="18"/>
          <w:shd w:val="clear" w:color="auto" w:fill="FFFFFF"/>
        </w:rPr>
        <w:t>(</w:t>
      </w:r>
      <w:r w:rsidR="00A6336D" w:rsidRPr="00A6336D">
        <w:rPr>
          <w:rFonts w:asciiTheme="majorBidi" w:hAnsiTheme="majorBidi" w:cstheme="majorBidi"/>
          <w:color w:val="1F1F1F"/>
          <w:sz w:val="18"/>
          <w:szCs w:val="18"/>
          <w:shd w:val="clear" w:color="auto" w:fill="FFFFFF"/>
        </w:rPr>
        <w:t>101136778</w:t>
      </w:r>
      <w:r w:rsidR="00A6336D">
        <w:rPr>
          <w:rFonts w:asciiTheme="majorBidi" w:hAnsiTheme="majorBidi" w:cstheme="majorBidi"/>
          <w:color w:val="1F1F1F"/>
          <w:sz w:val="18"/>
          <w:szCs w:val="18"/>
          <w:shd w:val="clear" w:color="auto" w:fill="FFFFFF"/>
        </w:rPr>
        <w:t>)</w:t>
      </w:r>
    </w:p>
    <w:p w14:paraId="434863D5" w14:textId="0B5F4134" w:rsidR="00992BC1" w:rsidRPr="001B5A07" w:rsidRDefault="00992BC1" w:rsidP="000E7DB1">
      <w:pPr>
        <w:pStyle w:val="Default"/>
        <w:jc w:val="both"/>
        <w:rPr>
          <w:sz w:val="16"/>
          <w:szCs w:val="16"/>
        </w:rPr>
      </w:pPr>
      <w:r w:rsidRPr="001B5A07">
        <w:rPr>
          <w:i/>
          <w:iCs/>
          <w:sz w:val="16"/>
          <w:szCs w:val="16"/>
        </w:rPr>
        <w:t>Department of Computer Science</w:t>
      </w:r>
    </w:p>
    <w:p w14:paraId="5FEB89D2" w14:textId="60550C87" w:rsidR="00992BC1" w:rsidRPr="001B5A07" w:rsidRDefault="00992BC1" w:rsidP="000E7DB1">
      <w:pPr>
        <w:jc w:val="both"/>
        <w:rPr>
          <w:rFonts w:asciiTheme="majorBidi" w:hAnsiTheme="majorBidi" w:cstheme="majorBidi"/>
          <w:color w:val="1F1F1F"/>
          <w:sz w:val="16"/>
          <w:szCs w:val="16"/>
          <w:shd w:val="clear" w:color="auto" w:fill="FFFFFF"/>
        </w:rPr>
      </w:pPr>
      <w:r w:rsidRPr="001B5A07">
        <w:rPr>
          <w:i/>
          <w:iCs/>
          <w:sz w:val="16"/>
          <w:szCs w:val="16"/>
        </w:rPr>
        <w:t>University of South Dakota</w:t>
      </w:r>
    </w:p>
    <w:p w14:paraId="6011588C" w14:textId="53943775" w:rsidR="00183520" w:rsidRPr="00374954" w:rsidRDefault="00183520" w:rsidP="000E7DB1">
      <w:pPr>
        <w:jc w:val="both"/>
        <w:rPr>
          <w:rFonts w:asciiTheme="majorBidi" w:hAnsiTheme="majorBidi" w:cstheme="majorBidi"/>
          <w:color w:val="1F1F1F"/>
          <w:sz w:val="18"/>
          <w:szCs w:val="18"/>
          <w:shd w:val="clear" w:color="auto" w:fill="FFFFFF"/>
        </w:rPr>
      </w:pPr>
    </w:p>
    <w:p w14:paraId="23001CF1" w14:textId="284DD19F" w:rsidR="002872A2" w:rsidRPr="004E4F77" w:rsidRDefault="001B5A07" w:rsidP="000E7DB1">
      <w:pPr>
        <w:ind w:right="400"/>
        <w:jc w:val="both"/>
        <w:rPr>
          <w:rFonts w:asciiTheme="majorBidi" w:hAnsiTheme="majorBidi" w:cstheme="majorBidi"/>
          <w:b/>
          <w:bCs/>
          <w:sz w:val="20"/>
          <w:szCs w:val="20"/>
        </w:rPr>
      </w:pPr>
      <w:r w:rsidRPr="00992BC1">
        <w:rPr>
          <w:rFonts w:asciiTheme="majorBidi" w:hAnsiTheme="majorBidi" w:cstheme="majorBidi"/>
          <w:b/>
          <w:bCs/>
          <w:sz w:val="20"/>
          <w:szCs w:val="20"/>
        </w:rPr>
        <w:t>ABSTRACT</w:t>
      </w:r>
      <w:r w:rsidR="00C503D1" w:rsidRPr="00992BC1">
        <w:rPr>
          <w:rFonts w:asciiTheme="majorBidi" w:hAnsiTheme="majorBidi" w:cstheme="majorBidi"/>
          <w:b/>
          <w:bCs/>
          <w:sz w:val="20"/>
          <w:szCs w:val="20"/>
        </w:rPr>
        <w:t>:</w:t>
      </w:r>
    </w:p>
    <w:p w14:paraId="06F19579" w14:textId="77777777" w:rsidR="000E7DB1" w:rsidRDefault="000E7DB1" w:rsidP="000E7DB1">
      <w:pPr>
        <w:ind w:right="400"/>
        <w:jc w:val="both"/>
        <w:rPr>
          <w:rFonts w:asciiTheme="majorBidi" w:hAnsiTheme="majorBidi" w:cstheme="majorBidi"/>
          <w:sz w:val="20"/>
          <w:szCs w:val="20"/>
        </w:rPr>
      </w:pPr>
    </w:p>
    <w:p w14:paraId="077556F5" w14:textId="6D4D02A2" w:rsidR="00CA0DE7" w:rsidRPr="00CA0DE7" w:rsidRDefault="00CA0DE7" w:rsidP="00CA0DE7">
      <w:pPr>
        <w:rPr>
          <w:rFonts w:asciiTheme="majorBidi" w:hAnsiTheme="majorBidi" w:cstheme="majorBidi"/>
          <w:sz w:val="20"/>
          <w:szCs w:val="20"/>
        </w:rPr>
      </w:pPr>
      <w:r w:rsidRPr="00CA0DE7">
        <w:rPr>
          <w:rFonts w:asciiTheme="majorBidi" w:hAnsiTheme="majorBidi" w:cstheme="majorBidi"/>
          <w:sz w:val="20"/>
          <w:szCs w:val="20"/>
        </w:rPr>
        <w:t>This study explores the application of an ensemble of neural networks to predict the highly volatile Bitcoin prices and compares the results with a Naïve forecast model</w:t>
      </w:r>
      <w:r w:rsidR="00AD7951">
        <w:rPr>
          <w:rFonts w:asciiTheme="majorBidi" w:hAnsiTheme="majorBidi" w:cstheme="majorBidi"/>
          <w:sz w:val="20"/>
          <w:szCs w:val="20"/>
        </w:rPr>
        <w:t xml:space="preserve"> that acts as baseline model</w:t>
      </w:r>
      <w:r w:rsidRPr="00CA0DE7">
        <w:rPr>
          <w:rFonts w:asciiTheme="majorBidi" w:hAnsiTheme="majorBidi" w:cstheme="majorBidi"/>
          <w:sz w:val="20"/>
          <w:szCs w:val="20"/>
        </w:rPr>
        <w:t>. Despite utilizing advanced deep learning techniques and diverse loss functions, the ensemble model’s performance closely mirrors that of the Naïve forecast. This outcome underscores the complexities of forecasting in open-ended systems like cryptocurrency markets.</w:t>
      </w:r>
    </w:p>
    <w:p w14:paraId="519A5222" w14:textId="77777777" w:rsidR="004E4F77" w:rsidRDefault="004E4F77" w:rsidP="000E7DB1">
      <w:pPr>
        <w:ind w:right="400"/>
        <w:jc w:val="both"/>
        <w:rPr>
          <w:rFonts w:asciiTheme="majorBidi" w:hAnsiTheme="majorBidi" w:cstheme="majorBidi"/>
          <w:sz w:val="20"/>
          <w:szCs w:val="20"/>
        </w:rPr>
      </w:pPr>
    </w:p>
    <w:p w14:paraId="62462F31" w14:textId="4C6F907C" w:rsidR="00CE62AB" w:rsidRPr="004E4F77" w:rsidRDefault="00C503D1" w:rsidP="000E7DB1">
      <w:pPr>
        <w:ind w:right="400"/>
        <w:jc w:val="both"/>
        <w:rPr>
          <w:rFonts w:asciiTheme="majorBidi" w:hAnsiTheme="majorBidi" w:cstheme="majorBidi"/>
          <w:b/>
          <w:bCs/>
          <w:sz w:val="20"/>
          <w:szCs w:val="20"/>
        </w:rPr>
      </w:pPr>
      <w:r w:rsidRPr="00992BC1">
        <w:rPr>
          <w:rFonts w:asciiTheme="majorBidi" w:hAnsiTheme="majorBidi" w:cstheme="majorBidi"/>
          <w:b/>
          <w:bCs/>
          <w:sz w:val="20"/>
          <w:szCs w:val="20"/>
        </w:rPr>
        <w:t>INTRODUCTION:</w:t>
      </w:r>
    </w:p>
    <w:p w14:paraId="014D8122" w14:textId="77777777" w:rsidR="000E7DB1" w:rsidRDefault="000E7DB1" w:rsidP="000E7DB1">
      <w:pPr>
        <w:ind w:right="400"/>
        <w:jc w:val="both"/>
        <w:rPr>
          <w:rFonts w:asciiTheme="majorBidi" w:hAnsiTheme="majorBidi" w:cstheme="majorBidi"/>
          <w:sz w:val="20"/>
          <w:szCs w:val="20"/>
        </w:rPr>
      </w:pPr>
    </w:p>
    <w:p w14:paraId="636B8225" w14:textId="224C200B" w:rsidR="00AD7951" w:rsidRPr="00AD7951" w:rsidRDefault="00AD7951" w:rsidP="00AD7951">
      <w:pPr>
        <w:rPr>
          <w:rFonts w:asciiTheme="majorBidi" w:hAnsiTheme="majorBidi" w:cstheme="majorBidi"/>
          <w:sz w:val="20"/>
          <w:szCs w:val="20"/>
        </w:rPr>
      </w:pPr>
      <w:r w:rsidRPr="00AD7951">
        <w:rPr>
          <w:rFonts w:asciiTheme="majorBidi" w:hAnsiTheme="majorBidi" w:cstheme="majorBidi"/>
          <w:sz w:val="20"/>
          <w:szCs w:val="20"/>
        </w:rPr>
        <w:t>Cryptocurrencies, particularly Bitcoin, have revolutionized the financial landscape, offering decentralized and borderless transactions. However, their inherent volatility poses significant challenges for investors, traders, and analysts. Accurate price predictions are essential for informed decision-making, risk management, and portfolio optimization.</w:t>
      </w:r>
      <w:r w:rsidRPr="00AD7951">
        <w:rPr>
          <w:rFonts w:asciiTheme="majorBidi" w:hAnsiTheme="majorBidi" w:cstheme="majorBidi"/>
          <w:sz w:val="20"/>
          <w:szCs w:val="20"/>
        </w:rPr>
        <w:t xml:space="preserve"> </w:t>
      </w:r>
      <w:r w:rsidRPr="00AD7951">
        <w:rPr>
          <w:rFonts w:asciiTheme="majorBidi" w:hAnsiTheme="majorBidi" w:cstheme="majorBidi"/>
          <w:sz w:val="20"/>
          <w:szCs w:val="20"/>
        </w:rPr>
        <w:t xml:space="preserve">This </w:t>
      </w:r>
      <w:r>
        <w:rPr>
          <w:rFonts w:asciiTheme="majorBidi" w:hAnsiTheme="majorBidi" w:cstheme="majorBidi"/>
          <w:sz w:val="20"/>
          <w:szCs w:val="20"/>
        </w:rPr>
        <w:t>paper</w:t>
      </w:r>
      <w:r w:rsidRPr="00AD7951">
        <w:rPr>
          <w:rFonts w:asciiTheme="majorBidi" w:hAnsiTheme="majorBidi" w:cstheme="majorBidi"/>
          <w:sz w:val="20"/>
          <w:szCs w:val="20"/>
        </w:rPr>
        <w:t xml:space="preserve"> aims to address this challenge by employing an ensemble of neural networks, leveraging historical data to forecast future Bitcoin prices, and establishing a Naïve forecast as a baseline for performance comparison.</w:t>
      </w:r>
      <w:r w:rsidRPr="00AD7951">
        <w:t xml:space="preserve"> </w:t>
      </w:r>
      <w:r w:rsidRPr="00AD7951">
        <w:rPr>
          <w:rFonts w:asciiTheme="majorBidi" w:hAnsiTheme="majorBidi" w:cstheme="majorBidi"/>
          <w:sz w:val="20"/>
          <w:szCs w:val="20"/>
        </w:rPr>
        <w:t xml:space="preserve">Bitcoin prices exhibit extreme fluctuations driven by factors such as market sentiment, regulatory </w:t>
      </w:r>
      <w:proofErr w:type="gramStart"/>
      <w:r w:rsidRPr="00AD7951">
        <w:rPr>
          <w:rFonts w:asciiTheme="majorBidi" w:hAnsiTheme="majorBidi" w:cstheme="majorBidi"/>
          <w:sz w:val="20"/>
          <w:szCs w:val="20"/>
        </w:rPr>
        <w:t>changes</w:t>
      </w:r>
      <w:proofErr w:type="gramEnd"/>
      <w:r w:rsidRPr="00AD7951">
        <w:rPr>
          <w:rFonts w:asciiTheme="majorBidi" w:hAnsiTheme="majorBidi" w:cstheme="majorBidi"/>
          <w:sz w:val="20"/>
          <w:szCs w:val="20"/>
        </w:rPr>
        <w:t xml:space="preserve"> and technological advancements. Traditional forecasting methods often struggle to capture these complex dynamics, necessitating innovative approaches.</w:t>
      </w:r>
      <w:r w:rsidRPr="00AD7951">
        <w:t xml:space="preserve"> </w:t>
      </w:r>
      <w:r>
        <w:rPr>
          <w:rFonts w:asciiTheme="majorBidi" w:hAnsiTheme="majorBidi" w:cstheme="majorBidi"/>
          <w:sz w:val="20"/>
          <w:szCs w:val="20"/>
        </w:rPr>
        <w:t>We</w:t>
      </w:r>
      <w:r w:rsidRPr="00AD7951">
        <w:rPr>
          <w:rFonts w:asciiTheme="majorBidi" w:hAnsiTheme="majorBidi" w:cstheme="majorBidi"/>
          <w:sz w:val="20"/>
          <w:szCs w:val="20"/>
        </w:rPr>
        <w:t xml:space="preserve"> leverage ensemble learning—an ensemble of neural networks—to address the Bitcoin price prediction challenge. Ensemble methods combine the predictions of multiple models</w:t>
      </w:r>
      <w:r>
        <w:rPr>
          <w:rFonts w:asciiTheme="majorBidi" w:hAnsiTheme="majorBidi" w:cstheme="majorBidi"/>
          <w:sz w:val="20"/>
          <w:szCs w:val="20"/>
        </w:rPr>
        <w:t>.</w:t>
      </w:r>
      <w:r w:rsidRPr="00AD7951">
        <w:rPr>
          <w:rFonts w:asciiTheme="majorBidi" w:hAnsiTheme="majorBidi" w:cstheme="majorBidi"/>
          <w:sz w:val="20"/>
          <w:szCs w:val="20"/>
        </w:rPr>
        <w:t xml:space="preserve"> By training diverse models with different loss functions, we aim to improve prediction accuracy.</w:t>
      </w:r>
    </w:p>
    <w:p w14:paraId="62DE2003" w14:textId="12356587" w:rsidR="00E946F4" w:rsidRDefault="00E946F4" w:rsidP="00AD7951">
      <w:pPr>
        <w:rPr>
          <w:rFonts w:asciiTheme="majorBidi" w:hAnsiTheme="majorBidi" w:cstheme="majorBidi"/>
          <w:sz w:val="20"/>
          <w:szCs w:val="20"/>
        </w:rPr>
      </w:pPr>
    </w:p>
    <w:p w14:paraId="7E9874FC" w14:textId="7E7EF89D" w:rsidR="00A7244D" w:rsidRDefault="00E946F4" w:rsidP="000E7DB1">
      <w:pPr>
        <w:ind w:right="400"/>
        <w:jc w:val="both"/>
        <w:rPr>
          <w:rFonts w:asciiTheme="majorBidi" w:hAnsiTheme="majorBidi" w:cstheme="majorBidi"/>
          <w:b/>
          <w:bCs/>
          <w:sz w:val="20"/>
          <w:szCs w:val="20"/>
        </w:rPr>
      </w:pPr>
      <w:r>
        <w:rPr>
          <w:rFonts w:asciiTheme="majorBidi" w:hAnsiTheme="majorBidi" w:cstheme="majorBidi"/>
          <w:b/>
          <w:bCs/>
          <w:sz w:val="20"/>
          <w:szCs w:val="20"/>
        </w:rPr>
        <w:t>LITERATURE REVIEW</w:t>
      </w:r>
      <w:r w:rsidR="00A7244D" w:rsidRPr="00FB7DB3">
        <w:rPr>
          <w:rFonts w:asciiTheme="majorBidi" w:hAnsiTheme="majorBidi" w:cstheme="majorBidi"/>
          <w:b/>
          <w:bCs/>
          <w:sz w:val="20"/>
          <w:szCs w:val="20"/>
        </w:rPr>
        <w:t>:</w:t>
      </w:r>
    </w:p>
    <w:p w14:paraId="2C079611" w14:textId="77777777" w:rsidR="000E7DB1" w:rsidRDefault="000E7DB1" w:rsidP="000E7DB1">
      <w:pPr>
        <w:autoSpaceDE w:val="0"/>
        <w:autoSpaceDN w:val="0"/>
        <w:adjustRightInd w:val="0"/>
        <w:jc w:val="both"/>
        <w:rPr>
          <w:rFonts w:asciiTheme="majorBidi" w:hAnsiTheme="majorBidi" w:cstheme="majorBidi"/>
          <w:kern w:val="0"/>
          <w:sz w:val="20"/>
          <w:szCs w:val="20"/>
        </w:rPr>
      </w:pPr>
    </w:p>
    <w:p w14:paraId="5576200C" w14:textId="259371BC" w:rsidR="00CA0DE7" w:rsidRPr="00CA0DE7" w:rsidRDefault="00CA0DE7" w:rsidP="00CA0DE7">
      <w:pPr>
        <w:rPr>
          <w:rFonts w:asciiTheme="majorBidi" w:hAnsiTheme="majorBidi" w:cstheme="majorBidi"/>
          <w:kern w:val="0"/>
          <w:sz w:val="20"/>
          <w:szCs w:val="20"/>
        </w:rPr>
      </w:pPr>
      <w:r w:rsidRPr="00CA0DE7">
        <w:rPr>
          <w:rFonts w:asciiTheme="majorBidi" w:hAnsiTheme="majorBidi" w:cstheme="majorBidi"/>
          <w:kern w:val="0"/>
          <w:sz w:val="20"/>
          <w:szCs w:val="20"/>
        </w:rPr>
        <w:t>Ensemble methods have been recognized for their superior performance over single-model approaches in various financial applications.</w:t>
      </w:r>
      <w:r w:rsidR="00EE2334">
        <w:rPr>
          <w:rFonts w:asciiTheme="majorBidi" w:hAnsiTheme="majorBidi" w:cstheme="majorBidi"/>
          <w:kern w:val="0"/>
          <w:sz w:val="20"/>
          <w:szCs w:val="20"/>
        </w:rPr>
        <w:t xml:space="preserve"> This makes sense on a logical level as averaging predictions from multiple models should make predictions more accurate.</w:t>
      </w:r>
      <w:r w:rsidRPr="00CA0DE7">
        <w:rPr>
          <w:rFonts w:asciiTheme="majorBidi" w:hAnsiTheme="majorBidi" w:cstheme="majorBidi"/>
          <w:kern w:val="0"/>
          <w:sz w:val="20"/>
          <w:szCs w:val="20"/>
        </w:rPr>
        <w:t xml:space="preserve"> Heaton et al. (2017) demonstrated the advantages of ensemble methods</w:t>
      </w:r>
      <w:r w:rsidR="00EE2334">
        <w:rPr>
          <w:rFonts w:asciiTheme="majorBidi" w:hAnsiTheme="majorBidi" w:cstheme="majorBidi"/>
          <w:kern w:val="0"/>
          <w:sz w:val="20"/>
          <w:szCs w:val="20"/>
        </w:rPr>
        <w:t xml:space="preserve"> especially in the risk management and portfolio diversification,</w:t>
      </w:r>
      <w:r w:rsidRPr="00CA0DE7">
        <w:rPr>
          <w:rFonts w:asciiTheme="majorBidi" w:hAnsiTheme="majorBidi" w:cstheme="majorBidi"/>
          <w:kern w:val="0"/>
          <w:sz w:val="20"/>
          <w:szCs w:val="20"/>
        </w:rPr>
        <w:t xml:space="preserve"> while Zhang et al. (2019) </w:t>
      </w:r>
      <w:r w:rsidR="00EE2334" w:rsidRPr="00EE2334">
        <w:rPr>
          <w:rFonts w:asciiTheme="majorBidi" w:hAnsiTheme="majorBidi" w:cstheme="majorBidi"/>
          <w:kern w:val="0"/>
          <w:sz w:val="20"/>
          <w:szCs w:val="20"/>
        </w:rPr>
        <w:t>effectively reduce</w:t>
      </w:r>
      <w:r w:rsidR="00EE2334">
        <w:rPr>
          <w:rFonts w:asciiTheme="majorBidi" w:hAnsiTheme="majorBidi" w:cstheme="majorBidi"/>
          <w:kern w:val="0"/>
          <w:sz w:val="20"/>
          <w:szCs w:val="20"/>
        </w:rPr>
        <w:t>d</w:t>
      </w:r>
      <w:r w:rsidR="00EE2334" w:rsidRPr="00EE2334">
        <w:rPr>
          <w:rFonts w:asciiTheme="majorBidi" w:hAnsiTheme="majorBidi" w:cstheme="majorBidi"/>
          <w:kern w:val="0"/>
          <w:sz w:val="20"/>
          <w:szCs w:val="20"/>
        </w:rPr>
        <w:t xml:space="preserve"> prediction error in stock market</w:t>
      </w:r>
      <w:r w:rsidRPr="00CA0DE7">
        <w:rPr>
          <w:rFonts w:asciiTheme="majorBidi" w:hAnsiTheme="majorBidi" w:cstheme="majorBidi"/>
          <w:kern w:val="0"/>
          <w:sz w:val="20"/>
          <w:szCs w:val="20"/>
        </w:rPr>
        <w:t>. The concept of neural network ensembles</w:t>
      </w:r>
      <w:r w:rsidR="00EE2334">
        <w:rPr>
          <w:rFonts w:asciiTheme="majorBidi" w:hAnsiTheme="majorBidi" w:cstheme="majorBidi"/>
          <w:kern w:val="0"/>
          <w:sz w:val="20"/>
          <w:szCs w:val="20"/>
        </w:rPr>
        <w:t xml:space="preserve"> was </w:t>
      </w:r>
      <w:r w:rsidRPr="00CA0DE7">
        <w:rPr>
          <w:rFonts w:asciiTheme="majorBidi" w:hAnsiTheme="majorBidi" w:cstheme="majorBidi"/>
          <w:kern w:val="0"/>
          <w:sz w:val="20"/>
          <w:szCs w:val="20"/>
        </w:rPr>
        <w:t>introduced by Hansen and Salamon (1990</w:t>
      </w:r>
      <w:r w:rsidR="00EE2334">
        <w:rPr>
          <w:rFonts w:asciiTheme="majorBidi" w:hAnsiTheme="majorBidi" w:cstheme="majorBidi"/>
          <w:kern w:val="0"/>
          <w:sz w:val="20"/>
          <w:szCs w:val="20"/>
        </w:rPr>
        <w:t>)</w:t>
      </w:r>
      <w:r w:rsidRPr="00CA0DE7">
        <w:rPr>
          <w:rFonts w:asciiTheme="majorBidi" w:hAnsiTheme="majorBidi" w:cstheme="majorBidi"/>
          <w:kern w:val="0"/>
          <w:sz w:val="20"/>
          <w:szCs w:val="20"/>
        </w:rPr>
        <w:t>.</w:t>
      </w:r>
    </w:p>
    <w:p w14:paraId="59CB720B" w14:textId="77777777" w:rsidR="003E7DA8" w:rsidRDefault="003E7DA8" w:rsidP="000E7DB1">
      <w:pPr>
        <w:ind w:right="400"/>
        <w:jc w:val="both"/>
        <w:rPr>
          <w:rFonts w:asciiTheme="majorBidi" w:hAnsiTheme="majorBidi" w:cstheme="majorBidi"/>
          <w:sz w:val="20"/>
          <w:szCs w:val="20"/>
        </w:rPr>
      </w:pPr>
    </w:p>
    <w:p w14:paraId="4FB92ED7" w14:textId="77777777" w:rsidR="00EE2334" w:rsidRDefault="00EE2334" w:rsidP="000E7DB1">
      <w:pPr>
        <w:ind w:right="400"/>
        <w:jc w:val="both"/>
        <w:rPr>
          <w:rFonts w:asciiTheme="majorBidi" w:hAnsiTheme="majorBidi" w:cstheme="majorBidi"/>
          <w:b/>
          <w:bCs/>
          <w:kern w:val="0"/>
          <w:sz w:val="20"/>
          <w:szCs w:val="20"/>
        </w:rPr>
      </w:pPr>
    </w:p>
    <w:p w14:paraId="5916C29A" w14:textId="0A8948C4" w:rsidR="00A7244D" w:rsidRPr="00FB7DB3" w:rsidRDefault="00A7244D" w:rsidP="000E7DB1">
      <w:pPr>
        <w:ind w:right="400"/>
        <w:jc w:val="both"/>
        <w:rPr>
          <w:rFonts w:asciiTheme="majorBidi" w:hAnsiTheme="majorBidi" w:cstheme="majorBidi"/>
          <w:b/>
          <w:bCs/>
          <w:kern w:val="0"/>
          <w:sz w:val="20"/>
          <w:szCs w:val="20"/>
        </w:rPr>
      </w:pPr>
      <w:r w:rsidRPr="00FB7DB3">
        <w:rPr>
          <w:rFonts w:asciiTheme="majorBidi" w:hAnsiTheme="majorBidi" w:cstheme="majorBidi"/>
          <w:b/>
          <w:bCs/>
          <w:kern w:val="0"/>
          <w:sz w:val="20"/>
          <w:szCs w:val="20"/>
        </w:rPr>
        <w:t>METHOD</w:t>
      </w:r>
      <w:r>
        <w:rPr>
          <w:rFonts w:asciiTheme="majorBidi" w:hAnsiTheme="majorBidi" w:cstheme="majorBidi"/>
          <w:b/>
          <w:bCs/>
          <w:kern w:val="0"/>
          <w:sz w:val="20"/>
          <w:szCs w:val="20"/>
        </w:rPr>
        <w:t>OLOGY</w:t>
      </w:r>
      <w:r w:rsidRPr="00FB7DB3">
        <w:rPr>
          <w:rFonts w:asciiTheme="majorBidi" w:hAnsiTheme="majorBidi" w:cstheme="majorBidi"/>
          <w:b/>
          <w:bCs/>
          <w:kern w:val="0"/>
          <w:sz w:val="20"/>
          <w:szCs w:val="20"/>
        </w:rPr>
        <w:t>:</w:t>
      </w:r>
    </w:p>
    <w:p w14:paraId="6F7981C9" w14:textId="77777777" w:rsidR="002003BF" w:rsidRDefault="002003BF" w:rsidP="000E7DB1">
      <w:pPr>
        <w:autoSpaceDE w:val="0"/>
        <w:autoSpaceDN w:val="0"/>
        <w:adjustRightInd w:val="0"/>
        <w:jc w:val="both"/>
        <w:rPr>
          <w:rFonts w:asciiTheme="majorBidi" w:hAnsiTheme="majorBidi" w:cstheme="majorBidi"/>
          <w:kern w:val="0"/>
          <w:sz w:val="20"/>
          <w:szCs w:val="20"/>
          <w:lang w:val="en-IN"/>
        </w:rPr>
      </w:pPr>
    </w:p>
    <w:p w14:paraId="4F3E5D3A" w14:textId="65C5440D" w:rsidR="003E7DA8" w:rsidRDefault="00CA0DE7" w:rsidP="000E7DB1">
      <w:pPr>
        <w:ind w:right="400"/>
        <w:jc w:val="both"/>
        <w:rPr>
          <w:rFonts w:asciiTheme="majorBidi" w:hAnsiTheme="majorBidi" w:cstheme="majorBidi"/>
          <w:kern w:val="0"/>
          <w:sz w:val="20"/>
          <w:szCs w:val="20"/>
        </w:rPr>
      </w:pPr>
      <w:r w:rsidRPr="00CA0DE7">
        <w:rPr>
          <w:rFonts w:asciiTheme="majorBidi" w:hAnsiTheme="majorBidi" w:cstheme="majorBidi"/>
          <w:kern w:val="0"/>
          <w:sz w:val="20"/>
          <w:szCs w:val="20"/>
          <w:lang w:val="en-IN"/>
        </w:rPr>
        <w:t xml:space="preserve">The study utilized daily Bitcoin price data from 2010-07-17 to 2024-05-03, sourced from </w:t>
      </w:r>
      <w:proofErr w:type="spellStart"/>
      <w:r w:rsidRPr="00CA0DE7">
        <w:rPr>
          <w:rFonts w:asciiTheme="majorBidi" w:hAnsiTheme="majorBidi" w:cstheme="majorBidi"/>
          <w:kern w:val="0"/>
          <w:sz w:val="20"/>
          <w:szCs w:val="20"/>
          <w:lang w:val="en-IN"/>
        </w:rPr>
        <w:t>CoinCodex</w:t>
      </w:r>
      <w:proofErr w:type="spellEnd"/>
      <w:r w:rsidR="00EE2334">
        <w:rPr>
          <w:rFonts w:asciiTheme="majorBidi" w:hAnsiTheme="majorBidi" w:cstheme="majorBidi"/>
          <w:kern w:val="0"/>
          <w:sz w:val="20"/>
          <w:szCs w:val="20"/>
          <w:lang w:val="en-IN"/>
        </w:rPr>
        <w:t xml:space="preserve"> using the export feature they provide</w:t>
      </w:r>
      <w:r w:rsidRPr="00CA0DE7">
        <w:rPr>
          <w:rFonts w:asciiTheme="majorBidi" w:hAnsiTheme="majorBidi" w:cstheme="majorBidi"/>
          <w:kern w:val="0"/>
          <w:sz w:val="20"/>
          <w:szCs w:val="20"/>
          <w:lang w:val="en-IN"/>
        </w:rPr>
        <w:t>.</w:t>
      </w:r>
      <w:r w:rsidR="00EE2334">
        <w:rPr>
          <w:rFonts w:asciiTheme="majorBidi" w:hAnsiTheme="majorBidi" w:cstheme="majorBidi"/>
          <w:kern w:val="0"/>
          <w:sz w:val="20"/>
          <w:szCs w:val="20"/>
          <w:lang w:val="en-IN"/>
        </w:rPr>
        <w:t xml:space="preserve"> </w:t>
      </w:r>
      <w:r w:rsidRPr="00CA0DE7">
        <w:rPr>
          <w:rFonts w:asciiTheme="majorBidi" w:hAnsiTheme="majorBidi" w:cstheme="majorBidi"/>
          <w:kern w:val="0"/>
          <w:sz w:val="20"/>
          <w:szCs w:val="20"/>
          <w:lang w:val="en-IN"/>
        </w:rPr>
        <w:t xml:space="preserve"> </w:t>
      </w:r>
      <w:r w:rsidR="00EE2334" w:rsidRPr="00EE2334">
        <w:rPr>
          <w:rFonts w:asciiTheme="majorBidi" w:hAnsiTheme="majorBidi" w:cstheme="majorBidi"/>
          <w:kern w:val="0"/>
          <w:sz w:val="20"/>
          <w:szCs w:val="20"/>
          <w:lang w:val="en-IN"/>
        </w:rPr>
        <w:t xml:space="preserve">Daily price data, including opening, closing, high, low, and volume, were </w:t>
      </w:r>
      <w:r w:rsidR="00EE2334">
        <w:rPr>
          <w:rFonts w:asciiTheme="majorBidi" w:hAnsiTheme="majorBidi" w:cstheme="majorBidi"/>
          <w:kern w:val="0"/>
          <w:sz w:val="20"/>
          <w:szCs w:val="20"/>
          <w:lang w:val="en-IN"/>
        </w:rPr>
        <w:t xml:space="preserve">features in the dataset. We mostly worked with the Date and Closing Price features of the dataset. </w:t>
      </w:r>
      <w:r w:rsidRPr="00CA0DE7">
        <w:rPr>
          <w:rFonts w:asciiTheme="majorBidi" w:hAnsiTheme="majorBidi" w:cstheme="majorBidi"/>
          <w:kern w:val="0"/>
          <w:sz w:val="20"/>
          <w:szCs w:val="20"/>
          <w:lang w:val="en-IN"/>
        </w:rPr>
        <w:t xml:space="preserve">The data was </w:t>
      </w:r>
      <w:proofErr w:type="spellStart"/>
      <w:r w:rsidRPr="00CA0DE7">
        <w:rPr>
          <w:rFonts w:asciiTheme="majorBidi" w:hAnsiTheme="majorBidi" w:cstheme="majorBidi"/>
          <w:kern w:val="0"/>
          <w:sz w:val="20"/>
          <w:szCs w:val="20"/>
          <w:lang w:val="en-IN"/>
        </w:rPr>
        <w:t>preprocessed</w:t>
      </w:r>
      <w:proofErr w:type="spellEnd"/>
      <w:r w:rsidRPr="00CA0DE7">
        <w:rPr>
          <w:rFonts w:asciiTheme="majorBidi" w:hAnsiTheme="majorBidi" w:cstheme="majorBidi"/>
          <w:kern w:val="0"/>
          <w:sz w:val="20"/>
          <w:szCs w:val="20"/>
          <w:lang w:val="en-IN"/>
        </w:rPr>
        <w:t xml:space="preserve"> by converting dates to datetime objects, reversing the </w:t>
      </w:r>
      <w:proofErr w:type="spellStart"/>
      <w:r w:rsidRPr="00CA0DE7">
        <w:rPr>
          <w:rFonts w:asciiTheme="majorBidi" w:hAnsiTheme="majorBidi" w:cstheme="majorBidi"/>
          <w:kern w:val="0"/>
          <w:sz w:val="20"/>
          <w:szCs w:val="20"/>
          <w:lang w:val="en-IN"/>
        </w:rPr>
        <w:t>DataFrame</w:t>
      </w:r>
      <w:proofErr w:type="spellEnd"/>
      <w:r w:rsidRPr="00CA0DE7">
        <w:rPr>
          <w:rFonts w:asciiTheme="majorBidi" w:hAnsiTheme="majorBidi" w:cstheme="majorBidi"/>
          <w:kern w:val="0"/>
          <w:sz w:val="20"/>
          <w:szCs w:val="20"/>
          <w:lang w:val="en-IN"/>
        </w:rPr>
        <w:t xml:space="preserve"> order</w:t>
      </w:r>
      <w:r w:rsidR="00EE2334">
        <w:rPr>
          <w:rFonts w:asciiTheme="majorBidi" w:hAnsiTheme="majorBidi" w:cstheme="majorBidi"/>
          <w:kern w:val="0"/>
          <w:sz w:val="20"/>
          <w:szCs w:val="20"/>
          <w:lang w:val="en-IN"/>
        </w:rPr>
        <w:t xml:space="preserve"> since that’s how </w:t>
      </w:r>
      <w:proofErr w:type="spellStart"/>
      <w:r w:rsidR="00EE2334">
        <w:rPr>
          <w:rFonts w:asciiTheme="majorBidi" w:hAnsiTheme="majorBidi" w:cstheme="majorBidi"/>
          <w:kern w:val="0"/>
          <w:sz w:val="20"/>
          <w:szCs w:val="20"/>
          <w:lang w:val="en-IN"/>
        </w:rPr>
        <w:t>CoinCodex</w:t>
      </w:r>
      <w:proofErr w:type="spellEnd"/>
      <w:r w:rsidR="00EE2334">
        <w:rPr>
          <w:rFonts w:asciiTheme="majorBidi" w:hAnsiTheme="majorBidi" w:cstheme="majorBidi"/>
          <w:kern w:val="0"/>
          <w:sz w:val="20"/>
          <w:szCs w:val="20"/>
          <w:lang w:val="en-IN"/>
        </w:rPr>
        <w:t xml:space="preserve"> exports the data</w:t>
      </w:r>
      <w:r w:rsidRPr="00CA0DE7">
        <w:rPr>
          <w:rFonts w:asciiTheme="majorBidi" w:hAnsiTheme="majorBidi" w:cstheme="majorBidi"/>
          <w:kern w:val="0"/>
          <w:sz w:val="20"/>
          <w:szCs w:val="20"/>
          <w:lang w:val="en-IN"/>
        </w:rPr>
        <w:t>, and extracting the ‘Close’ price as ‘Price’. The ensemble model was constructed using three different loss functions (</w:t>
      </w:r>
      <w:proofErr w:type="spellStart"/>
      <w:r w:rsidRPr="00CA0DE7">
        <w:rPr>
          <w:rFonts w:asciiTheme="majorBidi" w:hAnsiTheme="majorBidi" w:cstheme="majorBidi"/>
          <w:kern w:val="0"/>
          <w:sz w:val="20"/>
          <w:szCs w:val="20"/>
          <w:lang w:val="en-IN"/>
        </w:rPr>
        <w:t>mae</w:t>
      </w:r>
      <w:proofErr w:type="spellEnd"/>
      <w:r w:rsidRPr="00CA0DE7">
        <w:rPr>
          <w:rFonts w:asciiTheme="majorBidi" w:hAnsiTheme="majorBidi" w:cstheme="majorBidi"/>
          <w:kern w:val="0"/>
          <w:sz w:val="20"/>
          <w:szCs w:val="20"/>
          <w:lang w:val="en-IN"/>
        </w:rPr>
        <w:t xml:space="preserve">, </w:t>
      </w:r>
      <w:proofErr w:type="spellStart"/>
      <w:r w:rsidRPr="00CA0DE7">
        <w:rPr>
          <w:rFonts w:asciiTheme="majorBidi" w:hAnsiTheme="majorBidi" w:cstheme="majorBidi"/>
          <w:kern w:val="0"/>
          <w:sz w:val="20"/>
          <w:szCs w:val="20"/>
          <w:lang w:val="en-IN"/>
        </w:rPr>
        <w:t>mse</w:t>
      </w:r>
      <w:proofErr w:type="spellEnd"/>
      <w:r w:rsidRPr="00CA0DE7">
        <w:rPr>
          <w:rFonts w:asciiTheme="majorBidi" w:hAnsiTheme="majorBidi" w:cstheme="majorBidi"/>
          <w:kern w:val="0"/>
          <w:sz w:val="20"/>
          <w:szCs w:val="20"/>
          <w:lang w:val="en-IN"/>
        </w:rPr>
        <w:t xml:space="preserve">, </w:t>
      </w:r>
      <w:proofErr w:type="spellStart"/>
      <w:r w:rsidRPr="00CA0DE7">
        <w:rPr>
          <w:rFonts w:asciiTheme="majorBidi" w:hAnsiTheme="majorBidi" w:cstheme="majorBidi"/>
          <w:kern w:val="0"/>
          <w:sz w:val="20"/>
          <w:szCs w:val="20"/>
          <w:lang w:val="en-IN"/>
        </w:rPr>
        <w:t>mape</w:t>
      </w:r>
      <w:proofErr w:type="spellEnd"/>
      <w:r w:rsidRPr="00CA0DE7">
        <w:rPr>
          <w:rFonts w:asciiTheme="majorBidi" w:hAnsiTheme="majorBidi" w:cstheme="majorBidi"/>
          <w:kern w:val="0"/>
          <w:sz w:val="20"/>
          <w:szCs w:val="20"/>
          <w:lang w:val="en-IN"/>
        </w:rPr>
        <w:t xml:space="preserve">) to train sequential models with two dense layers of 128 neurons each. The median of these models’ predictions was used to enhance confidence </w:t>
      </w:r>
      <w:proofErr w:type="spellStart"/>
      <w:proofErr w:type="gramStart"/>
      <w:r w:rsidRPr="00CA0DE7">
        <w:rPr>
          <w:rFonts w:asciiTheme="majorBidi" w:hAnsiTheme="majorBidi" w:cstheme="majorBidi"/>
          <w:kern w:val="0"/>
          <w:sz w:val="20"/>
          <w:szCs w:val="20"/>
          <w:lang w:val="en-IN"/>
        </w:rPr>
        <w:t>levels.</w:t>
      </w:r>
      <w:r w:rsidR="009A30C0">
        <w:rPr>
          <w:rFonts w:asciiTheme="majorBidi" w:hAnsiTheme="majorBidi" w:cstheme="majorBidi"/>
          <w:kern w:val="0"/>
          <w:sz w:val="20"/>
          <w:szCs w:val="20"/>
          <w:lang w:val="en-IN"/>
        </w:rPr>
        <w:t>For</w:t>
      </w:r>
      <w:proofErr w:type="spellEnd"/>
      <w:proofErr w:type="gramEnd"/>
      <w:r w:rsidR="009A30C0">
        <w:rPr>
          <w:rFonts w:asciiTheme="majorBidi" w:hAnsiTheme="majorBidi" w:cstheme="majorBidi"/>
          <w:kern w:val="0"/>
          <w:sz w:val="20"/>
          <w:szCs w:val="20"/>
          <w:lang w:val="en-IN"/>
        </w:rPr>
        <w:t xml:space="preserve"> Naïve</w:t>
      </w:r>
      <w:r w:rsidR="009A30C0">
        <w:rPr>
          <w:rFonts w:asciiTheme="majorBidi" w:hAnsiTheme="majorBidi" w:cstheme="majorBidi"/>
          <w:kern w:val="0"/>
          <w:sz w:val="20"/>
          <w:szCs w:val="20"/>
          <w:lang w:val="en-IN"/>
        </w:rPr>
        <w:tab/>
        <w:t>forecast, we created a</w:t>
      </w:r>
      <w:r w:rsidR="009A30C0" w:rsidRPr="009A30C0">
        <w:t xml:space="preserve"> </w:t>
      </w:r>
      <w:r w:rsidR="009A30C0" w:rsidRPr="009A30C0">
        <w:rPr>
          <w:rFonts w:asciiTheme="majorBidi" w:hAnsiTheme="majorBidi" w:cstheme="majorBidi"/>
          <w:kern w:val="0"/>
          <w:sz w:val="20"/>
          <w:szCs w:val="20"/>
          <w:lang w:val="en-IN"/>
        </w:rPr>
        <w:t>lagged series was</w:t>
      </w:r>
      <w:r w:rsidR="009A30C0">
        <w:rPr>
          <w:rFonts w:asciiTheme="majorBidi" w:hAnsiTheme="majorBidi" w:cstheme="majorBidi"/>
          <w:kern w:val="0"/>
          <w:sz w:val="20"/>
          <w:szCs w:val="20"/>
          <w:lang w:val="en-IN"/>
        </w:rPr>
        <w:t xml:space="preserve"> </w:t>
      </w:r>
      <w:r w:rsidR="009A30C0" w:rsidRPr="009A30C0">
        <w:rPr>
          <w:rFonts w:asciiTheme="majorBidi" w:hAnsiTheme="majorBidi" w:cstheme="majorBidi"/>
          <w:kern w:val="0"/>
          <w:sz w:val="20"/>
          <w:szCs w:val="20"/>
          <w:lang w:val="en-IN"/>
        </w:rPr>
        <w:t>by shifting the ‘Price’ column by one day, creating a simple yet effective baseline forecast.</w:t>
      </w:r>
      <w:r w:rsidR="009A30C0">
        <w:rPr>
          <w:rFonts w:asciiTheme="majorBidi" w:hAnsiTheme="majorBidi" w:cstheme="majorBidi"/>
          <w:kern w:val="0"/>
          <w:sz w:val="20"/>
          <w:szCs w:val="20"/>
          <w:lang w:val="en-IN"/>
        </w:rPr>
        <w:t xml:space="preserve"> Then we </w:t>
      </w:r>
      <w:r w:rsidR="009A30C0" w:rsidRPr="009A30C0">
        <w:rPr>
          <w:rFonts w:asciiTheme="majorBidi" w:hAnsiTheme="majorBidi" w:cstheme="majorBidi"/>
          <w:kern w:val="0"/>
          <w:sz w:val="20"/>
          <w:szCs w:val="20"/>
        </w:rPr>
        <w:t xml:space="preserve">split </w:t>
      </w:r>
      <w:r w:rsidR="009A30C0">
        <w:rPr>
          <w:rFonts w:asciiTheme="majorBidi" w:hAnsiTheme="majorBidi" w:cstheme="majorBidi"/>
          <w:kern w:val="0"/>
          <w:sz w:val="20"/>
          <w:szCs w:val="20"/>
        </w:rPr>
        <w:t xml:space="preserve">data </w:t>
      </w:r>
      <w:r w:rsidR="009A30C0" w:rsidRPr="009A30C0">
        <w:rPr>
          <w:rFonts w:asciiTheme="majorBidi" w:hAnsiTheme="majorBidi" w:cstheme="majorBidi"/>
          <w:kern w:val="0"/>
          <w:sz w:val="20"/>
          <w:szCs w:val="20"/>
        </w:rPr>
        <w:t>into training and testing sets, with an 80/20 ratio, to evaluate the model’s predictive capabilities on unseen data</w:t>
      </w:r>
      <w:r w:rsidR="009A30C0">
        <w:rPr>
          <w:rFonts w:asciiTheme="majorBidi" w:hAnsiTheme="majorBidi" w:cstheme="majorBidi"/>
          <w:kern w:val="0"/>
          <w:sz w:val="20"/>
          <w:szCs w:val="20"/>
        </w:rPr>
        <w:t>.</w:t>
      </w:r>
    </w:p>
    <w:p w14:paraId="7BE8C2A8" w14:textId="77777777" w:rsidR="009A30C0" w:rsidRDefault="009A30C0" w:rsidP="000E7DB1">
      <w:pPr>
        <w:ind w:right="400"/>
        <w:jc w:val="both"/>
        <w:rPr>
          <w:rFonts w:asciiTheme="majorBidi" w:hAnsiTheme="majorBidi" w:cstheme="majorBidi"/>
          <w:kern w:val="0"/>
          <w:sz w:val="20"/>
          <w:szCs w:val="20"/>
        </w:rPr>
      </w:pPr>
    </w:p>
    <w:p w14:paraId="6ABE1084" w14:textId="11F931E9" w:rsidR="009A30C0" w:rsidRDefault="009A30C0" w:rsidP="000E7DB1">
      <w:pPr>
        <w:ind w:right="400"/>
        <w:jc w:val="both"/>
        <w:rPr>
          <w:rFonts w:asciiTheme="majorBidi" w:hAnsiTheme="majorBidi" w:cstheme="majorBidi"/>
          <w:kern w:val="0"/>
          <w:sz w:val="20"/>
          <w:szCs w:val="20"/>
          <w:lang w:val="en-IN"/>
        </w:rPr>
      </w:pPr>
      <w:r w:rsidRPr="009A30C0">
        <w:rPr>
          <w:rFonts w:asciiTheme="majorBidi" w:hAnsiTheme="majorBidi" w:cstheme="majorBidi"/>
          <w:kern w:val="0"/>
          <w:sz w:val="20"/>
          <w:szCs w:val="20"/>
        </w:rPr>
        <w:drawing>
          <wp:inline distT="0" distB="0" distL="0" distR="0" wp14:anchorId="1FFC6CEC" wp14:editId="43665C19">
            <wp:extent cx="3390900" cy="2280417"/>
            <wp:effectExtent l="0" t="0" r="0" b="5715"/>
            <wp:docPr id="7" name="Picture 6" descr="A graph with blue and orange lines&#10;&#10;Description automatically generated">
              <a:extLst xmlns:a="http://schemas.openxmlformats.org/drawingml/2006/main">
                <a:ext uri="{FF2B5EF4-FFF2-40B4-BE49-F238E27FC236}">
                  <a16:creationId xmlns:a16="http://schemas.microsoft.com/office/drawing/2014/main" id="{ECECF411-E3A6-D83B-9DBC-232F3DAC5B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blue and orange lines&#10;&#10;Description automatically generated">
                      <a:extLst>
                        <a:ext uri="{FF2B5EF4-FFF2-40B4-BE49-F238E27FC236}">
                          <a16:creationId xmlns:a16="http://schemas.microsoft.com/office/drawing/2014/main" id="{ECECF411-E3A6-D83B-9DBC-232F3DAC5B0C}"/>
                        </a:ext>
                      </a:extLst>
                    </pic:cNvPr>
                    <pic:cNvPicPr>
                      <a:picLocks noChangeAspect="1"/>
                    </pic:cNvPicPr>
                  </pic:nvPicPr>
                  <pic:blipFill rotWithShape="1">
                    <a:blip r:embed="rId9"/>
                    <a:srcRect l="1282"/>
                    <a:stretch/>
                  </pic:blipFill>
                  <pic:spPr bwMode="auto">
                    <a:xfrm>
                      <a:off x="0" y="0"/>
                      <a:ext cx="3396697" cy="2284315"/>
                    </a:xfrm>
                    <a:prstGeom prst="rect">
                      <a:avLst/>
                    </a:prstGeom>
                    <a:ln>
                      <a:noFill/>
                    </a:ln>
                    <a:extLst>
                      <a:ext uri="{53640926-AAD7-44D8-BBD7-CCE9431645EC}">
                        <a14:shadowObscured xmlns:a14="http://schemas.microsoft.com/office/drawing/2010/main"/>
                      </a:ext>
                    </a:extLst>
                  </pic:spPr>
                </pic:pic>
              </a:graphicData>
            </a:graphic>
          </wp:inline>
        </w:drawing>
      </w:r>
    </w:p>
    <w:p w14:paraId="46E8BC3A" w14:textId="27FB783A" w:rsidR="009A30C0" w:rsidRDefault="009A30C0" w:rsidP="009A30C0">
      <w:pPr>
        <w:ind w:right="400"/>
        <w:jc w:val="both"/>
        <w:rPr>
          <w:rFonts w:asciiTheme="majorBidi" w:hAnsiTheme="majorBidi" w:cstheme="majorBidi"/>
          <w:kern w:val="0"/>
          <w:sz w:val="20"/>
          <w:szCs w:val="20"/>
        </w:rPr>
      </w:pPr>
      <w:r>
        <w:rPr>
          <w:rFonts w:asciiTheme="majorBidi" w:hAnsiTheme="majorBidi" w:cstheme="majorBidi"/>
          <w:kern w:val="0"/>
          <w:sz w:val="20"/>
          <w:szCs w:val="20"/>
        </w:rPr>
        <w:t>For</w:t>
      </w:r>
      <w:r>
        <w:rPr>
          <w:rFonts w:asciiTheme="majorBidi" w:hAnsiTheme="majorBidi" w:cstheme="majorBidi"/>
          <w:kern w:val="0"/>
          <w:sz w:val="20"/>
          <w:szCs w:val="20"/>
        </w:rPr>
        <w:t xml:space="preserve"> Ensemble model we create window features that convert the data into labelled data by using 7 consecutive price datapoints as features for the 8</w:t>
      </w:r>
      <w:r w:rsidRPr="009A30C0">
        <w:rPr>
          <w:rFonts w:asciiTheme="majorBidi" w:hAnsiTheme="majorBidi" w:cstheme="majorBidi"/>
          <w:kern w:val="0"/>
          <w:sz w:val="20"/>
          <w:szCs w:val="20"/>
          <w:vertAlign w:val="superscript"/>
        </w:rPr>
        <w:t>th</w:t>
      </w:r>
      <w:r>
        <w:rPr>
          <w:rFonts w:asciiTheme="majorBidi" w:hAnsiTheme="majorBidi" w:cstheme="majorBidi"/>
          <w:kern w:val="0"/>
          <w:sz w:val="20"/>
          <w:szCs w:val="20"/>
        </w:rPr>
        <w:t xml:space="preserve"> price datapoint being the label.</w:t>
      </w:r>
      <w:r w:rsidRPr="009A30C0">
        <w:t xml:space="preserve"> </w:t>
      </w:r>
      <w:r w:rsidRPr="009A30C0">
        <w:rPr>
          <w:rFonts w:asciiTheme="majorBidi" w:hAnsiTheme="majorBidi" w:cstheme="majorBidi"/>
          <w:kern w:val="0"/>
          <w:sz w:val="20"/>
          <w:szCs w:val="20"/>
        </w:rPr>
        <w:t xml:space="preserve">The windowed features </w:t>
      </w:r>
      <w:r>
        <w:rPr>
          <w:rFonts w:asciiTheme="majorBidi" w:hAnsiTheme="majorBidi" w:cstheme="majorBidi"/>
          <w:kern w:val="0"/>
          <w:sz w:val="20"/>
          <w:szCs w:val="20"/>
        </w:rPr>
        <w:t>are</w:t>
      </w:r>
      <w:r w:rsidRPr="009A30C0">
        <w:rPr>
          <w:rFonts w:asciiTheme="majorBidi" w:hAnsiTheme="majorBidi" w:cstheme="majorBidi"/>
          <w:kern w:val="0"/>
          <w:sz w:val="20"/>
          <w:szCs w:val="20"/>
        </w:rPr>
        <w:t xml:space="preserve"> used as input variables (X), and the current day’s price as the output variable (y), transforming the problem into a supervised learning task.</w:t>
      </w:r>
      <w:r w:rsidRPr="009A30C0">
        <w:t xml:space="preserve"> </w:t>
      </w:r>
      <w:r w:rsidRPr="009A30C0">
        <w:rPr>
          <w:rFonts w:asciiTheme="majorBidi" w:hAnsiTheme="majorBidi" w:cstheme="majorBidi"/>
          <w:kern w:val="0"/>
          <w:sz w:val="20"/>
          <w:szCs w:val="20"/>
        </w:rPr>
        <w:t>Each neural network in the ensemble consisted of two dense</w:t>
      </w:r>
      <w:r>
        <w:rPr>
          <w:rFonts w:asciiTheme="majorBidi" w:hAnsiTheme="majorBidi" w:cstheme="majorBidi"/>
          <w:kern w:val="0"/>
          <w:sz w:val="20"/>
          <w:szCs w:val="20"/>
        </w:rPr>
        <w:t>(hidden)</w:t>
      </w:r>
      <w:r w:rsidRPr="009A30C0">
        <w:rPr>
          <w:rFonts w:asciiTheme="majorBidi" w:hAnsiTheme="majorBidi" w:cstheme="majorBidi"/>
          <w:kern w:val="0"/>
          <w:sz w:val="20"/>
          <w:szCs w:val="20"/>
        </w:rPr>
        <w:t xml:space="preserve"> layers with 128 neurons each, employing </w:t>
      </w:r>
      <w:proofErr w:type="gramStart"/>
      <w:r w:rsidRPr="009A30C0">
        <w:rPr>
          <w:rFonts w:asciiTheme="majorBidi" w:hAnsiTheme="majorBidi" w:cstheme="majorBidi"/>
          <w:kern w:val="0"/>
          <w:sz w:val="20"/>
          <w:szCs w:val="20"/>
        </w:rPr>
        <w:t xml:space="preserve">the </w:t>
      </w:r>
      <w:proofErr w:type="spellStart"/>
      <w:r w:rsidRPr="009A30C0">
        <w:rPr>
          <w:rFonts w:asciiTheme="majorBidi" w:hAnsiTheme="majorBidi" w:cstheme="majorBidi"/>
          <w:kern w:val="0"/>
          <w:sz w:val="20"/>
          <w:szCs w:val="20"/>
        </w:rPr>
        <w:t>he</w:t>
      </w:r>
      <w:proofErr w:type="gramEnd"/>
      <w:r w:rsidRPr="009A30C0">
        <w:rPr>
          <w:rFonts w:asciiTheme="majorBidi" w:hAnsiTheme="majorBidi" w:cstheme="majorBidi"/>
          <w:kern w:val="0"/>
          <w:sz w:val="20"/>
          <w:szCs w:val="20"/>
        </w:rPr>
        <w:t>_normal</w:t>
      </w:r>
      <w:proofErr w:type="spellEnd"/>
      <w:r w:rsidRPr="009A30C0">
        <w:rPr>
          <w:rFonts w:asciiTheme="majorBidi" w:hAnsiTheme="majorBidi" w:cstheme="majorBidi"/>
          <w:kern w:val="0"/>
          <w:sz w:val="20"/>
          <w:szCs w:val="20"/>
        </w:rPr>
        <w:t xml:space="preserve"> initializer to optimize weight distribution for </w:t>
      </w:r>
      <w:proofErr w:type="spellStart"/>
      <w:r w:rsidRPr="009A30C0">
        <w:rPr>
          <w:rFonts w:asciiTheme="majorBidi" w:hAnsiTheme="majorBidi" w:cstheme="majorBidi"/>
          <w:kern w:val="0"/>
          <w:sz w:val="20"/>
          <w:szCs w:val="20"/>
        </w:rPr>
        <w:t>ReLU</w:t>
      </w:r>
      <w:proofErr w:type="spellEnd"/>
      <w:r w:rsidRPr="009A30C0">
        <w:rPr>
          <w:rFonts w:asciiTheme="majorBidi" w:hAnsiTheme="majorBidi" w:cstheme="majorBidi"/>
          <w:kern w:val="0"/>
          <w:sz w:val="20"/>
          <w:szCs w:val="20"/>
        </w:rPr>
        <w:t xml:space="preserve"> activations.</w:t>
      </w:r>
      <w:r>
        <w:rPr>
          <w:rFonts w:asciiTheme="majorBidi" w:hAnsiTheme="majorBidi" w:cstheme="majorBidi"/>
          <w:kern w:val="0"/>
          <w:sz w:val="20"/>
          <w:szCs w:val="20"/>
        </w:rPr>
        <w:t xml:space="preserve"> Python functions that are written use 3 loss functions </w:t>
      </w:r>
      <w:proofErr w:type="spellStart"/>
      <w:proofErr w:type="gramStart"/>
      <w:r>
        <w:rPr>
          <w:rFonts w:asciiTheme="majorBidi" w:hAnsiTheme="majorBidi" w:cstheme="majorBidi"/>
          <w:kern w:val="0"/>
          <w:sz w:val="20"/>
          <w:szCs w:val="20"/>
        </w:rPr>
        <w:t>mae,mse</w:t>
      </w:r>
      <w:proofErr w:type="spellEnd"/>
      <w:proofErr w:type="gramEnd"/>
      <w:r>
        <w:rPr>
          <w:rFonts w:asciiTheme="majorBidi" w:hAnsiTheme="majorBidi" w:cstheme="majorBidi"/>
          <w:kern w:val="0"/>
          <w:sz w:val="20"/>
          <w:szCs w:val="20"/>
        </w:rPr>
        <w:t xml:space="preserve"> and </w:t>
      </w:r>
      <w:proofErr w:type="spellStart"/>
      <w:r>
        <w:rPr>
          <w:rFonts w:asciiTheme="majorBidi" w:hAnsiTheme="majorBidi" w:cstheme="majorBidi"/>
          <w:kern w:val="0"/>
          <w:sz w:val="20"/>
          <w:szCs w:val="20"/>
        </w:rPr>
        <w:t>mape</w:t>
      </w:r>
      <w:proofErr w:type="spellEnd"/>
      <w:r>
        <w:rPr>
          <w:rFonts w:asciiTheme="majorBidi" w:hAnsiTheme="majorBidi" w:cstheme="majorBidi"/>
          <w:kern w:val="0"/>
          <w:sz w:val="20"/>
          <w:szCs w:val="20"/>
        </w:rPr>
        <w:t xml:space="preserve"> to create 3 Neural networks each time. We create 15 NN models this way where we have 5 NN for each loss function which have </w:t>
      </w:r>
      <w:r>
        <w:rPr>
          <w:rFonts w:asciiTheme="majorBidi" w:hAnsiTheme="majorBidi" w:cstheme="majorBidi"/>
          <w:kern w:val="0"/>
          <w:sz w:val="20"/>
          <w:szCs w:val="20"/>
        </w:rPr>
        <w:lastRenderedPageBreak/>
        <w:t xml:space="preserve">randomly assigned weights and bias. We convert the dataset into training and testing data </w:t>
      </w:r>
      <w:r w:rsidR="001E6B75">
        <w:rPr>
          <w:rFonts w:asciiTheme="majorBidi" w:hAnsiTheme="majorBidi" w:cstheme="majorBidi"/>
          <w:kern w:val="0"/>
          <w:sz w:val="20"/>
          <w:szCs w:val="20"/>
        </w:rPr>
        <w:t xml:space="preserve">and then to TensorFlow dataset to use batching and prefetching for efficient and fast processing. </w:t>
      </w:r>
      <w:r w:rsidR="001E6B75" w:rsidRPr="001E6B75">
        <w:rPr>
          <w:rFonts w:asciiTheme="majorBidi" w:hAnsiTheme="majorBidi" w:cstheme="majorBidi"/>
          <w:kern w:val="0"/>
          <w:sz w:val="20"/>
          <w:szCs w:val="20"/>
        </w:rPr>
        <w:t xml:space="preserve">Callbacks such as </w:t>
      </w:r>
      <w:proofErr w:type="spellStart"/>
      <w:r w:rsidR="001E6B75" w:rsidRPr="001E6B75">
        <w:rPr>
          <w:rFonts w:asciiTheme="majorBidi" w:hAnsiTheme="majorBidi" w:cstheme="majorBidi"/>
          <w:kern w:val="0"/>
          <w:sz w:val="20"/>
          <w:szCs w:val="20"/>
        </w:rPr>
        <w:t>EarlyStopping</w:t>
      </w:r>
      <w:proofErr w:type="spellEnd"/>
      <w:r w:rsidR="001E6B75" w:rsidRPr="001E6B75">
        <w:rPr>
          <w:rFonts w:asciiTheme="majorBidi" w:hAnsiTheme="majorBidi" w:cstheme="majorBidi"/>
          <w:kern w:val="0"/>
          <w:sz w:val="20"/>
          <w:szCs w:val="20"/>
        </w:rPr>
        <w:t xml:space="preserve"> and </w:t>
      </w:r>
      <w:proofErr w:type="spellStart"/>
      <w:r w:rsidR="001E6B75" w:rsidRPr="001E6B75">
        <w:rPr>
          <w:rFonts w:asciiTheme="majorBidi" w:hAnsiTheme="majorBidi" w:cstheme="majorBidi"/>
          <w:kern w:val="0"/>
          <w:sz w:val="20"/>
          <w:szCs w:val="20"/>
        </w:rPr>
        <w:t>ReduceLROnPlateau</w:t>
      </w:r>
      <w:proofErr w:type="spellEnd"/>
      <w:r w:rsidR="001E6B75" w:rsidRPr="001E6B75">
        <w:rPr>
          <w:rFonts w:asciiTheme="majorBidi" w:hAnsiTheme="majorBidi" w:cstheme="majorBidi"/>
          <w:kern w:val="0"/>
          <w:sz w:val="20"/>
          <w:szCs w:val="20"/>
        </w:rPr>
        <w:t xml:space="preserve"> </w:t>
      </w:r>
      <w:r w:rsidR="001E6B75">
        <w:rPr>
          <w:rFonts w:asciiTheme="majorBidi" w:hAnsiTheme="majorBidi" w:cstheme="majorBidi"/>
          <w:kern w:val="0"/>
          <w:sz w:val="20"/>
          <w:szCs w:val="20"/>
        </w:rPr>
        <w:t>are</w:t>
      </w:r>
      <w:r w:rsidR="001E6B75" w:rsidRPr="001E6B75">
        <w:rPr>
          <w:rFonts w:asciiTheme="majorBidi" w:hAnsiTheme="majorBidi" w:cstheme="majorBidi"/>
          <w:kern w:val="0"/>
          <w:sz w:val="20"/>
          <w:szCs w:val="20"/>
        </w:rPr>
        <w:t xml:space="preserve"> implemented to prevent overfitting and to adjust the learning rate dynamically based on the model’s performance on validation data.</w:t>
      </w:r>
    </w:p>
    <w:p w14:paraId="0A1CCBDF" w14:textId="50A0C4BD" w:rsidR="009A30C0" w:rsidRDefault="009A30C0" w:rsidP="000E7DB1">
      <w:pPr>
        <w:ind w:right="400"/>
        <w:jc w:val="both"/>
        <w:rPr>
          <w:rFonts w:asciiTheme="majorBidi" w:hAnsiTheme="majorBidi" w:cstheme="majorBidi"/>
          <w:b/>
          <w:bCs/>
          <w:sz w:val="20"/>
          <w:szCs w:val="20"/>
        </w:rPr>
      </w:pPr>
    </w:p>
    <w:p w14:paraId="4EADB5A4" w14:textId="77777777" w:rsidR="009A30C0" w:rsidRDefault="009A30C0" w:rsidP="000E7DB1">
      <w:pPr>
        <w:ind w:right="400"/>
        <w:jc w:val="both"/>
        <w:rPr>
          <w:rFonts w:asciiTheme="majorBidi" w:hAnsiTheme="majorBidi" w:cstheme="majorBidi"/>
          <w:b/>
          <w:bCs/>
          <w:sz w:val="20"/>
          <w:szCs w:val="20"/>
        </w:rPr>
      </w:pPr>
    </w:p>
    <w:p w14:paraId="77C79B63" w14:textId="296C4D13" w:rsidR="008170C4" w:rsidRDefault="006D4AAF" w:rsidP="000E7DB1">
      <w:pPr>
        <w:ind w:right="400"/>
        <w:jc w:val="both"/>
        <w:rPr>
          <w:rFonts w:asciiTheme="majorBidi" w:hAnsiTheme="majorBidi" w:cstheme="majorBidi"/>
          <w:b/>
          <w:bCs/>
          <w:sz w:val="20"/>
          <w:szCs w:val="20"/>
        </w:rPr>
      </w:pPr>
      <w:r>
        <w:rPr>
          <w:rFonts w:asciiTheme="majorBidi" w:hAnsiTheme="majorBidi" w:cstheme="majorBidi"/>
          <w:b/>
          <w:bCs/>
          <w:sz w:val="20"/>
          <w:szCs w:val="20"/>
        </w:rPr>
        <w:t>RESULTS</w:t>
      </w:r>
      <w:r w:rsidR="003E7DA8">
        <w:rPr>
          <w:rFonts w:asciiTheme="majorBidi" w:hAnsiTheme="majorBidi" w:cstheme="majorBidi"/>
          <w:b/>
          <w:bCs/>
          <w:sz w:val="20"/>
          <w:szCs w:val="20"/>
        </w:rPr>
        <w:t>:</w:t>
      </w:r>
    </w:p>
    <w:p w14:paraId="712475BC" w14:textId="0B321368" w:rsidR="00704D61" w:rsidRDefault="00704D61" w:rsidP="000E7DB1">
      <w:pPr>
        <w:autoSpaceDE w:val="0"/>
        <w:autoSpaceDN w:val="0"/>
        <w:adjustRightInd w:val="0"/>
        <w:jc w:val="both"/>
        <w:rPr>
          <w:rFonts w:asciiTheme="majorBidi" w:hAnsiTheme="majorBidi" w:cstheme="majorBidi"/>
          <w:kern w:val="0"/>
          <w:sz w:val="20"/>
          <w:szCs w:val="20"/>
        </w:rPr>
      </w:pPr>
    </w:p>
    <w:p w14:paraId="61784145" w14:textId="250B1445" w:rsidR="001E6B75" w:rsidRDefault="001E6B75" w:rsidP="001E6B75">
      <w:pPr>
        <w:ind w:right="400"/>
        <w:jc w:val="both"/>
        <w:rPr>
          <w:rFonts w:asciiTheme="majorBidi" w:hAnsiTheme="majorBidi" w:cstheme="majorBidi"/>
          <w:kern w:val="0"/>
          <w:sz w:val="20"/>
          <w:szCs w:val="20"/>
        </w:rPr>
      </w:pPr>
      <w:r w:rsidRPr="00CA0DE7">
        <w:rPr>
          <w:rFonts w:asciiTheme="majorBidi" w:hAnsiTheme="majorBidi" w:cstheme="majorBidi"/>
          <w:kern w:val="0"/>
          <w:sz w:val="20"/>
          <w:szCs w:val="20"/>
        </w:rPr>
        <w:t>The Naïve forecast</w:t>
      </w:r>
      <w:r>
        <w:rPr>
          <w:rFonts w:asciiTheme="majorBidi" w:hAnsiTheme="majorBidi" w:cstheme="majorBidi"/>
          <w:kern w:val="0"/>
          <w:sz w:val="20"/>
          <w:szCs w:val="20"/>
        </w:rPr>
        <w:t xml:space="preserve"> </w:t>
      </w:r>
      <w:r w:rsidRPr="001E6B75">
        <w:rPr>
          <w:rFonts w:asciiTheme="majorBidi" w:hAnsiTheme="majorBidi" w:cstheme="majorBidi"/>
          <w:kern w:val="0"/>
          <w:sz w:val="20"/>
          <w:szCs w:val="20"/>
        </w:rPr>
        <w:t xml:space="preserve">forms our baseline model to compare performance of ensemble model </w:t>
      </w:r>
      <w:proofErr w:type="gramStart"/>
      <w:r w:rsidRPr="001E6B75">
        <w:rPr>
          <w:rFonts w:asciiTheme="majorBidi" w:hAnsiTheme="majorBidi" w:cstheme="majorBidi"/>
          <w:kern w:val="0"/>
          <w:sz w:val="20"/>
          <w:szCs w:val="20"/>
        </w:rPr>
        <w:t>to</w:t>
      </w:r>
      <w:proofErr w:type="gramEnd"/>
      <w:r w:rsidRPr="001E6B75">
        <w:rPr>
          <w:rFonts w:asciiTheme="majorBidi" w:hAnsiTheme="majorBidi" w:cstheme="majorBidi"/>
          <w:kern w:val="0"/>
          <w:sz w:val="20"/>
          <w:szCs w:val="20"/>
        </w:rPr>
        <w:t>.</w:t>
      </w:r>
      <w:r>
        <w:rPr>
          <w:rFonts w:asciiTheme="majorBidi" w:hAnsiTheme="majorBidi" w:cstheme="majorBidi"/>
          <w:kern w:val="0"/>
          <w:sz w:val="20"/>
          <w:szCs w:val="20"/>
        </w:rPr>
        <w:t xml:space="preserve"> </w:t>
      </w:r>
      <w:r w:rsidRPr="001E6B75">
        <w:rPr>
          <w:rFonts w:asciiTheme="majorBidi" w:hAnsiTheme="majorBidi" w:cstheme="majorBidi"/>
          <w:kern w:val="0"/>
          <w:sz w:val="20"/>
          <w:szCs w:val="20"/>
        </w:rPr>
        <w:t xml:space="preserve">As this model works by assigning predicted value to previously known value the forecast results are </w:t>
      </w:r>
      <w:r>
        <w:rPr>
          <w:rFonts w:asciiTheme="majorBidi" w:hAnsiTheme="majorBidi" w:cstheme="majorBidi"/>
          <w:kern w:val="0"/>
          <w:sz w:val="20"/>
          <w:szCs w:val="20"/>
        </w:rPr>
        <w:t>fairly</w:t>
      </w:r>
      <w:r w:rsidRPr="001E6B75">
        <w:rPr>
          <w:rFonts w:asciiTheme="majorBidi" w:hAnsiTheme="majorBidi" w:cstheme="majorBidi"/>
          <w:kern w:val="0"/>
          <w:sz w:val="20"/>
          <w:szCs w:val="20"/>
        </w:rPr>
        <w:t xml:space="preserve"> accurate with a sort of lag in predicted curve.</w:t>
      </w:r>
      <w:r>
        <w:rPr>
          <w:rFonts w:asciiTheme="majorBidi" w:hAnsiTheme="majorBidi" w:cstheme="majorBidi"/>
          <w:kern w:val="0"/>
          <w:sz w:val="20"/>
          <w:szCs w:val="20"/>
        </w:rPr>
        <w:t xml:space="preserve"> </w:t>
      </w:r>
      <w:r w:rsidRPr="001E6B75">
        <w:rPr>
          <w:rFonts w:asciiTheme="majorBidi" w:hAnsiTheme="majorBidi" w:cstheme="majorBidi"/>
          <w:kern w:val="0"/>
          <w:sz w:val="20"/>
          <w:szCs w:val="20"/>
        </w:rPr>
        <w:t>So,</w:t>
      </w:r>
      <w:r w:rsidRPr="001E6B75">
        <w:rPr>
          <w:rFonts w:asciiTheme="majorBidi" w:hAnsiTheme="majorBidi" w:cstheme="majorBidi"/>
          <w:kern w:val="0"/>
          <w:sz w:val="20"/>
          <w:szCs w:val="20"/>
        </w:rPr>
        <w:t xml:space="preserve"> while </w:t>
      </w:r>
      <w:proofErr w:type="gramStart"/>
      <w:r w:rsidRPr="001E6B75">
        <w:rPr>
          <w:rFonts w:asciiTheme="majorBidi" w:hAnsiTheme="majorBidi" w:cstheme="majorBidi"/>
          <w:kern w:val="0"/>
          <w:sz w:val="20"/>
          <w:szCs w:val="20"/>
        </w:rPr>
        <w:t>mean</w:t>
      </w:r>
      <w:proofErr w:type="gramEnd"/>
      <w:r w:rsidRPr="001E6B75">
        <w:rPr>
          <w:rFonts w:asciiTheme="majorBidi" w:hAnsiTheme="majorBidi" w:cstheme="majorBidi"/>
          <w:kern w:val="0"/>
          <w:sz w:val="20"/>
          <w:szCs w:val="20"/>
        </w:rPr>
        <w:t xml:space="preserve"> Bitcoin value is 35526$, and average </w:t>
      </w:r>
      <w:r w:rsidRPr="001E6B75">
        <w:rPr>
          <w:rFonts w:asciiTheme="majorBidi" w:hAnsiTheme="majorBidi" w:cstheme="majorBidi"/>
          <w:kern w:val="0"/>
          <w:sz w:val="20"/>
          <w:szCs w:val="20"/>
        </w:rPr>
        <w:t>prediction</w:t>
      </w:r>
      <w:r w:rsidRPr="001E6B75">
        <w:rPr>
          <w:rFonts w:asciiTheme="majorBidi" w:hAnsiTheme="majorBidi" w:cstheme="majorBidi"/>
          <w:kern w:val="0"/>
          <w:sz w:val="20"/>
          <w:szCs w:val="20"/>
        </w:rPr>
        <w:t xml:space="preserve"> is off by 763$(MAE) </w:t>
      </w:r>
      <w:r>
        <w:rPr>
          <w:rFonts w:asciiTheme="majorBidi" w:hAnsiTheme="majorBidi" w:cstheme="majorBidi"/>
          <w:kern w:val="0"/>
          <w:sz w:val="20"/>
          <w:szCs w:val="20"/>
        </w:rPr>
        <w:t>which is very close to the actual values.</w:t>
      </w:r>
    </w:p>
    <w:p w14:paraId="6739F7F4" w14:textId="1CFED1FE" w:rsidR="001E6B75" w:rsidRDefault="001E6B75" w:rsidP="001E6B75">
      <w:pPr>
        <w:ind w:right="400"/>
        <w:jc w:val="both"/>
        <w:rPr>
          <w:rFonts w:asciiTheme="majorBidi" w:hAnsiTheme="majorBidi" w:cstheme="majorBidi"/>
          <w:kern w:val="0"/>
          <w:sz w:val="20"/>
          <w:szCs w:val="20"/>
        </w:rPr>
      </w:pPr>
      <w:r w:rsidRPr="001E6B75">
        <w:rPr>
          <w:rFonts w:asciiTheme="majorBidi" w:hAnsiTheme="majorBidi" w:cstheme="majorBidi"/>
          <w:kern w:val="0"/>
          <w:sz w:val="20"/>
          <w:szCs w:val="20"/>
        </w:rPr>
        <w:drawing>
          <wp:inline distT="0" distB="0" distL="0" distR="0" wp14:anchorId="76CACA39" wp14:editId="14FB89EA">
            <wp:extent cx="3353271" cy="2316480"/>
            <wp:effectExtent l="0" t="0" r="0" b="7620"/>
            <wp:docPr id="9" name="Picture 8" descr="A graph with numbers and lines&#10;&#10;Description automatically generated">
              <a:extLst xmlns:a="http://schemas.openxmlformats.org/drawingml/2006/main">
                <a:ext uri="{FF2B5EF4-FFF2-40B4-BE49-F238E27FC236}">
                  <a16:creationId xmlns:a16="http://schemas.microsoft.com/office/drawing/2014/main" id="{84F5F6B4-2073-A990-A8FC-DFEA8ECE1C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with numbers and lines&#10;&#10;Description automatically generated">
                      <a:extLst>
                        <a:ext uri="{FF2B5EF4-FFF2-40B4-BE49-F238E27FC236}">
                          <a16:creationId xmlns:a16="http://schemas.microsoft.com/office/drawing/2014/main" id="{84F5F6B4-2073-A990-A8FC-DFEA8ECE1CBA}"/>
                        </a:ext>
                      </a:extLst>
                    </pic:cNvPr>
                    <pic:cNvPicPr>
                      <a:picLocks noChangeAspect="1"/>
                    </pic:cNvPicPr>
                  </pic:nvPicPr>
                  <pic:blipFill>
                    <a:blip r:embed="rId10"/>
                    <a:stretch>
                      <a:fillRect/>
                    </a:stretch>
                  </pic:blipFill>
                  <pic:spPr>
                    <a:xfrm>
                      <a:off x="0" y="0"/>
                      <a:ext cx="3358548" cy="2320125"/>
                    </a:xfrm>
                    <a:prstGeom prst="rect">
                      <a:avLst/>
                    </a:prstGeom>
                  </pic:spPr>
                </pic:pic>
              </a:graphicData>
            </a:graphic>
          </wp:inline>
        </w:drawing>
      </w:r>
    </w:p>
    <w:p w14:paraId="7E41E12D" w14:textId="77777777" w:rsidR="001E6B75" w:rsidRDefault="001E6B75" w:rsidP="001E6B75">
      <w:pPr>
        <w:ind w:right="400"/>
        <w:jc w:val="both"/>
        <w:rPr>
          <w:rFonts w:asciiTheme="majorBidi" w:hAnsiTheme="majorBidi" w:cstheme="majorBidi"/>
          <w:kern w:val="0"/>
          <w:sz w:val="20"/>
          <w:szCs w:val="20"/>
        </w:rPr>
      </w:pPr>
    </w:p>
    <w:p w14:paraId="00F45D98" w14:textId="77777777" w:rsidR="001E6B75" w:rsidRDefault="001E6B75" w:rsidP="001E6B75">
      <w:pPr>
        <w:ind w:right="400"/>
        <w:jc w:val="both"/>
        <w:rPr>
          <w:rFonts w:asciiTheme="majorBidi" w:hAnsiTheme="majorBidi" w:cstheme="majorBidi"/>
          <w:kern w:val="0"/>
          <w:sz w:val="20"/>
          <w:szCs w:val="20"/>
        </w:rPr>
      </w:pPr>
    </w:p>
    <w:p w14:paraId="79267558" w14:textId="39B74C9D" w:rsidR="001E6B75" w:rsidRDefault="001E6B75" w:rsidP="001E6B75">
      <w:pPr>
        <w:ind w:right="400"/>
        <w:jc w:val="both"/>
        <w:rPr>
          <w:rFonts w:asciiTheme="majorBidi" w:hAnsiTheme="majorBidi" w:cstheme="majorBidi"/>
          <w:kern w:val="0"/>
          <w:sz w:val="20"/>
          <w:szCs w:val="20"/>
        </w:rPr>
      </w:pPr>
      <w:r w:rsidRPr="001E6B75">
        <w:rPr>
          <w:rFonts w:asciiTheme="majorBidi" w:hAnsiTheme="majorBidi" w:cstheme="majorBidi"/>
          <w:kern w:val="0"/>
          <w:sz w:val="20"/>
          <w:szCs w:val="20"/>
        </w:rPr>
        <w:t xml:space="preserve">For predictions using </w:t>
      </w:r>
      <w:r>
        <w:rPr>
          <w:rFonts w:asciiTheme="majorBidi" w:hAnsiTheme="majorBidi" w:cstheme="majorBidi"/>
          <w:kern w:val="0"/>
          <w:sz w:val="20"/>
          <w:szCs w:val="20"/>
        </w:rPr>
        <w:t>Ensemble</w:t>
      </w:r>
      <w:r w:rsidRPr="001E6B75">
        <w:rPr>
          <w:rFonts w:asciiTheme="majorBidi" w:hAnsiTheme="majorBidi" w:cstheme="majorBidi"/>
          <w:kern w:val="0"/>
          <w:sz w:val="20"/>
          <w:szCs w:val="20"/>
        </w:rPr>
        <w:t xml:space="preserve"> </w:t>
      </w:r>
      <w:r w:rsidRPr="001E6B75">
        <w:rPr>
          <w:rFonts w:asciiTheme="majorBidi" w:hAnsiTheme="majorBidi" w:cstheme="majorBidi"/>
          <w:kern w:val="0"/>
          <w:sz w:val="20"/>
          <w:szCs w:val="20"/>
        </w:rPr>
        <w:t>model,</w:t>
      </w:r>
      <w:r w:rsidRPr="001E6B75">
        <w:rPr>
          <w:rFonts w:asciiTheme="majorBidi" w:hAnsiTheme="majorBidi" w:cstheme="majorBidi"/>
          <w:kern w:val="0"/>
          <w:sz w:val="20"/>
          <w:szCs w:val="20"/>
        </w:rPr>
        <w:t xml:space="preserve"> we go with 95% confidence prediction interval by plotting a range of bitcoin amount rather than 1 </w:t>
      </w:r>
      <w:r w:rsidRPr="001E6B75">
        <w:rPr>
          <w:rFonts w:asciiTheme="majorBidi" w:hAnsiTheme="majorBidi" w:cstheme="majorBidi"/>
          <w:kern w:val="0"/>
          <w:sz w:val="20"/>
          <w:szCs w:val="20"/>
        </w:rPr>
        <w:t>value. We</w:t>
      </w:r>
      <w:r w:rsidRPr="001E6B75">
        <w:rPr>
          <w:rFonts w:asciiTheme="majorBidi" w:hAnsiTheme="majorBidi" w:cstheme="majorBidi"/>
          <w:kern w:val="0"/>
          <w:sz w:val="20"/>
          <w:szCs w:val="20"/>
        </w:rPr>
        <w:t xml:space="preserve"> do this by multiplying the value predicted by 1.96 as its seen 95% values fall under 1.96 standard deviations of the mean then adding and </w:t>
      </w:r>
      <w:r w:rsidRPr="001E6B75">
        <w:rPr>
          <w:rFonts w:asciiTheme="majorBidi" w:hAnsiTheme="majorBidi" w:cstheme="majorBidi"/>
          <w:kern w:val="0"/>
          <w:sz w:val="20"/>
          <w:szCs w:val="20"/>
        </w:rPr>
        <w:t>subtracting</w:t>
      </w:r>
      <w:r w:rsidRPr="001E6B75">
        <w:rPr>
          <w:rFonts w:asciiTheme="majorBidi" w:hAnsiTheme="majorBidi" w:cstheme="majorBidi"/>
          <w:kern w:val="0"/>
          <w:sz w:val="20"/>
          <w:szCs w:val="20"/>
        </w:rPr>
        <w:t xml:space="preserve"> it from the </w:t>
      </w:r>
      <w:r w:rsidRPr="001E6B75">
        <w:rPr>
          <w:rFonts w:asciiTheme="majorBidi" w:hAnsiTheme="majorBidi" w:cstheme="majorBidi"/>
          <w:kern w:val="0"/>
          <w:sz w:val="20"/>
          <w:szCs w:val="20"/>
        </w:rPr>
        <w:t>predicted</w:t>
      </w:r>
      <w:r w:rsidRPr="001E6B75">
        <w:rPr>
          <w:rFonts w:asciiTheme="majorBidi" w:hAnsiTheme="majorBidi" w:cstheme="majorBidi"/>
          <w:kern w:val="0"/>
          <w:sz w:val="20"/>
          <w:szCs w:val="20"/>
        </w:rPr>
        <w:t xml:space="preserve"> value to get </w:t>
      </w:r>
      <w:proofErr w:type="gramStart"/>
      <w:r w:rsidRPr="001E6B75">
        <w:rPr>
          <w:rFonts w:asciiTheme="majorBidi" w:hAnsiTheme="majorBidi" w:cstheme="majorBidi"/>
          <w:kern w:val="0"/>
          <w:sz w:val="20"/>
          <w:szCs w:val="20"/>
        </w:rPr>
        <w:t>a</w:t>
      </w:r>
      <w:proofErr w:type="gramEnd"/>
      <w:r w:rsidRPr="001E6B75">
        <w:rPr>
          <w:rFonts w:asciiTheme="majorBidi" w:hAnsiTheme="majorBidi" w:cstheme="majorBidi"/>
          <w:kern w:val="0"/>
          <w:sz w:val="20"/>
          <w:szCs w:val="20"/>
        </w:rPr>
        <w:t xml:space="preserve"> upper and lower boundary value</w:t>
      </w:r>
      <w:r>
        <w:rPr>
          <w:rFonts w:asciiTheme="majorBidi" w:hAnsiTheme="majorBidi" w:cstheme="majorBidi"/>
          <w:kern w:val="0"/>
          <w:sz w:val="20"/>
          <w:szCs w:val="20"/>
        </w:rPr>
        <w:t>.</w:t>
      </w:r>
    </w:p>
    <w:p w14:paraId="6C59ADF9" w14:textId="429CBA3B" w:rsidR="001E6B75" w:rsidRDefault="001E6B75" w:rsidP="001E6B75">
      <w:pPr>
        <w:ind w:right="400"/>
        <w:jc w:val="both"/>
        <w:rPr>
          <w:rFonts w:asciiTheme="majorBidi" w:hAnsiTheme="majorBidi" w:cstheme="majorBidi"/>
          <w:kern w:val="0"/>
          <w:sz w:val="20"/>
          <w:szCs w:val="20"/>
        </w:rPr>
      </w:pPr>
      <w:r w:rsidRPr="001E6B75">
        <w:rPr>
          <w:rFonts w:asciiTheme="majorBidi" w:hAnsiTheme="majorBidi" w:cstheme="majorBidi"/>
          <w:kern w:val="0"/>
          <w:sz w:val="20"/>
          <w:szCs w:val="20"/>
        </w:rPr>
        <w:drawing>
          <wp:inline distT="0" distB="0" distL="0" distR="0" wp14:anchorId="11A15183" wp14:editId="6D98C324">
            <wp:extent cx="3482340" cy="2371414"/>
            <wp:effectExtent l="0" t="0" r="3810" b="0"/>
            <wp:docPr id="1022273223" name="Picture 6" descr="A graph showing a line graph&#10;&#10;Description automatically generated with medium confidence">
              <a:extLst xmlns:a="http://schemas.openxmlformats.org/drawingml/2006/main">
                <a:ext uri="{FF2B5EF4-FFF2-40B4-BE49-F238E27FC236}">
                  <a16:creationId xmlns:a16="http://schemas.microsoft.com/office/drawing/2014/main" id="{E4483CD1-5A78-FA37-C01E-9D79675731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273223" name="Picture 6" descr="A graph showing a line graph&#10;&#10;Description automatically generated with medium confidence">
                      <a:extLst>
                        <a:ext uri="{FF2B5EF4-FFF2-40B4-BE49-F238E27FC236}">
                          <a16:creationId xmlns:a16="http://schemas.microsoft.com/office/drawing/2014/main" id="{E4483CD1-5A78-FA37-C01E-9D7967573159}"/>
                        </a:ext>
                      </a:extLst>
                    </pic:cNvPr>
                    <pic:cNvPicPr>
                      <a:picLocks noChangeAspect="1"/>
                    </pic:cNvPicPr>
                  </pic:nvPicPr>
                  <pic:blipFill>
                    <a:blip r:embed="rId11"/>
                    <a:stretch>
                      <a:fillRect/>
                    </a:stretch>
                  </pic:blipFill>
                  <pic:spPr>
                    <a:xfrm>
                      <a:off x="0" y="0"/>
                      <a:ext cx="3484727" cy="2373039"/>
                    </a:xfrm>
                    <a:prstGeom prst="rect">
                      <a:avLst/>
                    </a:prstGeom>
                  </pic:spPr>
                </pic:pic>
              </a:graphicData>
            </a:graphic>
          </wp:inline>
        </w:drawing>
      </w:r>
    </w:p>
    <w:p w14:paraId="42204303" w14:textId="77777777" w:rsidR="001E6B75" w:rsidRDefault="001E6B75" w:rsidP="001E6B75">
      <w:pPr>
        <w:ind w:right="400"/>
        <w:jc w:val="both"/>
        <w:rPr>
          <w:rFonts w:asciiTheme="majorBidi" w:hAnsiTheme="majorBidi" w:cstheme="majorBidi"/>
          <w:kern w:val="0"/>
          <w:sz w:val="20"/>
          <w:szCs w:val="20"/>
        </w:rPr>
      </w:pPr>
    </w:p>
    <w:p w14:paraId="36B5FA51" w14:textId="77777777" w:rsidR="001E6B75" w:rsidRDefault="001E6B75" w:rsidP="001E6B75">
      <w:pPr>
        <w:ind w:right="400"/>
        <w:jc w:val="both"/>
        <w:rPr>
          <w:rFonts w:asciiTheme="majorBidi" w:hAnsiTheme="majorBidi" w:cstheme="majorBidi"/>
          <w:kern w:val="0"/>
          <w:sz w:val="20"/>
          <w:szCs w:val="20"/>
        </w:rPr>
      </w:pPr>
    </w:p>
    <w:p w14:paraId="082C13F0" w14:textId="5D6CEC66" w:rsidR="00DD629E" w:rsidRDefault="008D62F2" w:rsidP="001E6B75">
      <w:pPr>
        <w:ind w:right="400"/>
        <w:jc w:val="both"/>
        <w:rPr>
          <w:rFonts w:asciiTheme="majorBidi" w:hAnsiTheme="majorBidi" w:cstheme="majorBidi"/>
          <w:b/>
          <w:bCs/>
          <w:sz w:val="20"/>
          <w:szCs w:val="20"/>
        </w:rPr>
      </w:pPr>
      <w:r>
        <w:rPr>
          <w:rFonts w:asciiTheme="majorBidi" w:hAnsiTheme="majorBidi" w:cstheme="majorBidi"/>
          <w:b/>
          <w:bCs/>
          <w:sz w:val="20"/>
          <w:szCs w:val="20"/>
        </w:rPr>
        <w:t>CONCLUSION</w:t>
      </w:r>
      <w:r w:rsidR="00DD629E" w:rsidRPr="00FB7DB3">
        <w:rPr>
          <w:rFonts w:asciiTheme="majorBidi" w:hAnsiTheme="majorBidi" w:cstheme="majorBidi"/>
          <w:b/>
          <w:bCs/>
          <w:sz w:val="20"/>
          <w:szCs w:val="20"/>
        </w:rPr>
        <w:t>:</w:t>
      </w:r>
    </w:p>
    <w:p w14:paraId="29C774FF" w14:textId="77777777" w:rsidR="00992BC1" w:rsidRPr="00FB7DB3" w:rsidRDefault="00992BC1" w:rsidP="000E7DB1">
      <w:pPr>
        <w:ind w:right="400"/>
        <w:jc w:val="both"/>
        <w:rPr>
          <w:rFonts w:asciiTheme="majorBidi" w:hAnsiTheme="majorBidi" w:cstheme="majorBidi"/>
          <w:b/>
          <w:bCs/>
          <w:sz w:val="20"/>
          <w:szCs w:val="20"/>
        </w:rPr>
      </w:pPr>
    </w:p>
    <w:p w14:paraId="27CCFA38" w14:textId="77777777" w:rsidR="001E6B75" w:rsidRPr="001E6B75" w:rsidRDefault="001E6B75" w:rsidP="001E6B75">
      <w:pPr>
        <w:ind w:right="400"/>
        <w:jc w:val="both"/>
        <w:rPr>
          <w:rFonts w:asciiTheme="majorBidi" w:hAnsiTheme="majorBidi" w:cstheme="majorBidi"/>
          <w:sz w:val="20"/>
          <w:szCs w:val="20"/>
        </w:rPr>
      </w:pPr>
      <w:r w:rsidRPr="001E6B75">
        <w:rPr>
          <w:rFonts w:asciiTheme="majorBidi" w:hAnsiTheme="majorBidi" w:cstheme="majorBidi"/>
          <w:sz w:val="20"/>
          <w:szCs w:val="20"/>
        </w:rPr>
        <w:t>Comparing the loss functions we see that the ensemble model is almost as good as naïve forecast.</w:t>
      </w:r>
    </w:p>
    <w:p w14:paraId="5C060630" w14:textId="2B5075BC" w:rsidR="001E6B75" w:rsidRPr="001E6B75" w:rsidRDefault="001E6B75" w:rsidP="000E7DB1">
      <w:pPr>
        <w:ind w:right="400"/>
        <w:jc w:val="both"/>
        <w:rPr>
          <w:rFonts w:asciiTheme="majorBidi" w:hAnsiTheme="majorBidi" w:cstheme="majorBidi"/>
          <w:sz w:val="20"/>
          <w:szCs w:val="20"/>
        </w:rPr>
      </w:pPr>
      <w:r w:rsidRPr="001E6B75">
        <w:rPr>
          <w:rFonts w:asciiTheme="majorBidi" w:hAnsiTheme="majorBidi" w:cstheme="majorBidi"/>
          <w:sz w:val="20"/>
          <w:szCs w:val="20"/>
        </w:rPr>
        <w:t xml:space="preserve">This suggests that deep learning models might not be able to predict forecasts for any kind of open system with </w:t>
      </w:r>
      <w:r w:rsidRPr="001E6B75">
        <w:rPr>
          <w:rFonts w:asciiTheme="majorBidi" w:hAnsiTheme="majorBidi" w:cstheme="majorBidi"/>
          <w:sz w:val="20"/>
          <w:szCs w:val="20"/>
        </w:rPr>
        <w:t>reasonable</w:t>
      </w:r>
      <w:r w:rsidRPr="001E6B75">
        <w:rPr>
          <w:rFonts w:asciiTheme="majorBidi" w:hAnsiTheme="majorBidi" w:cstheme="majorBidi"/>
          <w:sz w:val="20"/>
          <w:szCs w:val="20"/>
        </w:rPr>
        <w:t xml:space="preserve"> accuracy.</w:t>
      </w:r>
      <w:r>
        <w:rPr>
          <w:rFonts w:asciiTheme="majorBidi" w:hAnsiTheme="majorBidi" w:cstheme="majorBidi"/>
          <w:sz w:val="20"/>
          <w:szCs w:val="20"/>
        </w:rPr>
        <w:t xml:space="preserve"> On checking prediction curve for ensemble </w:t>
      </w:r>
      <w:r w:rsidR="00B629F0">
        <w:rPr>
          <w:rFonts w:asciiTheme="majorBidi" w:hAnsiTheme="majorBidi" w:cstheme="majorBidi"/>
          <w:sz w:val="20"/>
          <w:szCs w:val="20"/>
        </w:rPr>
        <w:t>model,</w:t>
      </w:r>
      <w:r>
        <w:rPr>
          <w:rFonts w:asciiTheme="majorBidi" w:hAnsiTheme="majorBidi" w:cstheme="majorBidi"/>
          <w:sz w:val="20"/>
          <w:szCs w:val="20"/>
        </w:rPr>
        <w:t xml:space="preserve"> it looks like a lagged actual value curve which suggests the ensemble model has overfitted.</w:t>
      </w:r>
    </w:p>
    <w:p w14:paraId="19329E92" w14:textId="77777777" w:rsidR="001E6B75" w:rsidRDefault="001E6B75" w:rsidP="000E7DB1">
      <w:pPr>
        <w:ind w:right="400"/>
        <w:jc w:val="both"/>
        <w:rPr>
          <w:rFonts w:asciiTheme="majorBidi" w:hAnsiTheme="majorBidi" w:cstheme="majorBidi"/>
          <w:b/>
          <w:bCs/>
          <w:sz w:val="20"/>
          <w:szCs w:val="20"/>
        </w:rPr>
      </w:pPr>
    </w:p>
    <w:p w14:paraId="22AD6463" w14:textId="348FCD8D" w:rsidR="001E6B75" w:rsidRDefault="001E6B75" w:rsidP="000E7DB1">
      <w:pPr>
        <w:ind w:right="400"/>
        <w:jc w:val="both"/>
        <w:rPr>
          <w:rFonts w:asciiTheme="majorBidi" w:hAnsiTheme="majorBidi" w:cstheme="majorBidi"/>
          <w:b/>
          <w:bCs/>
          <w:sz w:val="20"/>
          <w:szCs w:val="20"/>
        </w:rPr>
      </w:pPr>
      <w:r w:rsidRPr="001E6B75">
        <w:rPr>
          <w:rFonts w:asciiTheme="majorBidi" w:hAnsiTheme="majorBidi" w:cstheme="majorBidi"/>
          <w:b/>
          <w:bCs/>
          <w:sz w:val="20"/>
          <w:szCs w:val="20"/>
        </w:rPr>
        <w:drawing>
          <wp:anchor distT="0" distB="0" distL="114300" distR="114300" simplePos="0" relativeHeight="251659264" behindDoc="0" locked="0" layoutInCell="1" allowOverlap="1" wp14:anchorId="7A5393FD" wp14:editId="728776FC">
            <wp:simplePos x="0" y="0"/>
            <wp:positionH relativeFrom="column">
              <wp:posOffset>0</wp:posOffset>
            </wp:positionH>
            <wp:positionV relativeFrom="paragraph">
              <wp:posOffset>-635</wp:posOffset>
            </wp:positionV>
            <wp:extent cx="2971800" cy="782320"/>
            <wp:effectExtent l="0" t="0" r="0" b="0"/>
            <wp:wrapNone/>
            <wp:docPr id="1592145886" name="Picture 6" descr="A screenshot of a computer&#10;&#10;Description automatically generated">
              <a:extLst xmlns:a="http://schemas.openxmlformats.org/drawingml/2006/main">
                <a:ext uri="{FF2B5EF4-FFF2-40B4-BE49-F238E27FC236}">
                  <a16:creationId xmlns:a16="http://schemas.microsoft.com/office/drawing/2014/main" id="{16AE8958-B918-9A22-4DA5-9A0B2FA66E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45886" name="Picture 6" descr="A screenshot of a computer&#10;&#10;Description automatically generated">
                      <a:extLst>
                        <a:ext uri="{FF2B5EF4-FFF2-40B4-BE49-F238E27FC236}">
                          <a16:creationId xmlns:a16="http://schemas.microsoft.com/office/drawing/2014/main" id="{16AE8958-B918-9A22-4DA5-9A0B2FA66E76}"/>
                        </a:ext>
                      </a:extLst>
                    </pic:cNvPr>
                    <pic:cNvPicPr>
                      <a:picLocks noChangeAspect="1"/>
                    </pic:cNvPicPr>
                  </pic:nvPicPr>
                  <pic:blipFill>
                    <a:blip r:embed="rId12"/>
                    <a:stretch>
                      <a:fillRect/>
                    </a:stretch>
                  </pic:blipFill>
                  <pic:spPr>
                    <a:xfrm>
                      <a:off x="0" y="0"/>
                      <a:ext cx="2971800" cy="782320"/>
                    </a:xfrm>
                    <a:prstGeom prst="rect">
                      <a:avLst/>
                    </a:prstGeom>
                  </pic:spPr>
                </pic:pic>
              </a:graphicData>
            </a:graphic>
          </wp:anchor>
        </w:drawing>
      </w:r>
    </w:p>
    <w:p w14:paraId="6343CB88" w14:textId="77777777" w:rsidR="001E6B75" w:rsidRDefault="001E6B75" w:rsidP="000E7DB1">
      <w:pPr>
        <w:ind w:right="400"/>
        <w:jc w:val="both"/>
        <w:rPr>
          <w:rFonts w:asciiTheme="majorBidi" w:hAnsiTheme="majorBidi" w:cstheme="majorBidi"/>
          <w:b/>
          <w:bCs/>
          <w:sz w:val="20"/>
          <w:szCs w:val="20"/>
        </w:rPr>
      </w:pPr>
    </w:p>
    <w:p w14:paraId="59D873F8" w14:textId="77777777" w:rsidR="001E6B75" w:rsidRDefault="001E6B75" w:rsidP="000E7DB1">
      <w:pPr>
        <w:ind w:right="400"/>
        <w:jc w:val="both"/>
        <w:rPr>
          <w:rFonts w:asciiTheme="majorBidi" w:hAnsiTheme="majorBidi" w:cstheme="majorBidi"/>
          <w:b/>
          <w:bCs/>
          <w:sz w:val="20"/>
          <w:szCs w:val="20"/>
        </w:rPr>
      </w:pPr>
    </w:p>
    <w:p w14:paraId="0D2E49EE" w14:textId="77777777" w:rsidR="001E6B75" w:rsidRDefault="001E6B75" w:rsidP="000E7DB1">
      <w:pPr>
        <w:ind w:right="400"/>
        <w:jc w:val="both"/>
        <w:rPr>
          <w:rFonts w:asciiTheme="majorBidi" w:hAnsiTheme="majorBidi" w:cstheme="majorBidi"/>
          <w:b/>
          <w:bCs/>
          <w:sz w:val="20"/>
          <w:szCs w:val="20"/>
        </w:rPr>
      </w:pPr>
    </w:p>
    <w:p w14:paraId="28ACC1C1" w14:textId="77777777" w:rsidR="001E6B75" w:rsidRDefault="001E6B75" w:rsidP="000E7DB1">
      <w:pPr>
        <w:ind w:right="400"/>
        <w:jc w:val="both"/>
        <w:rPr>
          <w:rFonts w:asciiTheme="majorBidi" w:hAnsiTheme="majorBidi" w:cstheme="majorBidi"/>
          <w:b/>
          <w:bCs/>
          <w:sz w:val="20"/>
          <w:szCs w:val="20"/>
        </w:rPr>
      </w:pPr>
    </w:p>
    <w:p w14:paraId="22CB5E33" w14:textId="77777777" w:rsidR="001E6B75" w:rsidRDefault="001E6B75" w:rsidP="000E7DB1">
      <w:pPr>
        <w:ind w:right="400"/>
        <w:jc w:val="both"/>
        <w:rPr>
          <w:rFonts w:asciiTheme="majorBidi" w:hAnsiTheme="majorBidi" w:cstheme="majorBidi"/>
          <w:b/>
          <w:bCs/>
          <w:sz w:val="20"/>
          <w:szCs w:val="20"/>
        </w:rPr>
      </w:pPr>
    </w:p>
    <w:p w14:paraId="0F57353F" w14:textId="0BCD7B42" w:rsidR="001E6B75" w:rsidRDefault="001E6B75" w:rsidP="000E7DB1">
      <w:pPr>
        <w:ind w:right="400"/>
        <w:jc w:val="both"/>
        <w:rPr>
          <w:rFonts w:asciiTheme="majorBidi" w:hAnsiTheme="majorBidi" w:cstheme="majorBidi"/>
          <w:b/>
          <w:bCs/>
          <w:sz w:val="20"/>
          <w:szCs w:val="20"/>
        </w:rPr>
      </w:pPr>
      <w:r w:rsidRPr="001E6B75">
        <w:rPr>
          <w:rFonts w:asciiTheme="majorBidi" w:hAnsiTheme="majorBidi" w:cstheme="majorBidi"/>
          <w:b/>
          <w:bCs/>
          <w:sz w:val="20"/>
          <w:szCs w:val="20"/>
        </w:rPr>
        <w:drawing>
          <wp:anchor distT="0" distB="0" distL="114300" distR="114300" simplePos="0" relativeHeight="251660288" behindDoc="0" locked="0" layoutInCell="1" allowOverlap="1" wp14:anchorId="763B253F" wp14:editId="2DD60891">
            <wp:simplePos x="0" y="0"/>
            <wp:positionH relativeFrom="column">
              <wp:posOffset>53340</wp:posOffset>
            </wp:positionH>
            <wp:positionV relativeFrom="paragraph">
              <wp:posOffset>5080</wp:posOffset>
            </wp:positionV>
            <wp:extent cx="2918460" cy="2347595"/>
            <wp:effectExtent l="0" t="0" r="0" b="0"/>
            <wp:wrapNone/>
            <wp:docPr id="1665885520" name="Picture 8" descr="A graph of blue rectangular objects&#10;&#10;Description automatically generated with medium confidence">
              <a:extLst xmlns:a="http://schemas.openxmlformats.org/drawingml/2006/main">
                <a:ext uri="{FF2B5EF4-FFF2-40B4-BE49-F238E27FC236}">
                  <a16:creationId xmlns:a16="http://schemas.microsoft.com/office/drawing/2014/main" id="{50C5C506-6562-3FE2-F2F2-D0B04950E5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885520" name="Picture 8" descr="A graph of blue rectangular objects&#10;&#10;Description automatically generated with medium confidence">
                      <a:extLst>
                        <a:ext uri="{FF2B5EF4-FFF2-40B4-BE49-F238E27FC236}">
                          <a16:creationId xmlns:a16="http://schemas.microsoft.com/office/drawing/2014/main" id="{50C5C506-6562-3FE2-F2F2-D0B04950E5F7}"/>
                        </a:ext>
                      </a:extLst>
                    </pic:cNvPr>
                    <pic:cNvPicPr>
                      <a:picLocks noChangeAspect="1"/>
                    </pic:cNvPicPr>
                  </pic:nvPicPr>
                  <pic:blipFill rotWithShape="1">
                    <a:blip r:embed="rId13"/>
                    <a:srcRect l="1795"/>
                    <a:stretch/>
                  </pic:blipFill>
                  <pic:spPr bwMode="auto">
                    <a:xfrm>
                      <a:off x="0" y="0"/>
                      <a:ext cx="2918460" cy="23475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24B8726" w14:textId="472622F3" w:rsidR="001E6B75" w:rsidRDefault="001E6B75" w:rsidP="000E7DB1">
      <w:pPr>
        <w:ind w:right="400"/>
        <w:jc w:val="both"/>
        <w:rPr>
          <w:rFonts w:asciiTheme="majorBidi" w:hAnsiTheme="majorBidi" w:cstheme="majorBidi"/>
          <w:b/>
          <w:bCs/>
          <w:sz w:val="20"/>
          <w:szCs w:val="20"/>
        </w:rPr>
      </w:pPr>
    </w:p>
    <w:p w14:paraId="2B7EBDFA" w14:textId="0FA0A087" w:rsidR="001E6B75" w:rsidRDefault="001E6B75" w:rsidP="000E7DB1">
      <w:pPr>
        <w:ind w:right="400"/>
        <w:jc w:val="both"/>
        <w:rPr>
          <w:rFonts w:asciiTheme="majorBidi" w:hAnsiTheme="majorBidi" w:cstheme="majorBidi"/>
          <w:b/>
          <w:bCs/>
          <w:sz w:val="20"/>
          <w:szCs w:val="20"/>
        </w:rPr>
      </w:pPr>
    </w:p>
    <w:p w14:paraId="5AB43134" w14:textId="77777777" w:rsidR="001E6B75" w:rsidRDefault="001E6B75" w:rsidP="000E7DB1">
      <w:pPr>
        <w:ind w:right="400"/>
        <w:jc w:val="both"/>
        <w:rPr>
          <w:rFonts w:asciiTheme="majorBidi" w:hAnsiTheme="majorBidi" w:cstheme="majorBidi"/>
          <w:b/>
          <w:bCs/>
          <w:sz w:val="20"/>
          <w:szCs w:val="20"/>
        </w:rPr>
      </w:pPr>
    </w:p>
    <w:p w14:paraId="53A48234" w14:textId="77777777" w:rsidR="001E6B75" w:rsidRDefault="001E6B75" w:rsidP="000E7DB1">
      <w:pPr>
        <w:ind w:right="400"/>
        <w:jc w:val="both"/>
        <w:rPr>
          <w:rFonts w:asciiTheme="majorBidi" w:hAnsiTheme="majorBidi" w:cstheme="majorBidi"/>
          <w:b/>
          <w:bCs/>
          <w:sz w:val="20"/>
          <w:szCs w:val="20"/>
        </w:rPr>
      </w:pPr>
    </w:p>
    <w:p w14:paraId="2285E231" w14:textId="77777777" w:rsidR="001E6B75" w:rsidRDefault="001E6B75" w:rsidP="000E7DB1">
      <w:pPr>
        <w:ind w:right="400"/>
        <w:jc w:val="both"/>
        <w:rPr>
          <w:rFonts w:asciiTheme="majorBidi" w:hAnsiTheme="majorBidi" w:cstheme="majorBidi"/>
          <w:b/>
          <w:bCs/>
          <w:sz w:val="20"/>
          <w:szCs w:val="20"/>
        </w:rPr>
      </w:pPr>
    </w:p>
    <w:p w14:paraId="7D36183C" w14:textId="77777777" w:rsidR="001E6B75" w:rsidRDefault="001E6B75" w:rsidP="000E7DB1">
      <w:pPr>
        <w:ind w:right="400"/>
        <w:jc w:val="both"/>
        <w:rPr>
          <w:rFonts w:asciiTheme="majorBidi" w:hAnsiTheme="majorBidi" w:cstheme="majorBidi"/>
          <w:b/>
          <w:bCs/>
          <w:sz w:val="20"/>
          <w:szCs w:val="20"/>
        </w:rPr>
      </w:pPr>
    </w:p>
    <w:p w14:paraId="5DEBE45D" w14:textId="77777777" w:rsidR="001E6B75" w:rsidRDefault="001E6B75" w:rsidP="000E7DB1">
      <w:pPr>
        <w:ind w:right="400"/>
        <w:jc w:val="both"/>
        <w:rPr>
          <w:rFonts w:asciiTheme="majorBidi" w:hAnsiTheme="majorBidi" w:cstheme="majorBidi"/>
          <w:b/>
          <w:bCs/>
          <w:sz w:val="20"/>
          <w:szCs w:val="20"/>
        </w:rPr>
      </w:pPr>
    </w:p>
    <w:p w14:paraId="735EC555" w14:textId="77777777" w:rsidR="001E6B75" w:rsidRDefault="001E6B75" w:rsidP="000E7DB1">
      <w:pPr>
        <w:ind w:right="400"/>
        <w:jc w:val="both"/>
        <w:rPr>
          <w:rFonts w:asciiTheme="majorBidi" w:hAnsiTheme="majorBidi" w:cstheme="majorBidi"/>
          <w:b/>
          <w:bCs/>
          <w:sz w:val="20"/>
          <w:szCs w:val="20"/>
        </w:rPr>
      </w:pPr>
    </w:p>
    <w:p w14:paraId="4AD04A24" w14:textId="77777777" w:rsidR="001E6B75" w:rsidRDefault="001E6B75" w:rsidP="000E7DB1">
      <w:pPr>
        <w:ind w:right="400"/>
        <w:jc w:val="both"/>
        <w:rPr>
          <w:rFonts w:asciiTheme="majorBidi" w:hAnsiTheme="majorBidi" w:cstheme="majorBidi"/>
          <w:b/>
          <w:bCs/>
          <w:sz w:val="20"/>
          <w:szCs w:val="20"/>
        </w:rPr>
      </w:pPr>
    </w:p>
    <w:p w14:paraId="5FDD4CCB" w14:textId="77777777" w:rsidR="001E6B75" w:rsidRDefault="001E6B75" w:rsidP="000E7DB1">
      <w:pPr>
        <w:ind w:right="400"/>
        <w:jc w:val="both"/>
        <w:rPr>
          <w:rFonts w:asciiTheme="majorBidi" w:hAnsiTheme="majorBidi" w:cstheme="majorBidi"/>
          <w:b/>
          <w:bCs/>
          <w:sz w:val="20"/>
          <w:szCs w:val="20"/>
        </w:rPr>
      </w:pPr>
    </w:p>
    <w:p w14:paraId="408E624F" w14:textId="77777777" w:rsidR="001E6B75" w:rsidRDefault="001E6B75" w:rsidP="000E7DB1">
      <w:pPr>
        <w:ind w:right="400"/>
        <w:jc w:val="both"/>
        <w:rPr>
          <w:rFonts w:asciiTheme="majorBidi" w:hAnsiTheme="majorBidi" w:cstheme="majorBidi"/>
          <w:b/>
          <w:bCs/>
          <w:sz w:val="20"/>
          <w:szCs w:val="20"/>
        </w:rPr>
      </w:pPr>
    </w:p>
    <w:p w14:paraId="0B106E48" w14:textId="77777777" w:rsidR="001E6B75" w:rsidRDefault="001E6B75" w:rsidP="000E7DB1">
      <w:pPr>
        <w:ind w:right="400"/>
        <w:jc w:val="both"/>
        <w:rPr>
          <w:rFonts w:asciiTheme="majorBidi" w:hAnsiTheme="majorBidi" w:cstheme="majorBidi"/>
          <w:b/>
          <w:bCs/>
          <w:sz w:val="20"/>
          <w:szCs w:val="20"/>
        </w:rPr>
      </w:pPr>
    </w:p>
    <w:p w14:paraId="5101CEEA" w14:textId="77777777" w:rsidR="001E6B75" w:rsidRDefault="001E6B75" w:rsidP="000E7DB1">
      <w:pPr>
        <w:ind w:right="400"/>
        <w:jc w:val="both"/>
        <w:rPr>
          <w:rFonts w:asciiTheme="majorBidi" w:hAnsiTheme="majorBidi" w:cstheme="majorBidi"/>
          <w:b/>
          <w:bCs/>
          <w:sz w:val="20"/>
          <w:szCs w:val="20"/>
        </w:rPr>
      </w:pPr>
    </w:p>
    <w:p w14:paraId="3881C5A3" w14:textId="77777777" w:rsidR="001E6B75" w:rsidRDefault="001E6B75" w:rsidP="000E7DB1">
      <w:pPr>
        <w:ind w:right="400"/>
        <w:jc w:val="both"/>
        <w:rPr>
          <w:rFonts w:asciiTheme="majorBidi" w:hAnsiTheme="majorBidi" w:cstheme="majorBidi"/>
          <w:b/>
          <w:bCs/>
          <w:sz w:val="20"/>
          <w:szCs w:val="20"/>
        </w:rPr>
      </w:pPr>
    </w:p>
    <w:p w14:paraId="24EBE01E" w14:textId="77777777" w:rsidR="001E6B75" w:rsidRDefault="001E6B75" w:rsidP="000E7DB1">
      <w:pPr>
        <w:ind w:right="400"/>
        <w:jc w:val="both"/>
        <w:rPr>
          <w:rFonts w:asciiTheme="majorBidi" w:hAnsiTheme="majorBidi" w:cstheme="majorBidi"/>
          <w:b/>
          <w:bCs/>
          <w:sz w:val="20"/>
          <w:szCs w:val="20"/>
        </w:rPr>
      </w:pPr>
    </w:p>
    <w:p w14:paraId="417E45D9" w14:textId="77777777" w:rsidR="001E6B75" w:rsidRDefault="001E6B75" w:rsidP="000E7DB1">
      <w:pPr>
        <w:ind w:right="400"/>
        <w:jc w:val="both"/>
        <w:rPr>
          <w:rFonts w:asciiTheme="majorBidi" w:hAnsiTheme="majorBidi" w:cstheme="majorBidi"/>
          <w:b/>
          <w:bCs/>
          <w:sz w:val="20"/>
          <w:szCs w:val="20"/>
        </w:rPr>
      </w:pPr>
    </w:p>
    <w:p w14:paraId="539FEE34" w14:textId="77777777" w:rsidR="001E6B75" w:rsidRDefault="001E6B75" w:rsidP="000E7DB1">
      <w:pPr>
        <w:ind w:right="400"/>
        <w:jc w:val="both"/>
        <w:rPr>
          <w:rFonts w:asciiTheme="majorBidi" w:hAnsiTheme="majorBidi" w:cstheme="majorBidi"/>
          <w:b/>
          <w:bCs/>
          <w:sz w:val="20"/>
          <w:szCs w:val="20"/>
        </w:rPr>
      </w:pPr>
    </w:p>
    <w:p w14:paraId="4FDAE302" w14:textId="77777777" w:rsidR="001E6B75" w:rsidRDefault="001E6B75" w:rsidP="000E7DB1">
      <w:pPr>
        <w:ind w:right="400"/>
        <w:jc w:val="both"/>
        <w:rPr>
          <w:rFonts w:asciiTheme="majorBidi" w:hAnsiTheme="majorBidi" w:cstheme="majorBidi"/>
          <w:b/>
          <w:bCs/>
          <w:sz w:val="20"/>
          <w:szCs w:val="20"/>
        </w:rPr>
      </w:pPr>
    </w:p>
    <w:p w14:paraId="0EEED399" w14:textId="77777777" w:rsidR="001E6B75" w:rsidRDefault="001E6B75" w:rsidP="000E7DB1">
      <w:pPr>
        <w:ind w:right="400"/>
        <w:jc w:val="both"/>
        <w:rPr>
          <w:rFonts w:asciiTheme="majorBidi" w:hAnsiTheme="majorBidi" w:cstheme="majorBidi"/>
          <w:b/>
          <w:bCs/>
          <w:sz w:val="20"/>
          <w:szCs w:val="20"/>
        </w:rPr>
      </w:pPr>
    </w:p>
    <w:p w14:paraId="7094635B" w14:textId="77777777" w:rsidR="002365C1" w:rsidRDefault="002365C1" w:rsidP="000E7DB1">
      <w:pPr>
        <w:ind w:right="400"/>
        <w:jc w:val="both"/>
        <w:rPr>
          <w:rFonts w:asciiTheme="majorBidi" w:hAnsiTheme="majorBidi" w:cstheme="majorBidi"/>
          <w:b/>
          <w:bCs/>
          <w:sz w:val="20"/>
          <w:szCs w:val="20"/>
        </w:rPr>
      </w:pPr>
    </w:p>
    <w:p w14:paraId="1E7E6701" w14:textId="65CC7AEA" w:rsidR="00C15C80" w:rsidRDefault="00C15C80" w:rsidP="000E7DB1">
      <w:pPr>
        <w:ind w:right="400"/>
        <w:jc w:val="both"/>
        <w:rPr>
          <w:rFonts w:asciiTheme="majorBidi" w:hAnsiTheme="majorBidi" w:cstheme="majorBidi"/>
          <w:sz w:val="20"/>
          <w:szCs w:val="20"/>
        </w:rPr>
      </w:pPr>
      <w:r w:rsidRPr="00C15C80">
        <w:rPr>
          <w:rFonts w:asciiTheme="majorBidi" w:hAnsiTheme="majorBidi" w:cstheme="majorBidi"/>
          <w:b/>
          <w:bCs/>
          <w:sz w:val="20"/>
          <w:szCs w:val="20"/>
        </w:rPr>
        <w:lastRenderedPageBreak/>
        <w:t>REFERENCES</w:t>
      </w:r>
      <w:r>
        <w:rPr>
          <w:rFonts w:asciiTheme="majorBidi" w:hAnsiTheme="majorBidi" w:cstheme="majorBidi"/>
          <w:b/>
          <w:bCs/>
          <w:sz w:val="20"/>
          <w:szCs w:val="20"/>
        </w:rPr>
        <w:t>:</w:t>
      </w:r>
    </w:p>
    <w:p w14:paraId="579A33C2" w14:textId="77777777" w:rsidR="00C15C80" w:rsidRDefault="00C15C80" w:rsidP="000E7DB1">
      <w:pPr>
        <w:ind w:right="400"/>
        <w:jc w:val="both"/>
        <w:rPr>
          <w:rFonts w:asciiTheme="majorBidi" w:hAnsiTheme="majorBidi" w:cstheme="majorBidi"/>
          <w:sz w:val="20"/>
          <w:szCs w:val="20"/>
        </w:rPr>
      </w:pPr>
    </w:p>
    <w:p w14:paraId="513281F7" w14:textId="584C4AAB" w:rsidR="00BF3159" w:rsidRDefault="00BF3159" w:rsidP="00BF3159">
      <w:pPr>
        <w:ind w:right="400"/>
        <w:jc w:val="both"/>
        <w:rPr>
          <w:rFonts w:asciiTheme="majorBidi" w:hAnsiTheme="majorBidi" w:cstheme="majorBidi"/>
          <w:sz w:val="20"/>
          <w:szCs w:val="20"/>
        </w:rPr>
      </w:pPr>
      <w:r>
        <w:rPr>
          <w:rFonts w:asciiTheme="majorBidi" w:hAnsiTheme="majorBidi" w:cstheme="majorBidi"/>
          <w:sz w:val="20"/>
          <w:szCs w:val="20"/>
        </w:rPr>
        <w:t>1.</w:t>
      </w:r>
      <w:r w:rsidRPr="00BF3159">
        <w:rPr>
          <w:rFonts w:asciiTheme="majorBidi" w:hAnsiTheme="majorBidi" w:cstheme="majorBidi"/>
          <w:sz w:val="20"/>
          <w:szCs w:val="20"/>
        </w:rPr>
        <w:t>He, K., Yang, Q., Ji, L., Pan, J., &amp; Zou, Y. (2023). Financial Time Series Forecasting with the Deep Learning Ensemble Model. Mathematics, 11(4), 10541</w:t>
      </w:r>
    </w:p>
    <w:p w14:paraId="31ED9200" w14:textId="77777777" w:rsidR="00BF3159" w:rsidRPr="00BF3159" w:rsidRDefault="00BF3159" w:rsidP="00BF3159">
      <w:pPr>
        <w:ind w:right="400"/>
        <w:jc w:val="both"/>
        <w:rPr>
          <w:rFonts w:asciiTheme="majorBidi" w:hAnsiTheme="majorBidi" w:cstheme="majorBidi"/>
          <w:sz w:val="20"/>
          <w:szCs w:val="20"/>
        </w:rPr>
      </w:pPr>
    </w:p>
    <w:p w14:paraId="19B0B806" w14:textId="0ADA9BD8" w:rsidR="00BF3159" w:rsidRDefault="00BF3159" w:rsidP="00BF3159">
      <w:pPr>
        <w:ind w:right="400"/>
        <w:jc w:val="both"/>
        <w:rPr>
          <w:rFonts w:asciiTheme="majorBidi" w:hAnsiTheme="majorBidi" w:cstheme="majorBidi"/>
          <w:sz w:val="20"/>
          <w:szCs w:val="20"/>
        </w:rPr>
      </w:pPr>
      <w:r>
        <w:rPr>
          <w:rFonts w:asciiTheme="majorBidi" w:hAnsiTheme="majorBidi" w:cstheme="majorBidi"/>
          <w:sz w:val="20"/>
          <w:szCs w:val="20"/>
        </w:rPr>
        <w:t>2.</w:t>
      </w:r>
      <w:r w:rsidRPr="00BF3159">
        <w:rPr>
          <w:rFonts w:asciiTheme="majorBidi" w:hAnsiTheme="majorBidi" w:cstheme="majorBidi"/>
          <w:sz w:val="20"/>
          <w:szCs w:val="20"/>
        </w:rPr>
        <w:t xml:space="preserve">Gastinger, J., Nicolas, S., Stepić, D., Schmidt, M., &amp; </w:t>
      </w:r>
      <w:proofErr w:type="spellStart"/>
      <w:r w:rsidRPr="00BF3159">
        <w:rPr>
          <w:rFonts w:asciiTheme="majorBidi" w:hAnsiTheme="majorBidi" w:cstheme="majorBidi"/>
          <w:sz w:val="20"/>
          <w:szCs w:val="20"/>
        </w:rPr>
        <w:t>Schülke</w:t>
      </w:r>
      <w:proofErr w:type="spellEnd"/>
      <w:r w:rsidRPr="00BF3159">
        <w:rPr>
          <w:rFonts w:asciiTheme="majorBidi" w:hAnsiTheme="majorBidi" w:cstheme="majorBidi"/>
          <w:sz w:val="20"/>
          <w:szCs w:val="20"/>
        </w:rPr>
        <w:t xml:space="preserve">, A. (2021). A study on Ensemble Learning for Time Series Forecasting and the need for Meta-Learning. </w:t>
      </w:r>
      <w:proofErr w:type="spellStart"/>
      <w:r w:rsidRPr="00BF3159">
        <w:rPr>
          <w:rFonts w:asciiTheme="majorBidi" w:hAnsiTheme="majorBidi" w:cstheme="majorBidi"/>
          <w:sz w:val="20"/>
          <w:szCs w:val="20"/>
        </w:rPr>
        <w:t>arXiv</w:t>
      </w:r>
      <w:proofErr w:type="spellEnd"/>
      <w:r w:rsidRPr="00BF3159">
        <w:rPr>
          <w:rFonts w:asciiTheme="majorBidi" w:hAnsiTheme="majorBidi" w:cstheme="majorBidi"/>
          <w:sz w:val="20"/>
          <w:szCs w:val="20"/>
        </w:rPr>
        <w:t xml:space="preserve"> preprint arXiv:2104.114752</w:t>
      </w:r>
    </w:p>
    <w:p w14:paraId="58C4F5CD" w14:textId="77777777" w:rsidR="00BF3159" w:rsidRPr="00BF3159" w:rsidRDefault="00BF3159" w:rsidP="00BF3159">
      <w:pPr>
        <w:ind w:right="400"/>
        <w:jc w:val="both"/>
        <w:rPr>
          <w:rFonts w:asciiTheme="majorBidi" w:hAnsiTheme="majorBidi" w:cstheme="majorBidi"/>
          <w:sz w:val="20"/>
          <w:szCs w:val="20"/>
        </w:rPr>
      </w:pPr>
    </w:p>
    <w:p w14:paraId="07BC5D5E" w14:textId="3B17A1D9" w:rsidR="00C15C80" w:rsidRDefault="00BF3159" w:rsidP="00BF3159">
      <w:pPr>
        <w:ind w:right="400"/>
        <w:jc w:val="both"/>
        <w:rPr>
          <w:rFonts w:asciiTheme="majorBidi" w:hAnsiTheme="majorBidi" w:cstheme="majorBidi"/>
          <w:sz w:val="20"/>
          <w:szCs w:val="20"/>
        </w:rPr>
      </w:pPr>
      <w:r>
        <w:rPr>
          <w:rFonts w:asciiTheme="majorBidi" w:hAnsiTheme="majorBidi" w:cstheme="majorBidi"/>
          <w:sz w:val="20"/>
          <w:szCs w:val="20"/>
        </w:rPr>
        <w:t>3.</w:t>
      </w:r>
      <w:r w:rsidRPr="00BF3159">
        <w:rPr>
          <w:rFonts w:asciiTheme="majorBidi" w:hAnsiTheme="majorBidi" w:cstheme="majorBidi"/>
          <w:sz w:val="20"/>
          <w:szCs w:val="20"/>
        </w:rPr>
        <w:t>IEEE. (2010). Forecasting financial time series with ensemble learning. IEEE Conference Publication3</w:t>
      </w:r>
    </w:p>
    <w:p w14:paraId="29CA0C25" w14:textId="77777777" w:rsidR="00BF3159" w:rsidRDefault="00BF3159" w:rsidP="00BF3159">
      <w:pPr>
        <w:ind w:right="400"/>
        <w:jc w:val="both"/>
        <w:rPr>
          <w:rFonts w:asciiTheme="majorBidi" w:hAnsiTheme="majorBidi" w:cstheme="majorBidi"/>
          <w:sz w:val="20"/>
          <w:szCs w:val="20"/>
        </w:rPr>
      </w:pPr>
    </w:p>
    <w:p w14:paraId="58B6F11C" w14:textId="3EFAFDB6" w:rsidR="00BF3159" w:rsidRDefault="00BF3159" w:rsidP="00BF3159">
      <w:pPr>
        <w:ind w:right="400"/>
        <w:jc w:val="both"/>
        <w:rPr>
          <w:rFonts w:asciiTheme="majorBidi" w:hAnsiTheme="majorBidi" w:cstheme="majorBidi"/>
          <w:sz w:val="20"/>
          <w:szCs w:val="20"/>
        </w:rPr>
      </w:pPr>
      <w:r>
        <w:rPr>
          <w:rFonts w:asciiTheme="majorBidi" w:hAnsiTheme="majorBidi" w:cstheme="majorBidi"/>
          <w:sz w:val="20"/>
          <w:szCs w:val="20"/>
        </w:rPr>
        <w:t>4.</w:t>
      </w:r>
      <w:r w:rsidRPr="00BF3159">
        <w:t xml:space="preserve"> </w:t>
      </w:r>
      <w:r w:rsidRPr="00BF3159">
        <w:rPr>
          <w:rFonts w:asciiTheme="majorBidi" w:hAnsiTheme="majorBidi" w:cstheme="majorBidi"/>
          <w:sz w:val="20"/>
          <w:szCs w:val="20"/>
        </w:rPr>
        <w:t>Heaton, J., Polson, N. G., &amp; Witte, J. H. (2017). Deep learning for finance: deep portfolios. Applied Stochastic Models in Business and Industry, 33(1), 3-12. doi:10.1002/asmb.22091.</w:t>
      </w:r>
    </w:p>
    <w:p w14:paraId="6E6105E2" w14:textId="77777777" w:rsidR="00BF3159" w:rsidRPr="00BF3159" w:rsidRDefault="00BF3159" w:rsidP="00BF3159">
      <w:pPr>
        <w:ind w:right="400"/>
        <w:jc w:val="both"/>
        <w:rPr>
          <w:rFonts w:asciiTheme="majorBidi" w:hAnsiTheme="majorBidi" w:cstheme="majorBidi"/>
          <w:sz w:val="20"/>
          <w:szCs w:val="20"/>
        </w:rPr>
      </w:pPr>
    </w:p>
    <w:p w14:paraId="7D4C93B0" w14:textId="73AC6F34" w:rsidR="00BF3159" w:rsidRDefault="00BF3159" w:rsidP="00BF3159">
      <w:pPr>
        <w:ind w:right="400"/>
        <w:jc w:val="both"/>
        <w:rPr>
          <w:rFonts w:asciiTheme="majorBidi" w:hAnsiTheme="majorBidi" w:cstheme="majorBidi"/>
          <w:sz w:val="20"/>
          <w:szCs w:val="20"/>
        </w:rPr>
      </w:pPr>
      <w:r>
        <w:rPr>
          <w:rFonts w:asciiTheme="majorBidi" w:hAnsiTheme="majorBidi" w:cstheme="majorBidi"/>
          <w:sz w:val="20"/>
          <w:szCs w:val="20"/>
        </w:rPr>
        <w:t>5.</w:t>
      </w:r>
      <w:r w:rsidRPr="00BF3159">
        <w:rPr>
          <w:rFonts w:asciiTheme="majorBidi" w:hAnsiTheme="majorBidi" w:cstheme="majorBidi"/>
          <w:sz w:val="20"/>
          <w:szCs w:val="20"/>
        </w:rPr>
        <w:t>Zhang, L., Aggarwal, C., &amp; Qi, G. J. (2019). Stock price prediction via discovering multi-frequency trading patterns. Proceedings of the 23rd ACM SIGKDD International Conference on Knowledge Discovery and Data Mining, 2141-2149. doi:10.1145/3097983.30981162.</w:t>
      </w:r>
    </w:p>
    <w:p w14:paraId="7855B90D" w14:textId="77777777" w:rsidR="00BF3159" w:rsidRPr="00BF3159" w:rsidRDefault="00BF3159" w:rsidP="00BF3159">
      <w:pPr>
        <w:ind w:right="400"/>
        <w:jc w:val="both"/>
        <w:rPr>
          <w:rFonts w:asciiTheme="majorBidi" w:hAnsiTheme="majorBidi" w:cstheme="majorBidi"/>
          <w:sz w:val="20"/>
          <w:szCs w:val="20"/>
        </w:rPr>
      </w:pPr>
    </w:p>
    <w:p w14:paraId="189A4BF9" w14:textId="747E94A1" w:rsidR="00BF3159" w:rsidRPr="00D23FC8" w:rsidRDefault="00BF3159" w:rsidP="00BF3159">
      <w:pPr>
        <w:ind w:right="400"/>
        <w:jc w:val="both"/>
        <w:rPr>
          <w:rFonts w:asciiTheme="majorBidi" w:hAnsiTheme="majorBidi" w:cstheme="majorBidi"/>
          <w:sz w:val="20"/>
          <w:szCs w:val="20"/>
        </w:rPr>
      </w:pPr>
      <w:r>
        <w:rPr>
          <w:rFonts w:asciiTheme="majorBidi" w:hAnsiTheme="majorBidi" w:cstheme="majorBidi"/>
          <w:sz w:val="20"/>
          <w:szCs w:val="20"/>
        </w:rPr>
        <w:t>6.</w:t>
      </w:r>
      <w:r w:rsidRPr="00BF3159">
        <w:rPr>
          <w:rFonts w:asciiTheme="majorBidi" w:hAnsiTheme="majorBidi" w:cstheme="majorBidi"/>
          <w:sz w:val="20"/>
          <w:szCs w:val="20"/>
        </w:rPr>
        <w:t>Hansen, L. K., &amp; Salamon, P. (1990). Neural network ensembles. IEEE Transactions on Pattern Analysis and Machine Intelligence, 12(10), 993-1001. doi:10.1109/34.588713.</w:t>
      </w:r>
    </w:p>
    <w:sectPr w:rsidR="00BF3159" w:rsidRPr="00D23FC8" w:rsidSect="00A1053B">
      <w:pgSz w:w="12240" w:h="15840"/>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44258"/>
    <w:multiLevelType w:val="multilevel"/>
    <w:tmpl w:val="EA3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AF1DC9"/>
    <w:multiLevelType w:val="multilevel"/>
    <w:tmpl w:val="AAAE4E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0CA7614"/>
    <w:multiLevelType w:val="hybridMultilevel"/>
    <w:tmpl w:val="6E1EF790"/>
    <w:lvl w:ilvl="0" w:tplc="08249010">
      <w:start w:val="1"/>
      <w:numFmt w:val="bullet"/>
      <w:lvlText w:val="•"/>
      <w:lvlJc w:val="left"/>
      <w:pPr>
        <w:tabs>
          <w:tab w:val="num" w:pos="720"/>
        </w:tabs>
        <w:ind w:left="720" w:hanging="360"/>
      </w:pPr>
      <w:rPr>
        <w:rFonts w:ascii="Arial" w:hAnsi="Arial" w:hint="default"/>
      </w:rPr>
    </w:lvl>
    <w:lvl w:ilvl="1" w:tplc="41B640D8" w:tentative="1">
      <w:start w:val="1"/>
      <w:numFmt w:val="bullet"/>
      <w:lvlText w:val="•"/>
      <w:lvlJc w:val="left"/>
      <w:pPr>
        <w:tabs>
          <w:tab w:val="num" w:pos="1440"/>
        </w:tabs>
        <w:ind w:left="1440" w:hanging="360"/>
      </w:pPr>
      <w:rPr>
        <w:rFonts w:ascii="Arial" w:hAnsi="Arial" w:hint="default"/>
      </w:rPr>
    </w:lvl>
    <w:lvl w:ilvl="2" w:tplc="F84E62FC" w:tentative="1">
      <w:start w:val="1"/>
      <w:numFmt w:val="bullet"/>
      <w:lvlText w:val="•"/>
      <w:lvlJc w:val="left"/>
      <w:pPr>
        <w:tabs>
          <w:tab w:val="num" w:pos="2160"/>
        </w:tabs>
        <w:ind w:left="2160" w:hanging="360"/>
      </w:pPr>
      <w:rPr>
        <w:rFonts w:ascii="Arial" w:hAnsi="Arial" w:hint="default"/>
      </w:rPr>
    </w:lvl>
    <w:lvl w:ilvl="3" w:tplc="E2268B08" w:tentative="1">
      <w:start w:val="1"/>
      <w:numFmt w:val="bullet"/>
      <w:lvlText w:val="•"/>
      <w:lvlJc w:val="left"/>
      <w:pPr>
        <w:tabs>
          <w:tab w:val="num" w:pos="2880"/>
        </w:tabs>
        <w:ind w:left="2880" w:hanging="360"/>
      </w:pPr>
      <w:rPr>
        <w:rFonts w:ascii="Arial" w:hAnsi="Arial" w:hint="default"/>
      </w:rPr>
    </w:lvl>
    <w:lvl w:ilvl="4" w:tplc="1FCC2346" w:tentative="1">
      <w:start w:val="1"/>
      <w:numFmt w:val="bullet"/>
      <w:lvlText w:val="•"/>
      <w:lvlJc w:val="left"/>
      <w:pPr>
        <w:tabs>
          <w:tab w:val="num" w:pos="3600"/>
        </w:tabs>
        <w:ind w:left="3600" w:hanging="360"/>
      </w:pPr>
      <w:rPr>
        <w:rFonts w:ascii="Arial" w:hAnsi="Arial" w:hint="default"/>
      </w:rPr>
    </w:lvl>
    <w:lvl w:ilvl="5" w:tplc="7CDC9AAC" w:tentative="1">
      <w:start w:val="1"/>
      <w:numFmt w:val="bullet"/>
      <w:lvlText w:val="•"/>
      <w:lvlJc w:val="left"/>
      <w:pPr>
        <w:tabs>
          <w:tab w:val="num" w:pos="4320"/>
        </w:tabs>
        <w:ind w:left="4320" w:hanging="360"/>
      </w:pPr>
      <w:rPr>
        <w:rFonts w:ascii="Arial" w:hAnsi="Arial" w:hint="default"/>
      </w:rPr>
    </w:lvl>
    <w:lvl w:ilvl="6" w:tplc="61F098B0" w:tentative="1">
      <w:start w:val="1"/>
      <w:numFmt w:val="bullet"/>
      <w:lvlText w:val="•"/>
      <w:lvlJc w:val="left"/>
      <w:pPr>
        <w:tabs>
          <w:tab w:val="num" w:pos="5040"/>
        </w:tabs>
        <w:ind w:left="5040" w:hanging="360"/>
      </w:pPr>
      <w:rPr>
        <w:rFonts w:ascii="Arial" w:hAnsi="Arial" w:hint="default"/>
      </w:rPr>
    </w:lvl>
    <w:lvl w:ilvl="7" w:tplc="2DCC3FB4" w:tentative="1">
      <w:start w:val="1"/>
      <w:numFmt w:val="bullet"/>
      <w:lvlText w:val="•"/>
      <w:lvlJc w:val="left"/>
      <w:pPr>
        <w:tabs>
          <w:tab w:val="num" w:pos="5760"/>
        </w:tabs>
        <w:ind w:left="5760" w:hanging="360"/>
      </w:pPr>
      <w:rPr>
        <w:rFonts w:ascii="Arial" w:hAnsi="Arial" w:hint="default"/>
      </w:rPr>
    </w:lvl>
    <w:lvl w:ilvl="8" w:tplc="6AE404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4FC328F"/>
    <w:multiLevelType w:val="hybridMultilevel"/>
    <w:tmpl w:val="A6E2BD12"/>
    <w:lvl w:ilvl="0" w:tplc="FF262240">
      <w:start w:val="1"/>
      <w:numFmt w:val="bullet"/>
      <w:lvlText w:val="•"/>
      <w:lvlJc w:val="left"/>
      <w:pPr>
        <w:tabs>
          <w:tab w:val="num" w:pos="720"/>
        </w:tabs>
        <w:ind w:left="720" w:hanging="360"/>
      </w:pPr>
      <w:rPr>
        <w:rFonts w:ascii="Arial" w:hAnsi="Arial" w:hint="default"/>
      </w:rPr>
    </w:lvl>
    <w:lvl w:ilvl="1" w:tplc="6ED8BC58" w:tentative="1">
      <w:start w:val="1"/>
      <w:numFmt w:val="bullet"/>
      <w:lvlText w:val="•"/>
      <w:lvlJc w:val="left"/>
      <w:pPr>
        <w:tabs>
          <w:tab w:val="num" w:pos="1440"/>
        </w:tabs>
        <w:ind w:left="1440" w:hanging="360"/>
      </w:pPr>
      <w:rPr>
        <w:rFonts w:ascii="Arial" w:hAnsi="Arial" w:hint="default"/>
      </w:rPr>
    </w:lvl>
    <w:lvl w:ilvl="2" w:tplc="1E3C65BA" w:tentative="1">
      <w:start w:val="1"/>
      <w:numFmt w:val="bullet"/>
      <w:lvlText w:val="•"/>
      <w:lvlJc w:val="left"/>
      <w:pPr>
        <w:tabs>
          <w:tab w:val="num" w:pos="2160"/>
        </w:tabs>
        <w:ind w:left="2160" w:hanging="360"/>
      </w:pPr>
      <w:rPr>
        <w:rFonts w:ascii="Arial" w:hAnsi="Arial" w:hint="default"/>
      </w:rPr>
    </w:lvl>
    <w:lvl w:ilvl="3" w:tplc="005AE6F0" w:tentative="1">
      <w:start w:val="1"/>
      <w:numFmt w:val="bullet"/>
      <w:lvlText w:val="•"/>
      <w:lvlJc w:val="left"/>
      <w:pPr>
        <w:tabs>
          <w:tab w:val="num" w:pos="2880"/>
        </w:tabs>
        <w:ind w:left="2880" w:hanging="360"/>
      </w:pPr>
      <w:rPr>
        <w:rFonts w:ascii="Arial" w:hAnsi="Arial" w:hint="default"/>
      </w:rPr>
    </w:lvl>
    <w:lvl w:ilvl="4" w:tplc="27F41826" w:tentative="1">
      <w:start w:val="1"/>
      <w:numFmt w:val="bullet"/>
      <w:lvlText w:val="•"/>
      <w:lvlJc w:val="left"/>
      <w:pPr>
        <w:tabs>
          <w:tab w:val="num" w:pos="3600"/>
        </w:tabs>
        <w:ind w:left="3600" w:hanging="360"/>
      </w:pPr>
      <w:rPr>
        <w:rFonts w:ascii="Arial" w:hAnsi="Arial" w:hint="default"/>
      </w:rPr>
    </w:lvl>
    <w:lvl w:ilvl="5" w:tplc="D4904FB4" w:tentative="1">
      <w:start w:val="1"/>
      <w:numFmt w:val="bullet"/>
      <w:lvlText w:val="•"/>
      <w:lvlJc w:val="left"/>
      <w:pPr>
        <w:tabs>
          <w:tab w:val="num" w:pos="4320"/>
        </w:tabs>
        <w:ind w:left="4320" w:hanging="360"/>
      </w:pPr>
      <w:rPr>
        <w:rFonts w:ascii="Arial" w:hAnsi="Arial" w:hint="default"/>
      </w:rPr>
    </w:lvl>
    <w:lvl w:ilvl="6" w:tplc="FEF23144" w:tentative="1">
      <w:start w:val="1"/>
      <w:numFmt w:val="bullet"/>
      <w:lvlText w:val="•"/>
      <w:lvlJc w:val="left"/>
      <w:pPr>
        <w:tabs>
          <w:tab w:val="num" w:pos="5040"/>
        </w:tabs>
        <w:ind w:left="5040" w:hanging="360"/>
      </w:pPr>
      <w:rPr>
        <w:rFonts w:ascii="Arial" w:hAnsi="Arial" w:hint="default"/>
      </w:rPr>
    </w:lvl>
    <w:lvl w:ilvl="7" w:tplc="63008EC8" w:tentative="1">
      <w:start w:val="1"/>
      <w:numFmt w:val="bullet"/>
      <w:lvlText w:val="•"/>
      <w:lvlJc w:val="left"/>
      <w:pPr>
        <w:tabs>
          <w:tab w:val="num" w:pos="5760"/>
        </w:tabs>
        <w:ind w:left="5760" w:hanging="360"/>
      </w:pPr>
      <w:rPr>
        <w:rFonts w:ascii="Arial" w:hAnsi="Arial" w:hint="default"/>
      </w:rPr>
    </w:lvl>
    <w:lvl w:ilvl="8" w:tplc="0BEE1A6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8FE19CA"/>
    <w:multiLevelType w:val="hybridMultilevel"/>
    <w:tmpl w:val="2410D274"/>
    <w:lvl w:ilvl="0" w:tplc="516897C4">
      <w:start w:val="1"/>
      <w:numFmt w:val="bullet"/>
      <w:lvlText w:val="•"/>
      <w:lvlJc w:val="left"/>
      <w:pPr>
        <w:tabs>
          <w:tab w:val="num" w:pos="720"/>
        </w:tabs>
        <w:ind w:left="720" w:hanging="360"/>
      </w:pPr>
      <w:rPr>
        <w:rFonts w:ascii="Arial" w:hAnsi="Arial" w:hint="default"/>
      </w:rPr>
    </w:lvl>
    <w:lvl w:ilvl="1" w:tplc="A366EFB6" w:tentative="1">
      <w:start w:val="1"/>
      <w:numFmt w:val="bullet"/>
      <w:lvlText w:val="•"/>
      <w:lvlJc w:val="left"/>
      <w:pPr>
        <w:tabs>
          <w:tab w:val="num" w:pos="1440"/>
        </w:tabs>
        <w:ind w:left="1440" w:hanging="360"/>
      </w:pPr>
      <w:rPr>
        <w:rFonts w:ascii="Arial" w:hAnsi="Arial" w:hint="default"/>
      </w:rPr>
    </w:lvl>
    <w:lvl w:ilvl="2" w:tplc="BD34F542" w:tentative="1">
      <w:start w:val="1"/>
      <w:numFmt w:val="bullet"/>
      <w:lvlText w:val="•"/>
      <w:lvlJc w:val="left"/>
      <w:pPr>
        <w:tabs>
          <w:tab w:val="num" w:pos="2160"/>
        </w:tabs>
        <w:ind w:left="2160" w:hanging="360"/>
      </w:pPr>
      <w:rPr>
        <w:rFonts w:ascii="Arial" w:hAnsi="Arial" w:hint="default"/>
      </w:rPr>
    </w:lvl>
    <w:lvl w:ilvl="3" w:tplc="79A2D19A" w:tentative="1">
      <w:start w:val="1"/>
      <w:numFmt w:val="bullet"/>
      <w:lvlText w:val="•"/>
      <w:lvlJc w:val="left"/>
      <w:pPr>
        <w:tabs>
          <w:tab w:val="num" w:pos="2880"/>
        </w:tabs>
        <w:ind w:left="2880" w:hanging="360"/>
      </w:pPr>
      <w:rPr>
        <w:rFonts w:ascii="Arial" w:hAnsi="Arial" w:hint="default"/>
      </w:rPr>
    </w:lvl>
    <w:lvl w:ilvl="4" w:tplc="9FCAA992" w:tentative="1">
      <w:start w:val="1"/>
      <w:numFmt w:val="bullet"/>
      <w:lvlText w:val="•"/>
      <w:lvlJc w:val="left"/>
      <w:pPr>
        <w:tabs>
          <w:tab w:val="num" w:pos="3600"/>
        </w:tabs>
        <w:ind w:left="3600" w:hanging="360"/>
      </w:pPr>
      <w:rPr>
        <w:rFonts w:ascii="Arial" w:hAnsi="Arial" w:hint="default"/>
      </w:rPr>
    </w:lvl>
    <w:lvl w:ilvl="5" w:tplc="C1EC0354" w:tentative="1">
      <w:start w:val="1"/>
      <w:numFmt w:val="bullet"/>
      <w:lvlText w:val="•"/>
      <w:lvlJc w:val="left"/>
      <w:pPr>
        <w:tabs>
          <w:tab w:val="num" w:pos="4320"/>
        </w:tabs>
        <w:ind w:left="4320" w:hanging="360"/>
      </w:pPr>
      <w:rPr>
        <w:rFonts w:ascii="Arial" w:hAnsi="Arial" w:hint="default"/>
      </w:rPr>
    </w:lvl>
    <w:lvl w:ilvl="6" w:tplc="E6D40FD4" w:tentative="1">
      <w:start w:val="1"/>
      <w:numFmt w:val="bullet"/>
      <w:lvlText w:val="•"/>
      <w:lvlJc w:val="left"/>
      <w:pPr>
        <w:tabs>
          <w:tab w:val="num" w:pos="5040"/>
        </w:tabs>
        <w:ind w:left="5040" w:hanging="360"/>
      </w:pPr>
      <w:rPr>
        <w:rFonts w:ascii="Arial" w:hAnsi="Arial" w:hint="default"/>
      </w:rPr>
    </w:lvl>
    <w:lvl w:ilvl="7" w:tplc="AD460B20" w:tentative="1">
      <w:start w:val="1"/>
      <w:numFmt w:val="bullet"/>
      <w:lvlText w:val="•"/>
      <w:lvlJc w:val="left"/>
      <w:pPr>
        <w:tabs>
          <w:tab w:val="num" w:pos="5760"/>
        </w:tabs>
        <w:ind w:left="5760" w:hanging="360"/>
      </w:pPr>
      <w:rPr>
        <w:rFonts w:ascii="Arial" w:hAnsi="Arial" w:hint="default"/>
      </w:rPr>
    </w:lvl>
    <w:lvl w:ilvl="8" w:tplc="3F8C511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91520F3"/>
    <w:multiLevelType w:val="hybridMultilevel"/>
    <w:tmpl w:val="6F7C6FCC"/>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E2B7C3F"/>
    <w:multiLevelType w:val="hybridMultilevel"/>
    <w:tmpl w:val="C1DCC2C4"/>
    <w:lvl w:ilvl="0" w:tplc="0824901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12020105">
    <w:abstractNumId w:val="2"/>
  </w:num>
  <w:num w:numId="2" w16cid:durableId="1032150910">
    <w:abstractNumId w:val="4"/>
  </w:num>
  <w:num w:numId="3" w16cid:durableId="1069887946">
    <w:abstractNumId w:val="3"/>
  </w:num>
  <w:num w:numId="4" w16cid:durableId="490485045">
    <w:abstractNumId w:val="5"/>
  </w:num>
  <w:num w:numId="5" w16cid:durableId="1474330145">
    <w:abstractNumId w:val="6"/>
  </w:num>
  <w:num w:numId="6" w16cid:durableId="1686666438">
    <w:abstractNumId w:val="0"/>
  </w:num>
  <w:num w:numId="7" w16cid:durableId="50517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126"/>
    <w:rsid w:val="00015AD5"/>
    <w:rsid w:val="00044082"/>
    <w:rsid w:val="00074C9F"/>
    <w:rsid w:val="000A3A84"/>
    <w:rsid w:val="000D78EF"/>
    <w:rsid w:val="000E11FE"/>
    <w:rsid w:val="000E7DB1"/>
    <w:rsid w:val="000F2C2A"/>
    <w:rsid w:val="00172A59"/>
    <w:rsid w:val="00183520"/>
    <w:rsid w:val="001B5A07"/>
    <w:rsid w:val="001D6091"/>
    <w:rsid w:val="001E6B75"/>
    <w:rsid w:val="001F6D54"/>
    <w:rsid w:val="002003BF"/>
    <w:rsid w:val="00233083"/>
    <w:rsid w:val="002365C1"/>
    <w:rsid w:val="002755BC"/>
    <w:rsid w:val="00280EFC"/>
    <w:rsid w:val="002872A2"/>
    <w:rsid w:val="002A5807"/>
    <w:rsid w:val="002E4C7B"/>
    <w:rsid w:val="0033290A"/>
    <w:rsid w:val="00371204"/>
    <w:rsid w:val="0037128A"/>
    <w:rsid w:val="003745E9"/>
    <w:rsid w:val="00374954"/>
    <w:rsid w:val="00380C68"/>
    <w:rsid w:val="003A587D"/>
    <w:rsid w:val="003B3299"/>
    <w:rsid w:val="003C0778"/>
    <w:rsid w:val="003C11D4"/>
    <w:rsid w:val="003C4C51"/>
    <w:rsid w:val="003D03FB"/>
    <w:rsid w:val="003E1466"/>
    <w:rsid w:val="003E7DA8"/>
    <w:rsid w:val="00400AEC"/>
    <w:rsid w:val="00406D88"/>
    <w:rsid w:val="00412A80"/>
    <w:rsid w:val="004171C7"/>
    <w:rsid w:val="00421686"/>
    <w:rsid w:val="004A1E0D"/>
    <w:rsid w:val="004C101C"/>
    <w:rsid w:val="004C38DC"/>
    <w:rsid w:val="004E4F77"/>
    <w:rsid w:val="004F11AB"/>
    <w:rsid w:val="0051702A"/>
    <w:rsid w:val="00530F8C"/>
    <w:rsid w:val="00530FFA"/>
    <w:rsid w:val="00584157"/>
    <w:rsid w:val="005A0F32"/>
    <w:rsid w:val="005A2D9F"/>
    <w:rsid w:val="005A6BBC"/>
    <w:rsid w:val="005D7AC4"/>
    <w:rsid w:val="00616A9A"/>
    <w:rsid w:val="0062703B"/>
    <w:rsid w:val="00652A21"/>
    <w:rsid w:val="006545DD"/>
    <w:rsid w:val="006644E3"/>
    <w:rsid w:val="0066697E"/>
    <w:rsid w:val="006816E4"/>
    <w:rsid w:val="0069463E"/>
    <w:rsid w:val="006A2039"/>
    <w:rsid w:val="006B74CD"/>
    <w:rsid w:val="006D4AAF"/>
    <w:rsid w:val="006F0EB8"/>
    <w:rsid w:val="006F13B7"/>
    <w:rsid w:val="006F778D"/>
    <w:rsid w:val="00704D61"/>
    <w:rsid w:val="00706B51"/>
    <w:rsid w:val="00723AC1"/>
    <w:rsid w:val="007359F0"/>
    <w:rsid w:val="00746640"/>
    <w:rsid w:val="00756D9C"/>
    <w:rsid w:val="00766A3F"/>
    <w:rsid w:val="007938B8"/>
    <w:rsid w:val="00795573"/>
    <w:rsid w:val="007A4B27"/>
    <w:rsid w:val="007D10D0"/>
    <w:rsid w:val="007D6427"/>
    <w:rsid w:val="008170C4"/>
    <w:rsid w:val="00823190"/>
    <w:rsid w:val="00826AF9"/>
    <w:rsid w:val="0087446A"/>
    <w:rsid w:val="008867DD"/>
    <w:rsid w:val="008A2F5D"/>
    <w:rsid w:val="008A36D2"/>
    <w:rsid w:val="008C3A08"/>
    <w:rsid w:val="008C401D"/>
    <w:rsid w:val="008D274A"/>
    <w:rsid w:val="008D62F2"/>
    <w:rsid w:val="008D6B01"/>
    <w:rsid w:val="008E1FE8"/>
    <w:rsid w:val="009156DE"/>
    <w:rsid w:val="00964532"/>
    <w:rsid w:val="009738E7"/>
    <w:rsid w:val="00992BC1"/>
    <w:rsid w:val="009A30C0"/>
    <w:rsid w:val="00A00EFE"/>
    <w:rsid w:val="00A1053B"/>
    <w:rsid w:val="00A3740C"/>
    <w:rsid w:val="00A61BB6"/>
    <w:rsid w:val="00A6336D"/>
    <w:rsid w:val="00A7244D"/>
    <w:rsid w:val="00A74138"/>
    <w:rsid w:val="00A906EE"/>
    <w:rsid w:val="00A93C5A"/>
    <w:rsid w:val="00AA1B87"/>
    <w:rsid w:val="00AB521D"/>
    <w:rsid w:val="00AD7951"/>
    <w:rsid w:val="00AF3997"/>
    <w:rsid w:val="00AF3B3E"/>
    <w:rsid w:val="00B120CC"/>
    <w:rsid w:val="00B15E4C"/>
    <w:rsid w:val="00B17740"/>
    <w:rsid w:val="00B20A1E"/>
    <w:rsid w:val="00B213AA"/>
    <w:rsid w:val="00B31972"/>
    <w:rsid w:val="00B55E07"/>
    <w:rsid w:val="00B629F0"/>
    <w:rsid w:val="00B7547A"/>
    <w:rsid w:val="00B76D31"/>
    <w:rsid w:val="00B97B92"/>
    <w:rsid w:val="00BA0E1B"/>
    <w:rsid w:val="00BB378F"/>
    <w:rsid w:val="00BC4236"/>
    <w:rsid w:val="00BE2D78"/>
    <w:rsid w:val="00BF3159"/>
    <w:rsid w:val="00C15C80"/>
    <w:rsid w:val="00C25606"/>
    <w:rsid w:val="00C503D1"/>
    <w:rsid w:val="00C578C1"/>
    <w:rsid w:val="00C65BA6"/>
    <w:rsid w:val="00C74315"/>
    <w:rsid w:val="00C9691C"/>
    <w:rsid w:val="00CA0DE7"/>
    <w:rsid w:val="00CA45CD"/>
    <w:rsid w:val="00CC236D"/>
    <w:rsid w:val="00CD203A"/>
    <w:rsid w:val="00CE62AB"/>
    <w:rsid w:val="00D23FC8"/>
    <w:rsid w:val="00D40C1B"/>
    <w:rsid w:val="00D72126"/>
    <w:rsid w:val="00D722DE"/>
    <w:rsid w:val="00D82330"/>
    <w:rsid w:val="00DB2DB5"/>
    <w:rsid w:val="00DC0E7C"/>
    <w:rsid w:val="00DC2EDA"/>
    <w:rsid w:val="00DD629E"/>
    <w:rsid w:val="00DD63C1"/>
    <w:rsid w:val="00DF1485"/>
    <w:rsid w:val="00DF710D"/>
    <w:rsid w:val="00E00911"/>
    <w:rsid w:val="00E54B0E"/>
    <w:rsid w:val="00E630FD"/>
    <w:rsid w:val="00E851E8"/>
    <w:rsid w:val="00E946F4"/>
    <w:rsid w:val="00EC59C3"/>
    <w:rsid w:val="00EE2334"/>
    <w:rsid w:val="00EF43CE"/>
    <w:rsid w:val="00F14210"/>
    <w:rsid w:val="00F27802"/>
    <w:rsid w:val="00F324C0"/>
    <w:rsid w:val="00F4738F"/>
    <w:rsid w:val="00F705BD"/>
    <w:rsid w:val="00F96200"/>
    <w:rsid w:val="00FB7DB3"/>
    <w:rsid w:val="00FD02DE"/>
    <w:rsid w:val="00FD706F"/>
    <w:rsid w:val="00FE2269"/>
    <w:rsid w:val="00FE4FAB"/>
    <w:rsid w:val="00FF059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F26D4"/>
  <w15:chartTrackingRefBased/>
  <w15:docId w15:val="{3C865469-1450-7644-8E65-51424944F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5A07"/>
    <w:pPr>
      <w:autoSpaceDE w:val="0"/>
      <w:autoSpaceDN w:val="0"/>
      <w:adjustRightInd w:val="0"/>
    </w:pPr>
    <w:rPr>
      <w:rFonts w:ascii="Times New Roman" w:hAnsi="Times New Roman" w:cs="Times New Roman"/>
      <w:color w:val="000000"/>
      <w:kern w:val="0"/>
    </w:rPr>
  </w:style>
  <w:style w:type="paragraph" w:styleId="ListParagraph">
    <w:name w:val="List Paragraph"/>
    <w:basedOn w:val="Normal"/>
    <w:uiPriority w:val="34"/>
    <w:qFormat/>
    <w:rsid w:val="003D03FB"/>
    <w:pPr>
      <w:ind w:left="720"/>
      <w:contextualSpacing/>
    </w:pPr>
  </w:style>
  <w:style w:type="paragraph" w:styleId="NormalWeb">
    <w:name w:val="Normal (Web)"/>
    <w:basedOn w:val="Normal"/>
    <w:uiPriority w:val="99"/>
    <w:semiHidden/>
    <w:unhideWhenUsed/>
    <w:rsid w:val="0066697E"/>
    <w:rPr>
      <w:rFonts w:ascii="Times New Roman" w:hAnsi="Times New Roman" w:cs="Times New Roman"/>
    </w:rPr>
  </w:style>
  <w:style w:type="character" w:styleId="Hyperlink">
    <w:name w:val="Hyperlink"/>
    <w:basedOn w:val="DefaultParagraphFont"/>
    <w:uiPriority w:val="99"/>
    <w:unhideWhenUsed/>
    <w:rsid w:val="005D7AC4"/>
    <w:rPr>
      <w:color w:val="0563C1" w:themeColor="hyperlink"/>
      <w:u w:val="single"/>
    </w:rPr>
  </w:style>
  <w:style w:type="character" w:styleId="UnresolvedMention">
    <w:name w:val="Unresolved Mention"/>
    <w:basedOn w:val="DefaultParagraphFont"/>
    <w:uiPriority w:val="99"/>
    <w:semiHidden/>
    <w:unhideWhenUsed/>
    <w:rsid w:val="005D7A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27045">
      <w:bodyDiv w:val="1"/>
      <w:marLeft w:val="0"/>
      <w:marRight w:val="0"/>
      <w:marTop w:val="0"/>
      <w:marBottom w:val="0"/>
      <w:divBdr>
        <w:top w:val="none" w:sz="0" w:space="0" w:color="auto"/>
        <w:left w:val="none" w:sz="0" w:space="0" w:color="auto"/>
        <w:bottom w:val="none" w:sz="0" w:space="0" w:color="auto"/>
        <w:right w:val="none" w:sz="0" w:space="0" w:color="auto"/>
      </w:divBdr>
    </w:div>
    <w:div w:id="34158117">
      <w:bodyDiv w:val="1"/>
      <w:marLeft w:val="0"/>
      <w:marRight w:val="0"/>
      <w:marTop w:val="0"/>
      <w:marBottom w:val="0"/>
      <w:divBdr>
        <w:top w:val="none" w:sz="0" w:space="0" w:color="auto"/>
        <w:left w:val="none" w:sz="0" w:space="0" w:color="auto"/>
        <w:bottom w:val="none" w:sz="0" w:space="0" w:color="auto"/>
        <w:right w:val="none" w:sz="0" w:space="0" w:color="auto"/>
      </w:divBdr>
    </w:div>
    <w:div w:id="140657932">
      <w:bodyDiv w:val="1"/>
      <w:marLeft w:val="0"/>
      <w:marRight w:val="0"/>
      <w:marTop w:val="0"/>
      <w:marBottom w:val="0"/>
      <w:divBdr>
        <w:top w:val="none" w:sz="0" w:space="0" w:color="auto"/>
        <w:left w:val="none" w:sz="0" w:space="0" w:color="auto"/>
        <w:bottom w:val="none" w:sz="0" w:space="0" w:color="auto"/>
        <w:right w:val="none" w:sz="0" w:space="0" w:color="auto"/>
      </w:divBdr>
    </w:div>
    <w:div w:id="178159463">
      <w:bodyDiv w:val="1"/>
      <w:marLeft w:val="0"/>
      <w:marRight w:val="0"/>
      <w:marTop w:val="0"/>
      <w:marBottom w:val="0"/>
      <w:divBdr>
        <w:top w:val="none" w:sz="0" w:space="0" w:color="auto"/>
        <w:left w:val="none" w:sz="0" w:space="0" w:color="auto"/>
        <w:bottom w:val="none" w:sz="0" w:space="0" w:color="auto"/>
        <w:right w:val="none" w:sz="0" w:space="0" w:color="auto"/>
      </w:divBdr>
    </w:div>
    <w:div w:id="313606303">
      <w:bodyDiv w:val="1"/>
      <w:marLeft w:val="0"/>
      <w:marRight w:val="0"/>
      <w:marTop w:val="0"/>
      <w:marBottom w:val="0"/>
      <w:divBdr>
        <w:top w:val="none" w:sz="0" w:space="0" w:color="auto"/>
        <w:left w:val="none" w:sz="0" w:space="0" w:color="auto"/>
        <w:bottom w:val="none" w:sz="0" w:space="0" w:color="auto"/>
        <w:right w:val="none" w:sz="0" w:space="0" w:color="auto"/>
      </w:divBdr>
    </w:div>
    <w:div w:id="378361240">
      <w:bodyDiv w:val="1"/>
      <w:marLeft w:val="0"/>
      <w:marRight w:val="0"/>
      <w:marTop w:val="0"/>
      <w:marBottom w:val="0"/>
      <w:divBdr>
        <w:top w:val="none" w:sz="0" w:space="0" w:color="auto"/>
        <w:left w:val="none" w:sz="0" w:space="0" w:color="auto"/>
        <w:bottom w:val="none" w:sz="0" w:space="0" w:color="auto"/>
        <w:right w:val="none" w:sz="0" w:space="0" w:color="auto"/>
      </w:divBdr>
    </w:div>
    <w:div w:id="421608122">
      <w:bodyDiv w:val="1"/>
      <w:marLeft w:val="0"/>
      <w:marRight w:val="0"/>
      <w:marTop w:val="0"/>
      <w:marBottom w:val="0"/>
      <w:divBdr>
        <w:top w:val="none" w:sz="0" w:space="0" w:color="auto"/>
        <w:left w:val="none" w:sz="0" w:space="0" w:color="auto"/>
        <w:bottom w:val="none" w:sz="0" w:space="0" w:color="auto"/>
        <w:right w:val="none" w:sz="0" w:space="0" w:color="auto"/>
      </w:divBdr>
    </w:div>
    <w:div w:id="427697058">
      <w:bodyDiv w:val="1"/>
      <w:marLeft w:val="0"/>
      <w:marRight w:val="0"/>
      <w:marTop w:val="0"/>
      <w:marBottom w:val="0"/>
      <w:divBdr>
        <w:top w:val="none" w:sz="0" w:space="0" w:color="auto"/>
        <w:left w:val="none" w:sz="0" w:space="0" w:color="auto"/>
        <w:bottom w:val="none" w:sz="0" w:space="0" w:color="auto"/>
        <w:right w:val="none" w:sz="0" w:space="0" w:color="auto"/>
      </w:divBdr>
    </w:div>
    <w:div w:id="452285551">
      <w:bodyDiv w:val="1"/>
      <w:marLeft w:val="0"/>
      <w:marRight w:val="0"/>
      <w:marTop w:val="0"/>
      <w:marBottom w:val="0"/>
      <w:divBdr>
        <w:top w:val="none" w:sz="0" w:space="0" w:color="auto"/>
        <w:left w:val="none" w:sz="0" w:space="0" w:color="auto"/>
        <w:bottom w:val="none" w:sz="0" w:space="0" w:color="auto"/>
        <w:right w:val="none" w:sz="0" w:space="0" w:color="auto"/>
      </w:divBdr>
    </w:div>
    <w:div w:id="486821627">
      <w:bodyDiv w:val="1"/>
      <w:marLeft w:val="0"/>
      <w:marRight w:val="0"/>
      <w:marTop w:val="0"/>
      <w:marBottom w:val="0"/>
      <w:divBdr>
        <w:top w:val="none" w:sz="0" w:space="0" w:color="auto"/>
        <w:left w:val="none" w:sz="0" w:space="0" w:color="auto"/>
        <w:bottom w:val="none" w:sz="0" w:space="0" w:color="auto"/>
        <w:right w:val="none" w:sz="0" w:space="0" w:color="auto"/>
      </w:divBdr>
    </w:div>
    <w:div w:id="539325202">
      <w:bodyDiv w:val="1"/>
      <w:marLeft w:val="0"/>
      <w:marRight w:val="0"/>
      <w:marTop w:val="0"/>
      <w:marBottom w:val="0"/>
      <w:divBdr>
        <w:top w:val="none" w:sz="0" w:space="0" w:color="auto"/>
        <w:left w:val="none" w:sz="0" w:space="0" w:color="auto"/>
        <w:bottom w:val="none" w:sz="0" w:space="0" w:color="auto"/>
        <w:right w:val="none" w:sz="0" w:space="0" w:color="auto"/>
      </w:divBdr>
    </w:div>
    <w:div w:id="565728059">
      <w:bodyDiv w:val="1"/>
      <w:marLeft w:val="0"/>
      <w:marRight w:val="0"/>
      <w:marTop w:val="0"/>
      <w:marBottom w:val="0"/>
      <w:divBdr>
        <w:top w:val="none" w:sz="0" w:space="0" w:color="auto"/>
        <w:left w:val="none" w:sz="0" w:space="0" w:color="auto"/>
        <w:bottom w:val="none" w:sz="0" w:space="0" w:color="auto"/>
        <w:right w:val="none" w:sz="0" w:space="0" w:color="auto"/>
      </w:divBdr>
    </w:div>
    <w:div w:id="571240305">
      <w:bodyDiv w:val="1"/>
      <w:marLeft w:val="0"/>
      <w:marRight w:val="0"/>
      <w:marTop w:val="0"/>
      <w:marBottom w:val="0"/>
      <w:divBdr>
        <w:top w:val="none" w:sz="0" w:space="0" w:color="auto"/>
        <w:left w:val="none" w:sz="0" w:space="0" w:color="auto"/>
        <w:bottom w:val="none" w:sz="0" w:space="0" w:color="auto"/>
        <w:right w:val="none" w:sz="0" w:space="0" w:color="auto"/>
      </w:divBdr>
      <w:divsChild>
        <w:div w:id="2128039215">
          <w:marLeft w:val="1166"/>
          <w:marRight w:val="0"/>
          <w:marTop w:val="200"/>
          <w:marBottom w:val="0"/>
          <w:divBdr>
            <w:top w:val="none" w:sz="0" w:space="0" w:color="auto"/>
            <w:left w:val="none" w:sz="0" w:space="0" w:color="auto"/>
            <w:bottom w:val="none" w:sz="0" w:space="0" w:color="auto"/>
            <w:right w:val="none" w:sz="0" w:space="0" w:color="auto"/>
          </w:divBdr>
        </w:div>
      </w:divsChild>
    </w:div>
    <w:div w:id="730925034">
      <w:bodyDiv w:val="1"/>
      <w:marLeft w:val="0"/>
      <w:marRight w:val="0"/>
      <w:marTop w:val="0"/>
      <w:marBottom w:val="0"/>
      <w:divBdr>
        <w:top w:val="none" w:sz="0" w:space="0" w:color="auto"/>
        <w:left w:val="none" w:sz="0" w:space="0" w:color="auto"/>
        <w:bottom w:val="none" w:sz="0" w:space="0" w:color="auto"/>
        <w:right w:val="none" w:sz="0" w:space="0" w:color="auto"/>
      </w:divBdr>
    </w:div>
    <w:div w:id="736172143">
      <w:bodyDiv w:val="1"/>
      <w:marLeft w:val="0"/>
      <w:marRight w:val="0"/>
      <w:marTop w:val="0"/>
      <w:marBottom w:val="0"/>
      <w:divBdr>
        <w:top w:val="none" w:sz="0" w:space="0" w:color="auto"/>
        <w:left w:val="none" w:sz="0" w:space="0" w:color="auto"/>
        <w:bottom w:val="none" w:sz="0" w:space="0" w:color="auto"/>
        <w:right w:val="none" w:sz="0" w:space="0" w:color="auto"/>
      </w:divBdr>
      <w:divsChild>
        <w:div w:id="1340890203">
          <w:marLeft w:val="1166"/>
          <w:marRight w:val="0"/>
          <w:marTop w:val="200"/>
          <w:marBottom w:val="0"/>
          <w:divBdr>
            <w:top w:val="none" w:sz="0" w:space="0" w:color="auto"/>
            <w:left w:val="none" w:sz="0" w:space="0" w:color="auto"/>
            <w:bottom w:val="none" w:sz="0" w:space="0" w:color="auto"/>
            <w:right w:val="none" w:sz="0" w:space="0" w:color="auto"/>
          </w:divBdr>
        </w:div>
      </w:divsChild>
    </w:div>
    <w:div w:id="738017192">
      <w:bodyDiv w:val="1"/>
      <w:marLeft w:val="0"/>
      <w:marRight w:val="0"/>
      <w:marTop w:val="0"/>
      <w:marBottom w:val="0"/>
      <w:divBdr>
        <w:top w:val="none" w:sz="0" w:space="0" w:color="auto"/>
        <w:left w:val="none" w:sz="0" w:space="0" w:color="auto"/>
        <w:bottom w:val="none" w:sz="0" w:space="0" w:color="auto"/>
        <w:right w:val="none" w:sz="0" w:space="0" w:color="auto"/>
      </w:divBdr>
    </w:div>
    <w:div w:id="841050147">
      <w:bodyDiv w:val="1"/>
      <w:marLeft w:val="0"/>
      <w:marRight w:val="0"/>
      <w:marTop w:val="0"/>
      <w:marBottom w:val="0"/>
      <w:divBdr>
        <w:top w:val="none" w:sz="0" w:space="0" w:color="auto"/>
        <w:left w:val="none" w:sz="0" w:space="0" w:color="auto"/>
        <w:bottom w:val="none" w:sz="0" w:space="0" w:color="auto"/>
        <w:right w:val="none" w:sz="0" w:space="0" w:color="auto"/>
      </w:divBdr>
    </w:div>
    <w:div w:id="850490419">
      <w:bodyDiv w:val="1"/>
      <w:marLeft w:val="0"/>
      <w:marRight w:val="0"/>
      <w:marTop w:val="0"/>
      <w:marBottom w:val="0"/>
      <w:divBdr>
        <w:top w:val="none" w:sz="0" w:space="0" w:color="auto"/>
        <w:left w:val="none" w:sz="0" w:space="0" w:color="auto"/>
        <w:bottom w:val="none" w:sz="0" w:space="0" w:color="auto"/>
        <w:right w:val="none" w:sz="0" w:space="0" w:color="auto"/>
      </w:divBdr>
    </w:div>
    <w:div w:id="884830394">
      <w:bodyDiv w:val="1"/>
      <w:marLeft w:val="0"/>
      <w:marRight w:val="0"/>
      <w:marTop w:val="0"/>
      <w:marBottom w:val="0"/>
      <w:divBdr>
        <w:top w:val="none" w:sz="0" w:space="0" w:color="auto"/>
        <w:left w:val="none" w:sz="0" w:space="0" w:color="auto"/>
        <w:bottom w:val="none" w:sz="0" w:space="0" w:color="auto"/>
        <w:right w:val="none" w:sz="0" w:space="0" w:color="auto"/>
      </w:divBdr>
      <w:divsChild>
        <w:div w:id="449012718">
          <w:marLeft w:val="1166"/>
          <w:marRight w:val="0"/>
          <w:marTop w:val="200"/>
          <w:marBottom w:val="0"/>
          <w:divBdr>
            <w:top w:val="none" w:sz="0" w:space="0" w:color="auto"/>
            <w:left w:val="none" w:sz="0" w:space="0" w:color="auto"/>
            <w:bottom w:val="none" w:sz="0" w:space="0" w:color="auto"/>
            <w:right w:val="none" w:sz="0" w:space="0" w:color="auto"/>
          </w:divBdr>
        </w:div>
      </w:divsChild>
    </w:div>
    <w:div w:id="905334993">
      <w:bodyDiv w:val="1"/>
      <w:marLeft w:val="0"/>
      <w:marRight w:val="0"/>
      <w:marTop w:val="0"/>
      <w:marBottom w:val="0"/>
      <w:divBdr>
        <w:top w:val="none" w:sz="0" w:space="0" w:color="auto"/>
        <w:left w:val="none" w:sz="0" w:space="0" w:color="auto"/>
        <w:bottom w:val="none" w:sz="0" w:space="0" w:color="auto"/>
        <w:right w:val="none" w:sz="0" w:space="0" w:color="auto"/>
      </w:divBdr>
    </w:div>
    <w:div w:id="1200967810">
      <w:bodyDiv w:val="1"/>
      <w:marLeft w:val="0"/>
      <w:marRight w:val="0"/>
      <w:marTop w:val="0"/>
      <w:marBottom w:val="0"/>
      <w:divBdr>
        <w:top w:val="none" w:sz="0" w:space="0" w:color="auto"/>
        <w:left w:val="none" w:sz="0" w:space="0" w:color="auto"/>
        <w:bottom w:val="none" w:sz="0" w:space="0" w:color="auto"/>
        <w:right w:val="none" w:sz="0" w:space="0" w:color="auto"/>
      </w:divBdr>
    </w:div>
    <w:div w:id="1221283804">
      <w:bodyDiv w:val="1"/>
      <w:marLeft w:val="0"/>
      <w:marRight w:val="0"/>
      <w:marTop w:val="0"/>
      <w:marBottom w:val="0"/>
      <w:divBdr>
        <w:top w:val="none" w:sz="0" w:space="0" w:color="auto"/>
        <w:left w:val="none" w:sz="0" w:space="0" w:color="auto"/>
        <w:bottom w:val="none" w:sz="0" w:space="0" w:color="auto"/>
        <w:right w:val="none" w:sz="0" w:space="0" w:color="auto"/>
      </w:divBdr>
    </w:div>
    <w:div w:id="1441531112">
      <w:bodyDiv w:val="1"/>
      <w:marLeft w:val="0"/>
      <w:marRight w:val="0"/>
      <w:marTop w:val="0"/>
      <w:marBottom w:val="0"/>
      <w:divBdr>
        <w:top w:val="none" w:sz="0" w:space="0" w:color="auto"/>
        <w:left w:val="none" w:sz="0" w:space="0" w:color="auto"/>
        <w:bottom w:val="none" w:sz="0" w:space="0" w:color="auto"/>
        <w:right w:val="none" w:sz="0" w:space="0" w:color="auto"/>
      </w:divBdr>
    </w:div>
    <w:div w:id="1513180122">
      <w:bodyDiv w:val="1"/>
      <w:marLeft w:val="0"/>
      <w:marRight w:val="0"/>
      <w:marTop w:val="0"/>
      <w:marBottom w:val="0"/>
      <w:divBdr>
        <w:top w:val="none" w:sz="0" w:space="0" w:color="auto"/>
        <w:left w:val="none" w:sz="0" w:space="0" w:color="auto"/>
        <w:bottom w:val="none" w:sz="0" w:space="0" w:color="auto"/>
        <w:right w:val="none" w:sz="0" w:space="0" w:color="auto"/>
      </w:divBdr>
    </w:div>
    <w:div w:id="1513303893">
      <w:bodyDiv w:val="1"/>
      <w:marLeft w:val="0"/>
      <w:marRight w:val="0"/>
      <w:marTop w:val="0"/>
      <w:marBottom w:val="0"/>
      <w:divBdr>
        <w:top w:val="none" w:sz="0" w:space="0" w:color="auto"/>
        <w:left w:val="none" w:sz="0" w:space="0" w:color="auto"/>
        <w:bottom w:val="none" w:sz="0" w:space="0" w:color="auto"/>
        <w:right w:val="none" w:sz="0" w:space="0" w:color="auto"/>
      </w:divBdr>
      <w:divsChild>
        <w:div w:id="848106653">
          <w:marLeft w:val="360"/>
          <w:marRight w:val="0"/>
          <w:marTop w:val="200"/>
          <w:marBottom w:val="0"/>
          <w:divBdr>
            <w:top w:val="none" w:sz="0" w:space="0" w:color="auto"/>
            <w:left w:val="none" w:sz="0" w:space="0" w:color="auto"/>
            <w:bottom w:val="none" w:sz="0" w:space="0" w:color="auto"/>
            <w:right w:val="none" w:sz="0" w:space="0" w:color="auto"/>
          </w:divBdr>
        </w:div>
        <w:div w:id="1256130984">
          <w:marLeft w:val="360"/>
          <w:marRight w:val="0"/>
          <w:marTop w:val="200"/>
          <w:marBottom w:val="0"/>
          <w:divBdr>
            <w:top w:val="none" w:sz="0" w:space="0" w:color="auto"/>
            <w:left w:val="none" w:sz="0" w:space="0" w:color="auto"/>
            <w:bottom w:val="none" w:sz="0" w:space="0" w:color="auto"/>
            <w:right w:val="none" w:sz="0" w:space="0" w:color="auto"/>
          </w:divBdr>
        </w:div>
        <w:div w:id="1344939990">
          <w:marLeft w:val="360"/>
          <w:marRight w:val="0"/>
          <w:marTop w:val="200"/>
          <w:marBottom w:val="0"/>
          <w:divBdr>
            <w:top w:val="none" w:sz="0" w:space="0" w:color="auto"/>
            <w:left w:val="none" w:sz="0" w:space="0" w:color="auto"/>
            <w:bottom w:val="none" w:sz="0" w:space="0" w:color="auto"/>
            <w:right w:val="none" w:sz="0" w:space="0" w:color="auto"/>
          </w:divBdr>
        </w:div>
      </w:divsChild>
    </w:div>
    <w:div w:id="1542548383">
      <w:bodyDiv w:val="1"/>
      <w:marLeft w:val="0"/>
      <w:marRight w:val="0"/>
      <w:marTop w:val="0"/>
      <w:marBottom w:val="0"/>
      <w:divBdr>
        <w:top w:val="none" w:sz="0" w:space="0" w:color="auto"/>
        <w:left w:val="none" w:sz="0" w:space="0" w:color="auto"/>
        <w:bottom w:val="none" w:sz="0" w:space="0" w:color="auto"/>
        <w:right w:val="none" w:sz="0" w:space="0" w:color="auto"/>
      </w:divBdr>
    </w:div>
    <w:div w:id="1573006083">
      <w:bodyDiv w:val="1"/>
      <w:marLeft w:val="0"/>
      <w:marRight w:val="0"/>
      <w:marTop w:val="0"/>
      <w:marBottom w:val="0"/>
      <w:divBdr>
        <w:top w:val="none" w:sz="0" w:space="0" w:color="auto"/>
        <w:left w:val="none" w:sz="0" w:space="0" w:color="auto"/>
        <w:bottom w:val="none" w:sz="0" w:space="0" w:color="auto"/>
        <w:right w:val="none" w:sz="0" w:space="0" w:color="auto"/>
      </w:divBdr>
    </w:div>
    <w:div w:id="1887983586">
      <w:bodyDiv w:val="1"/>
      <w:marLeft w:val="0"/>
      <w:marRight w:val="0"/>
      <w:marTop w:val="0"/>
      <w:marBottom w:val="0"/>
      <w:divBdr>
        <w:top w:val="none" w:sz="0" w:space="0" w:color="auto"/>
        <w:left w:val="none" w:sz="0" w:space="0" w:color="auto"/>
        <w:bottom w:val="none" w:sz="0" w:space="0" w:color="auto"/>
        <w:right w:val="none" w:sz="0" w:space="0" w:color="auto"/>
      </w:divBdr>
      <w:divsChild>
        <w:div w:id="11807477">
          <w:marLeft w:val="360"/>
          <w:marRight w:val="0"/>
          <w:marTop w:val="200"/>
          <w:marBottom w:val="0"/>
          <w:divBdr>
            <w:top w:val="none" w:sz="0" w:space="0" w:color="auto"/>
            <w:left w:val="none" w:sz="0" w:space="0" w:color="auto"/>
            <w:bottom w:val="none" w:sz="0" w:space="0" w:color="auto"/>
            <w:right w:val="none" w:sz="0" w:space="0" w:color="auto"/>
          </w:divBdr>
        </w:div>
        <w:div w:id="603415861">
          <w:marLeft w:val="360"/>
          <w:marRight w:val="0"/>
          <w:marTop w:val="200"/>
          <w:marBottom w:val="0"/>
          <w:divBdr>
            <w:top w:val="none" w:sz="0" w:space="0" w:color="auto"/>
            <w:left w:val="none" w:sz="0" w:space="0" w:color="auto"/>
            <w:bottom w:val="none" w:sz="0" w:space="0" w:color="auto"/>
            <w:right w:val="none" w:sz="0" w:space="0" w:color="auto"/>
          </w:divBdr>
        </w:div>
        <w:div w:id="1677732866">
          <w:marLeft w:val="360"/>
          <w:marRight w:val="0"/>
          <w:marTop w:val="200"/>
          <w:marBottom w:val="0"/>
          <w:divBdr>
            <w:top w:val="none" w:sz="0" w:space="0" w:color="auto"/>
            <w:left w:val="none" w:sz="0" w:space="0" w:color="auto"/>
            <w:bottom w:val="none" w:sz="0" w:space="0" w:color="auto"/>
            <w:right w:val="none" w:sz="0" w:space="0" w:color="auto"/>
          </w:divBdr>
        </w:div>
      </w:divsChild>
    </w:div>
    <w:div w:id="1979796627">
      <w:bodyDiv w:val="1"/>
      <w:marLeft w:val="0"/>
      <w:marRight w:val="0"/>
      <w:marTop w:val="0"/>
      <w:marBottom w:val="0"/>
      <w:divBdr>
        <w:top w:val="none" w:sz="0" w:space="0" w:color="auto"/>
        <w:left w:val="none" w:sz="0" w:space="0" w:color="auto"/>
        <w:bottom w:val="none" w:sz="0" w:space="0" w:color="auto"/>
        <w:right w:val="none" w:sz="0" w:space="0" w:color="auto"/>
      </w:divBdr>
      <w:divsChild>
        <w:div w:id="1881549183">
          <w:marLeft w:val="360"/>
          <w:marRight w:val="0"/>
          <w:marTop w:val="200"/>
          <w:marBottom w:val="0"/>
          <w:divBdr>
            <w:top w:val="none" w:sz="0" w:space="0" w:color="auto"/>
            <w:left w:val="none" w:sz="0" w:space="0" w:color="auto"/>
            <w:bottom w:val="none" w:sz="0" w:space="0" w:color="auto"/>
            <w:right w:val="none" w:sz="0" w:space="0" w:color="auto"/>
          </w:divBdr>
        </w:div>
        <w:div w:id="2126579060">
          <w:marLeft w:val="360"/>
          <w:marRight w:val="0"/>
          <w:marTop w:val="200"/>
          <w:marBottom w:val="0"/>
          <w:divBdr>
            <w:top w:val="none" w:sz="0" w:space="0" w:color="auto"/>
            <w:left w:val="none" w:sz="0" w:space="0" w:color="auto"/>
            <w:bottom w:val="none" w:sz="0" w:space="0" w:color="auto"/>
            <w:right w:val="none" w:sz="0" w:space="0" w:color="auto"/>
          </w:divBdr>
        </w:div>
        <w:div w:id="67921523">
          <w:marLeft w:val="360"/>
          <w:marRight w:val="0"/>
          <w:marTop w:val="200"/>
          <w:marBottom w:val="0"/>
          <w:divBdr>
            <w:top w:val="none" w:sz="0" w:space="0" w:color="auto"/>
            <w:left w:val="none" w:sz="0" w:space="0" w:color="auto"/>
            <w:bottom w:val="none" w:sz="0" w:space="0" w:color="auto"/>
            <w:right w:val="none" w:sz="0" w:space="0" w:color="auto"/>
          </w:divBdr>
        </w:div>
      </w:divsChild>
    </w:div>
    <w:div w:id="1985087200">
      <w:bodyDiv w:val="1"/>
      <w:marLeft w:val="0"/>
      <w:marRight w:val="0"/>
      <w:marTop w:val="0"/>
      <w:marBottom w:val="0"/>
      <w:divBdr>
        <w:top w:val="none" w:sz="0" w:space="0" w:color="auto"/>
        <w:left w:val="none" w:sz="0" w:space="0" w:color="auto"/>
        <w:bottom w:val="none" w:sz="0" w:space="0" w:color="auto"/>
        <w:right w:val="none" w:sz="0" w:space="0" w:color="auto"/>
      </w:divBdr>
      <w:divsChild>
        <w:div w:id="331951104">
          <w:marLeft w:val="0"/>
          <w:marRight w:val="0"/>
          <w:marTop w:val="0"/>
          <w:marBottom w:val="0"/>
          <w:divBdr>
            <w:top w:val="none" w:sz="0" w:space="0" w:color="auto"/>
            <w:left w:val="none" w:sz="0" w:space="0" w:color="auto"/>
            <w:bottom w:val="none" w:sz="0" w:space="0" w:color="auto"/>
            <w:right w:val="none" w:sz="0" w:space="0" w:color="auto"/>
          </w:divBdr>
        </w:div>
        <w:div w:id="991788864">
          <w:marLeft w:val="0"/>
          <w:marRight w:val="0"/>
          <w:marTop w:val="0"/>
          <w:marBottom w:val="0"/>
          <w:divBdr>
            <w:top w:val="none" w:sz="0" w:space="0" w:color="auto"/>
            <w:left w:val="none" w:sz="0" w:space="0" w:color="auto"/>
            <w:bottom w:val="none" w:sz="0" w:space="0" w:color="auto"/>
            <w:right w:val="none" w:sz="0" w:space="0" w:color="auto"/>
          </w:divBdr>
          <w:divsChild>
            <w:div w:id="1751923971">
              <w:marLeft w:val="0"/>
              <w:marRight w:val="0"/>
              <w:marTop w:val="0"/>
              <w:marBottom w:val="0"/>
              <w:divBdr>
                <w:top w:val="none" w:sz="0" w:space="0" w:color="auto"/>
                <w:left w:val="none" w:sz="0" w:space="0" w:color="auto"/>
                <w:bottom w:val="none" w:sz="0" w:space="0" w:color="auto"/>
                <w:right w:val="none" w:sz="0" w:space="0" w:color="auto"/>
              </w:divBdr>
              <w:divsChild>
                <w:div w:id="1114399910">
                  <w:marLeft w:val="0"/>
                  <w:marRight w:val="0"/>
                  <w:marTop w:val="0"/>
                  <w:marBottom w:val="0"/>
                  <w:divBdr>
                    <w:top w:val="none" w:sz="0" w:space="0" w:color="auto"/>
                    <w:left w:val="none" w:sz="0" w:space="0" w:color="auto"/>
                    <w:bottom w:val="none" w:sz="0" w:space="0" w:color="auto"/>
                    <w:right w:val="none" w:sz="0" w:space="0" w:color="auto"/>
                  </w:divBdr>
                  <w:divsChild>
                    <w:div w:id="699208267">
                      <w:marLeft w:val="0"/>
                      <w:marRight w:val="0"/>
                      <w:marTop w:val="0"/>
                      <w:marBottom w:val="0"/>
                      <w:divBdr>
                        <w:top w:val="none" w:sz="0" w:space="0" w:color="auto"/>
                        <w:left w:val="none" w:sz="0" w:space="0" w:color="auto"/>
                        <w:bottom w:val="none" w:sz="0" w:space="0" w:color="auto"/>
                        <w:right w:val="none" w:sz="0" w:space="0" w:color="auto"/>
                      </w:divBdr>
                      <w:divsChild>
                        <w:div w:id="358892007">
                          <w:marLeft w:val="0"/>
                          <w:marRight w:val="0"/>
                          <w:marTop w:val="240"/>
                          <w:marBottom w:val="0"/>
                          <w:divBdr>
                            <w:top w:val="none" w:sz="0" w:space="0" w:color="auto"/>
                            <w:left w:val="none" w:sz="0" w:space="0" w:color="auto"/>
                            <w:bottom w:val="none" w:sz="0" w:space="0" w:color="auto"/>
                            <w:right w:val="none" w:sz="0" w:space="0" w:color="auto"/>
                          </w:divBdr>
                          <w:divsChild>
                            <w:div w:id="1737167347">
                              <w:marLeft w:val="0"/>
                              <w:marRight w:val="0"/>
                              <w:marTop w:val="0"/>
                              <w:marBottom w:val="0"/>
                              <w:divBdr>
                                <w:top w:val="none" w:sz="0" w:space="0" w:color="auto"/>
                                <w:left w:val="none" w:sz="0" w:space="0" w:color="auto"/>
                                <w:bottom w:val="none" w:sz="0" w:space="0" w:color="auto"/>
                                <w:right w:val="none" w:sz="0" w:space="0" w:color="auto"/>
                              </w:divBdr>
                              <w:divsChild>
                                <w:div w:id="19504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7308">
                          <w:marLeft w:val="0"/>
                          <w:marRight w:val="0"/>
                          <w:marTop w:val="0"/>
                          <w:marBottom w:val="0"/>
                          <w:divBdr>
                            <w:top w:val="none" w:sz="0" w:space="0" w:color="auto"/>
                            <w:left w:val="none" w:sz="0" w:space="0" w:color="auto"/>
                            <w:bottom w:val="none" w:sz="0" w:space="0" w:color="auto"/>
                            <w:right w:val="none" w:sz="0" w:space="0" w:color="auto"/>
                          </w:divBdr>
                          <w:divsChild>
                            <w:div w:id="1458643934">
                              <w:marLeft w:val="0"/>
                              <w:marRight w:val="0"/>
                              <w:marTop w:val="0"/>
                              <w:marBottom w:val="0"/>
                              <w:divBdr>
                                <w:top w:val="none" w:sz="0" w:space="0" w:color="auto"/>
                                <w:left w:val="none" w:sz="0" w:space="0" w:color="auto"/>
                                <w:bottom w:val="none" w:sz="0" w:space="0" w:color="auto"/>
                                <w:right w:val="none" w:sz="0" w:space="0" w:color="auto"/>
                              </w:divBdr>
                              <w:divsChild>
                                <w:div w:id="118983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61327">
                          <w:marLeft w:val="0"/>
                          <w:marRight w:val="0"/>
                          <w:marTop w:val="0"/>
                          <w:marBottom w:val="0"/>
                          <w:divBdr>
                            <w:top w:val="none" w:sz="0" w:space="0" w:color="auto"/>
                            <w:left w:val="none" w:sz="0" w:space="0" w:color="auto"/>
                            <w:bottom w:val="none" w:sz="0" w:space="0" w:color="auto"/>
                            <w:right w:val="none" w:sz="0" w:space="0" w:color="auto"/>
                          </w:divBdr>
                          <w:divsChild>
                            <w:div w:id="1295017259">
                              <w:marLeft w:val="0"/>
                              <w:marRight w:val="0"/>
                              <w:marTop w:val="0"/>
                              <w:marBottom w:val="0"/>
                              <w:divBdr>
                                <w:top w:val="none" w:sz="0" w:space="0" w:color="auto"/>
                                <w:left w:val="none" w:sz="0" w:space="0" w:color="auto"/>
                                <w:bottom w:val="none" w:sz="0" w:space="0" w:color="auto"/>
                                <w:right w:val="none" w:sz="0" w:space="0" w:color="auto"/>
                              </w:divBdr>
                              <w:divsChild>
                                <w:div w:id="1308245268">
                                  <w:marLeft w:val="0"/>
                                  <w:marRight w:val="0"/>
                                  <w:marTop w:val="0"/>
                                  <w:marBottom w:val="0"/>
                                  <w:divBdr>
                                    <w:top w:val="none" w:sz="0" w:space="0" w:color="auto"/>
                                    <w:left w:val="none" w:sz="0" w:space="0" w:color="auto"/>
                                    <w:bottom w:val="none" w:sz="0" w:space="0" w:color="auto"/>
                                    <w:right w:val="none" w:sz="0" w:space="0" w:color="auto"/>
                                  </w:divBdr>
                                  <w:divsChild>
                                    <w:div w:id="191188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361152">
                          <w:marLeft w:val="0"/>
                          <w:marRight w:val="0"/>
                          <w:marTop w:val="0"/>
                          <w:marBottom w:val="0"/>
                          <w:divBdr>
                            <w:top w:val="none" w:sz="0" w:space="0" w:color="auto"/>
                            <w:left w:val="none" w:sz="0" w:space="0" w:color="auto"/>
                            <w:bottom w:val="none" w:sz="0" w:space="0" w:color="auto"/>
                            <w:right w:val="none" w:sz="0" w:space="0" w:color="auto"/>
                          </w:divBdr>
                          <w:divsChild>
                            <w:div w:id="2048991379">
                              <w:marLeft w:val="0"/>
                              <w:marRight w:val="0"/>
                              <w:marTop w:val="0"/>
                              <w:marBottom w:val="0"/>
                              <w:divBdr>
                                <w:top w:val="none" w:sz="0" w:space="0" w:color="auto"/>
                                <w:left w:val="none" w:sz="0" w:space="0" w:color="auto"/>
                                <w:bottom w:val="none" w:sz="0" w:space="0" w:color="auto"/>
                                <w:right w:val="none" w:sz="0" w:space="0" w:color="auto"/>
                              </w:divBdr>
                            </w:div>
                          </w:divsChild>
                        </w:div>
                        <w:div w:id="2143885893">
                          <w:marLeft w:val="0"/>
                          <w:marRight w:val="0"/>
                          <w:marTop w:val="0"/>
                          <w:marBottom w:val="0"/>
                          <w:divBdr>
                            <w:top w:val="none" w:sz="0" w:space="0" w:color="auto"/>
                            <w:left w:val="none" w:sz="0" w:space="0" w:color="auto"/>
                            <w:bottom w:val="none" w:sz="0" w:space="0" w:color="auto"/>
                            <w:right w:val="none" w:sz="0" w:space="0" w:color="auto"/>
                          </w:divBdr>
                          <w:divsChild>
                            <w:div w:id="604189643">
                              <w:marLeft w:val="0"/>
                              <w:marRight w:val="0"/>
                              <w:marTop w:val="0"/>
                              <w:marBottom w:val="0"/>
                              <w:divBdr>
                                <w:top w:val="none" w:sz="0" w:space="0" w:color="auto"/>
                                <w:left w:val="none" w:sz="0" w:space="0" w:color="auto"/>
                                <w:bottom w:val="none" w:sz="0" w:space="0" w:color="auto"/>
                                <w:right w:val="none" w:sz="0" w:space="0" w:color="auto"/>
                              </w:divBdr>
                              <w:divsChild>
                                <w:div w:id="20297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10254">
                          <w:marLeft w:val="0"/>
                          <w:marRight w:val="0"/>
                          <w:marTop w:val="0"/>
                          <w:marBottom w:val="0"/>
                          <w:divBdr>
                            <w:top w:val="none" w:sz="0" w:space="0" w:color="auto"/>
                            <w:left w:val="none" w:sz="0" w:space="0" w:color="auto"/>
                            <w:bottom w:val="none" w:sz="0" w:space="0" w:color="auto"/>
                            <w:right w:val="none" w:sz="0" w:space="0" w:color="auto"/>
                          </w:divBdr>
                          <w:divsChild>
                            <w:div w:id="1969554875">
                              <w:marLeft w:val="0"/>
                              <w:marRight w:val="0"/>
                              <w:marTop w:val="0"/>
                              <w:marBottom w:val="0"/>
                              <w:divBdr>
                                <w:top w:val="none" w:sz="0" w:space="0" w:color="auto"/>
                                <w:left w:val="none" w:sz="0" w:space="0" w:color="auto"/>
                                <w:bottom w:val="none" w:sz="0" w:space="0" w:color="auto"/>
                                <w:right w:val="none" w:sz="0" w:space="0" w:color="auto"/>
                              </w:divBdr>
                              <w:divsChild>
                                <w:div w:id="1102802411">
                                  <w:marLeft w:val="0"/>
                                  <w:marRight w:val="0"/>
                                  <w:marTop w:val="0"/>
                                  <w:marBottom w:val="0"/>
                                  <w:divBdr>
                                    <w:top w:val="none" w:sz="0" w:space="0" w:color="auto"/>
                                    <w:left w:val="none" w:sz="0" w:space="0" w:color="auto"/>
                                    <w:bottom w:val="none" w:sz="0" w:space="0" w:color="auto"/>
                                    <w:right w:val="none" w:sz="0" w:space="0" w:color="auto"/>
                                  </w:divBdr>
                                  <w:divsChild>
                                    <w:div w:id="120004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58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04F923884CAA4E86EFD5DAD55DBF10" ma:contentTypeVersion="6" ma:contentTypeDescription="Create a new document." ma:contentTypeScope="" ma:versionID="a721848b08ba4c3934f5687fd8e66fd4">
  <xsd:schema xmlns:xsd="http://www.w3.org/2001/XMLSchema" xmlns:xs="http://www.w3.org/2001/XMLSchema" xmlns:p="http://schemas.microsoft.com/office/2006/metadata/properties" xmlns:ns3="f75939a6-7886-4091-b9a4-87a60f6fea0d" xmlns:ns4="bda95e53-e265-4b13-af66-c06edfd0a892" targetNamespace="http://schemas.microsoft.com/office/2006/metadata/properties" ma:root="true" ma:fieldsID="7a213d4853dbf8afbbf368583eea9d78" ns3:_="" ns4:_="">
    <xsd:import namespace="f75939a6-7886-4091-b9a4-87a60f6fea0d"/>
    <xsd:import namespace="bda95e53-e265-4b13-af66-c06edfd0a892"/>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5939a6-7886-4091-b9a4-87a60f6fea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da95e53-e265-4b13-af66-c06edfd0a89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75939a6-7886-4091-b9a4-87a60f6fea0d"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9ED7A-CC00-4554-B50F-78C59EE04A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5939a6-7886-4091-b9a4-87a60f6fea0d"/>
    <ds:schemaRef ds:uri="bda95e53-e265-4b13-af66-c06edfd0a8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E87F16-932C-4D73-AB8C-FA578DFB4A7D}">
  <ds:schemaRefs>
    <ds:schemaRef ds:uri="http://schemas.microsoft.com/sharepoint/v3/contenttype/forms"/>
  </ds:schemaRefs>
</ds:datastoreItem>
</file>

<file path=customXml/itemProps3.xml><?xml version="1.0" encoding="utf-8"?>
<ds:datastoreItem xmlns:ds="http://schemas.openxmlformats.org/officeDocument/2006/customXml" ds:itemID="{6187238D-1A72-451A-9980-AB4A7F90444E}">
  <ds:schemaRefs>
    <ds:schemaRef ds:uri="http://schemas.microsoft.com/office/2006/metadata/properties"/>
    <ds:schemaRef ds:uri="http://schemas.microsoft.com/office/infopath/2007/PartnerControls"/>
    <ds:schemaRef ds:uri="f75939a6-7886-4091-b9a4-87a60f6fea0d"/>
  </ds:schemaRefs>
</ds:datastoreItem>
</file>

<file path=customXml/itemProps4.xml><?xml version="1.0" encoding="utf-8"?>
<ds:datastoreItem xmlns:ds="http://schemas.openxmlformats.org/officeDocument/2006/customXml" ds:itemID="{CA6DE7D5-C5D0-4E89-B43F-7A2FB0C37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Pages>
  <Words>1004</Words>
  <Characters>5724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Kareem</dc:creator>
  <cp:keywords/>
  <dc:description/>
  <cp:lastModifiedBy>More, RaunakNandkumar</cp:lastModifiedBy>
  <cp:revision>28</cp:revision>
  <dcterms:created xsi:type="dcterms:W3CDTF">2023-05-06T09:29:00Z</dcterms:created>
  <dcterms:modified xsi:type="dcterms:W3CDTF">2024-05-04T05:33:00Z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0x010100DC04F923884CAA4E86EFD5DAD55DBF10</vt:lpwstr>
  </property>
</Properties>
</file>