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BDB1" w14:textId="77777777" w:rsidR="00770607" w:rsidRDefault="002D765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Programm für Aufrufdiagramme:</w:t>
      </w:r>
    </w:p>
    <w:p w14:paraId="6A9B3173" w14:textId="77777777" w:rsidR="002D7659" w:rsidRDefault="002D7659">
      <w:r>
        <w:t>Egypt</w:t>
      </w:r>
    </w:p>
    <w:p w14:paraId="5EC4F63F" w14:textId="77777777" w:rsidR="002D7659" w:rsidRDefault="002D7659">
      <w:hyperlink r:id="rId4" w:history="1">
        <w:r w:rsidRPr="00966331">
          <w:rPr>
            <w:rStyle w:val="Hyperlink"/>
          </w:rPr>
          <w:t>http://www.gson.org/egypt/</w:t>
        </w:r>
      </w:hyperlink>
    </w:p>
    <w:p w14:paraId="4527B730" w14:textId="77777777" w:rsidR="002D7659" w:rsidRDefault="002D7659">
      <w:r>
        <w:t>mit Beispielaufruf:</w:t>
      </w:r>
    </w:p>
    <w:p w14:paraId="1FAB8049" w14:textId="77777777" w:rsidR="002D7659" w:rsidRDefault="002D7659"/>
    <w:p w14:paraId="11652DD0" w14:textId="77777777" w:rsidR="002D7659" w:rsidRDefault="002D7659">
      <w:proofErr w:type="spellStart"/>
      <w:r>
        <w:t>gcc</w:t>
      </w:r>
      <w:proofErr w:type="spellEnd"/>
      <w:r>
        <w:t xml:space="preserve"> </w:t>
      </w:r>
      <w:proofErr w:type="spellStart"/>
      <w:r>
        <w:t>WiderstandsrechnerVollversion.c</w:t>
      </w:r>
      <w:proofErr w:type="spellEnd"/>
      <w:r>
        <w:t xml:space="preserve"> -</w:t>
      </w:r>
      <w:proofErr w:type="spellStart"/>
      <w:r>
        <w:t>fdump-rtl-expand</w:t>
      </w:r>
      <w:proofErr w:type="spellEnd"/>
    </w:p>
    <w:p w14:paraId="719B4E5D" w14:textId="77777777" w:rsidR="002D7659" w:rsidRDefault="002D7659">
      <w:r>
        <w:t xml:space="preserve">zur </w:t>
      </w:r>
      <w:proofErr w:type="spellStart"/>
      <w:r>
        <w:t>erzeugung</w:t>
      </w:r>
      <w:proofErr w:type="spellEnd"/>
      <w:r>
        <w:t xml:space="preserve"> </w:t>
      </w:r>
      <w:proofErr w:type="gramStart"/>
      <w:r>
        <w:t>der .</w:t>
      </w:r>
      <w:proofErr w:type="gramEnd"/>
      <w:r>
        <w:t>229r.expand Datei</w:t>
      </w:r>
    </w:p>
    <w:p w14:paraId="6E1A42C3" w14:textId="77777777" w:rsidR="002D7659" w:rsidRDefault="002D7659"/>
    <w:p w14:paraId="00803226" w14:textId="77777777" w:rsidR="002D7659" w:rsidRDefault="002D7659">
      <w:proofErr w:type="spellStart"/>
      <w:r w:rsidRPr="002D7659">
        <w:t>egypt</w:t>
      </w:r>
      <w:proofErr w:type="spellEnd"/>
      <w:r w:rsidRPr="002D7659">
        <w:t xml:space="preserve"> WiderstandsrechnerVollversion.c.229r.expand | </w:t>
      </w:r>
      <w:proofErr w:type="spellStart"/>
      <w:r w:rsidRPr="002D7659">
        <w:t>dot</w:t>
      </w:r>
      <w:proofErr w:type="spellEnd"/>
      <w:r w:rsidRPr="002D7659">
        <w:t xml:space="preserve"> -</w:t>
      </w:r>
      <w:proofErr w:type="spellStart"/>
      <w:r w:rsidRPr="002D7659">
        <w:t>Grotate</w:t>
      </w:r>
      <w:proofErr w:type="spellEnd"/>
      <w:r w:rsidRPr="002D7659">
        <w:t>=90 -</w:t>
      </w:r>
      <w:proofErr w:type="spellStart"/>
      <w:r w:rsidRPr="002D7659">
        <w:t>Gsize</w:t>
      </w:r>
      <w:proofErr w:type="spellEnd"/>
      <w:r w:rsidRPr="002D7659">
        <w:t>=11,8.5 -</w:t>
      </w:r>
      <w:proofErr w:type="spellStart"/>
      <w:r w:rsidRPr="002D7659">
        <w:t>Tps</w:t>
      </w:r>
      <w:proofErr w:type="spellEnd"/>
      <w:r w:rsidRPr="002D7659">
        <w:t xml:space="preserve"> -o callgraph.ps</w:t>
      </w:r>
    </w:p>
    <w:p w14:paraId="5110804B" w14:textId="77777777" w:rsidR="002D7659" w:rsidRDefault="002D7659">
      <w:r>
        <w:t>Zur Erzeugung der .</w:t>
      </w:r>
      <w:proofErr w:type="spellStart"/>
      <w:r>
        <w:t>ps</w:t>
      </w:r>
      <w:proofErr w:type="spellEnd"/>
    </w:p>
    <w:p w14:paraId="0116A8B3" w14:textId="77777777" w:rsidR="002D7659" w:rsidRDefault="002D7659"/>
    <w:p w14:paraId="5D5285BC" w14:textId="77777777" w:rsidR="002D7659" w:rsidRPr="002D7659" w:rsidRDefault="002D7659">
      <w:r>
        <w:t>.</w:t>
      </w:r>
      <w:proofErr w:type="spellStart"/>
      <w:r>
        <w:t>ps</w:t>
      </w:r>
      <w:proofErr w:type="spellEnd"/>
      <w:r>
        <w:t xml:space="preserve"> kann anschließend mit z.B. Okular als </w:t>
      </w:r>
      <w:proofErr w:type="spellStart"/>
      <w:r>
        <w:t>pdf</w:t>
      </w:r>
      <w:proofErr w:type="spellEnd"/>
      <w:r>
        <w:t xml:space="preserve"> exportiert werden.</w:t>
      </w:r>
      <w:bookmarkStart w:id="0" w:name="_GoBack"/>
      <w:bookmarkEnd w:id="0"/>
    </w:p>
    <w:sectPr w:rsidR="002D7659" w:rsidRPr="002D76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59"/>
    <w:rsid w:val="002D7659"/>
    <w:rsid w:val="0077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A1AB"/>
  <w15:chartTrackingRefBased/>
  <w15:docId w15:val="{4833171B-2587-4857-87F4-99F2D14D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76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76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son.org/egyp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354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Höcker</dc:creator>
  <cp:keywords/>
  <dc:description/>
  <cp:lastModifiedBy>Jens Höcker</cp:lastModifiedBy>
  <cp:revision>1</cp:revision>
  <dcterms:created xsi:type="dcterms:W3CDTF">2018-04-08T15:07:00Z</dcterms:created>
  <dcterms:modified xsi:type="dcterms:W3CDTF">2018-04-08T15:12:00Z</dcterms:modified>
</cp:coreProperties>
</file>