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42E1E" w14:textId="17E6E6AC" w:rsidR="00B80870" w:rsidRPr="007E0EE7" w:rsidRDefault="005D2C42" w:rsidP="00F10DAA">
      <w:pPr>
        <w:spacing w:line="360" w:lineRule="auto"/>
        <w:jc w:val="center"/>
        <w:rPr>
          <w:rFonts w:asciiTheme="majorBidi" w:hAnsiTheme="majorBidi" w:cstheme="majorBidi"/>
          <w:b/>
          <w:sz w:val="40"/>
          <w:szCs w:val="40"/>
        </w:rPr>
      </w:pPr>
      <w:r w:rsidRPr="007E0EE7">
        <w:rPr>
          <w:rFonts w:asciiTheme="majorBidi" w:hAnsiTheme="majorBidi" w:cstheme="majorBidi"/>
          <w:b/>
          <w:sz w:val="40"/>
          <w:szCs w:val="40"/>
        </w:rPr>
        <w:t xml:space="preserve">Moving Towards Community </w:t>
      </w:r>
      <w:r w:rsidR="00F10DAA" w:rsidRPr="007E0EE7">
        <w:rPr>
          <w:rFonts w:asciiTheme="majorBidi" w:hAnsiTheme="majorBidi" w:cstheme="majorBidi"/>
          <w:b/>
          <w:sz w:val="40"/>
          <w:szCs w:val="40"/>
        </w:rPr>
        <w:t>Driven Islamic Finance</w:t>
      </w:r>
    </w:p>
    <w:p w14:paraId="70A73138" w14:textId="0E76ED87" w:rsidR="007E0EE7" w:rsidRPr="007E0EE7" w:rsidRDefault="007E0EE7" w:rsidP="00F10DAA">
      <w:pPr>
        <w:spacing w:line="360" w:lineRule="auto"/>
        <w:jc w:val="center"/>
        <w:rPr>
          <w:rFonts w:asciiTheme="majorBidi" w:hAnsiTheme="majorBidi" w:cstheme="majorBidi"/>
          <w:b/>
          <w:i/>
          <w:sz w:val="28"/>
          <w:szCs w:val="28"/>
        </w:rPr>
      </w:pPr>
      <w:r w:rsidRPr="007E0EE7">
        <w:rPr>
          <w:rFonts w:asciiTheme="majorBidi" w:hAnsiTheme="majorBidi" w:cstheme="majorBidi"/>
          <w:b/>
          <w:i/>
          <w:sz w:val="28"/>
          <w:szCs w:val="28"/>
        </w:rPr>
        <w:t>S Nazim Ali &amp; Shariq Nisar</w:t>
      </w:r>
    </w:p>
    <w:p w14:paraId="36CB8D80" w14:textId="77777777" w:rsidR="00F10DAA" w:rsidRDefault="00F10DAA" w:rsidP="00F10DAA">
      <w:pPr>
        <w:spacing w:after="0" w:line="240" w:lineRule="auto"/>
        <w:jc w:val="both"/>
        <w:rPr>
          <w:rFonts w:ascii="Times New Roman" w:hAnsi="Times New Roman" w:cs="Times New Roman"/>
          <w:b/>
          <w:sz w:val="24"/>
          <w:szCs w:val="24"/>
        </w:rPr>
      </w:pPr>
    </w:p>
    <w:p w14:paraId="6B99ED9E" w14:textId="6FB72E9F" w:rsidR="00754239" w:rsidRPr="00F10DAA" w:rsidRDefault="00F10DAA" w:rsidP="00F10DAA">
      <w:pPr>
        <w:spacing w:after="0" w:line="240" w:lineRule="auto"/>
        <w:jc w:val="both"/>
        <w:rPr>
          <w:rFonts w:ascii="Times New Roman" w:hAnsi="Times New Roman" w:cs="Times New Roman"/>
          <w:b/>
          <w:sz w:val="24"/>
          <w:szCs w:val="24"/>
        </w:rPr>
      </w:pPr>
      <w:r w:rsidRPr="00F10DAA">
        <w:rPr>
          <w:rFonts w:ascii="Times New Roman" w:hAnsi="Times New Roman" w:cs="Times New Roman"/>
          <w:b/>
          <w:sz w:val="24"/>
          <w:szCs w:val="24"/>
        </w:rPr>
        <w:t>INTRODUCTION</w:t>
      </w:r>
    </w:p>
    <w:p w14:paraId="0612EB08" w14:textId="77777777" w:rsidR="00F10DAA" w:rsidRPr="00F10DAA" w:rsidRDefault="00F10DAA" w:rsidP="00F10DAA">
      <w:pPr>
        <w:pStyle w:val="ListParagraph"/>
        <w:spacing w:after="0" w:line="240" w:lineRule="auto"/>
        <w:jc w:val="both"/>
        <w:rPr>
          <w:rFonts w:ascii="Times New Roman" w:hAnsi="Times New Roman" w:cs="Times New Roman"/>
          <w:b/>
          <w:sz w:val="24"/>
          <w:szCs w:val="24"/>
        </w:rPr>
      </w:pPr>
    </w:p>
    <w:p w14:paraId="6D18FBF9" w14:textId="627A68A6" w:rsidR="00F10DAA" w:rsidRDefault="00A406D5"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Islamic commercial b</w:t>
      </w:r>
      <w:r w:rsidR="00002468">
        <w:rPr>
          <w:rFonts w:ascii="Times New Roman" w:hAnsi="Times New Roman" w:cs="Times New Roman"/>
          <w:sz w:val="24"/>
          <w:szCs w:val="24"/>
        </w:rPr>
        <w:t xml:space="preserve">anking </w:t>
      </w:r>
      <w:r w:rsidR="00002468" w:rsidRPr="001D028C">
        <w:rPr>
          <w:rFonts w:ascii="Times New Roman" w:hAnsi="Times New Roman" w:cs="Times New Roman"/>
          <w:noProof/>
          <w:sz w:val="24"/>
          <w:szCs w:val="24"/>
        </w:rPr>
        <w:t>assets continue</w:t>
      </w:r>
      <w:r w:rsidR="00002468">
        <w:rPr>
          <w:rFonts w:ascii="Times New Roman" w:hAnsi="Times New Roman" w:cs="Times New Roman"/>
          <w:sz w:val="24"/>
          <w:szCs w:val="24"/>
        </w:rPr>
        <w:t xml:space="preserve"> to see</w:t>
      </w:r>
      <w:r w:rsidRPr="003925C7">
        <w:rPr>
          <w:rFonts w:ascii="Times New Roman" w:hAnsi="Times New Roman" w:cs="Times New Roman"/>
          <w:noProof/>
          <w:sz w:val="24"/>
          <w:szCs w:val="24"/>
        </w:rPr>
        <w:t xml:space="preserve"> significant</w:t>
      </w:r>
      <w:r w:rsidRPr="00274941">
        <w:rPr>
          <w:rFonts w:ascii="Times New Roman" w:hAnsi="Times New Roman" w:cs="Times New Roman"/>
          <w:sz w:val="24"/>
          <w:szCs w:val="24"/>
        </w:rPr>
        <w:t xml:space="preserve"> growth over the years with global </w:t>
      </w:r>
      <w:r w:rsidRPr="001D028C">
        <w:rPr>
          <w:rFonts w:ascii="Times New Roman" w:hAnsi="Times New Roman" w:cs="Times New Roman"/>
          <w:noProof/>
          <w:sz w:val="24"/>
          <w:szCs w:val="24"/>
        </w:rPr>
        <w:t>assets growing</w:t>
      </w:r>
      <w:r w:rsidRPr="00274941">
        <w:rPr>
          <w:rFonts w:ascii="Times New Roman" w:hAnsi="Times New Roman" w:cs="Times New Roman"/>
          <w:sz w:val="24"/>
          <w:szCs w:val="24"/>
        </w:rPr>
        <w:t xml:space="preserve"> at almost 10% in 2014 and </w:t>
      </w:r>
      <w:r w:rsidRPr="001D028C">
        <w:rPr>
          <w:rFonts w:ascii="Times New Roman" w:hAnsi="Times New Roman" w:cs="Times New Roman"/>
          <w:noProof/>
          <w:sz w:val="24"/>
          <w:szCs w:val="24"/>
        </w:rPr>
        <w:t>are forecasted</w:t>
      </w:r>
      <w:r w:rsidRPr="00274941">
        <w:rPr>
          <w:rFonts w:ascii="Times New Roman" w:hAnsi="Times New Roman" w:cs="Times New Roman"/>
          <w:sz w:val="24"/>
          <w:szCs w:val="24"/>
        </w:rPr>
        <w:t xml:space="preserve"> to reach $3.25 trillion by 2020 (State of the Global Islamic Economy, 2015). In their </w:t>
      </w:r>
      <w:r w:rsidRPr="001D028C">
        <w:rPr>
          <w:rFonts w:ascii="Times New Roman" w:hAnsi="Times New Roman" w:cs="Times New Roman"/>
          <w:noProof/>
          <w:sz w:val="24"/>
          <w:szCs w:val="24"/>
        </w:rPr>
        <w:t>fo</w:t>
      </w:r>
      <w:r w:rsidR="001D028C">
        <w:rPr>
          <w:rFonts w:ascii="Times New Roman" w:hAnsi="Times New Roman" w:cs="Times New Roman"/>
          <w:noProof/>
          <w:sz w:val="24"/>
          <w:szCs w:val="24"/>
        </w:rPr>
        <w:t>u</w:t>
      </w:r>
      <w:r w:rsidRPr="001D028C">
        <w:rPr>
          <w:rFonts w:ascii="Times New Roman" w:hAnsi="Times New Roman" w:cs="Times New Roman"/>
          <w:noProof/>
          <w:sz w:val="24"/>
          <w:szCs w:val="24"/>
        </w:rPr>
        <w:t>rth</w:t>
      </w:r>
      <w:r w:rsidRPr="00274941">
        <w:rPr>
          <w:rFonts w:ascii="Times New Roman" w:hAnsi="Times New Roman" w:cs="Times New Roman"/>
          <w:sz w:val="24"/>
          <w:szCs w:val="24"/>
        </w:rPr>
        <w:t xml:space="preserve"> decade of existence, Islamic </w:t>
      </w:r>
      <w:r w:rsidRPr="002F0449">
        <w:rPr>
          <w:rFonts w:ascii="Times New Roman" w:hAnsi="Times New Roman" w:cs="Times New Roman"/>
          <w:noProof/>
          <w:sz w:val="24"/>
          <w:szCs w:val="24"/>
        </w:rPr>
        <w:t>banking</w:t>
      </w:r>
      <w:r w:rsidRPr="00274941">
        <w:rPr>
          <w:rFonts w:ascii="Times New Roman" w:hAnsi="Times New Roman" w:cs="Times New Roman"/>
          <w:sz w:val="24"/>
          <w:szCs w:val="24"/>
        </w:rPr>
        <w:t xml:space="preserve"> and financial institutions are spearheading the mega trend in Islamic finance, which is </w:t>
      </w:r>
      <w:r w:rsidRPr="002F0449">
        <w:rPr>
          <w:rFonts w:ascii="Times New Roman" w:hAnsi="Times New Roman" w:cs="Times New Roman"/>
          <w:noProof/>
          <w:sz w:val="24"/>
          <w:szCs w:val="24"/>
        </w:rPr>
        <w:t>being recognized</w:t>
      </w:r>
      <w:r w:rsidRPr="00274941">
        <w:rPr>
          <w:rFonts w:ascii="Times New Roman" w:hAnsi="Times New Roman" w:cs="Times New Roman"/>
          <w:sz w:val="24"/>
          <w:szCs w:val="24"/>
        </w:rPr>
        <w:t xml:space="preserve"> by many stakeholders in the global finance </w:t>
      </w:r>
      <w:r w:rsidRPr="001D028C">
        <w:rPr>
          <w:rFonts w:ascii="Times New Roman" w:hAnsi="Times New Roman" w:cs="Times New Roman"/>
          <w:noProof/>
          <w:sz w:val="24"/>
          <w:szCs w:val="24"/>
        </w:rPr>
        <w:t>industry</w:t>
      </w:r>
      <w:r w:rsidR="001D028C">
        <w:rPr>
          <w:rFonts w:ascii="Times New Roman" w:hAnsi="Times New Roman" w:cs="Times New Roman"/>
          <w:noProof/>
          <w:sz w:val="24"/>
          <w:szCs w:val="24"/>
        </w:rPr>
        <w:t>,</w:t>
      </w:r>
      <w:r w:rsidRPr="00274941">
        <w:rPr>
          <w:rFonts w:ascii="Times New Roman" w:hAnsi="Times New Roman" w:cs="Times New Roman"/>
          <w:sz w:val="24"/>
          <w:szCs w:val="24"/>
        </w:rPr>
        <w:t xml:space="preserve"> and some describe it as shifting from “a very esoteric asset class to one that’s more… global” (Economist, 2014). </w:t>
      </w:r>
      <w:r w:rsidRPr="002F0449">
        <w:rPr>
          <w:rFonts w:ascii="Times New Roman" w:hAnsi="Times New Roman" w:cs="Times New Roman"/>
          <w:noProof/>
          <w:sz w:val="24"/>
          <w:szCs w:val="24"/>
        </w:rPr>
        <w:t>This shows</w:t>
      </w:r>
      <w:r w:rsidRPr="00274941">
        <w:rPr>
          <w:rFonts w:ascii="Times New Roman" w:hAnsi="Times New Roman" w:cs="Times New Roman"/>
          <w:sz w:val="24"/>
          <w:szCs w:val="24"/>
        </w:rPr>
        <w:t xml:space="preserve"> the acceptability of Islamic banking model in the world especially in the Middle East, North </w:t>
      </w:r>
      <w:r w:rsidRPr="001D028C">
        <w:rPr>
          <w:rFonts w:ascii="Times New Roman" w:hAnsi="Times New Roman" w:cs="Times New Roman"/>
          <w:noProof/>
          <w:sz w:val="24"/>
          <w:szCs w:val="24"/>
        </w:rPr>
        <w:t>Africa</w:t>
      </w:r>
      <w:r w:rsidR="001D028C">
        <w:rPr>
          <w:rFonts w:ascii="Times New Roman" w:hAnsi="Times New Roman" w:cs="Times New Roman"/>
          <w:noProof/>
          <w:sz w:val="24"/>
          <w:szCs w:val="24"/>
        </w:rPr>
        <w:t>,</w:t>
      </w:r>
      <w:r w:rsidRPr="00274941">
        <w:rPr>
          <w:rFonts w:ascii="Times New Roman" w:hAnsi="Times New Roman" w:cs="Times New Roman"/>
          <w:sz w:val="24"/>
          <w:szCs w:val="24"/>
        </w:rPr>
        <w:t xml:space="preserve"> and Asia.</w:t>
      </w:r>
    </w:p>
    <w:p w14:paraId="65C1AD9B" w14:textId="77777777" w:rsidR="00DD3DB1" w:rsidRDefault="00DD3DB1" w:rsidP="00274941">
      <w:pPr>
        <w:spacing w:after="0" w:line="240" w:lineRule="auto"/>
        <w:jc w:val="both"/>
        <w:rPr>
          <w:rFonts w:ascii="Times New Roman" w:hAnsi="Times New Roman" w:cs="Times New Roman"/>
          <w:sz w:val="24"/>
          <w:szCs w:val="24"/>
        </w:rPr>
      </w:pPr>
    </w:p>
    <w:p w14:paraId="1BB7B3AC" w14:textId="7C700A46" w:rsidR="00A406D5" w:rsidRPr="00274941" w:rsidRDefault="00A406D5"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This gro</w:t>
      </w:r>
      <w:r w:rsidR="008D7955" w:rsidRPr="00274941">
        <w:rPr>
          <w:rFonts w:ascii="Times New Roman" w:hAnsi="Times New Roman" w:cs="Times New Roman"/>
          <w:sz w:val="24"/>
          <w:szCs w:val="24"/>
        </w:rPr>
        <w:t xml:space="preserve">wth </w:t>
      </w:r>
      <w:r w:rsidR="008D7955" w:rsidRPr="002F0449">
        <w:rPr>
          <w:rFonts w:ascii="Times New Roman" w:hAnsi="Times New Roman" w:cs="Times New Roman"/>
          <w:noProof/>
          <w:sz w:val="24"/>
          <w:szCs w:val="24"/>
        </w:rPr>
        <w:t>is paralleled</w:t>
      </w:r>
      <w:r w:rsidR="008D7955" w:rsidRPr="00274941">
        <w:rPr>
          <w:rFonts w:ascii="Times New Roman" w:hAnsi="Times New Roman" w:cs="Times New Roman"/>
          <w:sz w:val="24"/>
          <w:szCs w:val="24"/>
        </w:rPr>
        <w:t xml:space="preserve"> by a rise in </w:t>
      </w:r>
      <w:r w:rsidRPr="00274941">
        <w:rPr>
          <w:rFonts w:ascii="Times New Roman" w:hAnsi="Times New Roman" w:cs="Times New Roman"/>
          <w:sz w:val="24"/>
          <w:szCs w:val="24"/>
        </w:rPr>
        <w:t>pove</w:t>
      </w:r>
      <w:r w:rsidR="008D7955" w:rsidRPr="00274941">
        <w:rPr>
          <w:rFonts w:ascii="Times New Roman" w:hAnsi="Times New Roman" w:cs="Times New Roman"/>
          <w:sz w:val="24"/>
          <w:szCs w:val="24"/>
        </w:rPr>
        <w:t xml:space="preserve">rty levels in Muslim countries. </w:t>
      </w:r>
      <w:r w:rsidRPr="00274941">
        <w:rPr>
          <w:rFonts w:ascii="Times New Roman" w:hAnsi="Times New Roman" w:cs="Times New Roman"/>
          <w:sz w:val="24"/>
          <w:szCs w:val="24"/>
        </w:rPr>
        <w:t xml:space="preserve">Apart from </w:t>
      </w:r>
      <w:r w:rsidR="008D7955" w:rsidRPr="00274941">
        <w:rPr>
          <w:rFonts w:ascii="Times New Roman" w:hAnsi="Times New Roman" w:cs="Times New Roman"/>
          <w:sz w:val="24"/>
          <w:szCs w:val="24"/>
        </w:rPr>
        <w:t xml:space="preserve">some </w:t>
      </w:r>
      <w:r w:rsidRPr="00274941">
        <w:rPr>
          <w:rFonts w:ascii="Times New Roman" w:hAnsi="Times New Roman" w:cs="Times New Roman"/>
          <w:sz w:val="24"/>
          <w:szCs w:val="24"/>
        </w:rPr>
        <w:t xml:space="preserve">countries in Southeast Asia and the Middle East, there are high and increasing poverty levels in both urban and rural parts of most Muslim countries (Obaidullah and Khan, 2008). The target for the Millenium Development </w:t>
      </w:r>
      <w:r w:rsidR="008D7955" w:rsidRPr="00274941">
        <w:rPr>
          <w:rFonts w:ascii="Times New Roman" w:hAnsi="Times New Roman" w:cs="Times New Roman"/>
          <w:sz w:val="24"/>
          <w:szCs w:val="24"/>
        </w:rPr>
        <w:t>Goals (</w:t>
      </w:r>
      <w:r w:rsidRPr="00274941">
        <w:rPr>
          <w:rFonts w:ascii="Times New Roman" w:hAnsi="Times New Roman" w:cs="Times New Roman"/>
          <w:sz w:val="24"/>
          <w:szCs w:val="24"/>
        </w:rPr>
        <w:t>MDG</w:t>
      </w:r>
      <w:r w:rsidR="008D7955" w:rsidRPr="00274941">
        <w:rPr>
          <w:rFonts w:ascii="Times New Roman" w:hAnsi="Times New Roman" w:cs="Times New Roman"/>
          <w:sz w:val="24"/>
          <w:szCs w:val="24"/>
        </w:rPr>
        <w:t>) ended</w:t>
      </w:r>
      <w:r w:rsidRPr="00274941">
        <w:rPr>
          <w:rFonts w:ascii="Times New Roman" w:hAnsi="Times New Roman" w:cs="Times New Roman"/>
          <w:sz w:val="24"/>
          <w:szCs w:val="24"/>
        </w:rPr>
        <w:t xml:space="preserve"> in the year 2015, and in spite of </w:t>
      </w:r>
      <w:r w:rsidR="008D7955" w:rsidRPr="00274941">
        <w:rPr>
          <w:rFonts w:ascii="Times New Roman" w:hAnsi="Times New Roman" w:cs="Times New Roman"/>
          <w:sz w:val="24"/>
          <w:szCs w:val="24"/>
        </w:rPr>
        <w:t>the achievement</w:t>
      </w:r>
      <w:r w:rsidRPr="00274941">
        <w:rPr>
          <w:rFonts w:ascii="Times New Roman" w:hAnsi="Times New Roman" w:cs="Times New Roman"/>
          <w:sz w:val="24"/>
          <w:szCs w:val="24"/>
        </w:rPr>
        <w:t xml:space="preserve"> </w:t>
      </w:r>
      <w:r w:rsidR="008D7955" w:rsidRPr="00274941">
        <w:rPr>
          <w:rFonts w:ascii="Times New Roman" w:hAnsi="Times New Roman" w:cs="Times New Roman"/>
          <w:sz w:val="24"/>
          <w:szCs w:val="24"/>
        </w:rPr>
        <w:t>chalked in</w:t>
      </w:r>
      <w:r w:rsidRPr="00274941">
        <w:rPr>
          <w:rFonts w:ascii="Times New Roman" w:hAnsi="Times New Roman" w:cs="Times New Roman"/>
          <w:sz w:val="24"/>
          <w:szCs w:val="24"/>
        </w:rPr>
        <w:t xml:space="preserve"> </w:t>
      </w:r>
      <w:r w:rsidR="003925C7">
        <w:rPr>
          <w:rFonts w:ascii="Times New Roman" w:hAnsi="Times New Roman" w:cs="Times New Roman"/>
          <w:noProof/>
          <w:sz w:val="24"/>
          <w:szCs w:val="24"/>
        </w:rPr>
        <w:t>some</w:t>
      </w:r>
      <w:r w:rsidRPr="00274941">
        <w:rPr>
          <w:rFonts w:ascii="Times New Roman" w:hAnsi="Times New Roman" w:cs="Times New Roman"/>
          <w:sz w:val="24"/>
          <w:szCs w:val="24"/>
        </w:rPr>
        <w:t xml:space="preserve"> areas, the </w:t>
      </w:r>
      <w:r w:rsidR="003925C7">
        <w:rPr>
          <w:rFonts w:ascii="Times New Roman" w:hAnsi="Times New Roman" w:cs="Times New Roman"/>
          <w:noProof/>
          <w:sz w:val="24"/>
          <w:szCs w:val="24"/>
        </w:rPr>
        <w:t>important prime</w:t>
      </w:r>
      <w:r w:rsidRPr="00274941">
        <w:rPr>
          <w:rFonts w:ascii="Times New Roman" w:hAnsi="Times New Roman" w:cs="Times New Roman"/>
          <w:sz w:val="24"/>
          <w:szCs w:val="24"/>
        </w:rPr>
        <w:t xml:space="preserve"> target of reducing absolute poverty remains a distant dream in </w:t>
      </w:r>
      <w:r w:rsidR="003925C7">
        <w:rPr>
          <w:rFonts w:ascii="Times New Roman" w:hAnsi="Times New Roman" w:cs="Times New Roman"/>
          <w:noProof/>
          <w:sz w:val="24"/>
          <w:szCs w:val="24"/>
        </w:rPr>
        <w:t>some</w:t>
      </w:r>
      <w:r w:rsidRPr="00274941">
        <w:rPr>
          <w:rFonts w:ascii="Times New Roman" w:hAnsi="Times New Roman" w:cs="Times New Roman"/>
          <w:sz w:val="24"/>
          <w:szCs w:val="24"/>
        </w:rPr>
        <w:t xml:space="preserve"> Islamic Development Bank (IDB) member countries (IDB 2009).While Islamic banking and finance </w:t>
      </w:r>
      <w:r w:rsidR="008D7955" w:rsidRPr="00274941">
        <w:rPr>
          <w:rFonts w:ascii="Times New Roman" w:hAnsi="Times New Roman" w:cs="Times New Roman"/>
          <w:sz w:val="24"/>
          <w:szCs w:val="24"/>
        </w:rPr>
        <w:t>institutions have</w:t>
      </w:r>
      <w:r w:rsidRPr="00274941">
        <w:rPr>
          <w:rFonts w:ascii="Times New Roman" w:hAnsi="Times New Roman" w:cs="Times New Roman"/>
          <w:sz w:val="24"/>
          <w:szCs w:val="24"/>
        </w:rPr>
        <w:t xml:space="preserve"> indisputably contributed to economic growth, their impact on economic and social development is </w:t>
      </w:r>
      <w:r w:rsidR="008D7955" w:rsidRPr="00274941">
        <w:rPr>
          <w:rFonts w:ascii="Times New Roman" w:hAnsi="Times New Roman" w:cs="Times New Roman"/>
          <w:sz w:val="24"/>
          <w:szCs w:val="24"/>
        </w:rPr>
        <w:t>negligible (</w:t>
      </w:r>
      <w:proofErr w:type="spellStart"/>
      <w:r w:rsidRPr="00274941">
        <w:rPr>
          <w:rFonts w:ascii="Times New Roman" w:hAnsi="Times New Roman" w:cs="Times New Roman"/>
          <w:sz w:val="24"/>
          <w:szCs w:val="24"/>
        </w:rPr>
        <w:t>Asutay</w:t>
      </w:r>
      <w:proofErr w:type="spellEnd"/>
      <w:r w:rsidRPr="00274941">
        <w:rPr>
          <w:rFonts w:ascii="Times New Roman" w:hAnsi="Times New Roman" w:cs="Times New Roman"/>
          <w:sz w:val="24"/>
          <w:szCs w:val="24"/>
        </w:rPr>
        <w:t xml:space="preserve"> 2012).</w:t>
      </w:r>
    </w:p>
    <w:p w14:paraId="0D1254FA" w14:textId="77777777" w:rsidR="00DD3DB1" w:rsidRDefault="00DD3DB1" w:rsidP="00274941">
      <w:pPr>
        <w:spacing w:after="0" w:line="240" w:lineRule="auto"/>
        <w:jc w:val="both"/>
        <w:rPr>
          <w:rFonts w:ascii="Times New Roman" w:hAnsi="Times New Roman" w:cs="Times New Roman"/>
          <w:sz w:val="24"/>
          <w:szCs w:val="24"/>
        </w:rPr>
      </w:pPr>
    </w:p>
    <w:p w14:paraId="72877F82" w14:textId="4DA57000" w:rsidR="00F10DAA" w:rsidRDefault="005325F8"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 xml:space="preserve">Critics observe that, after existing for several decades, the Islamic finance sector has done little as far as real innovation is concerned but rather mimic conventional financial products. This observation </w:t>
      </w:r>
      <w:r w:rsidRPr="001D028C">
        <w:rPr>
          <w:rFonts w:ascii="Times New Roman" w:hAnsi="Times New Roman" w:cs="Times New Roman"/>
          <w:noProof/>
          <w:sz w:val="24"/>
          <w:szCs w:val="24"/>
        </w:rPr>
        <w:t>is confirmed</w:t>
      </w:r>
      <w:r w:rsidRPr="00002468">
        <w:rPr>
          <w:rFonts w:ascii="Times New Roman" w:hAnsi="Times New Roman" w:cs="Times New Roman"/>
          <w:sz w:val="24"/>
          <w:szCs w:val="24"/>
        </w:rPr>
        <w:t xml:space="preserve"> by </w:t>
      </w:r>
      <w:r w:rsidR="003925C7">
        <w:rPr>
          <w:rFonts w:ascii="Times New Roman" w:hAnsi="Times New Roman" w:cs="Times New Roman"/>
          <w:noProof/>
          <w:sz w:val="24"/>
          <w:szCs w:val="24"/>
        </w:rPr>
        <w:t>some</w:t>
      </w:r>
      <w:r w:rsidRPr="00002468">
        <w:rPr>
          <w:rFonts w:ascii="Times New Roman" w:hAnsi="Times New Roman" w:cs="Times New Roman"/>
          <w:sz w:val="24"/>
          <w:szCs w:val="24"/>
        </w:rPr>
        <w:t xml:space="preserve"> studies including Gan, Pei-</w:t>
      </w:r>
      <w:proofErr w:type="spellStart"/>
      <w:r w:rsidRPr="00002468">
        <w:rPr>
          <w:rFonts w:ascii="Times New Roman" w:hAnsi="Times New Roman" w:cs="Times New Roman"/>
          <w:sz w:val="24"/>
          <w:szCs w:val="24"/>
        </w:rPr>
        <w:t>Tha</w:t>
      </w:r>
      <w:proofErr w:type="spellEnd"/>
      <w:r w:rsidRPr="00002468">
        <w:rPr>
          <w:rFonts w:ascii="Times New Roman" w:hAnsi="Times New Roman" w:cs="Times New Roman"/>
          <w:sz w:val="24"/>
          <w:szCs w:val="24"/>
        </w:rPr>
        <w:t xml:space="preserve"> and Kian-Teng Kwek (2010) and Chong, Beng Soon and Liu, Ming-Hua (2009) which show the correlation between</w:t>
      </w:r>
      <w:r w:rsidR="003925C7">
        <w:rPr>
          <w:rFonts w:ascii="Times New Roman" w:hAnsi="Times New Roman" w:cs="Times New Roman"/>
          <w:sz w:val="24"/>
          <w:szCs w:val="24"/>
        </w:rPr>
        <w:t xml:space="preserve"> the</w:t>
      </w:r>
      <w:r w:rsidRPr="00002468">
        <w:rPr>
          <w:rFonts w:ascii="Times New Roman" w:hAnsi="Times New Roman" w:cs="Times New Roman"/>
          <w:sz w:val="24"/>
          <w:szCs w:val="24"/>
        </w:rPr>
        <w:t xml:space="preserve"> </w:t>
      </w:r>
      <w:r w:rsidRPr="003925C7">
        <w:rPr>
          <w:rFonts w:ascii="Times New Roman" w:hAnsi="Times New Roman" w:cs="Times New Roman"/>
          <w:noProof/>
          <w:sz w:val="24"/>
          <w:szCs w:val="24"/>
        </w:rPr>
        <w:t>profitability</w:t>
      </w:r>
      <w:r w:rsidRPr="00002468">
        <w:rPr>
          <w:rFonts w:ascii="Times New Roman" w:hAnsi="Times New Roman" w:cs="Times New Roman"/>
          <w:sz w:val="24"/>
          <w:szCs w:val="24"/>
        </w:rPr>
        <w:t xml:space="preserve"> of Islamic banks and the change in the interest rates and monetary operations. </w:t>
      </w:r>
      <w:r w:rsidRPr="001D028C">
        <w:rPr>
          <w:rFonts w:ascii="Times New Roman" w:hAnsi="Times New Roman" w:cs="Times New Roman"/>
          <w:noProof/>
          <w:sz w:val="24"/>
          <w:szCs w:val="24"/>
        </w:rPr>
        <w:t>This gives</w:t>
      </w:r>
      <w:r w:rsidRPr="00002468">
        <w:rPr>
          <w:rFonts w:ascii="Times New Roman" w:hAnsi="Times New Roman" w:cs="Times New Roman"/>
          <w:sz w:val="24"/>
          <w:szCs w:val="24"/>
        </w:rPr>
        <w:t xml:space="preserve"> </w:t>
      </w:r>
      <w:proofErr w:type="gramStart"/>
      <w:r w:rsidRPr="00002468">
        <w:rPr>
          <w:rFonts w:ascii="Times New Roman" w:hAnsi="Times New Roman" w:cs="Times New Roman"/>
          <w:sz w:val="24"/>
          <w:szCs w:val="24"/>
        </w:rPr>
        <w:t>an</w:t>
      </w:r>
      <w:proofErr w:type="gramEnd"/>
      <w:r w:rsidRPr="00002468">
        <w:rPr>
          <w:rFonts w:ascii="Times New Roman" w:hAnsi="Times New Roman" w:cs="Times New Roman"/>
          <w:sz w:val="24"/>
          <w:szCs w:val="24"/>
        </w:rPr>
        <w:t xml:space="preserve"> impression that Islamic and conventional finance are on course to converging </w:t>
      </w:r>
      <w:r w:rsidR="003925C7">
        <w:rPr>
          <w:rFonts w:ascii="Times New Roman" w:hAnsi="Times New Roman" w:cs="Times New Roman"/>
          <w:noProof/>
          <w:sz w:val="24"/>
          <w:szCs w:val="24"/>
        </w:rPr>
        <w:t>regarding</w:t>
      </w:r>
      <w:r w:rsidR="001D028C">
        <w:rPr>
          <w:rFonts w:ascii="Times New Roman" w:hAnsi="Times New Roman" w:cs="Times New Roman"/>
          <w:noProof/>
          <w:sz w:val="24"/>
          <w:szCs w:val="24"/>
        </w:rPr>
        <w:t xml:space="preserve"> the</w:t>
      </w:r>
      <w:r w:rsidRPr="00002468">
        <w:rPr>
          <w:rFonts w:ascii="Times New Roman" w:hAnsi="Times New Roman" w:cs="Times New Roman"/>
          <w:sz w:val="24"/>
          <w:szCs w:val="24"/>
        </w:rPr>
        <w:t xml:space="preserve"> </w:t>
      </w:r>
      <w:r w:rsidRPr="001D028C">
        <w:rPr>
          <w:rFonts w:ascii="Times New Roman" w:hAnsi="Times New Roman" w:cs="Times New Roman"/>
          <w:noProof/>
          <w:sz w:val="24"/>
          <w:szCs w:val="24"/>
        </w:rPr>
        <w:t>substance</w:t>
      </w:r>
      <w:r w:rsidRPr="00002468">
        <w:rPr>
          <w:rFonts w:ascii="Times New Roman" w:hAnsi="Times New Roman" w:cs="Times New Roman"/>
          <w:sz w:val="24"/>
          <w:szCs w:val="24"/>
        </w:rPr>
        <w:t xml:space="preserve"> of their impact on economic growth and impact on the </w:t>
      </w:r>
      <w:proofErr w:type="gramStart"/>
      <w:r w:rsidRPr="00002468">
        <w:rPr>
          <w:rFonts w:ascii="Times New Roman" w:hAnsi="Times New Roman" w:cs="Times New Roman"/>
          <w:sz w:val="24"/>
          <w:szCs w:val="24"/>
        </w:rPr>
        <w:t>society as a whole</w:t>
      </w:r>
      <w:proofErr w:type="gramEnd"/>
      <w:r w:rsidRPr="00002468">
        <w:rPr>
          <w:rFonts w:ascii="Times New Roman" w:hAnsi="Times New Roman" w:cs="Times New Roman"/>
          <w:sz w:val="24"/>
          <w:szCs w:val="24"/>
        </w:rPr>
        <w:t>. This development has the potential of skewing the original objectives of the Islamic finance as propounded by the Muslim scholars.</w:t>
      </w:r>
      <w:r w:rsidRPr="00274941">
        <w:rPr>
          <w:rFonts w:ascii="Times New Roman" w:hAnsi="Times New Roman" w:cs="Times New Roman"/>
          <w:sz w:val="24"/>
          <w:szCs w:val="24"/>
        </w:rPr>
        <w:t xml:space="preserve">  </w:t>
      </w:r>
    </w:p>
    <w:p w14:paraId="1352ACF3" w14:textId="77777777" w:rsidR="00DD3DB1" w:rsidRDefault="00DD3DB1" w:rsidP="00274941">
      <w:pPr>
        <w:spacing w:after="0" w:line="240" w:lineRule="auto"/>
        <w:jc w:val="both"/>
        <w:rPr>
          <w:rFonts w:ascii="Times New Roman" w:hAnsi="Times New Roman" w:cs="Times New Roman"/>
          <w:sz w:val="24"/>
          <w:szCs w:val="24"/>
        </w:rPr>
      </w:pPr>
    </w:p>
    <w:p w14:paraId="53338866" w14:textId="3ED3AFB3" w:rsidR="00F10DAA" w:rsidRDefault="00A406D5" w:rsidP="00274941">
      <w:pPr>
        <w:spacing w:after="0" w:line="240" w:lineRule="auto"/>
        <w:jc w:val="both"/>
        <w:rPr>
          <w:rFonts w:ascii="Times New Roman" w:hAnsi="Times New Roman" w:cs="Times New Roman"/>
          <w:sz w:val="24"/>
          <w:szCs w:val="24"/>
        </w:rPr>
      </w:pPr>
      <w:r w:rsidRPr="001D028C">
        <w:rPr>
          <w:rFonts w:ascii="Times New Roman" w:hAnsi="Times New Roman" w:cs="Times New Roman"/>
          <w:noProof/>
          <w:sz w:val="24"/>
          <w:szCs w:val="24"/>
        </w:rPr>
        <w:t>Many analysts and scholars  opined that the Islamic finance sector was created in order to realize the unique value proposition of Islamic economics, i.e. the rerouting of financial resources towards the real economy on the basis of risk- and profit-sharing and the recognition of certain ‘higher objectives’ (maqāṣid) of the shari`a (the Islamic system of ethics and law) such as increasing the circulation of wealth among the members of society and improving the degree and scope of mutual support</w:t>
      </w:r>
      <w:r w:rsidR="00837ED2" w:rsidRPr="001D028C">
        <w:rPr>
          <w:rFonts w:ascii="Times New Roman" w:hAnsi="Times New Roman" w:cs="Times New Roman"/>
          <w:noProof/>
          <w:sz w:val="24"/>
          <w:szCs w:val="24"/>
        </w:rPr>
        <w:t xml:space="preserve"> </w:t>
      </w:r>
      <w:r w:rsidRPr="001D028C">
        <w:rPr>
          <w:rFonts w:ascii="Times New Roman" w:hAnsi="Times New Roman" w:cs="Times New Roman"/>
          <w:noProof/>
          <w:sz w:val="24"/>
          <w:szCs w:val="24"/>
        </w:rPr>
        <w:t>though current practice among Islamic banks is reduced to ‘negative screens in form’(El-Gamal 2006).</w:t>
      </w:r>
      <w:r w:rsidRPr="00274941">
        <w:rPr>
          <w:rFonts w:ascii="Times New Roman" w:hAnsi="Times New Roman" w:cs="Times New Roman"/>
          <w:sz w:val="24"/>
          <w:szCs w:val="24"/>
        </w:rPr>
        <w:t xml:space="preserve"> Islamic economists ov</w:t>
      </w:r>
      <w:r w:rsidR="00837ED2" w:rsidRPr="00274941">
        <w:rPr>
          <w:rFonts w:ascii="Times New Roman" w:hAnsi="Times New Roman" w:cs="Times New Roman"/>
          <w:sz w:val="24"/>
          <w:szCs w:val="24"/>
        </w:rPr>
        <w:t xml:space="preserve">er the years have been able to </w:t>
      </w:r>
      <w:r w:rsidRPr="00274941">
        <w:rPr>
          <w:rFonts w:ascii="Times New Roman" w:hAnsi="Times New Roman" w:cs="Times New Roman"/>
          <w:sz w:val="24"/>
          <w:szCs w:val="24"/>
        </w:rPr>
        <w:t xml:space="preserve">show the superiority of such a system </w:t>
      </w:r>
      <w:r w:rsidRPr="001D028C">
        <w:rPr>
          <w:rFonts w:ascii="Times New Roman" w:hAnsi="Times New Roman" w:cs="Times New Roman"/>
          <w:noProof/>
          <w:sz w:val="24"/>
          <w:szCs w:val="24"/>
        </w:rPr>
        <w:t>with respect to</w:t>
      </w:r>
      <w:r w:rsidRPr="00274941">
        <w:rPr>
          <w:rFonts w:ascii="Times New Roman" w:hAnsi="Times New Roman" w:cs="Times New Roman"/>
          <w:sz w:val="24"/>
          <w:szCs w:val="24"/>
        </w:rPr>
        <w:t xml:space="preserve"> resource allocation and distribution, justice, and stability of Muslim societies</w:t>
      </w:r>
      <w:r w:rsidR="00837ED2" w:rsidRPr="00274941">
        <w:rPr>
          <w:rFonts w:ascii="Times New Roman" w:hAnsi="Times New Roman" w:cs="Times New Roman"/>
          <w:sz w:val="24"/>
          <w:szCs w:val="24"/>
        </w:rPr>
        <w:t xml:space="preserve"> </w:t>
      </w:r>
      <w:r w:rsidRPr="00274941">
        <w:rPr>
          <w:rFonts w:ascii="Times New Roman" w:hAnsi="Times New Roman" w:cs="Times New Roman"/>
          <w:sz w:val="24"/>
          <w:szCs w:val="24"/>
        </w:rPr>
        <w:t>(Nienhaus</w:t>
      </w:r>
      <w:r w:rsidR="00C919B3" w:rsidRPr="00274941">
        <w:rPr>
          <w:rFonts w:ascii="Times New Roman" w:hAnsi="Times New Roman" w:cs="Times New Roman"/>
          <w:sz w:val="24"/>
          <w:szCs w:val="24"/>
        </w:rPr>
        <w:t>, 2014</w:t>
      </w:r>
      <w:r w:rsidRPr="00274941">
        <w:rPr>
          <w:rFonts w:ascii="Times New Roman" w:hAnsi="Times New Roman" w:cs="Times New Roman"/>
          <w:sz w:val="24"/>
          <w:szCs w:val="24"/>
        </w:rPr>
        <w:t>)</w:t>
      </w:r>
      <w:r w:rsidR="00837ED2" w:rsidRPr="00274941">
        <w:rPr>
          <w:rFonts w:ascii="Times New Roman" w:hAnsi="Times New Roman" w:cs="Times New Roman"/>
          <w:sz w:val="24"/>
          <w:szCs w:val="24"/>
        </w:rPr>
        <w:t xml:space="preserve">. </w:t>
      </w:r>
      <w:r w:rsidRPr="00274941">
        <w:rPr>
          <w:rFonts w:ascii="Times New Roman" w:hAnsi="Times New Roman" w:cs="Times New Roman"/>
          <w:sz w:val="24"/>
          <w:szCs w:val="24"/>
        </w:rPr>
        <w:t xml:space="preserve">Others also contend that the Islamic finance sector was initially developed as a response to the challenge </w:t>
      </w:r>
      <w:r w:rsidR="00002468" w:rsidRPr="003925C7">
        <w:rPr>
          <w:rFonts w:ascii="Times New Roman" w:hAnsi="Times New Roman" w:cs="Times New Roman"/>
          <w:noProof/>
          <w:sz w:val="24"/>
          <w:szCs w:val="24"/>
        </w:rPr>
        <w:t xml:space="preserve">of </w:t>
      </w:r>
      <w:r w:rsidRPr="003925C7">
        <w:rPr>
          <w:rFonts w:ascii="Times New Roman" w:hAnsi="Times New Roman" w:cs="Times New Roman"/>
          <w:noProof/>
          <w:sz w:val="24"/>
          <w:szCs w:val="24"/>
        </w:rPr>
        <w:t>undertaking</w:t>
      </w:r>
      <w:r w:rsidRPr="00274941">
        <w:rPr>
          <w:rFonts w:ascii="Times New Roman" w:hAnsi="Times New Roman" w:cs="Times New Roman"/>
          <w:sz w:val="24"/>
          <w:szCs w:val="24"/>
        </w:rPr>
        <w:t xml:space="preserve"> finance transactions </w:t>
      </w:r>
      <w:r w:rsidRPr="00274941">
        <w:rPr>
          <w:rFonts w:ascii="Times New Roman" w:hAnsi="Times New Roman" w:cs="Times New Roman"/>
          <w:sz w:val="24"/>
          <w:szCs w:val="24"/>
        </w:rPr>
        <w:lastRenderedPageBreak/>
        <w:t>while avoiding prohibited fina</w:t>
      </w:r>
      <w:r w:rsidR="00C919B3" w:rsidRPr="00274941">
        <w:rPr>
          <w:rFonts w:ascii="Times New Roman" w:hAnsi="Times New Roman" w:cs="Times New Roman"/>
          <w:sz w:val="24"/>
          <w:szCs w:val="24"/>
        </w:rPr>
        <w:t xml:space="preserve">ncial practices, primarily </w:t>
      </w:r>
      <w:proofErr w:type="spellStart"/>
      <w:r w:rsidR="00C919B3" w:rsidRPr="00274941">
        <w:rPr>
          <w:rFonts w:ascii="Times New Roman" w:hAnsi="Times New Roman" w:cs="Times New Roman"/>
          <w:sz w:val="24"/>
          <w:szCs w:val="24"/>
        </w:rPr>
        <w:t>riba</w:t>
      </w:r>
      <w:proofErr w:type="spellEnd"/>
      <w:r w:rsidR="00FD6473">
        <w:rPr>
          <w:rFonts w:ascii="Times New Roman" w:hAnsi="Times New Roman" w:cs="Times New Roman"/>
          <w:sz w:val="24"/>
          <w:szCs w:val="24"/>
        </w:rPr>
        <w:t xml:space="preserve">. </w:t>
      </w:r>
      <w:proofErr w:type="spellStart"/>
      <w:proofErr w:type="gramStart"/>
      <w:r w:rsidR="00FD6473">
        <w:rPr>
          <w:rFonts w:ascii="Times New Roman" w:hAnsi="Times New Roman" w:cs="Times New Roman"/>
          <w:sz w:val="24"/>
          <w:szCs w:val="24"/>
        </w:rPr>
        <w:t>Asutay</w:t>
      </w:r>
      <w:proofErr w:type="spellEnd"/>
      <w:r w:rsidR="00FD6473">
        <w:rPr>
          <w:rFonts w:ascii="Times New Roman" w:hAnsi="Times New Roman" w:cs="Times New Roman"/>
          <w:sz w:val="24"/>
          <w:szCs w:val="24"/>
        </w:rPr>
        <w:t>(</w:t>
      </w:r>
      <w:proofErr w:type="gramEnd"/>
      <w:r w:rsidRPr="00274941">
        <w:rPr>
          <w:rFonts w:ascii="Times New Roman" w:hAnsi="Times New Roman" w:cs="Times New Roman"/>
          <w:sz w:val="24"/>
          <w:szCs w:val="24"/>
        </w:rPr>
        <w:t xml:space="preserve">2012) noted that in providing such </w:t>
      </w:r>
      <w:r w:rsidRPr="003925C7">
        <w:rPr>
          <w:rFonts w:ascii="Times New Roman" w:hAnsi="Times New Roman" w:cs="Times New Roman"/>
          <w:noProof/>
          <w:sz w:val="24"/>
          <w:szCs w:val="24"/>
        </w:rPr>
        <w:t>solutions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the pioneers of Islamic finance </w:t>
      </w:r>
      <w:r w:rsidRPr="003925C7">
        <w:rPr>
          <w:rFonts w:ascii="Times New Roman" w:hAnsi="Times New Roman" w:cs="Times New Roman"/>
          <w:noProof/>
          <w:sz w:val="24"/>
          <w:szCs w:val="24"/>
        </w:rPr>
        <w:t>were</w:t>
      </w:r>
      <w:r w:rsidR="003925C7">
        <w:rPr>
          <w:rFonts w:ascii="Times New Roman" w:hAnsi="Times New Roman" w:cs="Times New Roman"/>
          <w:noProof/>
          <w:sz w:val="24"/>
          <w:szCs w:val="24"/>
        </w:rPr>
        <w:t>, in fact,</w:t>
      </w:r>
      <w:r w:rsidRPr="00274941">
        <w:rPr>
          <w:rFonts w:ascii="Times New Roman" w:hAnsi="Times New Roman" w:cs="Times New Roman"/>
          <w:sz w:val="24"/>
          <w:szCs w:val="24"/>
        </w:rPr>
        <w:t xml:space="preserve"> realizing another higher purpose of the </w:t>
      </w:r>
      <w:proofErr w:type="spellStart"/>
      <w:r w:rsidRPr="00274941">
        <w:rPr>
          <w:rFonts w:ascii="Times New Roman" w:hAnsi="Times New Roman" w:cs="Times New Roman"/>
          <w:sz w:val="24"/>
          <w:szCs w:val="24"/>
        </w:rPr>
        <w:t>shari`a</w:t>
      </w:r>
      <w:proofErr w:type="spellEnd"/>
      <w:r w:rsidRPr="00274941">
        <w:rPr>
          <w:rFonts w:ascii="Times New Roman" w:hAnsi="Times New Roman" w:cs="Times New Roman"/>
          <w:sz w:val="24"/>
          <w:szCs w:val="24"/>
        </w:rPr>
        <w:t xml:space="preserve"> of alleviating hardship (</w:t>
      </w:r>
      <w:proofErr w:type="spellStart"/>
      <w:r w:rsidRPr="001D028C">
        <w:rPr>
          <w:rFonts w:ascii="Times New Roman" w:hAnsi="Times New Roman" w:cs="Times New Roman"/>
          <w:noProof/>
          <w:sz w:val="24"/>
          <w:szCs w:val="24"/>
        </w:rPr>
        <w:t>mashaqqa</w:t>
      </w:r>
      <w:proofErr w:type="spellEnd"/>
      <w:r w:rsidRPr="00274941">
        <w:rPr>
          <w:rFonts w:ascii="Times New Roman" w:hAnsi="Times New Roman" w:cs="Times New Roman"/>
          <w:sz w:val="24"/>
          <w:szCs w:val="24"/>
        </w:rPr>
        <w:t>).</w:t>
      </w:r>
    </w:p>
    <w:p w14:paraId="762BE58D" w14:textId="77777777" w:rsidR="00DD3DB1" w:rsidRDefault="00DD3DB1" w:rsidP="00274941">
      <w:pPr>
        <w:spacing w:after="0" w:line="240" w:lineRule="auto"/>
        <w:jc w:val="both"/>
        <w:rPr>
          <w:rFonts w:ascii="Times New Roman" w:hAnsi="Times New Roman" w:cs="Times New Roman"/>
          <w:sz w:val="24"/>
          <w:szCs w:val="24"/>
        </w:rPr>
      </w:pPr>
    </w:p>
    <w:p w14:paraId="1EB4E155" w14:textId="25A1FC4F" w:rsidR="00EF2C0E" w:rsidRDefault="00EF2C0E"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Irrespective of the position taken, associating something with Islam as a standard, in any </w:t>
      </w:r>
      <w:r w:rsidRPr="003925C7">
        <w:rPr>
          <w:rFonts w:ascii="Times New Roman" w:hAnsi="Times New Roman" w:cs="Times New Roman"/>
          <w:noProof/>
          <w:sz w:val="24"/>
          <w:szCs w:val="24"/>
        </w:rPr>
        <w:t>respect more</w:t>
      </w:r>
      <w:r w:rsidRPr="00274941">
        <w:rPr>
          <w:rFonts w:ascii="Times New Roman" w:hAnsi="Times New Roman" w:cs="Times New Roman"/>
          <w:sz w:val="24"/>
          <w:szCs w:val="24"/>
        </w:rPr>
        <w:t xml:space="preserve"> especially financial business models wit</w:t>
      </w:r>
      <w:r w:rsidR="00F10DAA">
        <w:rPr>
          <w:rFonts w:ascii="Times New Roman" w:hAnsi="Times New Roman" w:cs="Times New Roman"/>
          <w:sz w:val="24"/>
          <w:szCs w:val="24"/>
        </w:rPr>
        <w:t xml:space="preserve">h commercial aspirations has </w:t>
      </w:r>
      <w:r w:rsidRPr="00274941">
        <w:rPr>
          <w:rFonts w:ascii="Times New Roman" w:hAnsi="Times New Roman" w:cs="Times New Roman"/>
          <w:sz w:val="24"/>
          <w:szCs w:val="24"/>
        </w:rPr>
        <w:t xml:space="preserve">deep implications on the spectrum of dealings and responsibilities. In this regard, the social impact of any business cannot </w:t>
      </w:r>
      <w:r w:rsidRPr="001D028C">
        <w:rPr>
          <w:rFonts w:ascii="Times New Roman" w:hAnsi="Times New Roman" w:cs="Times New Roman"/>
          <w:noProof/>
          <w:sz w:val="24"/>
          <w:szCs w:val="24"/>
        </w:rPr>
        <w:t>be toyed</w:t>
      </w:r>
      <w:r w:rsidRPr="00274941">
        <w:rPr>
          <w:rFonts w:ascii="Times New Roman" w:hAnsi="Times New Roman" w:cs="Times New Roman"/>
          <w:sz w:val="24"/>
          <w:szCs w:val="24"/>
        </w:rPr>
        <w:t xml:space="preserve"> with when Islam is the reference point. In any case, the original intention of Islamic finance proponents and these later concerns are not at odds. Analyses (including se</w:t>
      </w:r>
      <w:r w:rsidR="0022151A">
        <w:rPr>
          <w:rFonts w:ascii="Times New Roman" w:hAnsi="Times New Roman" w:cs="Times New Roman"/>
          <w:sz w:val="24"/>
          <w:szCs w:val="24"/>
        </w:rPr>
        <w:t xml:space="preserve">veral studies by the World Bank and </w:t>
      </w:r>
      <w:r w:rsidRPr="00274941">
        <w:rPr>
          <w:rFonts w:ascii="Times New Roman" w:hAnsi="Times New Roman" w:cs="Times New Roman"/>
          <w:sz w:val="24"/>
          <w:szCs w:val="24"/>
        </w:rPr>
        <w:t xml:space="preserve">IMF) of the theoretical ramifications of the prohibitions of Qur’anically </w:t>
      </w:r>
      <w:r w:rsidR="0022151A">
        <w:rPr>
          <w:rFonts w:ascii="Times New Roman" w:hAnsi="Times New Roman" w:cs="Times New Roman"/>
          <w:sz w:val="24"/>
          <w:szCs w:val="24"/>
        </w:rPr>
        <w:t xml:space="preserve">prohibited financial </w:t>
      </w:r>
      <w:r w:rsidR="0022151A" w:rsidRPr="001D028C">
        <w:rPr>
          <w:rFonts w:ascii="Times New Roman" w:hAnsi="Times New Roman" w:cs="Times New Roman"/>
          <w:noProof/>
          <w:sz w:val="24"/>
          <w:szCs w:val="24"/>
        </w:rPr>
        <w:t>practices</w:t>
      </w:r>
      <w:r w:rsidR="001D028C">
        <w:rPr>
          <w:rFonts w:ascii="Times New Roman" w:hAnsi="Times New Roman" w:cs="Times New Roman"/>
          <w:noProof/>
          <w:sz w:val="24"/>
          <w:szCs w:val="24"/>
        </w:rPr>
        <w:t xml:space="preserve"> </w:t>
      </w:r>
      <w:r w:rsidRPr="001D028C">
        <w:rPr>
          <w:rFonts w:ascii="Times New Roman" w:hAnsi="Times New Roman" w:cs="Times New Roman"/>
          <w:noProof/>
          <w:sz w:val="24"/>
          <w:szCs w:val="24"/>
        </w:rPr>
        <w:t>such</w:t>
      </w:r>
      <w:r w:rsidRPr="00274941">
        <w:rPr>
          <w:rFonts w:ascii="Times New Roman" w:hAnsi="Times New Roman" w:cs="Times New Roman"/>
          <w:sz w:val="24"/>
          <w:szCs w:val="24"/>
        </w:rPr>
        <w:t xml:space="preserve"> as </w:t>
      </w:r>
      <w:proofErr w:type="spellStart"/>
      <w:r w:rsidRPr="00274941">
        <w:rPr>
          <w:rFonts w:ascii="Times New Roman" w:hAnsi="Times New Roman" w:cs="Times New Roman"/>
          <w:sz w:val="24"/>
          <w:szCs w:val="24"/>
        </w:rPr>
        <w:t>riba</w:t>
      </w:r>
      <w:proofErr w:type="spellEnd"/>
      <w:r w:rsidRPr="00274941">
        <w:rPr>
          <w:rFonts w:ascii="Times New Roman" w:hAnsi="Times New Roman" w:cs="Times New Roman"/>
          <w:sz w:val="24"/>
          <w:szCs w:val="24"/>
        </w:rPr>
        <w:t xml:space="preserve">, </w:t>
      </w:r>
      <w:r w:rsidRPr="001D028C">
        <w:rPr>
          <w:rFonts w:ascii="Times New Roman" w:hAnsi="Times New Roman" w:cs="Times New Roman"/>
          <w:i/>
          <w:noProof/>
          <w:sz w:val="24"/>
          <w:szCs w:val="24"/>
        </w:rPr>
        <w:t>gharar</w:t>
      </w:r>
      <w:r w:rsidRPr="00274941">
        <w:rPr>
          <w:rFonts w:ascii="Times New Roman" w:hAnsi="Times New Roman" w:cs="Times New Roman"/>
          <w:sz w:val="24"/>
          <w:szCs w:val="24"/>
        </w:rPr>
        <w:t xml:space="preserve"> and </w:t>
      </w:r>
      <w:r w:rsidRPr="001D028C">
        <w:rPr>
          <w:rFonts w:ascii="Times New Roman" w:hAnsi="Times New Roman" w:cs="Times New Roman"/>
          <w:i/>
          <w:noProof/>
          <w:sz w:val="24"/>
          <w:szCs w:val="24"/>
        </w:rPr>
        <w:t>maysir</w:t>
      </w:r>
      <w:r w:rsidRPr="00274941">
        <w:rPr>
          <w:rFonts w:ascii="Times New Roman" w:hAnsi="Times New Roman" w:cs="Times New Roman"/>
          <w:sz w:val="24"/>
          <w:szCs w:val="24"/>
        </w:rPr>
        <w:t xml:space="preserve"> have demonstrated that an economy free of these elements is likely to be more stable,</w:t>
      </w:r>
      <w:r w:rsidR="0022151A">
        <w:rPr>
          <w:rFonts w:ascii="Times New Roman" w:hAnsi="Times New Roman" w:cs="Times New Roman"/>
          <w:sz w:val="24"/>
          <w:szCs w:val="24"/>
        </w:rPr>
        <w:t xml:space="preserve"> efficient and </w:t>
      </w:r>
      <w:proofErr w:type="gramStart"/>
      <w:r w:rsidR="0022151A">
        <w:rPr>
          <w:rFonts w:ascii="Times New Roman" w:hAnsi="Times New Roman" w:cs="Times New Roman"/>
          <w:sz w:val="24"/>
          <w:szCs w:val="24"/>
        </w:rPr>
        <w:t>growth-oriented</w:t>
      </w:r>
      <w:proofErr w:type="gramEnd"/>
      <w:r w:rsidR="0022151A">
        <w:rPr>
          <w:rFonts w:ascii="Times New Roman" w:hAnsi="Times New Roman" w:cs="Times New Roman"/>
          <w:sz w:val="24"/>
          <w:szCs w:val="24"/>
        </w:rPr>
        <w:t>.</w:t>
      </w:r>
    </w:p>
    <w:p w14:paraId="3A709765" w14:textId="77777777" w:rsidR="00F10DAA" w:rsidRPr="00274941" w:rsidRDefault="00F10DAA" w:rsidP="00274941">
      <w:pPr>
        <w:spacing w:after="0" w:line="240" w:lineRule="auto"/>
        <w:jc w:val="both"/>
        <w:rPr>
          <w:rFonts w:ascii="Times New Roman" w:hAnsi="Times New Roman" w:cs="Times New Roman"/>
          <w:sz w:val="24"/>
          <w:szCs w:val="24"/>
        </w:rPr>
      </w:pPr>
    </w:p>
    <w:p w14:paraId="428F25E6" w14:textId="6AB210F3" w:rsidR="00EF2C0E" w:rsidRPr="00274941" w:rsidRDefault="00EF2C0E"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A critical analysis of the performance of Islamic financial institutions indicates that there is a growing divergence between the aspirations of the Muslim society and the practice of Islamic banks. This divergence mainly demonstrates itself in ethical and social expectations related areas, and therefore it is valid to claim the ‘social failure’ of Islamic banks with the evidence produced by a growing body of empirical literature (</w:t>
      </w:r>
      <w:proofErr w:type="spellStart"/>
      <w:r w:rsidRPr="00274941">
        <w:rPr>
          <w:rFonts w:ascii="Times New Roman" w:hAnsi="Times New Roman" w:cs="Times New Roman"/>
          <w:sz w:val="24"/>
          <w:szCs w:val="24"/>
        </w:rPr>
        <w:t>Asutay</w:t>
      </w:r>
      <w:proofErr w:type="spellEnd"/>
      <w:r w:rsidRPr="00274941">
        <w:rPr>
          <w:rFonts w:ascii="Times New Roman" w:hAnsi="Times New Roman" w:cs="Times New Roman"/>
          <w:sz w:val="24"/>
          <w:szCs w:val="24"/>
        </w:rPr>
        <w:t>, 2012</w:t>
      </w:r>
      <w:r w:rsidRPr="00002468">
        <w:rPr>
          <w:rFonts w:ascii="Times New Roman" w:hAnsi="Times New Roman" w:cs="Times New Roman"/>
          <w:sz w:val="24"/>
          <w:szCs w:val="24"/>
        </w:rPr>
        <w:t>).</w:t>
      </w:r>
      <w:r w:rsidR="00087F40" w:rsidRPr="00002468">
        <w:rPr>
          <w:rFonts w:ascii="Times New Roman" w:hAnsi="Times New Roman" w:cs="Times New Roman"/>
          <w:sz w:val="24"/>
          <w:szCs w:val="24"/>
        </w:rPr>
        <w:t xml:space="preserve"> This position </w:t>
      </w:r>
      <w:r w:rsidR="00087F40" w:rsidRPr="001D028C">
        <w:rPr>
          <w:rFonts w:ascii="Times New Roman" w:hAnsi="Times New Roman" w:cs="Times New Roman"/>
          <w:noProof/>
          <w:sz w:val="24"/>
          <w:szCs w:val="24"/>
        </w:rPr>
        <w:t xml:space="preserve">is </w:t>
      </w:r>
      <w:r w:rsidR="003925C7" w:rsidRPr="001D028C">
        <w:rPr>
          <w:rFonts w:ascii="Times New Roman" w:hAnsi="Times New Roman" w:cs="Times New Roman"/>
          <w:noProof/>
          <w:sz w:val="24"/>
          <w:szCs w:val="24"/>
        </w:rPr>
        <w:t>also held</w:t>
      </w:r>
      <w:r w:rsidR="0022151A" w:rsidRPr="00002468">
        <w:rPr>
          <w:rFonts w:ascii="Times New Roman" w:hAnsi="Times New Roman" w:cs="Times New Roman"/>
          <w:sz w:val="24"/>
          <w:szCs w:val="24"/>
        </w:rPr>
        <w:t xml:space="preserve"> by Ali and Nisar</w:t>
      </w:r>
      <w:r w:rsidR="00002468">
        <w:rPr>
          <w:rFonts w:ascii="Times New Roman" w:hAnsi="Times New Roman" w:cs="Times New Roman"/>
          <w:sz w:val="24"/>
          <w:szCs w:val="24"/>
        </w:rPr>
        <w:t xml:space="preserve"> </w:t>
      </w:r>
      <w:r w:rsidR="0022151A" w:rsidRPr="00002468">
        <w:rPr>
          <w:rFonts w:ascii="Times New Roman" w:hAnsi="Times New Roman" w:cs="Times New Roman"/>
          <w:sz w:val="24"/>
          <w:szCs w:val="24"/>
        </w:rPr>
        <w:t>(2016)</w:t>
      </w:r>
      <w:r w:rsidRPr="00002468">
        <w:rPr>
          <w:rFonts w:ascii="Times New Roman" w:hAnsi="Times New Roman" w:cs="Times New Roman"/>
          <w:sz w:val="24"/>
          <w:szCs w:val="24"/>
        </w:rPr>
        <w:t xml:space="preserve"> </w:t>
      </w:r>
      <w:r w:rsidR="00087F40" w:rsidRPr="00002468">
        <w:rPr>
          <w:rFonts w:ascii="Times New Roman" w:hAnsi="Times New Roman" w:cs="Times New Roman"/>
          <w:sz w:val="24"/>
          <w:szCs w:val="24"/>
        </w:rPr>
        <w:t xml:space="preserve">which opined that based </w:t>
      </w:r>
      <w:r w:rsidRPr="00002468">
        <w:rPr>
          <w:rFonts w:ascii="Times New Roman" w:hAnsi="Times New Roman" w:cs="Times New Roman"/>
          <w:sz w:val="24"/>
          <w:szCs w:val="24"/>
        </w:rPr>
        <w:t>on</w:t>
      </w:r>
      <w:r w:rsidR="003925C7">
        <w:rPr>
          <w:rFonts w:ascii="Times New Roman" w:hAnsi="Times New Roman" w:cs="Times New Roman"/>
          <w:sz w:val="24"/>
          <w:szCs w:val="24"/>
        </w:rPr>
        <w:t xml:space="preserve"> a</w:t>
      </w:r>
      <w:r w:rsidRPr="00002468">
        <w:rPr>
          <w:rFonts w:ascii="Times New Roman" w:hAnsi="Times New Roman" w:cs="Times New Roman"/>
          <w:sz w:val="24"/>
          <w:szCs w:val="24"/>
        </w:rPr>
        <w:t xml:space="preserve"> </w:t>
      </w:r>
      <w:r w:rsidRPr="003925C7">
        <w:rPr>
          <w:rFonts w:ascii="Times New Roman" w:hAnsi="Times New Roman" w:cs="Times New Roman"/>
          <w:noProof/>
          <w:sz w:val="24"/>
          <w:szCs w:val="24"/>
        </w:rPr>
        <w:t>survey</w:t>
      </w:r>
      <w:r w:rsidRPr="00002468">
        <w:rPr>
          <w:rFonts w:ascii="Times New Roman" w:hAnsi="Times New Roman" w:cs="Times New Roman"/>
          <w:sz w:val="24"/>
          <w:szCs w:val="24"/>
        </w:rPr>
        <w:t xml:space="preserve"> of li</w:t>
      </w:r>
      <w:r w:rsidR="00274941" w:rsidRPr="00002468">
        <w:rPr>
          <w:rFonts w:ascii="Times New Roman" w:hAnsi="Times New Roman" w:cs="Times New Roman"/>
          <w:sz w:val="24"/>
          <w:szCs w:val="24"/>
        </w:rPr>
        <w:t>ter</w:t>
      </w:r>
      <w:r w:rsidR="00274941" w:rsidRPr="00274941">
        <w:rPr>
          <w:rFonts w:ascii="Times New Roman" w:hAnsi="Times New Roman" w:cs="Times New Roman"/>
          <w:sz w:val="24"/>
          <w:szCs w:val="24"/>
        </w:rPr>
        <w:t xml:space="preserve">ature in the field and many </w:t>
      </w:r>
      <w:r w:rsidRPr="00274941">
        <w:rPr>
          <w:rFonts w:ascii="Times New Roman" w:hAnsi="Times New Roman" w:cs="Times New Roman"/>
          <w:sz w:val="24"/>
          <w:szCs w:val="24"/>
        </w:rPr>
        <w:t xml:space="preserve">insightful conversations with its thought leaders over the last </w:t>
      </w:r>
      <w:r w:rsidR="00002468" w:rsidRPr="001D028C">
        <w:rPr>
          <w:rFonts w:ascii="Times New Roman" w:hAnsi="Times New Roman" w:cs="Times New Roman"/>
          <w:noProof/>
          <w:sz w:val="24"/>
          <w:szCs w:val="24"/>
        </w:rPr>
        <w:t>two</w:t>
      </w:r>
      <w:r w:rsidR="001D028C">
        <w:rPr>
          <w:rFonts w:ascii="Times New Roman" w:hAnsi="Times New Roman" w:cs="Times New Roman"/>
          <w:noProof/>
          <w:sz w:val="24"/>
          <w:szCs w:val="24"/>
        </w:rPr>
        <w:t xml:space="preserve"> </w:t>
      </w:r>
      <w:r w:rsidRPr="001D028C">
        <w:rPr>
          <w:rFonts w:ascii="Times New Roman" w:hAnsi="Times New Roman" w:cs="Times New Roman"/>
          <w:noProof/>
          <w:sz w:val="24"/>
          <w:szCs w:val="24"/>
        </w:rPr>
        <w:t>decades</w:t>
      </w:r>
      <w:r w:rsidRPr="00274941">
        <w:rPr>
          <w:rFonts w:ascii="Times New Roman" w:hAnsi="Times New Roman" w:cs="Times New Roman"/>
          <w:sz w:val="24"/>
          <w:szCs w:val="24"/>
        </w:rPr>
        <w:t>, we can say t</w:t>
      </w:r>
      <w:r w:rsidR="00D1599D" w:rsidRPr="00274941">
        <w:rPr>
          <w:rFonts w:ascii="Times New Roman" w:hAnsi="Times New Roman" w:cs="Times New Roman"/>
          <w:sz w:val="24"/>
          <w:szCs w:val="24"/>
        </w:rPr>
        <w:t>hat the belief in this hypothesis</w:t>
      </w:r>
      <w:r w:rsidRPr="00274941">
        <w:rPr>
          <w:rFonts w:ascii="Times New Roman" w:hAnsi="Times New Roman" w:cs="Times New Roman"/>
          <w:sz w:val="24"/>
          <w:szCs w:val="24"/>
        </w:rPr>
        <w:t xml:space="preserve"> is widespread to the extent that it is taken to be true. It is also appropriate to say that the reasons for this failure have more to do with the human </w:t>
      </w:r>
      <w:r w:rsidR="00754239" w:rsidRPr="00274941">
        <w:rPr>
          <w:rFonts w:ascii="Times New Roman" w:hAnsi="Times New Roman" w:cs="Times New Roman"/>
          <w:sz w:val="24"/>
          <w:szCs w:val="24"/>
        </w:rPr>
        <w:t>weakness than</w:t>
      </w:r>
      <w:r w:rsidR="00274941" w:rsidRPr="00274941">
        <w:rPr>
          <w:rFonts w:ascii="Times New Roman" w:hAnsi="Times New Roman" w:cs="Times New Roman"/>
          <w:sz w:val="24"/>
          <w:szCs w:val="24"/>
        </w:rPr>
        <w:t xml:space="preserve"> any shortcomings </w:t>
      </w:r>
      <w:r w:rsidRPr="00274941">
        <w:rPr>
          <w:rFonts w:ascii="Times New Roman" w:hAnsi="Times New Roman" w:cs="Times New Roman"/>
          <w:sz w:val="24"/>
          <w:szCs w:val="24"/>
        </w:rPr>
        <w:t xml:space="preserve">in </w:t>
      </w:r>
      <w:r w:rsidR="00754239" w:rsidRPr="00274941">
        <w:rPr>
          <w:rFonts w:ascii="Times New Roman" w:hAnsi="Times New Roman" w:cs="Times New Roman"/>
          <w:sz w:val="24"/>
          <w:szCs w:val="24"/>
        </w:rPr>
        <w:t>the principles</w:t>
      </w:r>
      <w:r w:rsidRPr="00274941">
        <w:rPr>
          <w:rFonts w:ascii="Times New Roman" w:hAnsi="Times New Roman" w:cs="Times New Roman"/>
          <w:sz w:val="24"/>
          <w:szCs w:val="24"/>
        </w:rPr>
        <w:t xml:space="preserve"> or theoretical</w:t>
      </w:r>
      <w:r w:rsidR="00837ED2" w:rsidRPr="00274941">
        <w:rPr>
          <w:rFonts w:ascii="Times New Roman" w:hAnsi="Times New Roman" w:cs="Times New Roman"/>
          <w:sz w:val="24"/>
          <w:szCs w:val="24"/>
        </w:rPr>
        <w:t xml:space="preserve"> foundations of Islamic Finance</w:t>
      </w:r>
      <w:r w:rsidR="00087F40">
        <w:rPr>
          <w:rFonts w:ascii="Times New Roman" w:hAnsi="Times New Roman" w:cs="Times New Roman"/>
          <w:sz w:val="24"/>
          <w:szCs w:val="24"/>
        </w:rPr>
        <w:t>.</w:t>
      </w:r>
    </w:p>
    <w:p w14:paraId="45F45552" w14:textId="77777777" w:rsidR="00F10DAA" w:rsidRDefault="00F10DAA" w:rsidP="00274941">
      <w:pPr>
        <w:spacing w:after="0" w:line="240" w:lineRule="auto"/>
        <w:jc w:val="both"/>
        <w:rPr>
          <w:rFonts w:ascii="Times New Roman" w:hAnsi="Times New Roman" w:cs="Times New Roman"/>
          <w:sz w:val="24"/>
          <w:szCs w:val="24"/>
        </w:rPr>
      </w:pPr>
    </w:p>
    <w:p w14:paraId="08ADBEA7" w14:textId="1ACD46DF" w:rsidR="00D1599D" w:rsidRDefault="00D1599D"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 perceived failure of the Islamic finance industry </w:t>
      </w:r>
      <w:r w:rsidR="00002468" w:rsidRPr="00002468">
        <w:rPr>
          <w:rFonts w:ascii="Times New Roman" w:hAnsi="Times New Roman" w:cs="Times New Roman"/>
          <w:noProof/>
          <w:sz w:val="24"/>
          <w:szCs w:val="24"/>
        </w:rPr>
        <w:t xml:space="preserve">in </w:t>
      </w:r>
      <w:r w:rsidRPr="00002468">
        <w:rPr>
          <w:rFonts w:ascii="Times New Roman" w:hAnsi="Times New Roman" w:cs="Times New Roman"/>
          <w:noProof/>
          <w:sz w:val="24"/>
          <w:szCs w:val="24"/>
        </w:rPr>
        <w:t>realizing aspirations</w:t>
      </w:r>
      <w:r w:rsidRPr="00274941">
        <w:rPr>
          <w:rFonts w:ascii="Times New Roman" w:hAnsi="Times New Roman" w:cs="Times New Roman"/>
          <w:sz w:val="24"/>
          <w:szCs w:val="24"/>
        </w:rPr>
        <w:t xml:space="preserve"> of the masses can </w:t>
      </w:r>
      <w:r w:rsidRPr="001D028C">
        <w:rPr>
          <w:rFonts w:ascii="Times New Roman" w:hAnsi="Times New Roman" w:cs="Times New Roman"/>
          <w:noProof/>
          <w:sz w:val="24"/>
          <w:szCs w:val="24"/>
        </w:rPr>
        <w:t>be attributed</w:t>
      </w:r>
      <w:r w:rsidRPr="00274941">
        <w:rPr>
          <w:rFonts w:ascii="Times New Roman" w:hAnsi="Times New Roman" w:cs="Times New Roman"/>
          <w:sz w:val="24"/>
          <w:szCs w:val="24"/>
        </w:rPr>
        <w:t xml:space="preserve"> to many factors, such as the environment in which it exists and the tools with which it </w:t>
      </w:r>
      <w:r w:rsidRPr="001D028C">
        <w:rPr>
          <w:rFonts w:ascii="Times New Roman" w:hAnsi="Times New Roman" w:cs="Times New Roman"/>
          <w:noProof/>
          <w:sz w:val="24"/>
          <w:szCs w:val="24"/>
        </w:rPr>
        <w:t>works with</w:t>
      </w:r>
      <w:r w:rsidRPr="00274941">
        <w:rPr>
          <w:rFonts w:ascii="Times New Roman" w:hAnsi="Times New Roman" w:cs="Times New Roman"/>
          <w:sz w:val="24"/>
          <w:szCs w:val="24"/>
        </w:rPr>
        <w:t>. Consider, for example, that many countries in which Islamic finance is popular are underdeveloped—economically, technolo</w:t>
      </w:r>
      <w:r w:rsidR="00087F40">
        <w:rPr>
          <w:rFonts w:ascii="Times New Roman" w:hAnsi="Times New Roman" w:cs="Times New Roman"/>
          <w:sz w:val="24"/>
          <w:szCs w:val="24"/>
        </w:rPr>
        <w:t>gically and human resource-wise -</w:t>
      </w:r>
      <w:r w:rsidRPr="00274941">
        <w:rPr>
          <w:rFonts w:ascii="Times New Roman" w:hAnsi="Times New Roman" w:cs="Times New Roman"/>
          <w:sz w:val="24"/>
          <w:szCs w:val="24"/>
        </w:rPr>
        <w:t>for well-understood historical reasons. Consider also that Islamic finance’s expansion accelerated significantly only after Western institutions began t</w:t>
      </w:r>
      <w:r w:rsidR="00754239" w:rsidRPr="00274941">
        <w:rPr>
          <w:rFonts w:ascii="Times New Roman" w:hAnsi="Times New Roman" w:cs="Times New Roman"/>
          <w:sz w:val="24"/>
          <w:szCs w:val="24"/>
        </w:rPr>
        <w:t>o take</w:t>
      </w:r>
      <w:r w:rsidR="00002468">
        <w:rPr>
          <w:rFonts w:ascii="Times New Roman" w:hAnsi="Times New Roman" w:cs="Times New Roman"/>
          <w:sz w:val="24"/>
          <w:szCs w:val="24"/>
        </w:rPr>
        <w:t xml:space="preserve"> a</w:t>
      </w:r>
      <w:r w:rsidR="00754239" w:rsidRPr="00274941">
        <w:rPr>
          <w:rFonts w:ascii="Times New Roman" w:hAnsi="Times New Roman" w:cs="Times New Roman"/>
          <w:sz w:val="24"/>
          <w:szCs w:val="24"/>
        </w:rPr>
        <w:t xml:space="preserve"> </w:t>
      </w:r>
      <w:r w:rsidR="00754239" w:rsidRPr="00002468">
        <w:rPr>
          <w:rFonts w:ascii="Times New Roman" w:hAnsi="Times New Roman" w:cs="Times New Roman"/>
          <w:noProof/>
          <w:sz w:val="24"/>
          <w:szCs w:val="24"/>
        </w:rPr>
        <w:t>greater</w:t>
      </w:r>
      <w:r w:rsidR="00754239" w:rsidRPr="00274941">
        <w:rPr>
          <w:rFonts w:ascii="Times New Roman" w:hAnsi="Times New Roman" w:cs="Times New Roman"/>
          <w:sz w:val="24"/>
          <w:szCs w:val="24"/>
        </w:rPr>
        <w:t xml:space="preserve"> interest in it. </w:t>
      </w:r>
    </w:p>
    <w:p w14:paraId="691625E6" w14:textId="77777777" w:rsidR="00F10DAA" w:rsidRPr="00274941" w:rsidRDefault="00F10DAA" w:rsidP="00274941">
      <w:pPr>
        <w:spacing w:after="0" w:line="240" w:lineRule="auto"/>
        <w:jc w:val="both"/>
        <w:rPr>
          <w:rFonts w:ascii="Times New Roman" w:hAnsi="Times New Roman" w:cs="Times New Roman"/>
          <w:sz w:val="24"/>
          <w:szCs w:val="24"/>
        </w:rPr>
      </w:pPr>
    </w:p>
    <w:p w14:paraId="0C77B4D5" w14:textId="2B53A644" w:rsidR="00D1599D" w:rsidRPr="00274941" w:rsidRDefault="00D1599D"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noProof/>
          <w:sz w:val="24"/>
          <w:szCs w:val="24"/>
        </w:rPr>
        <w:t>Further</w:t>
      </w:r>
      <w:r w:rsidR="00002468" w:rsidRPr="00002468">
        <w:rPr>
          <w:rFonts w:ascii="Times New Roman" w:hAnsi="Times New Roman" w:cs="Times New Roman"/>
          <w:noProof/>
          <w:sz w:val="24"/>
          <w:szCs w:val="24"/>
        </w:rPr>
        <w:t>,</w:t>
      </w:r>
      <w:r w:rsidRPr="00002468">
        <w:rPr>
          <w:rFonts w:ascii="Times New Roman" w:hAnsi="Times New Roman" w:cs="Times New Roman"/>
          <w:noProof/>
          <w:sz w:val="24"/>
          <w:szCs w:val="24"/>
        </w:rPr>
        <w:t xml:space="preserve"> the current financial drivers of Islamic Finance are shareholder directive based, focused on the findings of the conventional financial target customer statistics, and merging them with closely suitable Islamic hadiths and knowledge, never realizing that the major motivation of Islamic </w:t>
      </w:r>
      <w:r w:rsidRPr="003925C7">
        <w:rPr>
          <w:rFonts w:ascii="Times New Roman" w:hAnsi="Times New Roman" w:cs="Times New Roman"/>
          <w:i/>
          <w:noProof/>
          <w:sz w:val="24"/>
          <w:szCs w:val="24"/>
        </w:rPr>
        <w:t>shari</w:t>
      </w:r>
      <w:r w:rsidR="00087F40" w:rsidRPr="003925C7">
        <w:rPr>
          <w:rFonts w:ascii="Times New Roman" w:hAnsi="Times New Roman" w:cs="Times New Roman"/>
          <w:i/>
          <w:noProof/>
          <w:sz w:val="24"/>
          <w:szCs w:val="24"/>
        </w:rPr>
        <w:t>’</w:t>
      </w:r>
      <w:r w:rsidRPr="003925C7">
        <w:rPr>
          <w:rFonts w:ascii="Times New Roman" w:hAnsi="Times New Roman" w:cs="Times New Roman"/>
          <w:i/>
          <w:noProof/>
          <w:sz w:val="24"/>
          <w:szCs w:val="24"/>
        </w:rPr>
        <w:t>ah</w:t>
      </w:r>
      <w:r w:rsidRPr="00002468">
        <w:rPr>
          <w:rFonts w:ascii="Times New Roman" w:hAnsi="Times New Roman" w:cs="Times New Roman"/>
          <w:noProof/>
          <w:sz w:val="24"/>
          <w:szCs w:val="24"/>
        </w:rPr>
        <w:t xml:space="preserve"> has always been the benefit of people in volume rather than </w:t>
      </w:r>
      <w:r w:rsidR="00002468" w:rsidRPr="003925C7">
        <w:rPr>
          <w:rFonts w:ascii="Times New Roman" w:hAnsi="Times New Roman" w:cs="Times New Roman"/>
          <w:noProof/>
          <w:sz w:val="24"/>
          <w:szCs w:val="24"/>
        </w:rPr>
        <w:t>pin-</w:t>
      </w:r>
      <w:r w:rsidRPr="003925C7">
        <w:rPr>
          <w:rFonts w:ascii="Times New Roman" w:hAnsi="Times New Roman" w:cs="Times New Roman"/>
          <w:noProof/>
          <w:sz w:val="24"/>
          <w:szCs w:val="24"/>
        </w:rPr>
        <w:t>point</w:t>
      </w:r>
      <w:r w:rsidRPr="00002468">
        <w:rPr>
          <w:rFonts w:ascii="Times New Roman" w:hAnsi="Times New Roman" w:cs="Times New Roman"/>
          <w:noProof/>
          <w:sz w:val="24"/>
          <w:szCs w:val="24"/>
        </w:rPr>
        <w:t xml:space="preserve"> instances.</w:t>
      </w:r>
    </w:p>
    <w:p w14:paraId="676110A4" w14:textId="300B8B27" w:rsidR="00754239" w:rsidRPr="00274941" w:rsidRDefault="00D1599D" w:rsidP="00274941">
      <w:pPr>
        <w:spacing w:after="0" w:line="240" w:lineRule="auto"/>
        <w:jc w:val="both"/>
        <w:rPr>
          <w:rFonts w:ascii="Times New Roman" w:hAnsi="Times New Roman" w:cs="Times New Roman"/>
          <w:sz w:val="24"/>
          <w:szCs w:val="24"/>
        </w:rPr>
      </w:pPr>
      <w:proofErr w:type="gramStart"/>
      <w:r w:rsidRPr="00274941">
        <w:rPr>
          <w:rFonts w:ascii="Times New Roman" w:hAnsi="Times New Roman" w:cs="Times New Roman"/>
          <w:sz w:val="24"/>
          <w:szCs w:val="24"/>
        </w:rPr>
        <w:t>In spite of</w:t>
      </w:r>
      <w:proofErr w:type="gramEnd"/>
      <w:r w:rsidRPr="00274941">
        <w:rPr>
          <w:rFonts w:ascii="Times New Roman" w:hAnsi="Times New Roman" w:cs="Times New Roman"/>
          <w:sz w:val="24"/>
          <w:szCs w:val="24"/>
        </w:rPr>
        <w:t xml:space="preserve"> this, </w:t>
      </w:r>
      <w:r w:rsidR="00002468">
        <w:rPr>
          <w:rFonts w:ascii="Times New Roman" w:hAnsi="Times New Roman" w:cs="Times New Roman"/>
          <w:noProof/>
          <w:sz w:val="24"/>
          <w:szCs w:val="24"/>
        </w:rPr>
        <w:t xml:space="preserve">the </w:t>
      </w:r>
      <w:r w:rsidRPr="00002468">
        <w:rPr>
          <w:rFonts w:ascii="Times New Roman" w:hAnsi="Times New Roman" w:cs="Times New Roman"/>
          <w:noProof/>
          <w:sz w:val="24"/>
          <w:szCs w:val="24"/>
        </w:rPr>
        <w:t>flexible</w:t>
      </w:r>
      <w:r w:rsidRPr="00274941">
        <w:rPr>
          <w:rFonts w:ascii="Times New Roman" w:hAnsi="Times New Roman" w:cs="Times New Roman"/>
          <w:sz w:val="24"/>
          <w:szCs w:val="24"/>
        </w:rPr>
        <w:t xml:space="preserve"> components of </w:t>
      </w:r>
      <w:r w:rsidRPr="003925C7">
        <w:rPr>
          <w:rFonts w:ascii="Times New Roman" w:hAnsi="Times New Roman" w:cs="Times New Roman"/>
          <w:i/>
          <w:noProof/>
          <w:sz w:val="24"/>
          <w:szCs w:val="24"/>
        </w:rPr>
        <w:t>maqasid</w:t>
      </w:r>
      <w:r w:rsidRPr="00274941">
        <w:rPr>
          <w:rFonts w:ascii="Times New Roman" w:hAnsi="Times New Roman" w:cs="Times New Roman"/>
          <w:i/>
          <w:sz w:val="24"/>
          <w:szCs w:val="24"/>
        </w:rPr>
        <w:t xml:space="preserve"> al-shariah</w:t>
      </w:r>
      <w:r w:rsidRPr="00274941">
        <w:rPr>
          <w:rFonts w:ascii="Times New Roman" w:hAnsi="Times New Roman" w:cs="Times New Roman"/>
          <w:sz w:val="24"/>
          <w:szCs w:val="24"/>
        </w:rPr>
        <w:t xml:space="preserve"> have given way to a non-flexible and strangely less socially impactful </w:t>
      </w:r>
      <w:r w:rsidR="00002468">
        <w:rPr>
          <w:rFonts w:ascii="Times New Roman" w:hAnsi="Times New Roman" w:cs="Times New Roman"/>
          <w:noProof/>
          <w:sz w:val="24"/>
          <w:szCs w:val="24"/>
        </w:rPr>
        <w:t xml:space="preserve">industry </w:t>
      </w:r>
      <w:r w:rsidRPr="00002468">
        <w:rPr>
          <w:rFonts w:ascii="Times New Roman" w:hAnsi="Times New Roman" w:cs="Times New Roman"/>
          <w:noProof/>
          <w:sz w:val="24"/>
          <w:szCs w:val="24"/>
        </w:rPr>
        <w:t>which</w:t>
      </w:r>
      <w:r w:rsidRPr="00274941">
        <w:rPr>
          <w:rFonts w:ascii="Times New Roman" w:hAnsi="Times New Roman" w:cs="Times New Roman"/>
          <w:sz w:val="24"/>
          <w:szCs w:val="24"/>
        </w:rPr>
        <w:t xml:space="preserve"> feels the driving force for the modern Islamic finance is its model.  The outcome seems contradictory to the initial motivations that </w:t>
      </w:r>
      <w:r w:rsidRPr="003925C7">
        <w:rPr>
          <w:rFonts w:ascii="Times New Roman" w:hAnsi="Times New Roman" w:cs="Times New Roman"/>
          <w:noProof/>
          <w:sz w:val="24"/>
          <w:szCs w:val="24"/>
        </w:rPr>
        <w:t>were based</w:t>
      </w:r>
      <w:r w:rsidRPr="00274941">
        <w:rPr>
          <w:rFonts w:ascii="Times New Roman" w:hAnsi="Times New Roman" w:cs="Times New Roman"/>
          <w:sz w:val="24"/>
          <w:szCs w:val="24"/>
        </w:rPr>
        <w:t xml:space="preserve"> on the conce</w:t>
      </w:r>
      <w:r w:rsidR="00837ED2" w:rsidRPr="00274941">
        <w:rPr>
          <w:rFonts w:ascii="Times New Roman" w:hAnsi="Times New Roman" w:cs="Times New Roman"/>
          <w:sz w:val="24"/>
          <w:szCs w:val="24"/>
        </w:rPr>
        <w:t xml:space="preserve">pt of </w:t>
      </w:r>
      <w:r w:rsidR="00837ED2" w:rsidRPr="003925C7">
        <w:rPr>
          <w:rFonts w:ascii="Times New Roman" w:hAnsi="Times New Roman" w:cs="Times New Roman"/>
          <w:i/>
          <w:noProof/>
          <w:sz w:val="24"/>
          <w:szCs w:val="24"/>
        </w:rPr>
        <w:t>maqasid</w:t>
      </w:r>
      <w:r w:rsidRPr="00274941">
        <w:rPr>
          <w:rFonts w:ascii="Times New Roman" w:hAnsi="Times New Roman" w:cs="Times New Roman"/>
          <w:i/>
          <w:sz w:val="24"/>
          <w:szCs w:val="24"/>
        </w:rPr>
        <w:t xml:space="preserve"> </w:t>
      </w:r>
      <w:r w:rsidR="00274941" w:rsidRPr="00274941">
        <w:rPr>
          <w:rFonts w:ascii="Times New Roman" w:hAnsi="Times New Roman" w:cs="Times New Roman"/>
          <w:i/>
          <w:sz w:val="24"/>
          <w:szCs w:val="24"/>
        </w:rPr>
        <w:t>al-</w:t>
      </w:r>
      <w:r w:rsidRPr="00274941">
        <w:rPr>
          <w:rFonts w:ascii="Times New Roman" w:hAnsi="Times New Roman" w:cs="Times New Roman"/>
          <w:i/>
          <w:sz w:val="24"/>
          <w:szCs w:val="24"/>
        </w:rPr>
        <w:t>shariah</w:t>
      </w:r>
      <w:r w:rsidRPr="00274941">
        <w:rPr>
          <w:rFonts w:ascii="Times New Roman" w:hAnsi="Times New Roman" w:cs="Times New Roman"/>
          <w:sz w:val="24"/>
          <w:szCs w:val="24"/>
        </w:rPr>
        <w:t xml:space="preserve"> to look after the greater </w:t>
      </w:r>
      <w:r w:rsidR="00754239" w:rsidRPr="00274941">
        <w:rPr>
          <w:rFonts w:ascii="Times New Roman" w:hAnsi="Times New Roman" w:cs="Times New Roman"/>
          <w:sz w:val="24"/>
          <w:szCs w:val="24"/>
        </w:rPr>
        <w:t>good of the people themselves</w:t>
      </w:r>
      <w:r w:rsidR="00087F40">
        <w:rPr>
          <w:rFonts w:ascii="Times New Roman" w:hAnsi="Times New Roman" w:cs="Times New Roman"/>
          <w:sz w:val="24"/>
          <w:szCs w:val="24"/>
        </w:rPr>
        <w:t>.</w:t>
      </w:r>
      <w:r w:rsidR="00754239" w:rsidRPr="00274941">
        <w:rPr>
          <w:rFonts w:ascii="Times New Roman" w:hAnsi="Times New Roman" w:cs="Times New Roman"/>
          <w:sz w:val="24"/>
          <w:szCs w:val="24"/>
        </w:rPr>
        <w:t xml:space="preserve">  </w:t>
      </w:r>
    </w:p>
    <w:p w14:paraId="11B8E012" w14:textId="77777777" w:rsidR="00F10DAA" w:rsidRDefault="00F10DAA" w:rsidP="00274941">
      <w:pPr>
        <w:spacing w:after="0" w:line="240" w:lineRule="auto"/>
        <w:jc w:val="both"/>
        <w:rPr>
          <w:rFonts w:ascii="Times New Roman" w:hAnsi="Times New Roman" w:cs="Times New Roman"/>
          <w:sz w:val="24"/>
          <w:szCs w:val="24"/>
        </w:rPr>
      </w:pPr>
    </w:p>
    <w:p w14:paraId="11C84570" w14:textId="506AA2F3" w:rsidR="00D1599D" w:rsidRPr="00274941" w:rsidRDefault="00D1599D"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When we look at the above discussion from a social </w:t>
      </w:r>
      <w:r w:rsidRPr="00002468">
        <w:rPr>
          <w:rFonts w:ascii="Times New Roman" w:hAnsi="Times New Roman" w:cs="Times New Roman"/>
          <w:noProof/>
          <w:sz w:val="24"/>
          <w:szCs w:val="24"/>
        </w:rPr>
        <w:t>angle</w:t>
      </w:r>
      <w:r w:rsidR="00002468">
        <w:rPr>
          <w:rFonts w:ascii="Times New Roman" w:hAnsi="Times New Roman" w:cs="Times New Roman"/>
          <w:noProof/>
          <w:sz w:val="24"/>
          <w:szCs w:val="24"/>
        </w:rPr>
        <w:t>,</w:t>
      </w:r>
      <w:r w:rsidRPr="00274941">
        <w:rPr>
          <w:rFonts w:ascii="Times New Roman" w:hAnsi="Times New Roman" w:cs="Times New Roman"/>
          <w:sz w:val="24"/>
          <w:szCs w:val="24"/>
        </w:rPr>
        <w:t xml:space="preserve"> it may also be important to ask what role Islamic finance and banking should play in the society?  How can Islamic banks move towards a ‘pull’ mode of operation from the current ‘push’ mode? For example, helping to lift people out of poverty is obviously a highly desirable goal, but how and to what degree should Islamic banks play a role in doing so? (i.e. looking to base its business model on social needs)</w:t>
      </w:r>
      <w:r w:rsidR="00212F1D">
        <w:rPr>
          <w:rFonts w:ascii="Times New Roman" w:hAnsi="Times New Roman" w:cs="Times New Roman"/>
          <w:sz w:val="24"/>
          <w:szCs w:val="24"/>
        </w:rPr>
        <w:t>.</w:t>
      </w:r>
      <w:r w:rsidRPr="00274941">
        <w:rPr>
          <w:rFonts w:ascii="Times New Roman" w:hAnsi="Times New Roman" w:cs="Times New Roman"/>
          <w:sz w:val="24"/>
          <w:szCs w:val="24"/>
        </w:rPr>
        <w:t xml:space="preserve"> </w:t>
      </w:r>
      <w:r w:rsidRPr="00274941">
        <w:rPr>
          <w:rFonts w:ascii="Times New Roman" w:hAnsi="Times New Roman" w:cs="Times New Roman"/>
          <w:sz w:val="24"/>
          <w:szCs w:val="24"/>
        </w:rPr>
        <w:lastRenderedPageBreak/>
        <w:t xml:space="preserve">Similarly, is it problematic that Islamic finance is not sufficiently concerned with the impact of its financial activities?  Should, for example, an Islamic bank </w:t>
      </w:r>
      <w:proofErr w:type="gramStart"/>
      <w:r w:rsidRPr="00274941">
        <w:rPr>
          <w:rFonts w:ascii="Times New Roman" w:hAnsi="Times New Roman" w:cs="Times New Roman"/>
          <w:sz w:val="24"/>
          <w:szCs w:val="24"/>
        </w:rPr>
        <w:t>prioritize</w:t>
      </w:r>
      <w:proofErr w:type="gramEnd"/>
      <w:r w:rsidRPr="00274941">
        <w:rPr>
          <w:rFonts w:ascii="Times New Roman" w:hAnsi="Times New Roman" w:cs="Times New Roman"/>
          <w:sz w:val="24"/>
          <w:szCs w:val="24"/>
        </w:rPr>
        <w:t xml:space="preserve"> the funding of the construction of useful infrastructure such as an airport and motorway over more profitable, but less socially relevant avenues? What are the potential opportunities for increasing the contribution of Islamic social intermediation, such as from zakat and waqf to humanitarian action, </w:t>
      </w:r>
      <w:proofErr w:type="gramStart"/>
      <w:r w:rsidRPr="00274941">
        <w:rPr>
          <w:rFonts w:ascii="Times New Roman" w:hAnsi="Times New Roman" w:cs="Times New Roman"/>
          <w:sz w:val="24"/>
          <w:szCs w:val="24"/>
        </w:rPr>
        <w:t>in particular for</w:t>
      </w:r>
      <w:proofErr w:type="gramEnd"/>
      <w:r w:rsidRPr="00274941">
        <w:rPr>
          <w:rFonts w:ascii="Times New Roman" w:hAnsi="Times New Roman" w:cs="Times New Roman"/>
          <w:sz w:val="24"/>
          <w:szCs w:val="24"/>
        </w:rPr>
        <w:t xml:space="preserve"> local and regional level humanitarian organizations?</w:t>
      </w:r>
    </w:p>
    <w:p w14:paraId="7C78BB26" w14:textId="77777777" w:rsidR="00F10DAA" w:rsidRDefault="00F10DAA" w:rsidP="00274941">
      <w:pPr>
        <w:spacing w:after="0" w:line="240" w:lineRule="auto"/>
        <w:jc w:val="both"/>
        <w:rPr>
          <w:rFonts w:ascii="Times New Roman" w:hAnsi="Times New Roman" w:cs="Times New Roman"/>
          <w:sz w:val="24"/>
          <w:szCs w:val="24"/>
        </w:rPr>
      </w:pPr>
    </w:p>
    <w:p w14:paraId="4B1C95B4" w14:textId="0992AA53" w:rsidR="00A406D5" w:rsidRPr="00274941" w:rsidRDefault="00D1599D"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This </w:t>
      </w:r>
      <w:r w:rsidRPr="00002468">
        <w:rPr>
          <w:rFonts w:ascii="Times New Roman" w:hAnsi="Times New Roman" w:cs="Times New Roman"/>
          <w:noProof/>
          <w:sz w:val="24"/>
          <w:szCs w:val="24"/>
        </w:rPr>
        <w:t>study</w:t>
      </w:r>
      <w:r w:rsidR="00002468">
        <w:rPr>
          <w:rFonts w:ascii="Times New Roman" w:hAnsi="Times New Roman" w:cs="Times New Roman"/>
          <w:noProof/>
          <w:sz w:val="24"/>
          <w:szCs w:val="24"/>
        </w:rPr>
        <w:t>, therefore,</w:t>
      </w:r>
      <w:r w:rsidRPr="00274941">
        <w:rPr>
          <w:rFonts w:ascii="Times New Roman" w:hAnsi="Times New Roman" w:cs="Times New Roman"/>
          <w:sz w:val="24"/>
          <w:szCs w:val="24"/>
        </w:rPr>
        <w:t xml:space="preserve"> aims at making certain proposals on how Islamic finance can move to the next level of sector’s development, mindful </w:t>
      </w:r>
      <w:r w:rsidRPr="00002468">
        <w:rPr>
          <w:rFonts w:ascii="Times New Roman" w:hAnsi="Times New Roman" w:cs="Times New Roman"/>
          <w:noProof/>
          <w:sz w:val="24"/>
          <w:szCs w:val="24"/>
        </w:rPr>
        <w:t>of the</w:t>
      </w:r>
      <w:r w:rsidRPr="00274941">
        <w:rPr>
          <w:rFonts w:ascii="Times New Roman" w:hAnsi="Times New Roman" w:cs="Times New Roman"/>
          <w:sz w:val="24"/>
          <w:szCs w:val="24"/>
        </w:rPr>
        <w:t xml:space="preserve"> social impact of its operations.</w:t>
      </w:r>
    </w:p>
    <w:p w14:paraId="3EB08BE1" w14:textId="77777777" w:rsidR="00F10DAA" w:rsidRDefault="00F10DAA" w:rsidP="00274941">
      <w:pPr>
        <w:spacing w:after="0" w:line="240" w:lineRule="auto"/>
        <w:jc w:val="both"/>
        <w:rPr>
          <w:rFonts w:ascii="Times New Roman" w:hAnsi="Times New Roman" w:cs="Times New Roman"/>
          <w:b/>
          <w:sz w:val="24"/>
          <w:szCs w:val="24"/>
        </w:rPr>
      </w:pPr>
    </w:p>
    <w:p w14:paraId="22A80730" w14:textId="022C8B38" w:rsidR="00D1599D" w:rsidRPr="00274941" w:rsidRDefault="00F10DAA" w:rsidP="00274941">
      <w:pPr>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t>REVIEW OF ISLAMIC SOCIAL INTERMEDIATION</w:t>
      </w:r>
    </w:p>
    <w:p w14:paraId="66AEA179" w14:textId="77777777" w:rsidR="00F10DAA" w:rsidRDefault="00F10DAA" w:rsidP="00274941">
      <w:pPr>
        <w:spacing w:after="0" w:line="240" w:lineRule="auto"/>
        <w:jc w:val="both"/>
        <w:rPr>
          <w:rFonts w:ascii="Times New Roman" w:eastAsia="Times New Roman" w:hAnsi="Times New Roman" w:cs="Times New Roman"/>
          <w:sz w:val="24"/>
          <w:szCs w:val="24"/>
        </w:rPr>
      </w:pPr>
    </w:p>
    <w:p w14:paraId="57986F89" w14:textId="31876130" w:rsidR="00274941" w:rsidRPr="00274941" w:rsidRDefault="00D1599D"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It is established that the essential purpose of institutions engaged in Islamic finance is to enable </w:t>
      </w:r>
      <w:r w:rsidRPr="003925C7">
        <w:rPr>
          <w:rFonts w:ascii="Times New Roman" w:eastAsia="Times New Roman" w:hAnsi="Times New Roman" w:cs="Times New Roman"/>
          <w:noProof/>
          <w:sz w:val="24"/>
          <w:szCs w:val="24"/>
        </w:rPr>
        <w:t>shari‘a</w:t>
      </w:r>
      <w:r w:rsidR="00837ED2" w:rsidRPr="003925C7">
        <w:rPr>
          <w:rFonts w:ascii="Times New Roman" w:eastAsia="Times New Roman" w:hAnsi="Times New Roman" w:cs="Times New Roman"/>
          <w:noProof/>
          <w:sz w:val="24"/>
          <w:szCs w:val="24"/>
        </w:rPr>
        <w:t>h</w:t>
      </w:r>
      <w:r w:rsidRPr="00274941">
        <w:rPr>
          <w:rFonts w:ascii="Times New Roman" w:eastAsia="Times New Roman" w:hAnsi="Times New Roman" w:cs="Times New Roman"/>
          <w:sz w:val="24"/>
          <w:szCs w:val="24"/>
        </w:rPr>
        <w:t xml:space="preserve">- compliant financial activity. While the field has shown great strides in its </w:t>
      </w:r>
      <w:r w:rsidRPr="003925C7">
        <w:rPr>
          <w:rFonts w:ascii="Times New Roman" w:eastAsia="Times New Roman" w:hAnsi="Times New Roman" w:cs="Times New Roman"/>
          <w:noProof/>
          <w:sz w:val="24"/>
          <w:szCs w:val="24"/>
        </w:rPr>
        <w:t>shari‘a</w:t>
      </w:r>
      <w:r w:rsidR="00212F1D" w:rsidRPr="003925C7">
        <w:rPr>
          <w:rFonts w:ascii="Times New Roman" w:eastAsia="Times New Roman" w:hAnsi="Times New Roman" w:cs="Times New Roman"/>
          <w:noProof/>
          <w:sz w:val="24"/>
          <w:szCs w:val="24"/>
        </w:rPr>
        <w:t>h</w:t>
      </w:r>
      <w:r w:rsidRPr="00274941">
        <w:rPr>
          <w:rFonts w:ascii="Times New Roman" w:eastAsia="Times New Roman" w:hAnsi="Times New Roman" w:cs="Times New Roman"/>
          <w:sz w:val="24"/>
          <w:szCs w:val="24"/>
        </w:rPr>
        <w:t xml:space="preserve">-compliance, it </w:t>
      </w:r>
      <w:proofErr w:type="gramStart"/>
      <w:r w:rsidRPr="00274941">
        <w:rPr>
          <w:rFonts w:ascii="Times New Roman" w:eastAsia="Times New Roman" w:hAnsi="Times New Roman" w:cs="Times New Roman"/>
          <w:sz w:val="24"/>
          <w:szCs w:val="24"/>
        </w:rPr>
        <w:t>has,</w:t>
      </w:r>
      <w:proofErr w:type="gramEnd"/>
      <w:r w:rsidRPr="00274941">
        <w:rPr>
          <w:rFonts w:ascii="Times New Roman" w:eastAsia="Times New Roman" w:hAnsi="Times New Roman" w:cs="Times New Roman"/>
          <w:sz w:val="24"/>
          <w:szCs w:val="24"/>
        </w:rPr>
        <w:t xml:space="preserve"> at the same time, developed a reputation as a banking system for the rich which provides little for the poorest of the poor. Indeed, Islamic finance institutions have not yet made significant forays into the area of microfinance, despite the fact Islamic finance is social justice-</w:t>
      </w:r>
      <w:r w:rsidR="00274941" w:rsidRPr="00274941">
        <w:rPr>
          <w:rFonts w:ascii="Times New Roman" w:eastAsia="Times New Roman" w:hAnsi="Times New Roman" w:cs="Times New Roman"/>
          <w:sz w:val="24"/>
          <w:szCs w:val="24"/>
        </w:rPr>
        <w:t>oriented (Ali</w:t>
      </w:r>
      <w:r w:rsidRPr="00274941">
        <w:rPr>
          <w:rFonts w:ascii="Times New Roman" w:eastAsia="Times New Roman" w:hAnsi="Times New Roman" w:cs="Times New Roman"/>
          <w:sz w:val="24"/>
          <w:szCs w:val="24"/>
        </w:rPr>
        <w:t>,</w:t>
      </w:r>
      <w:r w:rsidR="00274941" w:rsidRPr="00274941">
        <w:rPr>
          <w:rFonts w:ascii="Times New Roman" w:eastAsia="Times New Roman" w:hAnsi="Times New Roman" w:cs="Times New Roman"/>
          <w:sz w:val="24"/>
          <w:szCs w:val="24"/>
        </w:rPr>
        <w:t xml:space="preserve"> </w:t>
      </w:r>
      <w:r w:rsidRPr="00274941">
        <w:rPr>
          <w:rFonts w:ascii="Times New Roman" w:eastAsia="Times New Roman" w:hAnsi="Times New Roman" w:cs="Times New Roman"/>
          <w:sz w:val="24"/>
          <w:szCs w:val="24"/>
        </w:rPr>
        <w:t>2007).</w:t>
      </w:r>
      <w:r w:rsidR="00212F1D">
        <w:rPr>
          <w:rFonts w:ascii="Times New Roman" w:eastAsia="Times New Roman" w:hAnsi="Times New Roman" w:cs="Times New Roman"/>
          <w:sz w:val="24"/>
          <w:szCs w:val="24"/>
        </w:rPr>
        <w:t xml:space="preserve"> </w:t>
      </w:r>
      <w:r w:rsidRPr="00274941">
        <w:rPr>
          <w:rFonts w:ascii="Times New Roman" w:eastAsia="Times New Roman" w:hAnsi="Times New Roman" w:cs="Times New Roman"/>
          <w:sz w:val="24"/>
          <w:szCs w:val="24"/>
        </w:rPr>
        <w:t>In other words, their attachment to ‘efficiency’ ha</w:t>
      </w:r>
      <w:r w:rsidR="00212F1D">
        <w:rPr>
          <w:rFonts w:ascii="Times New Roman" w:eastAsia="Times New Roman" w:hAnsi="Times New Roman" w:cs="Times New Roman"/>
          <w:sz w:val="24"/>
          <w:szCs w:val="24"/>
        </w:rPr>
        <w:t>s been at the cost of ‘equity’ w</w:t>
      </w:r>
      <w:r w:rsidR="00212F1D" w:rsidRPr="00274941">
        <w:rPr>
          <w:rFonts w:ascii="Times New Roman" w:eastAsia="Times New Roman" w:hAnsi="Times New Roman" w:cs="Times New Roman"/>
          <w:sz w:val="24"/>
          <w:szCs w:val="24"/>
        </w:rPr>
        <w:t>hile</w:t>
      </w:r>
      <w:r w:rsidRPr="00274941">
        <w:rPr>
          <w:rFonts w:ascii="Times New Roman" w:eastAsia="Times New Roman" w:hAnsi="Times New Roman" w:cs="Times New Roman"/>
          <w:sz w:val="24"/>
          <w:szCs w:val="24"/>
        </w:rPr>
        <w:t xml:space="preserve"> Islamic Modern Economy (IME) as the foundation and framework for Islamic finance prioritizes social as well as economic optimality by placing emphasis on </w:t>
      </w:r>
      <w:r w:rsidR="00212F1D" w:rsidRPr="00274941">
        <w:rPr>
          <w:rFonts w:ascii="Times New Roman" w:eastAsia="Times New Roman" w:hAnsi="Times New Roman" w:cs="Times New Roman"/>
          <w:sz w:val="24"/>
          <w:szCs w:val="24"/>
        </w:rPr>
        <w:t>‘equity’ (</w:t>
      </w:r>
      <w:proofErr w:type="spellStart"/>
      <w:r w:rsidRPr="00274941">
        <w:rPr>
          <w:rFonts w:ascii="Times New Roman" w:eastAsia="Times New Roman" w:hAnsi="Times New Roman" w:cs="Times New Roman"/>
          <w:sz w:val="24"/>
          <w:szCs w:val="24"/>
        </w:rPr>
        <w:t>Asutay</w:t>
      </w:r>
      <w:proofErr w:type="spellEnd"/>
      <w:r w:rsidRPr="00274941">
        <w:rPr>
          <w:rFonts w:ascii="Times New Roman" w:eastAsia="Times New Roman" w:hAnsi="Times New Roman" w:cs="Times New Roman"/>
          <w:sz w:val="24"/>
          <w:szCs w:val="24"/>
        </w:rPr>
        <w:t xml:space="preserve"> 2012). Thus IME, conceptually, suggests that Islamic finance should be more than financial </w:t>
      </w:r>
      <w:r w:rsidRPr="003925C7">
        <w:rPr>
          <w:rFonts w:ascii="Times New Roman" w:eastAsia="Times New Roman" w:hAnsi="Times New Roman" w:cs="Times New Roman"/>
          <w:noProof/>
          <w:sz w:val="24"/>
          <w:szCs w:val="24"/>
        </w:rPr>
        <w:t>contracts</w:t>
      </w:r>
      <w:r w:rsidRPr="00274941">
        <w:rPr>
          <w:rFonts w:ascii="Times New Roman" w:eastAsia="Times New Roman" w:hAnsi="Times New Roman" w:cs="Times New Roman"/>
          <w:sz w:val="24"/>
          <w:szCs w:val="24"/>
        </w:rPr>
        <w:t xml:space="preserve"> as it represents a holistic approach to financing a society. </w:t>
      </w:r>
      <w:r w:rsidR="003925C7">
        <w:rPr>
          <w:rFonts w:ascii="Times New Roman" w:eastAsia="Times New Roman" w:hAnsi="Times New Roman" w:cs="Times New Roman"/>
          <w:noProof/>
          <w:sz w:val="24"/>
          <w:szCs w:val="24"/>
        </w:rPr>
        <w:t>Also</w:t>
      </w:r>
      <w:r w:rsidRPr="00274941">
        <w:rPr>
          <w:rFonts w:ascii="Times New Roman" w:eastAsia="Times New Roman" w:hAnsi="Times New Roman" w:cs="Times New Roman"/>
          <w:sz w:val="24"/>
          <w:szCs w:val="24"/>
        </w:rPr>
        <w:t>, Islamic finance is rooted in developmental aims, (especially in the current scenario</w:t>
      </w:r>
      <w:r w:rsidR="00212F1D">
        <w:rPr>
          <w:rFonts w:ascii="Times New Roman" w:eastAsia="Times New Roman" w:hAnsi="Times New Roman" w:cs="Times New Roman"/>
          <w:sz w:val="24"/>
          <w:szCs w:val="24"/>
        </w:rPr>
        <w:t xml:space="preserve"> where many </w:t>
      </w:r>
      <w:r w:rsidR="003925C7">
        <w:rPr>
          <w:rFonts w:ascii="Times New Roman" w:eastAsia="Times New Roman" w:hAnsi="Times New Roman" w:cs="Times New Roman"/>
          <w:noProof/>
          <w:sz w:val="24"/>
          <w:szCs w:val="24"/>
        </w:rPr>
        <w:t>M</w:t>
      </w:r>
      <w:r w:rsidR="00212F1D" w:rsidRPr="003925C7">
        <w:rPr>
          <w:rFonts w:ascii="Times New Roman" w:eastAsia="Times New Roman" w:hAnsi="Times New Roman" w:cs="Times New Roman"/>
          <w:noProof/>
          <w:sz w:val="24"/>
          <w:szCs w:val="24"/>
        </w:rPr>
        <w:t>uslim</w:t>
      </w:r>
      <w:r w:rsidR="00212F1D">
        <w:rPr>
          <w:rFonts w:ascii="Times New Roman" w:eastAsia="Times New Roman" w:hAnsi="Times New Roman" w:cs="Times New Roman"/>
          <w:sz w:val="24"/>
          <w:szCs w:val="24"/>
        </w:rPr>
        <w:t xml:space="preserve"> countries are </w:t>
      </w:r>
      <w:r w:rsidR="00212F1D" w:rsidRPr="003925C7">
        <w:rPr>
          <w:rFonts w:ascii="Times New Roman" w:eastAsia="Times New Roman" w:hAnsi="Times New Roman" w:cs="Times New Roman"/>
          <w:noProof/>
          <w:sz w:val="24"/>
          <w:szCs w:val="24"/>
        </w:rPr>
        <w:t>under developed</w:t>
      </w:r>
      <w:r w:rsidRPr="00274941">
        <w:rPr>
          <w:rFonts w:ascii="Times New Roman" w:eastAsia="Times New Roman" w:hAnsi="Times New Roman" w:cs="Times New Roman"/>
          <w:sz w:val="24"/>
          <w:szCs w:val="24"/>
        </w:rPr>
        <w:t>) and therefore conceptualized as providing the financial means for the development of societies rather than services for the markets.</w:t>
      </w:r>
    </w:p>
    <w:p w14:paraId="4306C7CD" w14:textId="77777777" w:rsidR="00DD3DB1" w:rsidRDefault="00DD3DB1" w:rsidP="00274941">
      <w:pPr>
        <w:spacing w:after="0" w:line="240" w:lineRule="auto"/>
        <w:jc w:val="both"/>
        <w:rPr>
          <w:rFonts w:ascii="Times New Roman" w:eastAsia="Times New Roman" w:hAnsi="Times New Roman" w:cs="Times New Roman"/>
          <w:sz w:val="24"/>
          <w:szCs w:val="24"/>
        </w:rPr>
      </w:pPr>
    </w:p>
    <w:p w14:paraId="0DFBBDAE" w14:textId="1CC1E1CF" w:rsidR="00274941" w:rsidRPr="00274941" w:rsidRDefault="00D1599D"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Islam </w:t>
      </w:r>
      <w:r w:rsidR="00212F1D" w:rsidRPr="00274941">
        <w:rPr>
          <w:rFonts w:ascii="Times New Roman" w:eastAsia="Times New Roman" w:hAnsi="Times New Roman" w:cs="Times New Roman"/>
          <w:sz w:val="24"/>
          <w:szCs w:val="24"/>
        </w:rPr>
        <w:t>emphasiz</w:t>
      </w:r>
      <w:r w:rsidR="00212F1D">
        <w:rPr>
          <w:rFonts w:ascii="Times New Roman" w:eastAsia="Times New Roman" w:hAnsi="Times New Roman" w:cs="Times New Roman"/>
          <w:sz w:val="24"/>
          <w:szCs w:val="24"/>
        </w:rPr>
        <w:t>es</w:t>
      </w:r>
      <w:r w:rsidRPr="00274941">
        <w:rPr>
          <w:rFonts w:ascii="Times New Roman" w:eastAsia="Times New Roman" w:hAnsi="Times New Roman" w:cs="Times New Roman"/>
          <w:sz w:val="24"/>
          <w:szCs w:val="24"/>
        </w:rPr>
        <w:t xml:space="preserve"> on distributive justice, </w:t>
      </w:r>
      <w:r w:rsidR="00212F1D">
        <w:rPr>
          <w:rFonts w:ascii="Times New Roman" w:eastAsia="Times New Roman" w:hAnsi="Times New Roman" w:cs="Times New Roman"/>
          <w:sz w:val="24"/>
          <w:szCs w:val="24"/>
        </w:rPr>
        <w:t>which is</w:t>
      </w:r>
      <w:r w:rsidRPr="00274941">
        <w:rPr>
          <w:rFonts w:ascii="Times New Roman" w:eastAsia="Times New Roman" w:hAnsi="Times New Roman" w:cs="Times New Roman"/>
          <w:sz w:val="24"/>
          <w:szCs w:val="24"/>
        </w:rPr>
        <w:t xml:space="preserve"> evident from the earliest Meccan Surahs, is a culmination of earlier Divine revelations, </w:t>
      </w:r>
      <w:r w:rsidR="00212F1D">
        <w:rPr>
          <w:rFonts w:ascii="Times New Roman" w:eastAsia="Times New Roman" w:hAnsi="Times New Roman" w:cs="Times New Roman"/>
          <w:sz w:val="24"/>
          <w:szCs w:val="24"/>
        </w:rPr>
        <w:t>which are</w:t>
      </w:r>
      <w:r w:rsidRPr="00274941">
        <w:rPr>
          <w:rFonts w:ascii="Times New Roman" w:eastAsia="Times New Roman" w:hAnsi="Times New Roman" w:cs="Times New Roman"/>
          <w:sz w:val="24"/>
          <w:szCs w:val="24"/>
        </w:rPr>
        <w:t xml:space="preserve"> comprehensive, realistic and clear.  Distribution ranks quite high in the </w:t>
      </w:r>
      <w:proofErr w:type="spellStart"/>
      <w:r w:rsidRPr="00274941">
        <w:rPr>
          <w:rFonts w:ascii="Times New Roman" w:eastAsia="Times New Roman" w:hAnsi="Times New Roman" w:cs="Times New Roman"/>
          <w:sz w:val="24"/>
          <w:szCs w:val="24"/>
        </w:rPr>
        <w:t>Shari'a</w:t>
      </w:r>
      <w:r w:rsidR="00212F1D">
        <w:rPr>
          <w:rFonts w:ascii="Times New Roman" w:eastAsia="Times New Roman" w:hAnsi="Times New Roman" w:cs="Times New Roman"/>
          <w:sz w:val="24"/>
          <w:szCs w:val="24"/>
        </w:rPr>
        <w:t>h</w:t>
      </w:r>
      <w:proofErr w:type="spellEnd"/>
      <w:r w:rsidRPr="00274941">
        <w:rPr>
          <w:rFonts w:ascii="Times New Roman" w:eastAsia="Times New Roman" w:hAnsi="Times New Roman" w:cs="Times New Roman"/>
          <w:sz w:val="24"/>
          <w:szCs w:val="24"/>
        </w:rPr>
        <w:t xml:space="preserve"> hierarchy of </w:t>
      </w:r>
      <w:proofErr w:type="gramStart"/>
      <w:r w:rsidRPr="00274941">
        <w:rPr>
          <w:rFonts w:ascii="Times New Roman" w:eastAsia="Times New Roman" w:hAnsi="Times New Roman" w:cs="Times New Roman"/>
          <w:sz w:val="24"/>
          <w:szCs w:val="24"/>
        </w:rPr>
        <w:t>values, and</w:t>
      </w:r>
      <w:proofErr w:type="gramEnd"/>
      <w:r w:rsidRPr="00274941">
        <w:rPr>
          <w:rFonts w:ascii="Times New Roman" w:eastAsia="Times New Roman" w:hAnsi="Times New Roman" w:cs="Times New Roman"/>
          <w:sz w:val="24"/>
          <w:szCs w:val="24"/>
        </w:rPr>
        <w:t xml:space="preserve"> is an explicit Qur'anic criterion for evaluating a society, as evident in </w:t>
      </w:r>
      <w:r w:rsidRPr="003925C7">
        <w:rPr>
          <w:rFonts w:ascii="Times New Roman" w:eastAsia="Times New Roman" w:hAnsi="Times New Roman" w:cs="Times New Roman"/>
          <w:noProof/>
          <w:sz w:val="24"/>
          <w:szCs w:val="24"/>
        </w:rPr>
        <w:t>ayat</w:t>
      </w:r>
      <w:r w:rsidRPr="00274941">
        <w:rPr>
          <w:rFonts w:ascii="Times New Roman" w:eastAsia="Times New Roman" w:hAnsi="Times New Roman" w:cs="Times New Roman"/>
          <w:sz w:val="24"/>
          <w:szCs w:val="24"/>
        </w:rPr>
        <w:t xml:space="preserve"> 69:34 and 89:18 of the Holy Qur’an. Refusal to share with the needy is considered transgression "</w:t>
      </w:r>
      <w:r w:rsidRPr="00274941">
        <w:rPr>
          <w:rFonts w:ascii="Times New Roman" w:eastAsia="Times New Roman" w:hAnsi="Times New Roman" w:cs="Times New Roman"/>
          <w:sz w:val="24"/>
          <w:szCs w:val="24"/>
          <w:rtl/>
        </w:rPr>
        <w:t>طغيان</w:t>
      </w:r>
      <w:r w:rsidRPr="00274941">
        <w:rPr>
          <w:rFonts w:ascii="Times New Roman" w:eastAsia="Times New Roman" w:hAnsi="Times New Roman" w:cs="Times New Roman"/>
          <w:sz w:val="24"/>
          <w:szCs w:val="24"/>
        </w:rPr>
        <w:t xml:space="preserve">." If a person’s poverty can be relieved by providing micro-finance, this becomes a high-priority method because we are helping the individual to do what is mandatory on </w:t>
      </w:r>
      <w:proofErr w:type="gramStart"/>
      <w:r w:rsidRPr="00274941">
        <w:rPr>
          <w:rFonts w:ascii="Times New Roman" w:eastAsia="Times New Roman" w:hAnsi="Times New Roman" w:cs="Times New Roman"/>
          <w:sz w:val="24"/>
          <w:szCs w:val="24"/>
        </w:rPr>
        <w:t>him, and</w:t>
      </w:r>
      <w:proofErr w:type="gramEnd"/>
      <w:r w:rsidRPr="00274941">
        <w:rPr>
          <w:rFonts w:ascii="Times New Roman" w:eastAsia="Times New Roman" w:hAnsi="Times New Roman" w:cs="Times New Roman"/>
          <w:sz w:val="24"/>
          <w:szCs w:val="24"/>
        </w:rPr>
        <w:t xml:space="preserve"> helping him not to be a burden on others.  Thus, Monetary Waqf </w:t>
      </w:r>
      <w:proofErr w:type="gramStart"/>
      <w:r w:rsidRPr="00274941">
        <w:rPr>
          <w:rFonts w:ascii="Times New Roman" w:eastAsia="Times New Roman" w:hAnsi="Times New Roman" w:cs="Times New Roman"/>
          <w:sz w:val="24"/>
          <w:szCs w:val="24"/>
        </w:rPr>
        <w:t>as a way to</w:t>
      </w:r>
      <w:proofErr w:type="gramEnd"/>
      <w:r w:rsidRPr="00274941">
        <w:rPr>
          <w:rFonts w:ascii="Times New Roman" w:eastAsia="Times New Roman" w:hAnsi="Times New Roman" w:cs="Times New Roman"/>
          <w:sz w:val="24"/>
          <w:szCs w:val="24"/>
        </w:rPr>
        <w:t xml:space="preserve"> combat poverty </w:t>
      </w:r>
      <w:r w:rsidRPr="00002468">
        <w:rPr>
          <w:rFonts w:ascii="Times New Roman" w:eastAsia="Times New Roman" w:hAnsi="Times New Roman" w:cs="Times New Roman"/>
          <w:noProof/>
          <w:sz w:val="24"/>
          <w:szCs w:val="24"/>
        </w:rPr>
        <w:t>fulfi</w:t>
      </w:r>
      <w:r w:rsidR="00002468">
        <w:rPr>
          <w:rFonts w:ascii="Times New Roman" w:eastAsia="Times New Roman" w:hAnsi="Times New Roman" w:cs="Times New Roman"/>
          <w:noProof/>
          <w:sz w:val="24"/>
          <w:szCs w:val="24"/>
        </w:rPr>
        <w:t>l</w:t>
      </w:r>
      <w:r w:rsidRPr="00002468">
        <w:rPr>
          <w:rFonts w:ascii="Times New Roman" w:eastAsia="Times New Roman" w:hAnsi="Times New Roman" w:cs="Times New Roman"/>
          <w:noProof/>
          <w:sz w:val="24"/>
          <w:szCs w:val="24"/>
        </w:rPr>
        <w:t>ls</w:t>
      </w:r>
      <w:r w:rsidRPr="00274941">
        <w:rPr>
          <w:rFonts w:ascii="Times New Roman" w:eastAsia="Times New Roman" w:hAnsi="Times New Roman" w:cs="Times New Roman"/>
          <w:sz w:val="24"/>
          <w:szCs w:val="24"/>
        </w:rPr>
        <w:t xml:space="preserve"> a major economic goal in Islam.</w:t>
      </w:r>
    </w:p>
    <w:p w14:paraId="522E1083" w14:textId="77777777" w:rsidR="00DD3DB1" w:rsidRDefault="00DD3DB1" w:rsidP="00274941">
      <w:pPr>
        <w:spacing w:after="0" w:line="240" w:lineRule="auto"/>
        <w:jc w:val="both"/>
        <w:rPr>
          <w:rFonts w:ascii="Times New Roman" w:eastAsia="Times New Roman" w:hAnsi="Times New Roman" w:cs="Times New Roman"/>
          <w:sz w:val="24"/>
          <w:szCs w:val="24"/>
        </w:rPr>
      </w:pPr>
    </w:p>
    <w:p w14:paraId="388B4839" w14:textId="68312D2F" w:rsidR="00D1599D" w:rsidRPr="00274941" w:rsidRDefault="00D1599D" w:rsidP="00274941">
      <w:pPr>
        <w:spacing w:after="0" w:line="240" w:lineRule="auto"/>
        <w:jc w:val="both"/>
        <w:rPr>
          <w:rFonts w:ascii="Times New Roman" w:eastAsia="Times New Roman" w:hAnsi="Times New Roman" w:cs="Times New Roman"/>
          <w:sz w:val="24"/>
          <w:szCs w:val="24"/>
        </w:rPr>
      </w:pPr>
      <w:r w:rsidRPr="003925C7">
        <w:rPr>
          <w:rFonts w:ascii="Times New Roman" w:eastAsia="Times New Roman" w:hAnsi="Times New Roman" w:cs="Times New Roman"/>
          <w:noProof/>
          <w:sz w:val="24"/>
          <w:szCs w:val="24"/>
        </w:rPr>
        <w:t>In this ‘return,’ the implications of ‘Islamic’ in the title and therefore the aspirations of IME should be served through new institutions and perhaps through non-banking-financial institutions, which can include Islamic social banking (El-Gamal 2006; Asutay 2007b)</w:t>
      </w:r>
      <w:r w:rsidR="00D97DC5" w:rsidRPr="003925C7">
        <w:rPr>
          <w:rFonts w:ascii="Times New Roman" w:eastAsia="Times New Roman" w:hAnsi="Times New Roman" w:cs="Times New Roman"/>
          <w:noProof/>
          <w:sz w:val="24"/>
          <w:szCs w:val="24"/>
        </w:rPr>
        <w:t>, Islamic microfinance (Ahmed</w:t>
      </w:r>
      <w:r w:rsidRPr="003925C7">
        <w:rPr>
          <w:rFonts w:ascii="Times New Roman" w:eastAsia="Times New Roman" w:hAnsi="Times New Roman" w:cs="Times New Roman"/>
          <w:noProof/>
          <w:sz w:val="24"/>
          <w:szCs w:val="24"/>
        </w:rPr>
        <w:t xml:space="preserve"> 2004; Asutay 2010a), economic empowerment oriented awqaf (pious foundations), zakah funds for development, ar-rahn or Islamic pawnbroking institutions (Abdul-Razak 2011), Islamic development banks, social investment institutions, and ethical funds and so on.</w:t>
      </w:r>
      <w:r w:rsidRPr="00274941">
        <w:rPr>
          <w:rFonts w:ascii="Times New Roman" w:eastAsia="Times New Roman" w:hAnsi="Times New Roman" w:cs="Times New Roman"/>
          <w:sz w:val="24"/>
          <w:szCs w:val="24"/>
        </w:rPr>
        <w:t xml:space="preserve"> </w:t>
      </w:r>
    </w:p>
    <w:p w14:paraId="0DA866B3" w14:textId="77777777" w:rsidR="00274941" w:rsidRPr="00274941" w:rsidRDefault="00274941" w:rsidP="00274941">
      <w:pPr>
        <w:spacing w:after="0" w:line="240" w:lineRule="auto"/>
        <w:jc w:val="both"/>
        <w:rPr>
          <w:rFonts w:ascii="Times New Roman" w:eastAsia="Times New Roman" w:hAnsi="Times New Roman" w:cs="Times New Roman"/>
          <w:b/>
          <w:sz w:val="24"/>
          <w:szCs w:val="24"/>
        </w:rPr>
      </w:pPr>
    </w:p>
    <w:p w14:paraId="525E82F4" w14:textId="7B91F04E" w:rsidR="00D6612A" w:rsidRPr="00274941" w:rsidRDefault="00D6612A" w:rsidP="00274941">
      <w:pPr>
        <w:spacing w:after="0" w:line="240" w:lineRule="auto"/>
        <w:jc w:val="both"/>
        <w:rPr>
          <w:rFonts w:ascii="Times New Roman" w:eastAsia="Times New Roman" w:hAnsi="Times New Roman" w:cs="Times New Roman"/>
          <w:b/>
          <w:sz w:val="24"/>
          <w:szCs w:val="24"/>
        </w:rPr>
      </w:pPr>
      <w:r w:rsidRPr="00274941">
        <w:rPr>
          <w:rFonts w:ascii="Times New Roman" w:eastAsia="Times New Roman" w:hAnsi="Times New Roman" w:cs="Times New Roman"/>
          <w:b/>
          <w:sz w:val="24"/>
          <w:szCs w:val="24"/>
        </w:rPr>
        <w:t>Zakat</w:t>
      </w:r>
    </w:p>
    <w:p w14:paraId="54759F9C" w14:textId="77777777" w:rsidR="00F10DAA" w:rsidRDefault="00F10DAA" w:rsidP="00274941">
      <w:pPr>
        <w:pStyle w:val="StyleBodyText"/>
        <w:tabs>
          <w:tab w:val="left" w:pos="0"/>
        </w:tabs>
        <w:spacing w:before="0" w:after="0"/>
        <w:ind w:right="26"/>
        <w:jc w:val="both"/>
        <w:rPr>
          <w:rFonts w:ascii="Times New Roman" w:hAnsi="Times New Roman" w:cs="Times New Roman"/>
          <w:bCs/>
          <w:sz w:val="24"/>
          <w:szCs w:val="24"/>
        </w:rPr>
      </w:pPr>
    </w:p>
    <w:p w14:paraId="0ED2B917" w14:textId="7A268C42" w:rsidR="00D6612A" w:rsidRPr="00274941" w:rsidRDefault="00D6612A" w:rsidP="00274941">
      <w:pPr>
        <w:pStyle w:val="StyleBodyText"/>
        <w:tabs>
          <w:tab w:val="left" w:pos="0"/>
        </w:tabs>
        <w:spacing w:before="0" w:after="0"/>
        <w:ind w:right="26"/>
        <w:jc w:val="both"/>
        <w:rPr>
          <w:rFonts w:ascii="Times New Roman" w:hAnsi="Times New Roman" w:cs="Times New Roman"/>
          <w:sz w:val="24"/>
          <w:szCs w:val="24"/>
        </w:rPr>
      </w:pPr>
      <w:r w:rsidRPr="00274941">
        <w:rPr>
          <w:rFonts w:ascii="Times New Roman" w:hAnsi="Times New Roman" w:cs="Times New Roman"/>
          <w:bCs/>
          <w:sz w:val="24"/>
          <w:szCs w:val="24"/>
        </w:rPr>
        <w:t>In Islam, two offerings, compulsory (such as Zakat) and optional (Sadaqa) engage in</w:t>
      </w:r>
      <w:r w:rsidR="003925C7">
        <w:rPr>
          <w:rFonts w:ascii="Times New Roman" w:hAnsi="Times New Roman" w:cs="Times New Roman"/>
          <w:bCs/>
          <w:sz w:val="24"/>
          <w:szCs w:val="24"/>
        </w:rPr>
        <w:t xml:space="preserve"> the</w:t>
      </w:r>
      <w:r w:rsidRPr="00274941">
        <w:rPr>
          <w:rFonts w:ascii="Times New Roman" w:hAnsi="Times New Roman" w:cs="Times New Roman"/>
          <w:bCs/>
          <w:sz w:val="24"/>
          <w:szCs w:val="24"/>
        </w:rPr>
        <w:t xml:space="preserve"> </w:t>
      </w:r>
      <w:r w:rsidRPr="003925C7">
        <w:rPr>
          <w:rFonts w:ascii="Times New Roman" w:hAnsi="Times New Roman" w:cs="Times New Roman"/>
          <w:bCs/>
          <w:noProof/>
          <w:sz w:val="24"/>
          <w:szCs w:val="24"/>
        </w:rPr>
        <w:t>drive</w:t>
      </w:r>
      <w:r w:rsidRPr="00274941">
        <w:rPr>
          <w:rFonts w:ascii="Times New Roman" w:hAnsi="Times New Roman" w:cs="Times New Roman"/>
          <w:bCs/>
          <w:sz w:val="24"/>
          <w:szCs w:val="24"/>
        </w:rPr>
        <w:t xml:space="preserve"> of </w:t>
      </w:r>
      <w:r w:rsidRPr="00274941">
        <w:rPr>
          <w:rFonts w:ascii="Times New Roman" w:hAnsi="Times New Roman" w:cs="Times New Roman"/>
          <w:bCs/>
          <w:sz w:val="24"/>
          <w:szCs w:val="24"/>
        </w:rPr>
        <w:lastRenderedPageBreak/>
        <w:t xml:space="preserve">poverty alleviation through the redistributive approach. </w:t>
      </w:r>
      <w:r w:rsidRPr="00274941">
        <w:rPr>
          <w:rFonts w:ascii="Times New Roman" w:hAnsi="Times New Roman" w:cs="Times New Roman"/>
          <w:sz w:val="24"/>
          <w:szCs w:val="24"/>
        </w:rPr>
        <w:t>Islam</w:t>
      </w:r>
      <w:r w:rsidR="00C2303B" w:rsidRPr="00274941">
        <w:rPr>
          <w:rFonts w:ascii="Times New Roman" w:hAnsi="Times New Roman" w:cs="Times New Roman"/>
          <w:sz w:val="24"/>
          <w:szCs w:val="24"/>
        </w:rPr>
        <w:t xml:space="preserve"> </w:t>
      </w:r>
      <w:r w:rsidR="00C2303B" w:rsidRPr="00002468">
        <w:rPr>
          <w:rFonts w:ascii="Times New Roman" w:hAnsi="Times New Roman" w:cs="Times New Roman"/>
          <w:noProof/>
          <w:sz w:val="24"/>
          <w:szCs w:val="24"/>
        </w:rPr>
        <w:t>institute</w:t>
      </w:r>
      <w:r w:rsidR="00002468">
        <w:rPr>
          <w:rFonts w:ascii="Times New Roman" w:hAnsi="Times New Roman" w:cs="Times New Roman"/>
          <w:noProof/>
          <w:sz w:val="24"/>
          <w:szCs w:val="24"/>
        </w:rPr>
        <w:t>s</w:t>
      </w:r>
      <w:r w:rsidR="00C2303B" w:rsidRPr="00274941">
        <w:rPr>
          <w:rFonts w:ascii="Times New Roman" w:hAnsi="Times New Roman" w:cs="Times New Roman"/>
          <w:sz w:val="24"/>
          <w:szCs w:val="24"/>
        </w:rPr>
        <w:t xml:space="preserve"> Zakat as</w:t>
      </w:r>
      <w:r w:rsidRPr="00274941">
        <w:rPr>
          <w:rFonts w:ascii="Times New Roman" w:hAnsi="Times New Roman" w:cs="Times New Roman"/>
          <w:sz w:val="24"/>
          <w:szCs w:val="24"/>
        </w:rPr>
        <w:t xml:space="preserve"> compulsory for the wellbeing of qualifying Muslims. Zakat is a unique instrument for poverty mitigation as wealth </w:t>
      </w:r>
      <w:r w:rsidRPr="003925C7">
        <w:rPr>
          <w:rFonts w:ascii="Times New Roman" w:hAnsi="Times New Roman" w:cs="Times New Roman"/>
          <w:noProof/>
          <w:sz w:val="24"/>
          <w:szCs w:val="24"/>
        </w:rPr>
        <w:t>is transferred</w:t>
      </w:r>
      <w:r w:rsidRPr="00274941">
        <w:rPr>
          <w:rFonts w:ascii="Times New Roman" w:hAnsi="Times New Roman" w:cs="Times New Roman"/>
          <w:sz w:val="24"/>
          <w:szCs w:val="24"/>
        </w:rPr>
        <w:t xml:space="preserve"> from well-off people to worse-off people. Islam holds Zakat as one of the five pillars. </w:t>
      </w:r>
      <w:r w:rsidRPr="003925C7">
        <w:rPr>
          <w:rFonts w:ascii="Times New Roman" w:hAnsi="Times New Roman" w:cs="Times New Roman"/>
          <w:noProof/>
          <w:sz w:val="24"/>
          <w:szCs w:val="24"/>
        </w:rPr>
        <w:t>According to the Quran: “The Zakat is meant only for the poor and needy, those who collect the tax, those whose hearts are to be won over, for the freeing of human beings from bondage, for the relief of those overwhelmed by debts, for the cause of God, and for the wayfarer: [this is] an ordinance from God- and God is All- Knowing, Wise”.</w:t>
      </w:r>
      <w:r w:rsidRPr="00274941">
        <w:rPr>
          <w:rFonts w:ascii="Times New Roman" w:hAnsi="Times New Roman" w:cs="Times New Roman"/>
          <w:sz w:val="24"/>
          <w:szCs w:val="24"/>
        </w:rPr>
        <w:t xml:space="preserve"> (9:60).</w:t>
      </w:r>
    </w:p>
    <w:p w14:paraId="10789422" w14:textId="77777777" w:rsidR="00274941" w:rsidRPr="00274941" w:rsidRDefault="00274941" w:rsidP="00274941">
      <w:pPr>
        <w:autoSpaceDE w:val="0"/>
        <w:autoSpaceDN w:val="0"/>
        <w:adjustRightInd w:val="0"/>
        <w:spacing w:after="0" w:line="240" w:lineRule="auto"/>
        <w:jc w:val="both"/>
        <w:rPr>
          <w:rFonts w:ascii="Times New Roman" w:hAnsi="Times New Roman" w:cs="Times New Roman"/>
          <w:sz w:val="24"/>
          <w:szCs w:val="24"/>
        </w:rPr>
      </w:pPr>
    </w:p>
    <w:p w14:paraId="6E216E96" w14:textId="75D14925" w:rsidR="00D6612A" w:rsidRPr="00274941" w:rsidRDefault="00D6612A"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Islam encourages charity and acts of benevolence rather than mandatory transfers like Zakat and Sadaqat al-Fitr. The Quran teaches us: (1) “And in your wealth, are obligations beyond Zakat.” (2) “In their wealth, there is a known right for those who </w:t>
      </w:r>
      <w:r w:rsidR="00DE5D0C">
        <w:rPr>
          <w:rFonts w:ascii="Times New Roman" w:hAnsi="Times New Roman" w:cs="Times New Roman"/>
          <w:sz w:val="24"/>
          <w:szCs w:val="24"/>
        </w:rPr>
        <w:t xml:space="preserve">ask for it </w:t>
      </w:r>
      <w:r w:rsidR="00DE5D0C" w:rsidRPr="003925C7">
        <w:rPr>
          <w:rFonts w:ascii="Times New Roman" w:hAnsi="Times New Roman" w:cs="Times New Roman"/>
          <w:noProof/>
          <w:sz w:val="24"/>
          <w:szCs w:val="24"/>
        </w:rPr>
        <w:t>and for</w:t>
      </w:r>
      <w:r w:rsidR="00DE5D0C">
        <w:rPr>
          <w:rFonts w:ascii="Times New Roman" w:hAnsi="Times New Roman" w:cs="Times New Roman"/>
          <w:sz w:val="24"/>
          <w:szCs w:val="24"/>
        </w:rPr>
        <w:t xml:space="preserve"> the </w:t>
      </w:r>
      <w:proofErr w:type="gramStart"/>
      <w:r w:rsidR="00DE5D0C">
        <w:rPr>
          <w:rFonts w:ascii="Times New Roman" w:hAnsi="Times New Roman" w:cs="Times New Roman"/>
          <w:sz w:val="24"/>
          <w:szCs w:val="24"/>
        </w:rPr>
        <w:t>deprived</w:t>
      </w:r>
      <w:r w:rsidRPr="00274941">
        <w:rPr>
          <w:rFonts w:ascii="Times New Roman" w:hAnsi="Times New Roman" w:cs="Times New Roman"/>
          <w:sz w:val="24"/>
          <w:szCs w:val="24"/>
        </w:rPr>
        <w:t>”(</w:t>
      </w:r>
      <w:proofErr w:type="gramEnd"/>
      <w:r w:rsidRPr="00274941">
        <w:rPr>
          <w:rFonts w:ascii="Times New Roman" w:hAnsi="Times New Roman" w:cs="Times New Roman"/>
          <w:sz w:val="24"/>
          <w:szCs w:val="24"/>
        </w:rPr>
        <w:t>70:24-25). In the case of strong economic disparity or poverty, such transfers would become obligatory (Sadeq, 1995</w:t>
      </w:r>
      <w:proofErr w:type="gramStart"/>
      <w:r w:rsidRPr="00274941">
        <w:rPr>
          <w:rFonts w:ascii="Times New Roman" w:hAnsi="Times New Roman" w:cs="Times New Roman"/>
          <w:sz w:val="24"/>
          <w:szCs w:val="24"/>
        </w:rPr>
        <w:t>)</w:t>
      </w:r>
      <w:r w:rsidR="0049670A" w:rsidRPr="00274941">
        <w:rPr>
          <w:rFonts w:ascii="Times New Roman" w:hAnsi="Times New Roman" w:cs="Times New Roman"/>
          <w:sz w:val="24"/>
          <w:szCs w:val="24"/>
        </w:rPr>
        <w:t>.</w:t>
      </w:r>
      <w:r w:rsidR="002B4B08" w:rsidRPr="00274941">
        <w:rPr>
          <w:rFonts w:ascii="Times New Roman" w:hAnsi="Times New Roman" w:cs="Times New Roman"/>
          <w:sz w:val="24"/>
          <w:szCs w:val="24"/>
        </w:rPr>
        <w:t>The</w:t>
      </w:r>
      <w:proofErr w:type="gramEnd"/>
      <w:r w:rsidR="002B4B08" w:rsidRPr="00274941">
        <w:rPr>
          <w:rFonts w:ascii="Times New Roman" w:hAnsi="Times New Roman" w:cs="Times New Roman"/>
          <w:sz w:val="24"/>
          <w:szCs w:val="24"/>
        </w:rPr>
        <w:t xml:space="preserve"> zakat system is one amongst the various mechanisms in the Islamic economic system aimed at promoting equitable and just distribution of </w:t>
      </w:r>
      <w:proofErr w:type="gramStart"/>
      <w:r w:rsidR="002B4B08" w:rsidRPr="00274941">
        <w:rPr>
          <w:rFonts w:ascii="Times New Roman" w:hAnsi="Times New Roman" w:cs="Times New Roman"/>
          <w:sz w:val="24"/>
          <w:szCs w:val="24"/>
        </w:rPr>
        <w:t>weal</w:t>
      </w:r>
      <w:r w:rsidR="00C2303B" w:rsidRPr="00274941">
        <w:rPr>
          <w:rFonts w:ascii="Times New Roman" w:hAnsi="Times New Roman" w:cs="Times New Roman"/>
          <w:sz w:val="24"/>
          <w:szCs w:val="24"/>
        </w:rPr>
        <w:t>th(</w:t>
      </w:r>
      <w:proofErr w:type="gramEnd"/>
      <w:r w:rsidR="00C2303B" w:rsidRPr="00274941">
        <w:rPr>
          <w:rFonts w:ascii="Times New Roman" w:hAnsi="Times New Roman" w:cs="Times New Roman"/>
          <w:sz w:val="24"/>
          <w:szCs w:val="24"/>
        </w:rPr>
        <w:t xml:space="preserve">Sulaiman and </w:t>
      </w:r>
      <w:proofErr w:type="gramStart"/>
      <w:r w:rsidR="00C2303B" w:rsidRPr="00274941">
        <w:rPr>
          <w:rFonts w:ascii="Times New Roman" w:hAnsi="Times New Roman" w:cs="Times New Roman"/>
          <w:sz w:val="24"/>
          <w:szCs w:val="24"/>
        </w:rPr>
        <w:t>Zakari</w:t>
      </w:r>
      <w:r w:rsidR="002B4B08" w:rsidRPr="00274941">
        <w:rPr>
          <w:rFonts w:ascii="Times New Roman" w:hAnsi="Times New Roman" w:cs="Times New Roman"/>
          <w:sz w:val="24"/>
          <w:szCs w:val="24"/>
        </w:rPr>
        <w:t>(</w:t>
      </w:r>
      <w:proofErr w:type="gramEnd"/>
      <w:r w:rsidR="002B4B08" w:rsidRPr="00274941">
        <w:rPr>
          <w:rFonts w:ascii="Times New Roman" w:hAnsi="Times New Roman" w:cs="Times New Roman"/>
          <w:sz w:val="24"/>
          <w:szCs w:val="24"/>
        </w:rPr>
        <w:t>2015).</w:t>
      </w:r>
    </w:p>
    <w:p w14:paraId="7CD78B2E" w14:textId="10881F63" w:rsidR="00274941" w:rsidRPr="00274941" w:rsidRDefault="00D6612A"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Zakat funds when collected and managed </w:t>
      </w:r>
      <w:r w:rsidRPr="00002468">
        <w:rPr>
          <w:rFonts w:ascii="Times New Roman" w:hAnsi="Times New Roman" w:cs="Times New Roman"/>
          <w:noProof/>
          <w:sz w:val="24"/>
          <w:szCs w:val="24"/>
        </w:rPr>
        <w:t>properly</w:t>
      </w:r>
      <w:r w:rsidRPr="00274941">
        <w:rPr>
          <w:rFonts w:ascii="Times New Roman" w:hAnsi="Times New Roman" w:cs="Times New Roman"/>
          <w:sz w:val="24"/>
          <w:szCs w:val="24"/>
        </w:rPr>
        <w:t xml:space="preserve"> could be used to create a pool of funds which can be used in financing development activities and can replace government expenditur</w:t>
      </w:r>
      <w:r w:rsidR="00DE5D0C">
        <w:rPr>
          <w:rFonts w:ascii="Times New Roman" w:hAnsi="Times New Roman" w:cs="Times New Roman"/>
          <w:sz w:val="24"/>
          <w:szCs w:val="24"/>
        </w:rPr>
        <w:t>es</w:t>
      </w:r>
      <w:r w:rsidRPr="00274941">
        <w:rPr>
          <w:rFonts w:ascii="Times New Roman" w:hAnsi="Times New Roman" w:cs="Times New Roman"/>
          <w:sz w:val="24"/>
          <w:szCs w:val="24"/>
        </w:rPr>
        <w:t xml:space="preserve">.  If Zakat funds </w:t>
      </w:r>
      <w:r w:rsidRPr="003925C7">
        <w:rPr>
          <w:rFonts w:ascii="Times New Roman" w:hAnsi="Times New Roman" w:cs="Times New Roman"/>
          <w:noProof/>
          <w:sz w:val="24"/>
          <w:szCs w:val="24"/>
        </w:rPr>
        <w:t>are properly managed</w:t>
      </w:r>
      <w:r w:rsidRPr="00274941">
        <w:rPr>
          <w:rFonts w:ascii="Times New Roman" w:hAnsi="Times New Roman" w:cs="Times New Roman"/>
          <w:sz w:val="24"/>
          <w:szCs w:val="24"/>
        </w:rPr>
        <w:t>, these funds could r</w:t>
      </w:r>
      <w:r w:rsidR="00DE5D0C">
        <w:rPr>
          <w:rFonts w:ascii="Times New Roman" w:hAnsi="Times New Roman" w:cs="Times New Roman"/>
          <w:sz w:val="24"/>
          <w:szCs w:val="24"/>
        </w:rPr>
        <w:t xml:space="preserve">eplace foreign aid </w:t>
      </w:r>
      <w:proofErr w:type="gramStart"/>
      <w:r w:rsidR="00DE5D0C">
        <w:rPr>
          <w:rFonts w:ascii="Times New Roman" w:hAnsi="Times New Roman" w:cs="Times New Roman"/>
          <w:sz w:val="24"/>
          <w:szCs w:val="24"/>
        </w:rPr>
        <w:t>and also</w:t>
      </w:r>
      <w:proofErr w:type="gramEnd"/>
      <w:r w:rsidR="00DE5D0C">
        <w:rPr>
          <w:rFonts w:ascii="Times New Roman" w:hAnsi="Times New Roman" w:cs="Times New Roman"/>
          <w:sz w:val="24"/>
          <w:szCs w:val="24"/>
        </w:rPr>
        <w:t xml:space="preserve"> </w:t>
      </w:r>
      <w:proofErr w:type="gramStart"/>
      <w:r w:rsidR="00DE5D0C">
        <w:rPr>
          <w:rFonts w:ascii="Times New Roman" w:hAnsi="Times New Roman" w:cs="Times New Roman"/>
          <w:sz w:val="24"/>
          <w:szCs w:val="24"/>
        </w:rPr>
        <w:t>has</w:t>
      </w:r>
      <w:proofErr w:type="gramEnd"/>
      <w:r w:rsidR="00DE5D0C">
        <w:rPr>
          <w:rFonts w:ascii="Times New Roman" w:hAnsi="Times New Roman" w:cs="Times New Roman"/>
          <w:sz w:val="24"/>
          <w:szCs w:val="24"/>
        </w:rPr>
        <w:t xml:space="preserve"> the potential of</w:t>
      </w:r>
      <w:r w:rsidRPr="00274941">
        <w:rPr>
          <w:rFonts w:ascii="Times New Roman" w:hAnsi="Times New Roman" w:cs="Times New Roman"/>
          <w:sz w:val="24"/>
          <w:szCs w:val="24"/>
        </w:rPr>
        <w:t xml:space="preserve"> signif</w:t>
      </w:r>
      <w:r w:rsidR="00DE5D0C">
        <w:rPr>
          <w:rFonts w:ascii="Times New Roman" w:hAnsi="Times New Roman" w:cs="Times New Roman"/>
          <w:sz w:val="24"/>
          <w:szCs w:val="24"/>
        </w:rPr>
        <w:t>icantly reducing</w:t>
      </w:r>
      <w:r w:rsidR="009C1946" w:rsidRPr="00274941">
        <w:rPr>
          <w:rFonts w:ascii="Times New Roman" w:hAnsi="Times New Roman" w:cs="Times New Roman"/>
          <w:sz w:val="24"/>
          <w:szCs w:val="24"/>
        </w:rPr>
        <w:t xml:space="preserve"> the debt burden</w:t>
      </w:r>
      <w:r w:rsidR="00DE5D0C">
        <w:rPr>
          <w:rFonts w:ascii="Times New Roman" w:hAnsi="Times New Roman" w:cs="Times New Roman"/>
          <w:sz w:val="24"/>
          <w:szCs w:val="24"/>
        </w:rPr>
        <w:t xml:space="preserve"> of governments</w:t>
      </w:r>
      <w:r w:rsidR="00DE5D0C" w:rsidRPr="00274941">
        <w:rPr>
          <w:rFonts w:ascii="Times New Roman" w:hAnsi="Times New Roman" w:cs="Times New Roman"/>
          <w:sz w:val="24"/>
          <w:szCs w:val="24"/>
        </w:rPr>
        <w:t xml:space="preserve"> (</w:t>
      </w:r>
      <w:r w:rsidRPr="00274941">
        <w:rPr>
          <w:rFonts w:ascii="Times New Roman" w:hAnsi="Times New Roman" w:cs="Times New Roman"/>
          <w:sz w:val="24"/>
          <w:szCs w:val="24"/>
        </w:rPr>
        <w:t>Hassan and Khan, 2007)</w:t>
      </w:r>
      <w:r w:rsidR="002B4B08" w:rsidRPr="00274941">
        <w:rPr>
          <w:rFonts w:ascii="Times New Roman" w:hAnsi="Times New Roman" w:cs="Times New Roman"/>
          <w:sz w:val="24"/>
          <w:szCs w:val="24"/>
        </w:rPr>
        <w:t xml:space="preserve">. Though some scholars opined that Zakat cannot </w:t>
      </w:r>
      <w:r w:rsidR="002B4B08" w:rsidRPr="003925C7">
        <w:rPr>
          <w:rFonts w:ascii="Times New Roman" w:hAnsi="Times New Roman" w:cs="Times New Roman"/>
          <w:noProof/>
          <w:sz w:val="24"/>
          <w:szCs w:val="24"/>
        </w:rPr>
        <w:t>be used</w:t>
      </w:r>
      <w:r w:rsidR="002B4B08" w:rsidRPr="00274941">
        <w:rPr>
          <w:rFonts w:ascii="Times New Roman" w:hAnsi="Times New Roman" w:cs="Times New Roman"/>
          <w:sz w:val="24"/>
          <w:szCs w:val="24"/>
        </w:rPr>
        <w:t xml:space="preserve"> in certain ways, the broader </w:t>
      </w:r>
      <w:r w:rsidR="002B4B08" w:rsidRPr="00002468">
        <w:rPr>
          <w:rFonts w:ascii="Times New Roman" w:hAnsi="Times New Roman" w:cs="Times New Roman"/>
          <w:noProof/>
          <w:sz w:val="24"/>
          <w:szCs w:val="24"/>
        </w:rPr>
        <w:t>maslaha</w:t>
      </w:r>
      <w:r w:rsidR="002B4B08" w:rsidRPr="00274941">
        <w:rPr>
          <w:rFonts w:ascii="Times New Roman" w:hAnsi="Times New Roman" w:cs="Times New Roman"/>
          <w:sz w:val="24"/>
          <w:szCs w:val="24"/>
        </w:rPr>
        <w:t xml:space="preserve"> of </w:t>
      </w:r>
      <w:proofErr w:type="gramStart"/>
      <w:r w:rsidR="002B4B08" w:rsidRPr="00274941">
        <w:rPr>
          <w:rFonts w:ascii="Times New Roman" w:hAnsi="Times New Roman" w:cs="Times New Roman"/>
          <w:sz w:val="24"/>
          <w:szCs w:val="24"/>
        </w:rPr>
        <w:t>the society</w:t>
      </w:r>
      <w:proofErr w:type="gramEnd"/>
      <w:r w:rsidR="002B4B08" w:rsidRPr="00274941">
        <w:rPr>
          <w:rFonts w:ascii="Times New Roman" w:hAnsi="Times New Roman" w:cs="Times New Roman"/>
          <w:sz w:val="24"/>
          <w:szCs w:val="24"/>
        </w:rPr>
        <w:t xml:space="preserve"> should not also be ignored in achieving resource redistribution.</w:t>
      </w:r>
    </w:p>
    <w:p w14:paraId="4C3C5F6F"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3E62591B" w14:textId="7065E613" w:rsidR="00274941" w:rsidRPr="00274941" w:rsidRDefault="00E11C01"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 potential of zakat </w:t>
      </w:r>
      <w:r w:rsidRPr="00002468">
        <w:rPr>
          <w:rFonts w:ascii="Times New Roman" w:hAnsi="Times New Roman" w:cs="Times New Roman"/>
          <w:noProof/>
          <w:sz w:val="24"/>
          <w:szCs w:val="24"/>
        </w:rPr>
        <w:t>remains unrealized as actual zakah collected falls</w:t>
      </w:r>
      <w:r w:rsidRPr="00274941">
        <w:rPr>
          <w:rFonts w:ascii="Times New Roman" w:hAnsi="Times New Roman" w:cs="Times New Roman"/>
          <w:sz w:val="24"/>
          <w:szCs w:val="24"/>
        </w:rPr>
        <w:t xml:space="preserve"> far short of its potential in most countries. For instance, the actual </w:t>
      </w:r>
      <w:proofErr w:type="spellStart"/>
      <w:r w:rsidRPr="00274941">
        <w:rPr>
          <w:rFonts w:ascii="Times New Roman" w:hAnsi="Times New Roman" w:cs="Times New Roman"/>
          <w:sz w:val="24"/>
          <w:szCs w:val="24"/>
        </w:rPr>
        <w:t>zakah</w:t>
      </w:r>
      <w:proofErr w:type="spellEnd"/>
      <w:r w:rsidRPr="00274941">
        <w:rPr>
          <w:rFonts w:ascii="Times New Roman" w:hAnsi="Times New Roman" w:cs="Times New Roman"/>
          <w:sz w:val="24"/>
          <w:szCs w:val="24"/>
        </w:rPr>
        <w:t xml:space="preserve"> mobilized according to latest figures is just 0.025 percent of GDP, while estimated resource gap is 0.41 percent of GDP in Indonesia, and 0.06 percent of GDP, while estimated resource deficit is 0.709 percent of GDP in Pakistan. In Malaysia the opposite </w:t>
      </w:r>
      <w:r w:rsidRPr="00002468">
        <w:rPr>
          <w:rFonts w:ascii="Times New Roman" w:hAnsi="Times New Roman" w:cs="Times New Roman"/>
          <w:noProof/>
          <w:sz w:val="24"/>
          <w:szCs w:val="24"/>
        </w:rPr>
        <w:t>is true as the actual zakah mobilized is</w:t>
      </w:r>
      <w:r w:rsidRPr="00274941">
        <w:rPr>
          <w:rFonts w:ascii="Times New Roman" w:hAnsi="Times New Roman" w:cs="Times New Roman"/>
          <w:sz w:val="24"/>
          <w:szCs w:val="24"/>
        </w:rPr>
        <w:t xml:space="preserve"> 0.24 percent of GDP against an estimated resource gap of 0.012 percent of </w:t>
      </w:r>
      <w:r w:rsidR="00DE5D0C" w:rsidRPr="00274941">
        <w:rPr>
          <w:rFonts w:ascii="Times New Roman" w:hAnsi="Times New Roman" w:cs="Times New Roman"/>
          <w:sz w:val="24"/>
          <w:szCs w:val="24"/>
        </w:rPr>
        <w:t>GDP (</w:t>
      </w:r>
      <w:r w:rsidRPr="00274941">
        <w:rPr>
          <w:rFonts w:ascii="Times New Roman" w:hAnsi="Times New Roman" w:cs="Times New Roman"/>
          <w:sz w:val="24"/>
          <w:szCs w:val="24"/>
        </w:rPr>
        <w:t>IRTI,2014</w:t>
      </w:r>
      <w:proofErr w:type="gramStart"/>
      <w:r w:rsidRPr="00274941">
        <w:rPr>
          <w:rFonts w:ascii="Times New Roman" w:hAnsi="Times New Roman" w:cs="Times New Roman"/>
          <w:sz w:val="24"/>
          <w:szCs w:val="24"/>
        </w:rPr>
        <w:t>).</w:t>
      </w:r>
      <w:r w:rsidR="00D6612A" w:rsidRPr="00002468">
        <w:rPr>
          <w:rFonts w:ascii="Times New Roman" w:hAnsi="Times New Roman" w:cs="Times New Roman"/>
          <w:noProof/>
          <w:sz w:val="24"/>
          <w:szCs w:val="24"/>
        </w:rPr>
        <w:t>Its</w:t>
      </w:r>
      <w:proofErr w:type="gramEnd"/>
      <w:r w:rsidR="00D6612A" w:rsidRPr="00274941">
        <w:rPr>
          <w:rFonts w:ascii="Times New Roman" w:hAnsi="Times New Roman" w:cs="Times New Roman"/>
          <w:sz w:val="24"/>
          <w:szCs w:val="24"/>
        </w:rPr>
        <w:t xml:space="preserve">  estimated that the annual </w:t>
      </w:r>
      <w:r w:rsidR="00D6612A" w:rsidRPr="00002468">
        <w:rPr>
          <w:rFonts w:ascii="Times New Roman" w:hAnsi="Times New Roman" w:cs="Times New Roman"/>
          <w:noProof/>
          <w:sz w:val="24"/>
          <w:szCs w:val="24"/>
        </w:rPr>
        <w:t>zakah</w:t>
      </w:r>
      <w:r w:rsidR="00D6612A" w:rsidRPr="00274941">
        <w:rPr>
          <w:rFonts w:ascii="Times New Roman" w:hAnsi="Times New Roman" w:cs="Times New Roman"/>
          <w:sz w:val="24"/>
          <w:szCs w:val="24"/>
        </w:rPr>
        <w:t xml:space="preserve"> potential in Sudan, </w:t>
      </w:r>
      <w:r w:rsidR="00D6612A" w:rsidRPr="003925C7">
        <w:rPr>
          <w:rFonts w:ascii="Times New Roman" w:hAnsi="Times New Roman" w:cs="Times New Roman"/>
          <w:noProof/>
          <w:sz w:val="24"/>
          <w:szCs w:val="24"/>
        </w:rPr>
        <w:t>Nigeria</w:t>
      </w:r>
      <w:r w:rsidR="00D6612A" w:rsidRPr="00274941">
        <w:rPr>
          <w:rFonts w:ascii="Times New Roman" w:hAnsi="Times New Roman" w:cs="Times New Roman"/>
          <w:sz w:val="24"/>
          <w:szCs w:val="24"/>
        </w:rPr>
        <w:t xml:space="preserve"> and South Africa at about USD 1,843.51 million, USD 8,776.45 million and USD 178.87 million respectively. However, the actual collection in 2013 was USD 220 million, USD 3 million and USD 100 million </w:t>
      </w:r>
      <w:proofErr w:type="gramStart"/>
      <w:r w:rsidR="00D6612A" w:rsidRPr="00274941">
        <w:rPr>
          <w:rFonts w:ascii="Times New Roman" w:hAnsi="Times New Roman" w:cs="Times New Roman"/>
          <w:sz w:val="24"/>
          <w:szCs w:val="24"/>
        </w:rPr>
        <w:t>respectively(</w:t>
      </w:r>
      <w:proofErr w:type="gramEnd"/>
      <w:r w:rsidR="00D6612A" w:rsidRPr="00274941">
        <w:rPr>
          <w:rFonts w:ascii="Times New Roman" w:hAnsi="Times New Roman" w:cs="Times New Roman"/>
          <w:sz w:val="24"/>
          <w:szCs w:val="24"/>
        </w:rPr>
        <w:t>IRTI,2015).</w:t>
      </w:r>
    </w:p>
    <w:p w14:paraId="43260A1A"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5E013E3E" w14:textId="16E55E3F" w:rsidR="00274941" w:rsidRPr="00274941" w:rsidRDefault="00D6612A"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Key recommendations include enhancing the legal frameworks for Islamic social finance; institutionalizing </w:t>
      </w:r>
      <w:r w:rsidRPr="003925C7">
        <w:rPr>
          <w:rFonts w:ascii="Times New Roman" w:hAnsi="Times New Roman" w:cs="Times New Roman"/>
          <w:noProof/>
          <w:sz w:val="24"/>
          <w:szCs w:val="24"/>
        </w:rPr>
        <w:t>zakah</w:t>
      </w:r>
      <w:r w:rsidRPr="00274941">
        <w:rPr>
          <w:rFonts w:ascii="Times New Roman" w:hAnsi="Times New Roman" w:cs="Times New Roman"/>
          <w:sz w:val="24"/>
          <w:szCs w:val="24"/>
        </w:rPr>
        <w:t xml:space="preserve"> collection and distribution; </w:t>
      </w:r>
      <w:r w:rsidR="00FB3282">
        <w:rPr>
          <w:rFonts w:ascii="Times New Roman" w:hAnsi="Times New Roman" w:cs="Times New Roman"/>
          <w:sz w:val="24"/>
          <w:szCs w:val="24"/>
        </w:rPr>
        <w:t xml:space="preserve">encouragement of zakat funds investment by zakat recipients, </w:t>
      </w:r>
      <w:r w:rsidRPr="00274941">
        <w:rPr>
          <w:rFonts w:ascii="Times New Roman" w:hAnsi="Times New Roman" w:cs="Times New Roman"/>
          <w:sz w:val="24"/>
          <w:szCs w:val="24"/>
        </w:rPr>
        <w:t>offering unique microfinance products for smallholder f</w:t>
      </w:r>
      <w:r w:rsidR="00FB3282">
        <w:rPr>
          <w:rFonts w:ascii="Times New Roman" w:hAnsi="Times New Roman" w:cs="Times New Roman"/>
          <w:sz w:val="24"/>
          <w:szCs w:val="24"/>
        </w:rPr>
        <w:t>armers.</w:t>
      </w:r>
    </w:p>
    <w:p w14:paraId="05C9674A" w14:textId="77777777"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p>
    <w:p w14:paraId="230A9C98" w14:textId="10385D11" w:rsidR="00F10DAA" w:rsidRPr="00DE5D0C" w:rsidRDefault="002E4893" w:rsidP="00DE5D0C">
      <w:pPr>
        <w:autoSpaceDE w:val="0"/>
        <w:autoSpaceDN w:val="0"/>
        <w:adjustRightInd w:val="0"/>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t xml:space="preserve">Waqf </w:t>
      </w:r>
    </w:p>
    <w:p w14:paraId="255E6D0D" w14:textId="77777777" w:rsidR="00DD3DB1" w:rsidRDefault="00DD3DB1" w:rsidP="008E7D6C">
      <w:pPr>
        <w:pStyle w:val="StyleBodyText"/>
        <w:tabs>
          <w:tab w:val="left" w:pos="0"/>
        </w:tabs>
        <w:spacing w:before="0" w:after="0"/>
        <w:ind w:right="26"/>
        <w:jc w:val="both"/>
        <w:rPr>
          <w:rFonts w:ascii="Times New Roman" w:hAnsi="Times New Roman" w:cs="Times New Roman"/>
          <w:sz w:val="24"/>
          <w:szCs w:val="24"/>
        </w:rPr>
      </w:pPr>
    </w:p>
    <w:p w14:paraId="70BDBDC4" w14:textId="022571B5" w:rsidR="00274941" w:rsidRPr="008E7D6C" w:rsidRDefault="002E4893" w:rsidP="008E7D6C">
      <w:pPr>
        <w:pStyle w:val="StyleBodyText"/>
        <w:tabs>
          <w:tab w:val="left" w:pos="0"/>
        </w:tabs>
        <w:spacing w:before="0" w:after="0"/>
        <w:ind w:right="26"/>
        <w:jc w:val="both"/>
        <w:rPr>
          <w:rFonts w:ascii="Times New Roman" w:hAnsi="Times New Roman" w:cs="Times New Roman"/>
          <w:bCs/>
          <w:sz w:val="24"/>
          <w:szCs w:val="24"/>
        </w:rPr>
      </w:pPr>
      <w:r w:rsidRPr="00274941">
        <w:rPr>
          <w:rFonts w:ascii="Times New Roman" w:hAnsi="Times New Roman" w:cs="Times New Roman"/>
          <w:sz w:val="24"/>
          <w:szCs w:val="24"/>
        </w:rPr>
        <w:t xml:space="preserve">Islam came to meet the waqf system but developed it into an institution with all the legal backings. From this time, it became one of the tools developed by the Muslims to </w:t>
      </w:r>
      <w:r w:rsidRPr="00002468">
        <w:rPr>
          <w:rFonts w:ascii="Times New Roman" w:hAnsi="Times New Roman" w:cs="Times New Roman"/>
          <w:noProof/>
          <w:sz w:val="24"/>
          <w:szCs w:val="24"/>
        </w:rPr>
        <w:t>fulfi</w:t>
      </w:r>
      <w:r w:rsidR="00002468">
        <w:rPr>
          <w:rFonts w:ascii="Times New Roman" w:hAnsi="Times New Roman" w:cs="Times New Roman"/>
          <w:noProof/>
          <w:sz w:val="24"/>
          <w:szCs w:val="24"/>
        </w:rPr>
        <w:t>l</w:t>
      </w:r>
      <w:r w:rsidRPr="00002468">
        <w:rPr>
          <w:rFonts w:ascii="Times New Roman" w:hAnsi="Times New Roman" w:cs="Times New Roman"/>
          <w:noProof/>
          <w:sz w:val="24"/>
          <w:szCs w:val="24"/>
        </w:rPr>
        <w:t>l</w:t>
      </w:r>
      <w:r w:rsidRPr="00274941">
        <w:rPr>
          <w:rFonts w:ascii="Times New Roman" w:hAnsi="Times New Roman" w:cs="Times New Roman"/>
          <w:sz w:val="24"/>
          <w:szCs w:val="24"/>
        </w:rPr>
        <w:t xml:space="preserve"> many critical needs in various sectors that are today financed by the state. Some </w:t>
      </w:r>
      <w:r w:rsidR="00DE5D0C">
        <w:rPr>
          <w:rFonts w:ascii="Times New Roman" w:hAnsi="Times New Roman" w:cs="Times New Roman"/>
          <w:sz w:val="24"/>
          <w:szCs w:val="24"/>
        </w:rPr>
        <w:t xml:space="preserve">of </w:t>
      </w:r>
      <w:r w:rsidRPr="00274941">
        <w:rPr>
          <w:rFonts w:ascii="Times New Roman" w:hAnsi="Times New Roman" w:cs="Times New Roman"/>
          <w:sz w:val="24"/>
          <w:szCs w:val="24"/>
        </w:rPr>
        <w:t xml:space="preserve">these needs </w:t>
      </w:r>
      <w:proofErr w:type="gramStart"/>
      <w:r w:rsidRPr="00274941">
        <w:rPr>
          <w:rFonts w:ascii="Times New Roman" w:hAnsi="Times New Roman" w:cs="Times New Roman"/>
          <w:sz w:val="24"/>
          <w:szCs w:val="24"/>
        </w:rPr>
        <w:t>are;</w:t>
      </w:r>
      <w:proofErr w:type="gramEnd"/>
      <w:r w:rsidRPr="00274941">
        <w:rPr>
          <w:rFonts w:ascii="Times New Roman" w:hAnsi="Times New Roman" w:cs="Times New Roman"/>
          <w:sz w:val="24"/>
          <w:szCs w:val="24"/>
        </w:rPr>
        <w:t xml:space="preserve"> education, health care, national security, commercial and business activities, shelter and food for the poor and needy, transportation facilities, creating jobs for many people.</w:t>
      </w:r>
      <w:r w:rsidRPr="00274941">
        <w:rPr>
          <w:rFonts w:ascii="Times New Roman" w:hAnsi="Times New Roman" w:cs="Times New Roman"/>
          <w:bCs/>
          <w:sz w:val="24"/>
          <w:szCs w:val="24"/>
        </w:rPr>
        <w:t xml:space="preserve"> </w:t>
      </w:r>
      <w:r w:rsidRPr="003925C7">
        <w:rPr>
          <w:rFonts w:ascii="Times New Roman" w:hAnsi="Times New Roman" w:cs="Times New Roman"/>
          <w:bCs/>
          <w:noProof/>
          <w:sz w:val="24"/>
          <w:szCs w:val="24"/>
        </w:rPr>
        <w:t>Awqaf,</w:t>
      </w:r>
      <w:r w:rsidRPr="00274941">
        <w:rPr>
          <w:rFonts w:ascii="Times New Roman" w:hAnsi="Times New Roman" w:cs="Times New Roman"/>
          <w:bCs/>
          <w:sz w:val="24"/>
          <w:szCs w:val="24"/>
        </w:rPr>
        <w:t xml:space="preserve"> is used to support non-income aspects of the poor such as health and education as well as increasing their access to physical facilities, resources, and employment (Sadeq</w:t>
      </w:r>
      <w:r w:rsidR="00C21EF8" w:rsidRPr="00274941">
        <w:rPr>
          <w:rFonts w:ascii="Times New Roman" w:hAnsi="Times New Roman" w:cs="Times New Roman"/>
          <w:bCs/>
          <w:sz w:val="24"/>
          <w:szCs w:val="24"/>
        </w:rPr>
        <w:t>,</w:t>
      </w:r>
      <w:r w:rsidR="008E7D6C">
        <w:rPr>
          <w:rFonts w:ascii="Times New Roman" w:hAnsi="Times New Roman" w:cs="Times New Roman"/>
          <w:bCs/>
          <w:sz w:val="24"/>
          <w:szCs w:val="24"/>
        </w:rPr>
        <w:t>1995</w:t>
      </w:r>
      <w:proofErr w:type="gramStart"/>
      <w:r w:rsidR="008E7D6C">
        <w:rPr>
          <w:rFonts w:ascii="Times New Roman" w:hAnsi="Times New Roman" w:cs="Times New Roman"/>
          <w:bCs/>
          <w:sz w:val="24"/>
          <w:szCs w:val="24"/>
        </w:rPr>
        <w:t>).</w:t>
      </w:r>
      <w:r w:rsidRPr="00274941">
        <w:rPr>
          <w:rFonts w:ascii="Times New Roman" w:hAnsi="Times New Roman" w:cs="Times New Roman"/>
          <w:sz w:val="24"/>
          <w:szCs w:val="24"/>
        </w:rPr>
        <w:t>The</w:t>
      </w:r>
      <w:proofErr w:type="gramEnd"/>
      <w:r w:rsidRPr="00274941">
        <w:rPr>
          <w:rFonts w:ascii="Times New Roman" w:hAnsi="Times New Roman" w:cs="Times New Roman"/>
          <w:sz w:val="24"/>
          <w:szCs w:val="24"/>
        </w:rPr>
        <w:t xml:space="preserve"> good thing about the waqf institutions is that it serves as one of the wealth redistribution institutions in Islam (</w:t>
      </w:r>
      <w:proofErr w:type="spellStart"/>
      <w:r w:rsidRPr="00274941">
        <w:rPr>
          <w:rFonts w:ascii="Times New Roman" w:hAnsi="Times New Roman" w:cs="Times New Roman"/>
          <w:sz w:val="24"/>
          <w:szCs w:val="24"/>
        </w:rPr>
        <w:t>Cizakca</w:t>
      </w:r>
      <w:proofErr w:type="spellEnd"/>
      <w:r w:rsidRPr="00274941">
        <w:rPr>
          <w:rFonts w:ascii="Times New Roman" w:hAnsi="Times New Roman" w:cs="Times New Roman"/>
          <w:sz w:val="24"/>
          <w:szCs w:val="24"/>
        </w:rPr>
        <w:t>, 2011).</w:t>
      </w:r>
    </w:p>
    <w:p w14:paraId="69262CEA" w14:textId="7BCCFD8A" w:rsidR="00F10DAA" w:rsidRPr="008E7D6C" w:rsidRDefault="002E4893" w:rsidP="008E7D6C">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lastRenderedPageBreak/>
        <w:t>After the advent of the modern era, the practice of waqf has been declining in many regions owing to colonization and westernization. Some of the Middle Eastern countries abolished the family waq</w:t>
      </w:r>
      <w:r w:rsidR="00C2303B" w:rsidRPr="00274941">
        <w:rPr>
          <w:rFonts w:ascii="Times New Roman" w:eastAsia="Times New Roman" w:hAnsi="Times New Roman" w:cs="Times New Roman"/>
          <w:sz w:val="24"/>
          <w:szCs w:val="24"/>
        </w:rPr>
        <w:t xml:space="preserve">f </w:t>
      </w:r>
      <w:r w:rsidRPr="00274941">
        <w:rPr>
          <w:rFonts w:ascii="Times New Roman" w:eastAsia="Times New Roman" w:hAnsi="Times New Roman" w:cs="Times New Roman"/>
          <w:sz w:val="24"/>
          <w:szCs w:val="24"/>
        </w:rPr>
        <w:t xml:space="preserve">during the middle of the twentieth century, and many Islamic countries nationalized the charity waqf, resulting in inefficient administration </w:t>
      </w:r>
      <w:r w:rsidR="00C2303B" w:rsidRPr="00274941">
        <w:rPr>
          <w:rFonts w:ascii="Times New Roman" w:eastAsia="Times New Roman" w:hAnsi="Times New Roman" w:cs="Times New Roman"/>
          <w:sz w:val="24"/>
          <w:szCs w:val="24"/>
        </w:rPr>
        <w:t>(</w:t>
      </w:r>
      <w:r w:rsidR="008E7D6C">
        <w:rPr>
          <w:rFonts w:ascii="Times New Roman" w:eastAsia="Times New Roman" w:hAnsi="Times New Roman" w:cs="Times New Roman"/>
          <w:sz w:val="24"/>
          <w:szCs w:val="24"/>
        </w:rPr>
        <w:t>Rashid, 2003</w:t>
      </w:r>
      <w:r w:rsidR="00C2303B" w:rsidRPr="00274941">
        <w:rPr>
          <w:rFonts w:ascii="Times New Roman" w:eastAsia="Times New Roman" w:hAnsi="Times New Roman" w:cs="Times New Roman"/>
          <w:sz w:val="24"/>
          <w:szCs w:val="24"/>
        </w:rPr>
        <w:t>)</w:t>
      </w:r>
      <w:r w:rsidRPr="00274941">
        <w:rPr>
          <w:rFonts w:ascii="Times New Roman" w:eastAsia="Times New Roman" w:hAnsi="Times New Roman" w:cs="Times New Roman"/>
          <w:sz w:val="24"/>
          <w:szCs w:val="24"/>
        </w:rPr>
        <w:t>.</w:t>
      </w:r>
    </w:p>
    <w:p w14:paraId="328A4AE3" w14:textId="77777777" w:rsidR="00DD3DB1" w:rsidRDefault="00DD3DB1" w:rsidP="00274941">
      <w:pPr>
        <w:pStyle w:val="StyleBodyText"/>
        <w:tabs>
          <w:tab w:val="left" w:pos="0"/>
        </w:tabs>
        <w:spacing w:before="0" w:after="0"/>
        <w:ind w:right="26"/>
        <w:jc w:val="both"/>
        <w:rPr>
          <w:rFonts w:ascii="Times New Roman" w:hAnsi="Times New Roman" w:cs="Times New Roman"/>
          <w:bCs/>
          <w:sz w:val="24"/>
          <w:szCs w:val="24"/>
        </w:rPr>
      </w:pPr>
    </w:p>
    <w:p w14:paraId="3A2601F6" w14:textId="6A5A05BD" w:rsidR="00274941" w:rsidRPr="008E7D6C" w:rsidRDefault="002E4893" w:rsidP="00274941">
      <w:pPr>
        <w:pStyle w:val="StyleBodyText"/>
        <w:tabs>
          <w:tab w:val="left" w:pos="0"/>
        </w:tabs>
        <w:spacing w:before="0" w:after="0"/>
        <w:ind w:right="26"/>
        <w:jc w:val="both"/>
        <w:rPr>
          <w:rFonts w:ascii="Times New Roman" w:hAnsi="Times New Roman" w:cs="Times New Roman"/>
          <w:bCs/>
          <w:sz w:val="24"/>
          <w:szCs w:val="24"/>
        </w:rPr>
      </w:pPr>
      <w:r w:rsidRPr="00274941">
        <w:rPr>
          <w:rFonts w:ascii="Times New Roman" w:hAnsi="Times New Roman" w:cs="Times New Roman"/>
          <w:bCs/>
          <w:sz w:val="24"/>
          <w:szCs w:val="24"/>
        </w:rPr>
        <w:t xml:space="preserve">In the Islamic system, Awqaf is an everlasting charity that means holding certain property and preserving it for the confined benefit of certain benevolent purposes. Although Awqaf applies to non-perishable properties such as fixed property, land or buildings, it can be applied to </w:t>
      </w:r>
      <w:r w:rsidRPr="003925C7">
        <w:rPr>
          <w:rFonts w:ascii="Times New Roman" w:hAnsi="Times New Roman" w:cs="Times New Roman"/>
          <w:bCs/>
          <w:noProof/>
          <w:sz w:val="24"/>
          <w:szCs w:val="24"/>
        </w:rPr>
        <w:t>cash</w:t>
      </w:r>
      <w:r w:rsidRPr="00274941">
        <w:rPr>
          <w:rFonts w:ascii="Times New Roman" w:hAnsi="Times New Roman" w:cs="Times New Roman"/>
          <w:bCs/>
          <w:sz w:val="24"/>
          <w:szCs w:val="24"/>
        </w:rPr>
        <w:t>, books, shares, stocks, and other assets (Kahf</w:t>
      </w:r>
      <w:r w:rsidR="00F10DAA">
        <w:rPr>
          <w:rFonts w:ascii="Times New Roman" w:hAnsi="Times New Roman" w:cs="Times New Roman"/>
          <w:bCs/>
          <w:sz w:val="24"/>
          <w:szCs w:val="24"/>
        </w:rPr>
        <w:t xml:space="preserve">, </w:t>
      </w:r>
      <w:r w:rsidR="00BD0DBE" w:rsidRPr="00274941">
        <w:rPr>
          <w:rFonts w:ascii="Times New Roman" w:hAnsi="Times New Roman" w:cs="Times New Roman"/>
          <w:bCs/>
          <w:sz w:val="24"/>
          <w:szCs w:val="24"/>
        </w:rPr>
        <w:t>1998</w:t>
      </w:r>
      <w:r w:rsidRPr="00274941">
        <w:rPr>
          <w:rFonts w:ascii="Times New Roman" w:hAnsi="Times New Roman" w:cs="Times New Roman"/>
          <w:bCs/>
          <w:sz w:val="24"/>
          <w:szCs w:val="24"/>
        </w:rPr>
        <w:t>).</w:t>
      </w:r>
    </w:p>
    <w:p w14:paraId="7E67C505" w14:textId="77777777" w:rsidR="00DD3DB1" w:rsidRDefault="00DD3DB1" w:rsidP="00274941">
      <w:pPr>
        <w:pStyle w:val="StyleBodyText"/>
        <w:tabs>
          <w:tab w:val="left" w:pos="0"/>
        </w:tabs>
        <w:spacing w:before="0" w:after="0"/>
        <w:ind w:right="26"/>
        <w:jc w:val="both"/>
        <w:rPr>
          <w:rFonts w:ascii="Times New Roman" w:hAnsi="Times New Roman" w:cs="Times New Roman"/>
          <w:sz w:val="24"/>
          <w:szCs w:val="24"/>
        </w:rPr>
      </w:pPr>
    </w:p>
    <w:p w14:paraId="43F33F4C" w14:textId="4D066398" w:rsidR="002E4893" w:rsidRPr="00274941" w:rsidRDefault="002E4893" w:rsidP="00274941">
      <w:pPr>
        <w:pStyle w:val="StyleBodyText"/>
        <w:tabs>
          <w:tab w:val="left" w:pos="0"/>
        </w:tabs>
        <w:spacing w:before="0" w:after="0"/>
        <w:ind w:right="26"/>
        <w:jc w:val="both"/>
        <w:rPr>
          <w:rFonts w:ascii="Times New Roman" w:hAnsi="Times New Roman" w:cs="Times New Roman"/>
          <w:bCs/>
          <w:sz w:val="24"/>
          <w:szCs w:val="24"/>
        </w:rPr>
      </w:pPr>
      <w:r w:rsidRPr="00274941">
        <w:rPr>
          <w:rFonts w:ascii="Times New Roman" w:hAnsi="Times New Roman" w:cs="Times New Roman"/>
          <w:sz w:val="24"/>
          <w:szCs w:val="24"/>
        </w:rPr>
        <w:t>There is</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consensus</w:t>
      </w:r>
      <w:r w:rsidRPr="00274941">
        <w:rPr>
          <w:rFonts w:ascii="Times New Roman" w:hAnsi="Times New Roman" w:cs="Times New Roman"/>
          <w:sz w:val="24"/>
          <w:szCs w:val="24"/>
        </w:rPr>
        <w:t xml:space="preserve"> among Islamic scholars on the validity of monetary</w:t>
      </w:r>
      <w:r w:rsidR="008E7D6C">
        <w:rPr>
          <w:rFonts w:ascii="Times New Roman" w:hAnsi="Times New Roman" w:cs="Times New Roman"/>
          <w:sz w:val="24"/>
          <w:szCs w:val="24"/>
        </w:rPr>
        <w:t xml:space="preserve"> waqf. Imams Al-</w:t>
      </w:r>
      <w:proofErr w:type="spellStart"/>
      <w:r w:rsidR="008E7D6C">
        <w:rPr>
          <w:rFonts w:ascii="Times New Roman" w:hAnsi="Times New Roman" w:cs="Times New Roman"/>
          <w:sz w:val="24"/>
          <w:szCs w:val="24"/>
        </w:rPr>
        <w:t>Shafe’i</w:t>
      </w:r>
      <w:proofErr w:type="spellEnd"/>
      <w:r w:rsidR="008E7D6C">
        <w:rPr>
          <w:rFonts w:ascii="Times New Roman" w:hAnsi="Times New Roman" w:cs="Times New Roman"/>
          <w:sz w:val="24"/>
          <w:szCs w:val="24"/>
        </w:rPr>
        <w:t xml:space="preserve"> and Ibn</w:t>
      </w:r>
      <w:r w:rsidRPr="00274941">
        <w:rPr>
          <w:rFonts w:ascii="Times New Roman" w:hAnsi="Times New Roman" w:cs="Times New Roman"/>
          <w:sz w:val="24"/>
          <w:szCs w:val="24"/>
        </w:rPr>
        <w:t xml:space="preserve"> Hanbal accepted the validity of both immovable and movable properties as a subject matter of</w:t>
      </w:r>
      <w:r w:rsidR="008E7D6C">
        <w:rPr>
          <w:rFonts w:ascii="Times New Roman" w:hAnsi="Times New Roman" w:cs="Times New Roman"/>
          <w:sz w:val="24"/>
          <w:szCs w:val="24"/>
        </w:rPr>
        <w:t xml:space="preserve"> </w:t>
      </w:r>
      <w:r w:rsidRPr="00274941">
        <w:rPr>
          <w:rFonts w:ascii="Times New Roman" w:hAnsi="Times New Roman" w:cs="Times New Roman"/>
          <w:sz w:val="24"/>
          <w:szCs w:val="24"/>
        </w:rPr>
        <w:t>waqf (Al-</w:t>
      </w:r>
      <w:proofErr w:type="spellStart"/>
      <w:r w:rsidRPr="00274941">
        <w:rPr>
          <w:rFonts w:ascii="Times New Roman" w:hAnsi="Times New Roman" w:cs="Times New Roman"/>
          <w:sz w:val="24"/>
          <w:szCs w:val="24"/>
        </w:rPr>
        <w:t>Zuhaili</w:t>
      </w:r>
      <w:proofErr w:type="spellEnd"/>
      <w:r w:rsidRPr="00274941">
        <w:rPr>
          <w:rFonts w:ascii="Times New Roman" w:hAnsi="Times New Roman" w:cs="Times New Roman"/>
          <w:sz w:val="24"/>
          <w:szCs w:val="24"/>
        </w:rPr>
        <w:t xml:space="preserve">, 2004 and Qureshi, 1990). Imam Zufar from the Hanafi </w:t>
      </w:r>
      <w:r w:rsidR="008E7D6C" w:rsidRPr="00274941">
        <w:rPr>
          <w:rFonts w:ascii="Times New Roman" w:hAnsi="Times New Roman" w:cs="Times New Roman"/>
          <w:sz w:val="24"/>
          <w:szCs w:val="24"/>
        </w:rPr>
        <w:t>School</w:t>
      </w:r>
      <w:r w:rsidRPr="00274941">
        <w:rPr>
          <w:rFonts w:ascii="Times New Roman" w:hAnsi="Times New Roman" w:cs="Times New Roman"/>
          <w:sz w:val="24"/>
          <w:szCs w:val="24"/>
        </w:rPr>
        <w:t xml:space="preserve"> also approved all movable properties to be used as waqf including dirham and </w:t>
      </w:r>
      <w:r w:rsidRPr="003925C7">
        <w:rPr>
          <w:rFonts w:ascii="Times New Roman" w:hAnsi="Times New Roman" w:cs="Times New Roman"/>
          <w:noProof/>
          <w:sz w:val="24"/>
          <w:szCs w:val="24"/>
        </w:rPr>
        <w:t>dinnar</w:t>
      </w:r>
      <w:r w:rsidRPr="00274941">
        <w:rPr>
          <w:rFonts w:ascii="Times New Roman" w:hAnsi="Times New Roman" w:cs="Times New Roman"/>
          <w:sz w:val="24"/>
          <w:szCs w:val="24"/>
        </w:rPr>
        <w:t xml:space="preserve">. Imam Malik had also consented to the </w:t>
      </w:r>
      <w:proofErr w:type="gramStart"/>
      <w:r w:rsidRPr="00274941">
        <w:rPr>
          <w:rFonts w:ascii="Times New Roman" w:hAnsi="Times New Roman" w:cs="Times New Roman"/>
          <w:sz w:val="24"/>
          <w:szCs w:val="24"/>
        </w:rPr>
        <w:t>using</w:t>
      </w:r>
      <w:proofErr w:type="gramEnd"/>
      <w:r w:rsidRPr="00274941">
        <w:rPr>
          <w:rFonts w:ascii="Times New Roman" w:hAnsi="Times New Roman" w:cs="Times New Roman"/>
          <w:sz w:val="24"/>
          <w:szCs w:val="24"/>
        </w:rPr>
        <w:t xml:space="preserve"> of both immovable and movable properties as objects of waqf including monetary waqf.</w:t>
      </w:r>
    </w:p>
    <w:p w14:paraId="5F261AA6" w14:textId="77777777" w:rsidR="00274941" w:rsidRPr="00274941" w:rsidRDefault="00274941" w:rsidP="00274941">
      <w:pPr>
        <w:autoSpaceDE w:val="0"/>
        <w:autoSpaceDN w:val="0"/>
        <w:adjustRightInd w:val="0"/>
        <w:spacing w:after="0" w:line="240" w:lineRule="auto"/>
        <w:jc w:val="both"/>
        <w:rPr>
          <w:rFonts w:ascii="Times New Roman" w:hAnsi="Times New Roman" w:cs="Times New Roman"/>
          <w:sz w:val="24"/>
          <w:szCs w:val="24"/>
        </w:rPr>
      </w:pPr>
    </w:p>
    <w:p w14:paraId="65D01A74" w14:textId="4EAF52B0"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3925C7">
        <w:rPr>
          <w:rFonts w:ascii="Times New Roman" w:hAnsi="Times New Roman" w:cs="Times New Roman"/>
          <w:noProof/>
          <w:sz w:val="24"/>
          <w:szCs w:val="24"/>
        </w:rPr>
        <w:t>Monetary</w:t>
      </w:r>
      <w:r w:rsidRPr="00274941">
        <w:rPr>
          <w:rFonts w:ascii="Times New Roman" w:hAnsi="Times New Roman" w:cs="Times New Roman"/>
          <w:sz w:val="24"/>
          <w:szCs w:val="24"/>
        </w:rPr>
        <w:t xml:space="preserve"> </w:t>
      </w:r>
      <w:r w:rsidRPr="003925C7">
        <w:rPr>
          <w:rFonts w:ascii="Times New Roman" w:hAnsi="Times New Roman" w:cs="Times New Roman"/>
          <w:i/>
          <w:noProof/>
          <w:sz w:val="24"/>
          <w:szCs w:val="24"/>
        </w:rPr>
        <w:t>waqf</w:t>
      </w:r>
      <w:r w:rsidRPr="00274941">
        <w:rPr>
          <w:rFonts w:ascii="Times New Roman" w:hAnsi="Times New Roman" w:cs="Times New Roman"/>
          <w:sz w:val="24"/>
          <w:szCs w:val="24"/>
        </w:rPr>
        <w:t xml:space="preserve"> can </w:t>
      </w:r>
      <w:r w:rsidRPr="003925C7">
        <w:rPr>
          <w:rFonts w:ascii="Times New Roman" w:hAnsi="Times New Roman" w:cs="Times New Roman"/>
          <w:noProof/>
          <w:sz w:val="24"/>
          <w:szCs w:val="24"/>
        </w:rPr>
        <w:t>be defined</w:t>
      </w:r>
      <w:r w:rsidRPr="00274941">
        <w:rPr>
          <w:rFonts w:ascii="Times New Roman" w:hAnsi="Times New Roman" w:cs="Times New Roman"/>
          <w:sz w:val="24"/>
          <w:szCs w:val="24"/>
        </w:rPr>
        <w:t xml:space="preserve"> as the encumbrance of an</w:t>
      </w:r>
      <w:r w:rsidR="002520C4">
        <w:rPr>
          <w:rFonts w:ascii="Times New Roman" w:hAnsi="Times New Roman" w:cs="Times New Roman"/>
          <w:sz w:val="24"/>
          <w:szCs w:val="24"/>
        </w:rPr>
        <w:t xml:space="preserve"> amount of money by a founder</w:t>
      </w:r>
      <w:r w:rsidRPr="00274941">
        <w:rPr>
          <w:rFonts w:ascii="Times New Roman" w:hAnsi="Times New Roman" w:cs="Times New Roman"/>
          <w:sz w:val="24"/>
          <w:szCs w:val="24"/>
        </w:rPr>
        <w:t xml:space="preserve">, (individuals, companies, institutions, corporations), and the allocation of its </w:t>
      </w:r>
      <w:proofErr w:type="gramStart"/>
      <w:r w:rsidRPr="00274941">
        <w:rPr>
          <w:rFonts w:ascii="Times New Roman" w:hAnsi="Times New Roman" w:cs="Times New Roman"/>
          <w:sz w:val="24"/>
          <w:szCs w:val="24"/>
        </w:rPr>
        <w:t>usufruct</w:t>
      </w:r>
      <w:proofErr w:type="gramEnd"/>
      <w:r w:rsidRPr="00274941">
        <w:rPr>
          <w:rFonts w:ascii="Times New Roman" w:hAnsi="Times New Roman" w:cs="Times New Roman"/>
          <w:sz w:val="24"/>
          <w:szCs w:val="24"/>
        </w:rPr>
        <w:t xml:space="preserve"> to perpetually take care of the wellbeing of the society (Abdel Mohsin, 2009).</w:t>
      </w:r>
    </w:p>
    <w:p w14:paraId="53D93BCE" w14:textId="77777777" w:rsidR="00274941" w:rsidRPr="00274941" w:rsidRDefault="00274941" w:rsidP="00274941">
      <w:pPr>
        <w:autoSpaceDE w:val="0"/>
        <w:autoSpaceDN w:val="0"/>
        <w:adjustRightInd w:val="0"/>
        <w:spacing w:after="0" w:line="240" w:lineRule="auto"/>
        <w:jc w:val="both"/>
        <w:rPr>
          <w:rFonts w:ascii="Times New Roman" w:hAnsi="Times New Roman" w:cs="Times New Roman"/>
          <w:sz w:val="24"/>
          <w:szCs w:val="24"/>
        </w:rPr>
      </w:pPr>
    </w:p>
    <w:p w14:paraId="7B93B7CB" w14:textId="234C9B84" w:rsidR="00D1599D"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Since monetary waqf </w:t>
      </w:r>
      <w:r w:rsidRPr="003925C7">
        <w:rPr>
          <w:rFonts w:ascii="Times New Roman" w:hAnsi="Times New Roman" w:cs="Times New Roman"/>
          <w:noProof/>
          <w:sz w:val="24"/>
          <w:szCs w:val="24"/>
        </w:rPr>
        <w:t>is characterized</w:t>
      </w:r>
      <w:r w:rsidRPr="00274941">
        <w:rPr>
          <w:rFonts w:ascii="Times New Roman" w:hAnsi="Times New Roman" w:cs="Times New Roman"/>
          <w:sz w:val="24"/>
          <w:szCs w:val="24"/>
        </w:rPr>
        <w:t xml:space="preserve"> by irrevocability, </w:t>
      </w:r>
      <w:r w:rsidRPr="00002468">
        <w:rPr>
          <w:rFonts w:ascii="Times New Roman" w:hAnsi="Times New Roman" w:cs="Times New Roman"/>
          <w:noProof/>
          <w:sz w:val="24"/>
          <w:szCs w:val="24"/>
        </w:rPr>
        <w:t>perpetuity</w:t>
      </w:r>
      <w:r w:rsidR="00002468">
        <w:rPr>
          <w:rFonts w:ascii="Times New Roman" w:hAnsi="Times New Roman" w:cs="Times New Roman"/>
          <w:noProof/>
          <w:sz w:val="24"/>
          <w:szCs w:val="24"/>
        </w:rPr>
        <w:t>,</w:t>
      </w:r>
      <w:r w:rsidRPr="00274941">
        <w:rPr>
          <w:rFonts w:ascii="Times New Roman" w:hAnsi="Times New Roman" w:cs="Times New Roman"/>
          <w:sz w:val="24"/>
          <w:szCs w:val="24"/>
        </w:rPr>
        <w:t xml:space="preserve"> and inalienability, it leads to the attainment of higher objectives of </w:t>
      </w:r>
      <w:r w:rsidRPr="003925C7">
        <w:rPr>
          <w:rFonts w:ascii="Times New Roman" w:hAnsi="Times New Roman" w:cs="Times New Roman"/>
          <w:noProof/>
          <w:sz w:val="24"/>
          <w:szCs w:val="24"/>
        </w:rPr>
        <w:t>m</w:t>
      </w:r>
      <w:r w:rsidR="00C2303B" w:rsidRPr="003925C7">
        <w:rPr>
          <w:rFonts w:ascii="Times New Roman" w:hAnsi="Times New Roman" w:cs="Times New Roman"/>
          <w:noProof/>
          <w:sz w:val="24"/>
          <w:szCs w:val="24"/>
        </w:rPr>
        <w:t>a</w:t>
      </w:r>
      <w:r w:rsidRPr="003925C7">
        <w:rPr>
          <w:rFonts w:ascii="Times New Roman" w:hAnsi="Times New Roman" w:cs="Times New Roman"/>
          <w:noProof/>
          <w:sz w:val="24"/>
          <w:szCs w:val="24"/>
        </w:rPr>
        <w:t>slaha</w:t>
      </w:r>
      <w:r w:rsidRPr="00274941">
        <w:rPr>
          <w:rFonts w:ascii="Times New Roman" w:hAnsi="Times New Roman" w:cs="Times New Roman"/>
          <w:sz w:val="24"/>
          <w:szCs w:val="24"/>
        </w:rPr>
        <w:t xml:space="preserve"> such as</w:t>
      </w:r>
      <w:r w:rsidR="00002468">
        <w:rPr>
          <w:rFonts w:ascii="Times New Roman" w:hAnsi="Times New Roman" w:cs="Times New Roman"/>
          <w:sz w:val="24"/>
          <w:szCs w:val="24"/>
        </w:rPr>
        <w:t xml:space="preserve"> the</w:t>
      </w:r>
      <w:r w:rsidRPr="00274941">
        <w:rPr>
          <w:rFonts w:ascii="Times New Roman" w:hAnsi="Times New Roman" w:cs="Times New Roman"/>
          <w:sz w:val="24"/>
          <w:szCs w:val="24"/>
        </w:rPr>
        <w:t xml:space="preserve"> </w:t>
      </w:r>
      <w:r w:rsidRPr="00002468">
        <w:rPr>
          <w:rFonts w:ascii="Times New Roman" w:hAnsi="Times New Roman" w:cs="Times New Roman"/>
          <w:noProof/>
          <w:sz w:val="24"/>
          <w:szCs w:val="24"/>
        </w:rPr>
        <w:t>provision</w:t>
      </w:r>
      <w:r w:rsidRPr="00274941">
        <w:rPr>
          <w:rFonts w:ascii="Times New Roman" w:hAnsi="Times New Roman" w:cs="Times New Roman"/>
          <w:sz w:val="24"/>
          <w:szCs w:val="24"/>
        </w:rPr>
        <w:t xml:space="preserve"> of goods and </w:t>
      </w:r>
      <w:proofErr w:type="gramStart"/>
      <w:r w:rsidRPr="00274941">
        <w:rPr>
          <w:rFonts w:ascii="Times New Roman" w:hAnsi="Times New Roman" w:cs="Times New Roman"/>
          <w:sz w:val="24"/>
          <w:szCs w:val="24"/>
        </w:rPr>
        <w:t>service</w:t>
      </w:r>
      <w:proofErr w:type="gramEnd"/>
      <w:r w:rsidRPr="00274941">
        <w:rPr>
          <w:rFonts w:ascii="Times New Roman" w:hAnsi="Times New Roman" w:cs="Times New Roman"/>
          <w:sz w:val="24"/>
          <w:szCs w:val="24"/>
        </w:rPr>
        <w:t xml:space="preserve"> in a sustainable and continuous way which is needed not only for the present generation </w:t>
      </w:r>
      <w:r w:rsidRPr="00002468">
        <w:rPr>
          <w:rFonts w:ascii="Times New Roman" w:hAnsi="Times New Roman" w:cs="Times New Roman"/>
          <w:noProof/>
          <w:sz w:val="24"/>
          <w:szCs w:val="24"/>
        </w:rPr>
        <w:t>but</w:t>
      </w:r>
      <w:r w:rsidRPr="00274941">
        <w:rPr>
          <w:rFonts w:ascii="Times New Roman" w:hAnsi="Times New Roman" w:cs="Times New Roman"/>
          <w:sz w:val="24"/>
          <w:szCs w:val="24"/>
        </w:rPr>
        <w:t xml:space="preserve"> the future generations. </w:t>
      </w:r>
      <w:r w:rsidRPr="003925C7">
        <w:rPr>
          <w:rFonts w:ascii="Times New Roman" w:hAnsi="Times New Roman" w:cs="Times New Roman"/>
          <w:noProof/>
          <w:sz w:val="24"/>
          <w:szCs w:val="24"/>
        </w:rPr>
        <w:t>This reduces</w:t>
      </w:r>
      <w:r w:rsidRPr="00274941">
        <w:rPr>
          <w:rFonts w:ascii="Times New Roman" w:hAnsi="Times New Roman" w:cs="Times New Roman"/>
          <w:sz w:val="24"/>
          <w:szCs w:val="24"/>
        </w:rPr>
        <w:t xml:space="preserve"> the burden on government in providing public goods (</w:t>
      </w:r>
      <w:r w:rsidR="002520C4" w:rsidRPr="00274941">
        <w:rPr>
          <w:rFonts w:ascii="Times New Roman" w:hAnsi="Times New Roman" w:cs="Times New Roman"/>
          <w:sz w:val="24"/>
          <w:szCs w:val="24"/>
        </w:rPr>
        <w:t>Mohsin,</w:t>
      </w:r>
      <w:r w:rsidR="002520C4">
        <w:rPr>
          <w:rFonts w:ascii="Times New Roman" w:hAnsi="Times New Roman" w:cs="Times New Roman"/>
          <w:sz w:val="24"/>
          <w:szCs w:val="24"/>
        </w:rPr>
        <w:t xml:space="preserve"> </w:t>
      </w:r>
      <w:r w:rsidRPr="00274941">
        <w:rPr>
          <w:rFonts w:ascii="Times New Roman" w:hAnsi="Times New Roman" w:cs="Times New Roman"/>
          <w:sz w:val="24"/>
          <w:szCs w:val="24"/>
        </w:rPr>
        <w:t>2013)</w:t>
      </w:r>
    </w:p>
    <w:p w14:paraId="6CFED6E9" w14:textId="77777777" w:rsidR="00C2303B" w:rsidRPr="00274941" w:rsidRDefault="00C2303B" w:rsidP="00274941">
      <w:pPr>
        <w:autoSpaceDE w:val="0"/>
        <w:autoSpaceDN w:val="0"/>
        <w:adjustRightInd w:val="0"/>
        <w:spacing w:after="0" w:line="240" w:lineRule="auto"/>
        <w:jc w:val="both"/>
        <w:rPr>
          <w:rFonts w:ascii="Times New Roman" w:hAnsi="Times New Roman" w:cs="Times New Roman"/>
          <w:sz w:val="24"/>
          <w:szCs w:val="24"/>
        </w:rPr>
      </w:pPr>
    </w:p>
    <w:p w14:paraId="0787A5B4" w14:textId="67446317" w:rsidR="002E4893" w:rsidRPr="00F10DAA" w:rsidRDefault="00F10DAA" w:rsidP="00274941">
      <w:pPr>
        <w:spacing w:after="0" w:line="240" w:lineRule="auto"/>
        <w:jc w:val="both"/>
        <w:rPr>
          <w:rFonts w:ascii="Times New Roman" w:hAnsi="Times New Roman" w:cs="Times New Roman"/>
          <w:b/>
          <w:sz w:val="24"/>
          <w:szCs w:val="24"/>
        </w:rPr>
      </w:pPr>
      <w:r w:rsidRPr="00F10DAA">
        <w:rPr>
          <w:rFonts w:ascii="Times New Roman" w:hAnsi="Times New Roman" w:cs="Times New Roman"/>
          <w:b/>
          <w:sz w:val="24"/>
          <w:szCs w:val="24"/>
        </w:rPr>
        <w:t>HOW ISLAMIC BANKS CAN SUPPORT IN SOCIAL INTERMEDIATION</w:t>
      </w:r>
    </w:p>
    <w:p w14:paraId="4BBA13B2" w14:textId="77777777" w:rsidR="00F10DAA" w:rsidRDefault="00F10DAA" w:rsidP="00274941">
      <w:pPr>
        <w:spacing w:after="0" w:line="240" w:lineRule="auto"/>
        <w:jc w:val="both"/>
        <w:rPr>
          <w:rFonts w:ascii="Times New Roman" w:hAnsi="Times New Roman" w:cs="Times New Roman"/>
          <w:b/>
          <w:sz w:val="24"/>
          <w:szCs w:val="24"/>
        </w:rPr>
      </w:pPr>
    </w:p>
    <w:p w14:paraId="79ECA402" w14:textId="459A4E49" w:rsidR="002E4893" w:rsidRPr="00274941" w:rsidRDefault="002E4893" w:rsidP="00274941">
      <w:pPr>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t>Model A: Islamic Bank with a Subsidiary</w:t>
      </w:r>
    </w:p>
    <w:p w14:paraId="3C9270F3" w14:textId="77777777" w:rsidR="00F10DAA" w:rsidRDefault="00F10DAA" w:rsidP="00274941">
      <w:pPr>
        <w:spacing w:after="0" w:line="240" w:lineRule="auto"/>
        <w:jc w:val="both"/>
        <w:rPr>
          <w:rFonts w:ascii="Times New Roman" w:hAnsi="Times New Roman" w:cs="Times New Roman"/>
          <w:sz w:val="24"/>
          <w:szCs w:val="24"/>
        </w:rPr>
      </w:pPr>
    </w:p>
    <w:p w14:paraId="5903F996" w14:textId="44232128" w:rsidR="00F10DAA" w:rsidRDefault="002E4893"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A new viable model</w:t>
      </w:r>
      <w:r w:rsidR="00B231FE" w:rsidRPr="00002468">
        <w:rPr>
          <w:rFonts w:ascii="Times New Roman" w:hAnsi="Times New Roman" w:cs="Times New Roman"/>
          <w:sz w:val="24"/>
          <w:szCs w:val="24"/>
        </w:rPr>
        <w:t xml:space="preserve"> which can provide a vehicle for Islamic banks to support social impact finance </w:t>
      </w:r>
      <w:r w:rsidRPr="00002468">
        <w:rPr>
          <w:rFonts w:ascii="Times New Roman" w:hAnsi="Times New Roman" w:cs="Times New Roman"/>
          <w:sz w:val="24"/>
          <w:szCs w:val="24"/>
        </w:rPr>
        <w:t>is</w:t>
      </w:r>
      <w:r w:rsidR="002520C4" w:rsidRPr="00002468">
        <w:rPr>
          <w:rFonts w:ascii="Times New Roman" w:hAnsi="Times New Roman" w:cs="Times New Roman"/>
          <w:sz w:val="24"/>
          <w:szCs w:val="24"/>
        </w:rPr>
        <w:t xml:space="preserve"> a b</w:t>
      </w:r>
      <w:r w:rsidRPr="00002468">
        <w:rPr>
          <w:rFonts w:ascii="Times New Roman" w:hAnsi="Times New Roman" w:cs="Times New Roman"/>
          <w:sz w:val="24"/>
          <w:szCs w:val="24"/>
        </w:rPr>
        <w:t>ank</w:t>
      </w:r>
      <w:r w:rsidRPr="00274941">
        <w:rPr>
          <w:rFonts w:ascii="Times New Roman" w:hAnsi="Times New Roman" w:cs="Times New Roman"/>
          <w:sz w:val="24"/>
          <w:szCs w:val="24"/>
        </w:rPr>
        <w:t xml:space="preserve"> with a subsidiary focused on social welfare. </w:t>
      </w:r>
      <w:r w:rsidR="00F17741">
        <w:rPr>
          <w:rFonts w:ascii="Times New Roman" w:hAnsi="Times New Roman" w:cs="Times New Roman"/>
          <w:sz w:val="24"/>
          <w:szCs w:val="24"/>
        </w:rPr>
        <w:t>With this</w:t>
      </w:r>
      <w:r w:rsidR="002520C4">
        <w:rPr>
          <w:rFonts w:ascii="Times New Roman" w:hAnsi="Times New Roman" w:cs="Times New Roman"/>
          <w:sz w:val="24"/>
          <w:szCs w:val="24"/>
        </w:rPr>
        <w:t>,</w:t>
      </w:r>
      <w:r w:rsidR="00F17741">
        <w:rPr>
          <w:rFonts w:ascii="Times New Roman" w:hAnsi="Times New Roman" w:cs="Times New Roman"/>
          <w:sz w:val="24"/>
          <w:szCs w:val="24"/>
        </w:rPr>
        <w:t xml:space="preserve"> a</w:t>
      </w:r>
      <w:r w:rsidR="002520C4">
        <w:rPr>
          <w:rFonts w:ascii="Times New Roman" w:hAnsi="Times New Roman" w:cs="Times New Roman"/>
          <w:sz w:val="24"/>
          <w:szCs w:val="24"/>
        </w:rPr>
        <w:t xml:space="preserve"> b</w:t>
      </w:r>
      <w:r w:rsidRPr="00274941">
        <w:rPr>
          <w:rFonts w:ascii="Times New Roman" w:hAnsi="Times New Roman" w:cs="Times New Roman"/>
          <w:sz w:val="24"/>
          <w:szCs w:val="24"/>
        </w:rPr>
        <w:t>ank would have commercial financial activities and a subsidiary devoted to providing service</w:t>
      </w:r>
      <w:r w:rsidR="00F17741">
        <w:rPr>
          <w:rFonts w:ascii="Times New Roman" w:hAnsi="Times New Roman" w:cs="Times New Roman"/>
          <w:sz w:val="24"/>
          <w:szCs w:val="24"/>
        </w:rPr>
        <w:t>s to help the productive poor with a mix of funding sources principally from</w:t>
      </w:r>
      <w:r w:rsidR="003925C7">
        <w:rPr>
          <w:rFonts w:ascii="Times New Roman" w:hAnsi="Times New Roman" w:cs="Times New Roman"/>
          <w:sz w:val="24"/>
          <w:szCs w:val="24"/>
        </w:rPr>
        <w:t xml:space="preserve"> the</w:t>
      </w:r>
      <w:r w:rsidR="00F17741">
        <w:rPr>
          <w:rFonts w:ascii="Times New Roman" w:hAnsi="Times New Roman" w:cs="Times New Roman"/>
          <w:sz w:val="24"/>
          <w:szCs w:val="24"/>
        </w:rPr>
        <w:t xml:space="preserve"> </w:t>
      </w:r>
      <w:r w:rsidR="00F17741" w:rsidRPr="003925C7">
        <w:rPr>
          <w:rFonts w:ascii="Times New Roman" w:hAnsi="Times New Roman" w:cs="Times New Roman"/>
          <w:noProof/>
          <w:sz w:val="24"/>
          <w:szCs w:val="24"/>
        </w:rPr>
        <w:t>charity</w:t>
      </w:r>
      <w:r w:rsidR="00F17741">
        <w:rPr>
          <w:rFonts w:ascii="Times New Roman" w:hAnsi="Times New Roman" w:cs="Times New Roman"/>
          <w:sz w:val="24"/>
          <w:szCs w:val="24"/>
        </w:rPr>
        <w:t>.</w:t>
      </w:r>
    </w:p>
    <w:p w14:paraId="7EA9458D" w14:textId="77777777" w:rsidR="00002468" w:rsidRDefault="00002468" w:rsidP="00274941">
      <w:pPr>
        <w:spacing w:after="0" w:line="240" w:lineRule="auto"/>
        <w:jc w:val="both"/>
        <w:rPr>
          <w:rFonts w:ascii="Times New Roman" w:hAnsi="Times New Roman" w:cs="Times New Roman"/>
          <w:sz w:val="24"/>
          <w:szCs w:val="24"/>
        </w:rPr>
      </w:pPr>
    </w:p>
    <w:p w14:paraId="32595137" w14:textId="25165B80" w:rsidR="002E4893" w:rsidRDefault="00F17741" w:rsidP="00274941">
      <w:pPr>
        <w:spacing w:after="0" w:line="240" w:lineRule="auto"/>
        <w:jc w:val="both"/>
        <w:rPr>
          <w:rFonts w:ascii="Times New Roman" w:hAnsi="Times New Roman" w:cs="Times New Roman"/>
          <w:sz w:val="24"/>
          <w:szCs w:val="24"/>
        </w:rPr>
      </w:pPr>
      <w:r w:rsidRPr="003925C7">
        <w:rPr>
          <w:rFonts w:ascii="Times New Roman" w:hAnsi="Times New Roman" w:cs="Times New Roman"/>
          <w:noProof/>
          <w:sz w:val="24"/>
          <w:szCs w:val="24"/>
        </w:rPr>
        <w:t>To capitalize this bank</w:t>
      </w:r>
      <w:r>
        <w:rPr>
          <w:rFonts w:ascii="Times New Roman" w:hAnsi="Times New Roman" w:cs="Times New Roman"/>
          <w:sz w:val="24"/>
          <w:szCs w:val="24"/>
        </w:rPr>
        <w:t>, an innovative regulatory hand may provide that w</w:t>
      </w:r>
      <w:r w:rsidR="002E4893" w:rsidRPr="00274941">
        <w:rPr>
          <w:rFonts w:ascii="Times New Roman" w:hAnsi="Times New Roman" w:cs="Times New Roman"/>
          <w:sz w:val="24"/>
          <w:szCs w:val="24"/>
        </w:rPr>
        <w:t xml:space="preserve">hen a bank is </w:t>
      </w:r>
      <w:r w:rsidR="002E4893" w:rsidRPr="003925C7">
        <w:rPr>
          <w:rFonts w:ascii="Times New Roman" w:hAnsi="Times New Roman" w:cs="Times New Roman"/>
          <w:noProof/>
          <w:sz w:val="24"/>
          <w:szCs w:val="24"/>
        </w:rPr>
        <w:t>being established</w:t>
      </w:r>
      <w:r w:rsidR="002E4893" w:rsidRPr="00274941">
        <w:rPr>
          <w:rFonts w:ascii="Times New Roman" w:hAnsi="Times New Roman" w:cs="Times New Roman"/>
          <w:sz w:val="24"/>
          <w:szCs w:val="24"/>
        </w:rPr>
        <w:t>, shareholders would be asked to agree to a small percentage (</w:t>
      </w:r>
      <w:r>
        <w:rPr>
          <w:rFonts w:ascii="Times New Roman" w:hAnsi="Times New Roman" w:cs="Times New Roman"/>
          <w:sz w:val="24"/>
          <w:szCs w:val="24"/>
        </w:rPr>
        <w:t xml:space="preserve">say </w:t>
      </w:r>
      <w:r w:rsidR="002E4893" w:rsidRPr="00274941">
        <w:rPr>
          <w:rFonts w:ascii="Times New Roman" w:hAnsi="Times New Roman" w:cs="Times New Roman"/>
          <w:sz w:val="24"/>
          <w:szCs w:val="24"/>
        </w:rPr>
        <w:t xml:space="preserve">about 5%) of capital raised to </w:t>
      </w:r>
      <w:r w:rsidR="002E4893" w:rsidRPr="003925C7">
        <w:rPr>
          <w:rFonts w:ascii="Times New Roman" w:hAnsi="Times New Roman" w:cs="Times New Roman"/>
          <w:noProof/>
          <w:sz w:val="24"/>
          <w:szCs w:val="24"/>
        </w:rPr>
        <w:t>be used</w:t>
      </w:r>
      <w:r w:rsidR="002E4893" w:rsidRPr="00274941">
        <w:rPr>
          <w:rFonts w:ascii="Times New Roman" w:hAnsi="Times New Roman" w:cs="Times New Roman"/>
          <w:sz w:val="24"/>
          <w:szCs w:val="24"/>
        </w:rPr>
        <w:t xml:space="preserve"> for establishing a subsidiary for </w:t>
      </w:r>
      <w:r>
        <w:rPr>
          <w:rFonts w:ascii="Times New Roman" w:hAnsi="Times New Roman" w:cs="Times New Roman"/>
          <w:sz w:val="24"/>
          <w:szCs w:val="24"/>
        </w:rPr>
        <w:t xml:space="preserve">social development. In addition to </w:t>
      </w:r>
      <w:r w:rsidRPr="003925C7">
        <w:rPr>
          <w:rFonts w:ascii="Times New Roman" w:hAnsi="Times New Roman" w:cs="Times New Roman"/>
          <w:noProof/>
          <w:sz w:val="24"/>
          <w:szCs w:val="24"/>
        </w:rPr>
        <w:t>this</w:t>
      </w:r>
      <w:r w:rsidR="002E4893" w:rsidRPr="00274941">
        <w:rPr>
          <w:rFonts w:ascii="Times New Roman" w:hAnsi="Times New Roman" w:cs="Times New Roman"/>
          <w:sz w:val="24"/>
          <w:szCs w:val="24"/>
        </w:rPr>
        <w:t xml:space="preserve"> the bank will allocate a percentage (about 10%) of annual profits to be given to the subsidiary.</w:t>
      </w:r>
      <w:r w:rsidR="009E4931">
        <w:rPr>
          <w:rFonts w:ascii="Times New Roman" w:hAnsi="Times New Roman" w:cs="Times New Roman"/>
          <w:sz w:val="24"/>
          <w:szCs w:val="24"/>
        </w:rPr>
        <w:t xml:space="preserve"> </w:t>
      </w:r>
    </w:p>
    <w:p w14:paraId="37754EFD" w14:textId="77777777" w:rsidR="00F10DAA" w:rsidRDefault="00F10DAA" w:rsidP="00274941">
      <w:pPr>
        <w:spacing w:after="0" w:line="240" w:lineRule="auto"/>
        <w:jc w:val="both"/>
        <w:rPr>
          <w:rFonts w:ascii="Times New Roman" w:hAnsi="Times New Roman" w:cs="Times New Roman"/>
          <w:sz w:val="24"/>
          <w:szCs w:val="24"/>
        </w:rPr>
      </w:pPr>
    </w:p>
    <w:p w14:paraId="37A58BBC" w14:textId="58CCCC44" w:rsidR="00F968FA" w:rsidRDefault="002E4893"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 xml:space="preserve">The above model would allow the </w:t>
      </w:r>
      <w:r w:rsidR="00F17741" w:rsidRPr="00002468">
        <w:rPr>
          <w:rFonts w:ascii="Times New Roman" w:hAnsi="Times New Roman" w:cs="Times New Roman"/>
          <w:sz w:val="24"/>
          <w:szCs w:val="24"/>
        </w:rPr>
        <w:t xml:space="preserve">Islamic bank </w:t>
      </w:r>
      <w:r w:rsidRPr="00002468">
        <w:rPr>
          <w:rFonts w:ascii="Times New Roman" w:hAnsi="Times New Roman" w:cs="Times New Roman"/>
          <w:sz w:val="24"/>
          <w:szCs w:val="24"/>
        </w:rPr>
        <w:t xml:space="preserve">to be financially viable </w:t>
      </w:r>
      <w:r w:rsidR="00F17741" w:rsidRPr="00002468">
        <w:rPr>
          <w:rFonts w:ascii="Times New Roman" w:hAnsi="Times New Roman" w:cs="Times New Roman"/>
          <w:sz w:val="24"/>
          <w:szCs w:val="24"/>
        </w:rPr>
        <w:t xml:space="preserve">by conducting its commercial business </w:t>
      </w:r>
      <w:r w:rsidRPr="00002468">
        <w:rPr>
          <w:rFonts w:ascii="Times New Roman" w:hAnsi="Times New Roman" w:cs="Times New Roman"/>
          <w:sz w:val="24"/>
          <w:szCs w:val="24"/>
        </w:rPr>
        <w:t xml:space="preserve">while still investing in social development. The small </w:t>
      </w:r>
      <w:proofErr w:type="gramStart"/>
      <w:r w:rsidRPr="00002468">
        <w:rPr>
          <w:rFonts w:ascii="Times New Roman" w:hAnsi="Times New Roman" w:cs="Times New Roman"/>
          <w:sz w:val="24"/>
          <w:szCs w:val="24"/>
        </w:rPr>
        <w:t>percentage of</w:t>
      </w:r>
      <w:proofErr w:type="gramEnd"/>
      <w:r w:rsidRPr="00002468">
        <w:rPr>
          <w:rFonts w:ascii="Times New Roman" w:hAnsi="Times New Roman" w:cs="Times New Roman"/>
          <w:sz w:val="24"/>
          <w:szCs w:val="24"/>
        </w:rPr>
        <w:t xml:space="preserve"> (</w:t>
      </w:r>
      <w:r w:rsidR="002520C4" w:rsidRPr="00002468">
        <w:rPr>
          <w:rFonts w:ascii="Times New Roman" w:hAnsi="Times New Roman" w:cs="Times New Roman"/>
          <w:sz w:val="24"/>
          <w:szCs w:val="24"/>
        </w:rPr>
        <w:t xml:space="preserve">say </w:t>
      </w:r>
      <w:r w:rsidRPr="00002468">
        <w:rPr>
          <w:rFonts w:ascii="Times New Roman" w:hAnsi="Times New Roman" w:cs="Times New Roman"/>
          <w:sz w:val="24"/>
          <w:szCs w:val="24"/>
        </w:rPr>
        <w:t>5</w:t>
      </w:r>
      <w:r w:rsidR="00BD0DBE" w:rsidRPr="00002468">
        <w:rPr>
          <w:rFonts w:ascii="Times New Roman" w:hAnsi="Times New Roman" w:cs="Times New Roman"/>
          <w:sz w:val="24"/>
          <w:szCs w:val="24"/>
        </w:rPr>
        <w:t xml:space="preserve"> </w:t>
      </w:r>
      <w:r w:rsidR="002520C4" w:rsidRPr="00002468">
        <w:rPr>
          <w:rFonts w:ascii="Times New Roman" w:hAnsi="Times New Roman" w:cs="Times New Roman"/>
          <w:sz w:val="24"/>
          <w:szCs w:val="24"/>
        </w:rPr>
        <w:t>%</w:t>
      </w:r>
      <w:r w:rsidRPr="00002468">
        <w:rPr>
          <w:rFonts w:ascii="Times New Roman" w:hAnsi="Times New Roman" w:cs="Times New Roman"/>
          <w:sz w:val="24"/>
          <w:szCs w:val="24"/>
        </w:rPr>
        <w:t xml:space="preserve">) given to </w:t>
      </w:r>
      <w:r w:rsidRPr="00002468">
        <w:rPr>
          <w:rFonts w:ascii="Times New Roman" w:hAnsi="Times New Roman" w:cs="Times New Roman"/>
          <w:noProof/>
          <w:sz w:val="24"/>
          <w:szCs w:val="24"/>
        </w:rPr>
        <w:t>establish</w:t>
      </w:r>
      <w:r w:rsidR="00002468">
        <w:rPr>
          <w:rFonts w:ascii="Times New Roman" w:hAnsi="Times New Roman" w:cs="Times New Roman"/>
          <w:noProof/>
          <w:sz w:val="24"/>
          <w:szCs w:val="24"/>
        </w:rPr>
        <w:t>ing</w:t>
      </w:r>
      <w:r w:rsidRPr="00002468">
        <w:rPr>
          <w:rFonts w:ascii="Times New Roman" w:hAnsi="Times New Roman" w:cs="Times New Roman"/>
          <w:sz w:val="24"/>
          <w:szCs w:val="24"/>
        </w:rPr>
        <w:t xml:space="preserve"> a subsidiary would be </w:t>
      </w:r>
      <w:proofErr w:type="gramStart"/>
      <w:r w:rsidRPr="00002468">
        <w:rPr>
          <w:rFonts w:ascii="Times New Roman" w:hAnsi="Times New Roman" w:cs="Times New Roman"/>
          <w:sz w:val="24"/>
          <w:szCs w:val="24"/>
        </w:rPr>
        <w:t>similar to</w:t>
      </w:r>
      <w:proofErr w:type="gramEnd"/>
      <w:r w:rsidRPr="00002468">
        <w:rPr>
          <w:rFonts w:ascii="Times New Roman" w:hAnsi="Times New Roman" w:cs="Times New Roman"/>
          <w:sz w:val="24"/>
          <w:szCs w:val="24"/>
        </w:rPr>
        <w:t xml:space="preserve"> an administrative fee paid </w:t>
      </w:r>
      <w:r w:rsidR="009E4931" w:rsidRPr="00002468">
        <w:rPr>
          <w:rFonts w:ascii="Times New Roman" w:hAnsi="Times New Roman" w:cs="Times New Roman"/>
          <w:sz w:val="24"/>
          <w:szCs w:val="24"/>
        </w:rPr>
        <w:t>by</w:t>
      </w:r>
      <w:r w:rsidR="00002468">
        <w:rPr>
          <w:rFonts w:ascii="Times New Roman" w:hAnsi="Times New Roman" w:cs="Times New Roman"/>
          <w:sz w:val="24"/>
          <w:szCs w:val="24"/>
        </w:rPr>
        <w:t xml:space="preserve"> the</w:t>
      </w:r>
      <w:r w:rsidR="009E4931" w:rsidRPr="00002468">
        <w:rPr>
          <w:rFonts w:ascii="Times New Roman" w:hAnsi="Times New Roman" w:cs="Times New Roman"/>
          <w:sz w:val="24"/>
          <w:szCs w:val="24"/>
        </w:rPr>
        <w:t xml:space="preserve"> </w:t>
      </w:r>
      <w:r w:rsidR="009E4931" w:rsidRPr="00002468">
        <w:rPr>
          <w:rFonts w:ascii="Times New Roman" w:hAnsi="Times New Roman" w:cs="Times New Roman"/>
          <w:noProof/>
          <w:sz w:val="24"/>
          <w:szCs w:val="24"/>
        </w:rPr>
        <w:t>traditional</w:t>
      </w:r>
      <w:r w:rsidR="009E4931" w:rsidRPr="00002468">
        <w:rPr>
          <w:rFonts w:ascii="Times New Roman" w:hAnsi="Times New Roman" w:cs="Times New Roman"/>
          <w:sz w:val="24"/>
          <w:szCs w:val="24"/>
        </w:rPr>
        <w:t xml:space="preserve"> bank. </w:t>
      </w:r>
      <w:r w:rsidR="009E4931" w:rsidRPr="003925C7">
        <w:rPr>
          <w:rFonts w:ascii="Times New Roman" w:hAnsi="Times New Roman" w:cs="Times New Roman"/>
          <w:noProof/>
          <w:sz w:val="24"/>
          <w:szCs w:val="24"/>
        </w:rPr>
        <w:t>This of</w:t>
      </w:r>
      <w:r w:rsidR="009E4931" w:rsidRPr="00002468">
        <w:rPr>
          <w:rFonts w:ascii="Times New Roman" w:hAnsi="Times New Roman" w:cs="Times New Roman"/>
          <w:sz w:val="24"/>
          <w:szCs w:val="24"/>
        </w:rPr>
        <w:t xml:space="preserve"> course will be in the realm of ethics as the bank will look at it from</w:t>
      </w:r>
      <w:r w:rsidR="00002468">
        <w:rPr>
          <w:rFonts w:ascii="Times New Roman" w:hAnsi="Times New Roman" w:cs="Times New Roman"/>
          <w:sz w:val="24"/>
          <w:szCs w:val="24"/>
        </w:rPr>
        <w:t xml:space="preserve"> a</w:t>
      </w:r>
      <w:r w:rsidR="009E4931" w:rsidRPr="00002468">
        <w:rPr>
          <w:rFonts w:ascii="Times New Roman" w:hAnsi="Times New Roman" w:cs="Times New Roman"/>
          <w:sz w:val="24"/>
          <w:szCs w:val="24"/>
        </w:rPr>
        <w:t xml:space="preserve"> </w:t>
      </w:r>
      <w:r w:rsidR="009E4931" w:rsidRPr="00002468">
        <w:rPr>
          <w:rFonts w:ascii="Times New Roman" w:hAnsi="Times New Roman" w:cs="Times New Roman"/>
          <w:noProof/>
          <w:sz w:val="24"/>
          <w:szCs w:val="24"/>
        </w:rPr>
        <w:t>broader</w:t>
      </w:r>
      <w:r w:rsidR="009E4931" w:rsidRPr="00002468">
        <w:rPr>
          <w:rFonts w:ascii="Times New Roman" w:hAnsi="Times New Roman" w:cs="Times New Roman"/>
          <w:sz w:val="24"/>
          <w:szCs w:val="24"/>
        </w:rPr>
        <w:t xml:space="preserve"> </w:t>
      </w:r>
      <w:r w:rsidR="009E4931" w:rsidRPr="003925C7">
        <w:rPr>
          <w:rFonts w:ascii="Times New Roman" w:hAnsi="Times New Roman" w:cs="Times New Roman"/>
          <w:noProof/>
          <w:sz w:val="24"/>
          <w:szCs w:val="24"/>
        </w:rPr>
        <w:t>maqasid</w:t>
      </w:r>
      <w:r w:rsidR="009E4931" w:rsidRPr="00002468">
        <w:rPr>
          <w:rFonts w:ascii="Times New Roman" w:hAnsi="Times New Roman" w:cs="Times New Roman"/>
          <w:sz w:val="24"/>
          <w:szCs w:val="24"/>
        </w:rPr>
        <w:t xml:space="preserve"> angle where economic and social justice remain vital.</w:t>
      </w:r>
      <w:r w:rsidR="00F968FA">
        <w:rPr>
          <w:rFonts w:ascii="Times New Roman" w:hAnsi="Times New Roman" w:cs="Times New Roman"/>
          <w:sz w:val="24"/>
          <w:szCs w:val="24"/>
        </w:rPr>
        <w:t xml:space="preserve"> </w:t>
      </w:r>
    </w:p>
    <w:p w14:paraId="5CD810F2" w14:textId="6C062EC8" w:rsidR="00F10DAA" w:rsidRPr="00002468" w:rsidRDefault="00F968FA"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lastRenderedPageBreak/>
        <w:t xml:space="preserve">This </w:t>
      </w:r>
      <w:r w:rsidR="004B6792" w:rsidRPr="00002468">
        <w:rPr>
          <w:rFonts w:ascii="Times New Roman" w:hAnsi="Times New Roman" w:cs="Times New Roman"/>
          <w:sz w:val="24"/>
          <w:szCs w:val="24"/>
        </w:rPr>
        <w:t xml:space="preserve">arrangement </w:t>
      </w:r>
      <w:r w:rsidRPr="00002468">
        <w:rPr>
          <w:rFonts w:ascii="Times New Roman" w:hAnsi="Times New Roman" w:cs="Times New Roman"/>
          <w:sz w:val="24"/>
          <w:szCs w:val="24"/>
        </w:rPr>
        <w:t>will provide a unique opportunity for charity institutions to be institutionalized and transformed further.</w:t>
      </w:r>
      <w:r w:rsidRPr="00002468">
        <w:t xml:space="preserve"> </w:t>
      </w:r>
      <w:r w:rsidRPr="00002468">
        <w:rPr>
          <w:rFonts w:ascii="Times New Roman" w:hAnsi="Times New Roman" w:cs="Times New Roman"/>
          <w:sz w:val="24"/>
          <w:szCs w:val="24"/>
        </w:rPr>
        <w:t xml:space="preserve">These charity </w:t>
      </w:r>
      <w:r w:rsidR="00C4357B" w:rsidRPr="00002468">
        <w:rPr>
          <w:rFonts w:ascii="Times New Roman" w:hAnsi="Times New Roman" w:cs="Times New Roman"/>
          <w:sz w:val="24"/>
          <w:szCs w:val="24"/>
        </w:rPr>
        <w:t>institutions</w:t>
      </w:r>
      <w:r w:rsidRPr="00002468">
        <w:rPr>
          <w:rFonts w:ascii="Times New Roman" w:hAnsi="Times New Roman" w:cs="Times New Roman"/>
          <w:sz w:val="24"/>
          <w:szCs w:val="24"/>
        </w:rPr>
        <w:t xml:space="preserve"> would collect donations from both </w:t>
      </w:r>
      <w:r w:rsidR="00C4357B" w:rsidRPr="00002468">
        <w:rPr>
          <w:rFonts w:ascii="Times New Roman" w:hAnsi="Times New Roman" w:cs="Times New Roman"/>
          <w:sz w:val="24"/>
          <w:szCs w:val="24"/>
        </w:rPr>
        <w:t>individuals</w:t>
      </w:r>
      <w:r w:rsidRPr="00002468">
        <w:rPr>
          <w:rFonts w:ascii="Times New Roman" w:hAnsi="Times New Roman" w:cs="Times New Roman"/>
          <w:sz w:val="24"/>
          <w:szCs w:val="24"/>
        </w:rPr>
        <w:t xml:space="preserve"> and </w:t>
      </w:r>
      <w:r w:rsidR="00C4357B" w:rsidRPr="00002468">
        <w:rPr>
          <w:rFonts w:ascii="Times New Roman" w:hAnsi="Times New Roman" w:cs="Times New Roman"/>
          <w:sz w:val="24"/>
          <w:szCs w:val="24"/>
        </w:rPr>
        <w:t xml:space="preserve">organizations. The funds can then </w:t>
      </w:r>
      <w:r w:rsidR="00C4357B" w:rsidRPr="003925C7">
        <w:rPr>
          <w:rFonts w:ascii="Times New Roman" w:hAnsi="Times New Roman" w:cs="Times New Roman"/>
          <w:noProof/>
          <w:sz w:val="24"/>
          <w:szCs w:val="24"/>
        </w:rPr>
        <w:t>be invested</w:t>
      </w:r>
      <w:r w:rsidR="00C4357B" w:rsidRPr="00002468">
        <w:rPr>
          <w:rFonts w:ascii="Times New Roman" w:hAnsi="Times New Roman" w:cs="Times New Roman"/>
          <w:sz w:val="24"/>
          <w:szCs w:val="24"/>
        </w:rPr>
        <w:t xml:space="preserve"> in areas that will directly have an impact </w:t>
      </w:r>
      <w:r w:rsidR="00002468">
        <w:rPr>
          <w:rFonts w:ascii="Times New Roman" w:hAnsi="Times New Roman" w:cs="Times New Roman"/>
          <w:noProof/>
          <w:sz w:val="24"/>
          <w:szCs w:val="24"/>
        </w:rPr>
        <w:t>o</w:t>
      </w:r>
      <w:r w:rsidR="00C4357B" w:rsidRPr="00002468">
        <w:rPr>
          <w:rFonts w:ascii="Times New Roman" w:hAnsi="Times New Roman" w:cs="Times New Roman"/>
          <w:noProof/>
          <w:sz w:val="24"/>
          <w:szCs w:val="24"/>
        </w:rPr>
        <w:t>n</w:t>
      </w:r>
      <w:r w:rsidR="00C4357B" w:rsidRPr="00002468">
        <w:rPr>
          <w:rFonts w:ascii="Times New Roman" w:hAnsi="Times New Roman" w:cs="Times New Roman"/>
          <w:sz w:val="24"/>
          <w:szCs w:val="24"/>
        </w:rPr>
        <w:t xml:space="preserve"> the lives of the poor such as health, education, </w:t>
      </w:r>
      <w:r w:rsidR="004B6792" w:rsidRPr="00002468">
        <w:rPr>
          <w:rFonts w:ascii="Times New Roman" w:hAnsi="Times New Roman" w:cs="Times New Roman"/>
          <w:sz w:val="24"/>
          <w:szCs w:val="24"/>
        </w:rPr>
        <w:t xml:space="preserve">skills training, </w:t>
      </w:r>
      <w:r w:rsidR="00C4357B" w:rsidRPr="00002468">
        <w:rPr>
          <w:rFonts w:ascii="Times New Roman" w:hAnsi="Times New Roman" w:cs="Times New Roman"/>
          <w:sz w:val="24"/>
          <w:szCs w:val="24"/>
        </w:rPr>
        <w:t>entrepreneurship and the like.</w:t>
      </w:r>
    </w:p>
    <w:p w14:paraId="622F3DF8" w14:textId="77777777" w:rsidR="00C4357B" w:rsidRPr="00002468" w:rsidRDefault="00C4357B" w:rsidP="00274941">
      <w:pPr>
        <w:spacing w:after="0" w:line="240" w:lineRule="auto"/>
        <w:jc w:val="both"/>
        <w:rPr>
          <w:rFonts w:ascii="Times New Roman" w:hAnsi="Times New Roman" w:cs="Times New Roman"/>
          <w:sz w:val="24"/>
          <w:szCs w:val="24"/>
        </w:rPr>
      </w:pPr>
    </w:p>
    <w:p w14:paraId="784A7F32" w14:textId="356658EF" w:rsidR="002E4893" w:rsidRPr="00002468" w:rsidRDefault="002E4893" w:rsidP="00274941">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 xml:space="preserve">Delinquent charges by Islamic banks can also be channeled to these established subsidiaries for them to use to finance productive entrepreneurs in </w:t>
      </w:r>
      <w:r w:rsidR="002520C4" w:rsidRPr="00002468">
        <w:rPr>
          <w:rFonts w:ascii="Times New Roman" w:hAnsi="Times New Roman" w:cs="Times New Roman"/>
          <w:sz w:val="24"/>
          <w:szCs w:val="24"/>
        </w:rPr>
        <w:t xml:space="preserve">a form of </w:t>
      </w:r>
      <w:r w:rsidRPr="00002468">
        <w:rPr>
          <w:rFonts w:ascii="Times New Roman" w:hAnsi="Times New Roman" w:cs="Times New Roman"/>
          <w:sz w:val="24"/>
          <w:szCs w:val="24"/>
        </w:rPr>
        <w:t xml:space="preserve">benevolent loans. </w:t>
      </w:r>
      <w:r w:rsidR="00364AE6" w:rsidRPr="00002468">
        <w:rPr>
          <w:rFonts w:ascii="Times New Roman" w:hAnsi="Times New Roman" w:cs="Times New Roman"/>
          <w:sz w:val="24"/>
          <w:szCs w:val="24"/>
        </w:rPr>
        <w:t xml:space="preserve">Zakat management schemes can </w:t>
      </w:r>
      <w:r w:rsidR="00364AE6" w:rsidRPr="003925C7">
        <w:rPr>
          <w:rFonts w:ascii="Times New Roman" w:hAnsi="Times New Roman" w:cs="Times New Roman"/>
          <w:noProof/>
          <w:sz w:val="24"/>
          <w:szCs w:val="24"/>
        </w:rPr>
        <w:t>be incorporated</w:t>
      </w:r>
      <w:r w:rsidR="00364AE6" w:rsidRPr="00002468">
        <w:rPr>
          <w:rFonts w:ascii="Times New Roman" w:hAnsi="Times New Roman" w:cs="Times New Roman"/>
          <w:sz w:val="24"/>
          <w:szCs w:val="24"/>
        </w:rPr>
        <w:t xml:space="preserve"> into </w:t>
      </w:r>
      <w:r w:rsidR="00D223CB" w:rsidRPr="00002468">
        <w:rPr>
          <w:rFonts w:ascii="Times New Roman" w:hAnsi="Times New Roman" w:cs="Times New Roman"/>
          <w:sz w:val="24"/>
          <w:szCs w:val="24"/>
        </w:rPr>
        <w:t>these models</w:t>
      </w:r>
      <w:r w:rsidR="00364AE6" w:rsidRPr="00002468">
        <w:rPr>
          <w:rFonts w:ascii="Times New Roman" w:hAnsi="Times New Roman" w:cs="Times New Roman"/>
          <w:sz w:val="24"/>
          <w:szCs w:val="24"/>
        </w:rPr>
        <w:t xml:space="preserve"> where the subsidiary bank serves as</w:t>
      </w:r>
      <w:r w:rsidR="00002468">
        <w:rPr>
          <w:rFonts w:ascii="Times New Roman" w:hAnsi="Times New Roman" w:cs="Times New Roman"/>
          <w:sz w:val="24"/>
          <w:szCs w:val="24"/>
        </w:rPr>
        <w:t xml:space="preserve"> an</w:t>
      </w:r>
      <w:r w:rsidR="00364AE6" w:rsidRPr="00002468">
        <w:rPr>
          <w:rFonts w:ascii="Times New Roman" w:hAnsi="Times New Roman" w:cs="Times New Roman"/>
          <w:sz w:val="24"/>
          <w:szCs w:val="24"/>
        </w:rPr>
        <w:t xml:space="preserve"> </w:t>
      </w:r>
      <w:r w:rsidR="00364AE6" w:rsidRPr="00002468">
        <w:rPr>
          <w:rFonts w:ascii="Times New Roman" w:hAnsi="Times New Roman" w:cs="Times New Roman"/>
          <w:noProof/>
          <w:sz w:val="24"/>
          <w:szCs w:val="24"/>
        </w:rPr>
        <w:t>intermediary</w:t>
      </w:r>
      <w:r w:rsidR="00364AE6" w:rsidRPr="00002468">
        <w:rPr>
          <w:rFonts w:ascii="Times New Roman" w:hAnsi="Times New Roman" w:cs="Times New Roman"/>
          <w:sz w:val="24"/>
          <w:szCs w:val="24"/>
        </w:rPr>
        <w:t xml:space="preserve"> between zakat payers and beneficiaries.</w:t>
      </w:r>
      <w:r w:rsidR="004B6792" w:rsidRPr="00002468">
        <w:rPr>
          <w:rFonts w:ascii="Times New Roman" w:hAnsi="Times New Roman" w:cs="Times New Roman"/>
          <w:sz w:val="24"/>
          <w:szCs w:val="24"/>
        </w:rPr>
        <w:t xml:space="preserve"> Aside from this, this subsidiary can also be financed from the </w:t>
      </w:r>
      <w:r w:rsidR="004B6792" w:rsidRPr="003925C7">
        <w:rPr>
          <w:rFonts w:ascii="Times New Roman" w:hAnsi="Times New Roman" w:cs="Times New Roman"/>
          <w:i/>
          <w:noProof/>
          <w:sz w:val="24"/>
          <w:szCs w:val="24"/>
        </w:rPr>
        <w:t>tazkiah</w:t>
      </w:r>
      <w:r w:rsidR="004B6792" w:rsidRPr="00002468">
        <w:rPr>
          <w:rFonts w:ascii="Times New Roman" w:hAnsi="Times New Roman" w:cs="Times New Roman"/>
          <w:sz w:val="24"/>
          <w:szCs w:val="24"/>
        </w:rPr>
        <w:t xml:space="preserve"> funds of the various Islamic banks. Almost all Islamic banks have this </w:t>
      </w:r>
      <w:r w:rsidR="004B6792" w:rsidRPr="003925C7">
        <w:rPr>
          <w:rFonts w:ascii="Times New Roman" w:hAnsi="Times New Roman" w:cs="Times New Roman"/>
          <w:i/>
          <w:noProof/>
          <w:sz w:val="24"/>
          <w:szCs w:val="24"/>
        </w:rPr>
        <w:t>tazkiah</w:t>
      </w:r>
      <w:r w:rsidR="004B6792" w:rsidRPr="00002468">
        <w:rPr>
          <w:rFonts w:ascii="Times New Roman" w:hAnsi="Times New Roman" w:cs="Times New Roman"/>
          <w:sz w:val="24"/>
          <w:szCs w:val="24"/>
        </w:rPr>
        <w:t xml:space="preserve"> funds where they channel impure income </w:t>
      </w:r>
      <w:r w:rsidR="004B6792" w:rsidRPr="00002468">
        <w:rPr>
          <w:rFonts w:ascii="Times New Roman" w:hAnsi="Times New Roman" w:cs="Times New Roman"/>
          <w:noProof/>
          <w:sz w:val="24"/>
          <w:szCs w:val="24"/>
        </w:rPr>
        <w:t>into</w:t>
      </w:r>
      <w:r w:rsidR="00002468">
        <w:rPr>
          <w:rFonts w:ascii="Times New Roman" w:hAnsi="Times New Roman" w:cs="Times New Roman"/>
          <w:noProof/>
          <w:sz w:val="24"/>
          <w:szCs w:val="24"/>
        </w:rPr>
        <w:t>,</w:t>
      </w:r>
      <w:r w:rsidR="004B6792" w:rsidRPr="00002468">
        <w:rPr>
          <w:rFonts w:ascii="Times New Roman" w:hAnsi="Times New Roman" w:cs="Times New Roman"/>
          <w:sz w:val="24"/>
          <w:szCs w:val="24"/>
        </w:rPr>
        <w:t xml:space="preserve"> and one of the prime </w:t>
      </w:r>
      <w:proofErr w:type="gramStart"/>
      <w:r w:rsidR="004B6792" w:rsidRPr="00002468">
        <w:rPr>
          <w:rFonts w:ascii="Times New Roman" w:hAnsi="Times New Roman" w:cs="Times New Roman"/>
          <w:sz w:val="24"/>
          <w:szCs w:val="24"/>
        </w:rPr>
        <w:t>use</w:t>
      </w:r>
      <w:proofErr w:type="gramEnd"/>
      <w:r w:rsidR="004B6792" w:rsidRPr="00002468">
        <w:rPr>
          <w:rFonts w:ascii="Times New Roman" w:hAnsi="Times New Roman" w:cs="Times New Roman"/>
          <w:sz w:val="24"/>
          <w:szCs w:val="24"/>
        </w:rPr>
        <w:t xml:space="preserve"> of these funds is for charity purposes.</w:t>
      </w:r>
    </w:p>
    <w:p w14:paraId="6DFE59DC" w14:textId="77777777" w:rsidR="00DD3DB1" w:rsidRPr="00002468" w:rsidRDefault="00DD3DB1" w:rsidP="00053908">
      <w:pPr>
        <w:spacing w:after="0" w:line="240" w:lineRule="auto"/>
        <w:jc w:val="both"/>
        <w:rPr>
          <w:rFonts w:ascii="Times New Roman" w:hAnsi="Times New Roman" w:cs="Times New Roman"/>
          <w:sz w:val="24"/>
          <w:szCs w:val="24"/>
        </w:rPr>
      </w:pPr>
    </w:p>
    <w:p w14:paraId="34225CC7" w14:textId="0A8ABF09" w:rsidR="00053908" w:rsidRPr="00002468" w:rsidRDefault="00053908" w:rsidP="00053908">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 xml:space="preserve">An innovation that this micro-financing may employ is that some of the temporary financial resources that it receives as </w:t>
      </w:r>
      <w:r w:rsidRPr="003925C7">
        <w:rPr>
          <w:rFonts w:ascii="Times New Roman" w:hAnsi="Times New Roman" w:cs="Times New Roman"/>
          <w:noProof/>
          <w:sz w:val="24"/>
          <w:szCs w:val="24"/>
        </w:rPr>
        <w:t>qard</w:t>
      </w:r>
      <w:r w:rsidRPr="00002468">
        <w:rPr>
          <w:rFonts w:ascii="Times New Roman" w:hAnsi="Times New Roman" w:cs="Times New Roman"/>
          <w:sz w:val="24"/>
          <w:szCs w:val="24"/>
        </w:rPr>
        <w:t xml:space="preserve"> </w:t>
      </w:r>
      <w:r w:rsidRPr="003925C7">
        <w:rPr>
          <w:rFonts w:ascii="Times New Roman" w:hAnsi="Times New Roman" w:cs="Times New Roman"/>
          <w:noProof/>
          <w:sz w:val="24"/>
          <w:szCs w:val="24"/>
        </w:rPr>
        <w:t>hasan</w:t>
      </w:r>
      <w:r w:rsidRPr="00002468">
        <w:rPr>
          <w:rFonts w:ascii="Times New Roman" w:hAnsi="Times New Roman" w:cs="Times New Roman"/>
          <w:sz w:val="24"/>
          <w:szCs w:val="24"/>
        </w:rPr>
        <w:t xml:space="preserve"> from lenders</w:t>
      </w:r>
      <w:r w:rsidR="00216CA7" w:rsidRPr="00002468">
        <w:rPr>
          <w:rFonts w:ascii="Times New Roman" w:hAnsi="Times New Roman" w:cs="Times New Roman"/>
          <w:sz w:val="24"/>
          <w:szCs w:val="24"/>
        </w:rPr>
        <w:t xml:space="preserve"> may </w:t>
      </w:r>
      <w:r w:rsidR="00216CA7" w:rsidRPr="003925C7">
        <w:rPr>
          <w:rFonts w:ascii="Times New Roman" w:hAnsi="Times New Roman" w:cs="Times New Roman"/>
          <w:noProof/>
          <w:sz w:val="24"/>
          <w:szCs w:val="24"/>
        </w:rPr>
        <w:t>be used</w:t>
      </w:r>
      <w:r w:rsidRPr="00002468">
        <w:rPr>
          <w:rFonts w:ascii="Times New Roman" w:hAnsi="Times New Roman" w:cs="Times New Roman"/>
          <w:sz w:val="24"/>
          <w:szCs w:val="24"/>
        </w:rPr>
        <w:t xml:space="preserve">. </w:t>
      </w:r>
      <w:r w:rsidRPr="003925C7">
        <w:rPr>
          <w:rFonts w:ascii="Times New Roman" w:hAnsi="Times New Roman" w:cs="Times New Roman"/>
          <w:noProof/>
          <w:sz w:val="24"/>
          <w:szCs w:val="24"/>
        </w:rPr>
        <w:t>This opens</w:t>
      </w:r>
      <w:r w:rsidRPr="00002468">
        <w:rPr>
          <w:rFonts w:ascii="Times New Roman" w:hAnsi="Times New Roman" w:cs="Times New Roman"/>
          <w:sz w:val="24"/>
          <w:szCs w:val="24"/>
        </w:rPr>
        <w:t xml:space="preserve"> a </w:t>
      </w:r>
      <w:r w:rsidRPr="003925C7">
        <w:rPr>
          <w:rFonts w:ascii="Times New Roman" w:hAnsi="Times New Roman" w:cs="Times New Roman"/>
          <w:noProof/>
          <w:sz w:val="24"/>
          <w:szCs w:val="24"/>
        </w:rPr>
        <w:t>large</w:t>
      </w:r>
      <w:r w:rsidR="003925C7">
        <w:rPr>
          <w:rFonts w:ascii="Times New Roman" w:hAnsi="Times New Roman" w:cs="Times New Roman"/>
          <w:noProof/>
          <w:sz w:val="24"/>
          <w:szCs w:val="24"/>
        </w:rPr>
        <w:t>ly</w:t>
      </w:r>
      <w:r w:rsidRPr="00002468">
        <w:rPr>
          <w:rFonts w:ascii="Times New Roman" w:hAnsi="Times New Roman" w:cs="Times New Roman"/>
          <w:sz w:val="24"/>
          <w:szCs w:val="24"/>
        </w:rPr>
        <w:t xml:space="preserve"> untapped source for micro-finance from demand deposits. </w:t>
      </w:r>
      <w:r w:rsidR="00216CA7" w:rsidRPr="00002468">
        <w:rPr>
          <w:rFonts w:ascii="Times New Roman" w:hAnsi="Times New Roman" w:cs="Times New Roman"/>
          <w:sz w:val="24"/>
          <w:szCs w:val="24"/>
        </w:rPr>
        <w:t xml:space="preserve">For instance, Lenders or depositors to an Islamic bank may direct the bank to transfer some funds to the subsidiary as </w:t>
      </w:r>
      <w:r w:rsidR="00216CA7" w:rsidRPr="003925C7">
        <w:rPr>
          <w:rFonts w:ascii="Times New Roman" w:hAnsi="Times New Roman" w:cs="Times New Roman"/>
          <w:noProof/>
          <w:sz w:val="24"/>
          <w:szCs w:val="24"/>
        </w:rPr>
        <w:t>qard</w:t>
      </w:r>
      <w:r w:rsidR="00216CA7" w:rsidRPr="00002468">
        <w:rPr>
          <w:rFonts w:ascii="Times New Roman" w:hAnsi="Times New Roman" w:cs="Times New Roman"/>
          <w:sz w:val="24"/>
          <w:szCs w:val="24"/>
        </w:rPr>
        <w:t xml:space="preserve"> </w:t>
      </w:r>
      <w:r w:rsidR="00216CA7" w:rsidRPr="003925C7">
        <w:rPr>
          <w:rFonts w:ascii="Times New Roman" w:hAnsi="Times New Roman" w:cs="Times New Roman"/>
          <w:noProof/>
          <w:sz w:val="24"/>
          <w:szCs w:val="24"/>
        </w:rPr>
        <w:t>hassan</w:t>
      </w:r>
      <w:r w:rsidR="00216CA7" w:rsidRPr="00002468">
        <w:rPr>
          <w:rFonts w:ascii="Times New Roman" w:hAnsi="Times New Roman" w:cs="Times New Roman"/>
          <w:sz w:val="24"/>
          <w:szCs w:val="24"/>
        </w:rPr>
        <w:t xml:space="preserve"> which is paid back with at agreed terms. To ensure there is</w:t>
      </w:r>
      <w:r w:rsidR="00002468">
        <w:rPr>
          <w:rFonts w:ascii="Times New Roman" w:hAnsi="Times New Roman" w:cs="Times New Roman"/>
          <w:sz w:val="24"/>
          <w:szCs w:val="24"/>
        </w:rPr>
        <w:t xml:space="preserve"> an</w:t>
      </w:r>
      <w:r w:rsidR="00216CA7" w:rsidRPr="00002468">
        <w:rPr>
          <w:rFonts w:ascii="Times New Roman" w:hAnsi="Times New Roman" w:cs="Times New Roman"/>
          <w:sz w:val="24"/>
          <w:szCs w:val="24"/>
        </w:rPr>
        <w:t xml:space="preserve"> </w:t>
      </w:r>
      <w:r w:rsidR="00216CA7" w:rsidRPr="00002468">
        <w:rPr>
          <w:rFonts w:ascii="Times New Roman" w:hAnsi="Times New Roman" w:cs="Times New Roman"/>
          <w:noProof/>
          <w:sz w:val="24"/>
          <w:szCs w:val="24"/>
        </w:rPr>
        <w:t>interruptible</w:t>
      </w:r>
      <w:r w:rsidR="00216CA7" w:rsidRPr="00002468">
        <w:rPr>
          <w:rFonts w:ascii="Times New Roman" w:hAnsi="Times New Roman" w:cs="Times New Roman"/>
          <w:sz w:val="24"/>
          <w:szCs w:val="24"/>
        </w:rPr>
        <w:t xml:space="preserve"> flow of funds to lenders of the subsidiary microfinance, certain </w:t>
      </w:r>
      <w:proofErr w:type="gramStart"/>
      <w:r w:rsidR="00216CA7" w:rsidRPr="00002468">
        <w:rPr>
          <w:rFonts w:ascii="Times New Roman" w:hAnsi="Times New Roman" w:cs="Times New Roman"/>
          <w:sz w:val="24"/>
          <w:szCs w:val="24"/>
        </w:rPr>
        <w:t>persons</w:t>
      </w:r>
      <w:proofErr w:type="gramEnd"/>
      <w:r w:rsidR="00216CA7" w:rsidRPr="00002468">
        <w:rPr>
          <w:rFonts w:ascii="Times New Roman" w:hAnsi="Times New Roman" w:cs="Times New Roman"/>
          <w:sz w:val="24"/>
          <w:szCs w:val="24"/>
        </w:rPr>
        <w:t xml:space="preserve"> through a benevolent contract can offer to make available from their accounts to the microfinance.</w:t>
      </w:r>
    </w:p>
    <w:p w14:paraId="51CA2F4D" w14:textId="77777777" w:rsidR="00DD3DB1" w:rsidRPr="00002468" w:rsidRDefault="00DD3DB1" w:rsidP="00053908">
      <w:pPr>
        <w:spacing w:after="0" w:line="240" w:lineRule="auto"/>
        <w:jc w:val="both"/>
        <w:rPr>
          <w:rFonts w:ascii="Times New Roman" w:hAnsi="Times New Roman" w:cs="Times New Roman"/>
          <w:sz w:val="24"/>
          <w:szCs w:val="24"/>
        </w:rPr>
      </w:pPr>
    </w:p>
    <w:p w14:paraId="1EA1F73B" w14:textId="5DA3ABD8" w:rsidR="00053908" w:rsidRPr="00002468" w:rsidRDefault="00AE4C58" w:rsidP="00053908">
      <w:pPr>
        <w:spacing w:after="0" w:line="240" w:lineRule="auto"/>
        <w:jc w:val="both"/>
        <w:rPr>
          <w:rFonts w:ascii="Times New Roman" w:hAnsi="Times New Roman" w:cs="Times New Roman"/>
          <w:sz w:val="24"/>
          <w:szCs w:val="24"/>
        </w:rPr>
      </w:pPr>
      <w:r w:rsidRPr="00002468">
        <w:rPr>
          <w:rFonts w:ascii="Times New Roman" w:hAnsi="Times New Roman" w:cs="Times New Roman"/>
          <w:sz w:val="24"/>
          <w:szCs w:val="24"/>
        </w:rPr>
        <w:t xml:space="preserve">In a situation where the microfinance is unable to recover funds advanced to the clients, there can be an arrangement for guaranteeing of these </w:t>
      </w:r>
      <w:r w:rsidRPr="00002468">
        <w:rPr>
          <w:rFonts w:ascii="Times New Roman" w:hAnsi="Times New Roman" w:cs="Times New Roman"/>
          <w:noProof/>
          <w:sz w:val="24"/>
          <w:szCs w:val="24"/>
        </w:rPr>
        <w:t>lo</w:t>
      </w:r>
      <w:r w:rsidR="00002468">
        <w:rPr>
          <w:rFonts w:ascii="Times New Roman" w:hAnsi="Times New Roman" w:cs="Times New Roman"/>
          <w:noProof/>
          <w:sz w:val="24"/>
          <w:szCs w:val="24"/>
        </w:rPr>
        <w:t>s</w:t>
      </w:r>
      <w:r w:rsidRPr="00002468">
        <w:rPr>
          <w:rFonts w:ascii="Times New Roman" w:hAnsi="Times New Roman" w:cs="Times New Roman"/>
          <w:noProof/>
          <w:sz w:val="24"/>
          <w:szCs w:val="24"/>
        </w:rPr>
        <w:t>ses</w:t>
      </w:r>
      <w:r w:rsidRPr="00002468">
        <w:rPr>
          <w:rFonts w:ascii="Times New Roman" w:hAnsi="Times New Roman" w:cs="Times New Roman"/>
          <w:sz w:val="24"/>
          <w:szCs w:val="24"/>
        </w:rPr>
        <w:t xml:space="preserve"> </w:t>
      </w:r>
      <w:r w:rsidRPr="00002468">
        <w:rPr>
          <w:rFonts w:ascii="Times New Roman" w:hAnsi="Times New Roman" w:cs="Times New Roman"/>
          <w:noProof/>
          <w:sz w:val="24"/>
          <w:szCs w:val="24"/>
        </w:rPr>
        <w:t>thr</w:t>
      </w:r>
      <w:r w:rsidR="00002468">
        <w:rPr>
          <w:rFonts w:ascii="Times New Roman" w:hAnsi="Times New Roman" w:cs="Times New Roman"/>
          <w:noProof/>
          <w:sz w:val="24"/>
          <w:szCs w:val="24"/>
        </w:rPr>
        <w:t>o</w:t>
      </w:r>
      <w:r w:rsidRPr="00002468">
        <w:rPr>
          <w:rFonts w:ascii="Times New Roman" w:hAnsi="Times New Roman" w:cs="Times New Roman"/>
          <w:noProof/>
          <w:sz w:val="24"/>
          <w:szCs w:val="24"/>
        </w:rPr>
        <w:t>ugh</w:t>
      </w:r>
      <w:r w:rsidRPr="00002468">
        <w:rPr>
          <w:rFonts w:ascii="Times New Roman" w:hAnsi="Times New Roman" w:cs="Times New Roman"/>
          <w:sz w:val="24"/>
          <w:szCs w:val="24"/>
        </w:rPr>
        <w:t xml:space="preserve"> donations from philanthropy to the microfinance.</w:t>
      </w:r>
      <w:r w:rsidR="00002468" w:rsidRPr="00002468">
        <w:rPr>
          <w:rFonts w:ascii="Times New Roman" w:hAnsi="Times New Roman" w:cs="Times New Roman"/>
          <w:noProof/>
          <w:sz w:val="24"/>
          <w:szCs w:val="24"/>
        </w:rPr>
        <w:t xml:space="preserve"> </w:t>
      </w:r>
      <w:r w:rsidRPr="003925C7">
        <w:rPr>
          <w:rFonts w:ascii="Times New Roman" w:hAnsi="Times New Roman" w:cs="Times New Roman"/>
          <w:noProof/>
          <w:sz w:val="24"/>
          <w:szCs w:val="24"/>
        </w:rPr>
        <w:t>Its</w:t>
      </w:r>
      <w:r w:rsidRPr="00002468">
        <w:rPr>
          <w:rFonts w:ascii="Times New Roman" w:hAnsi="Times New Roman" w:cs="Times New Roman"/>
          <w:sz w:val="24"/>
          <w:szCs w:val="24"/>
        </w:rPr>
        <w:t xml:space="preserve"> of interest to note that a client who is unable </w:t>
      </w:r>
      <w:r w:rsidRPr="00002468">
        <w:rPr>
          <w:rFonts w:ascii="Times New Roman" w:hAnsi="Times New Roman" w:cs="Times New Roman"/>
          <w:noProof/>
          <w:sz w:val="24"/>
          <w:szCs w:val="24"/>
        </w:rPr>
        <w:t xml:space="preserve">to </w:t>
      </w:r>
      <w:r w:rsidR="00002468">
        <w:rPr>
          <w:rFonts w:ascii="Times New Roman" w:hAnsi="Times New Roman" w:cs="Times New Roman"/>
          <w:noProof/>
          <w:sz w:val="24"/>
          <w:szCs w:val="24"/>
        </w:rPr>
        <w:t xml:space="preserve">pay the debt </w:t>
      </w:r>
      <w:r w:rsidR="00002468" w:rsidRPr="003925C7">
        <w:rPr>
          <w:rFonts w:ascii="Times New Roman" w:hAnsi="Times New Roman" w:cs="Times New Roman"/>
          <w:noProof/>
          <w:sz w:val="24"/>
          <w:szCs w:val="24"/>
        </w:rPr>
        <w:t>genuinely</w:t>
      </w:r>
      <w:r w:rsidRPr="00002468">
        <w:rPr>
          <w:rFonts w:ascii="Times New Roman" w:hAnsi="Times New Roman" w:cs="Times New Roman"/>
          <w:sz w:val="24"/>
          <w:szCs w:val="24"/>
        </w:rPr>
        <w:t xml:space="preserve"> </w:t>
      </w:r>
      <w:r w:rsidR="00053908" w:rsidRPr="00002468">
        <w:rPr>
          <w:rFonts w:ascii="Times New Roman" w:hAnsi="Times New Roman" w:cs="Times New Roman"/>
          <w:sz w:val="24"/>
          <w:szCs w:val="24"/>
        </w:rPr>
        <w:t xml:space="preserve">becomes </w:t>
      </w:r>
      <w:r w:rsidR="00053908" w:rsidRPr="003925C7">
        <w:rPr>
          <w:rFonts w:ascii="Times New Roman" w:hAnsi="Times New Roman" w:cs="Times New Roman"/>
          <w:noProof/>
          <w:sz w:val="24"/>
          <w:szCs w:val="24"/>
        </w:rPr>
        <w:t>ghaarim</w:t>
      </w:r>
      <w:r w:rsidR="00053908" w:rsidRPr="00002468">
        <w:rPr>
          <w:rFonts w:ascii="Times New Roman" w:hAnsi="Times New Roman" w:cs="Times New Roman"/>
          <w:sz w:val="24"/>
          <w:szCs w:val="24"/>
        </w:rPr>
        <w:t xml:space="preserve"> (one burdened with debt) according to zakat rules in the Holy Qur’an (9:60).  He thus becomes a legitimate recipient of zakat </w:t>
      </w:r>
      <w:r w:rsidR="00002468" w:rsidRPr="003925C7">
        <w:rPr>
          <w:rFonts w:ascii="Times New Roman" w:hAnsi="Times New Roman" w:cs="Times New Roman"/>
          <w:noProof/>
          <w:sz w:val="24"/>
          <w:szCs w:val="24"/>
        </w:rPr>
        <w:t xml:space="preserve">in order </w:t>
      </w:r>
      <w:r w:rsidR="00053908" w:rsidRPr="003925C7">
        <w:rPr>
          <w:rFonts w:ascii="Times New Roman" w:hAnsi="Times New Roman" w:cs="Times New Roman"/>
          <w:noProof/>
          <w:sz w:val="24"/>
          <w:szCs w:val="24"/>
        </w:rPr>
        <w:t>to</w:t>
      </w:r>
      <w:r w:rsidR="00053908" w:rsidRPr="00002468">
        <w:rPr>
          <w:rFonts w:ascii="Times New Roman" w:hAnsi="Times New Roman" w:cs="Times New Roman"/>
          <w:sz w:val="24"/>
          <w:szCs w:val="24"/>
        </w:rPr>
        <w:t xml:space="preserve"> pay back what he owes the </w:t>
      </w:r>
      <w:r w:rsidRPr="00002468">
        <w:rPr>
          <w:rFonts w:ascii="Times New Roman" w:hAnsi="Times New Roman" w:cs="Times New Roman"/>
          <w:sz w:val="24"/>
          <w:szCs w:val="24"/>
        </w:rPr>
        <w:t>microfinance</w:t>
      </w:r>
      <w:r w:rsidR="00053908" w:rsidRPr="00002468">
        <w:rPr>
          <w:rFonts w:ascii="Times New Roman" w:hAnsi="Times New Roman" w:cs="Times New Roman"/>
          <w:sz w:val="24"/>
          <w:szCs w:val="24"/>
        </w:rPr>
        <w:t xml:space="preserve">.  </w:t>
      </w:r>
      <w:r w:rsidRPr="00002468">
        <w:rPr>
          <w:rFonts w:ascii="Times New Roman" w:hAnsi="Times New Roman" w:cs="Times New Roman"/>
          <w:sz w:val="24"/>
          <w:szCs w:val="24"/>
        </w:rPr>
        <w:t>With this</w:t>
      </w:r>
      <w:r w:rsidR="00053908" w:rsidRPr="00002468">
        <w:rPr>
          <w:rFonts w:ascii="Times New Roman" w:hAnsi="Times New Roman" w:cs="Times New Roman"/>
          <w:sz w:val="24"/>
          <w:szCs w:val="24"/>
        </w:rPr>
        <w:t>, guarantors of losses can pay the sums they pledg</w:t>
      </w:r>
      <w:r w:rsidR="00B20683" w:rsidRPr="00002468">
        <w:rPr>
          <w:rFonts w:ascii="Times New Roman" w:hAnsi="Times New Roman" w:cs="Times New Roman"/>
          <w:sz w:val="24"/>
          <w:szCs w:val="24"/>
        </w:rPr>
        <w:t xml:space="preserve">e from their zakat obligation. </w:t>
      </w:r>
      <w:r w:rsidR="00053908" w:rsidRPr="003925C7">
        <w:rPr>
          <w:rFonts w:ascii="Times New Roman" w:hAnsi="Times New Roman" w:cs="Times New Roman"/>
          <w:noProof/>
          <w:sz w:val="24"/>
          <w:szCs w:val="24"/>
        </w:rPr>
        <w:t xml:space="preserve">This </w:t>
      </w:r>
      <w:r w:rsidRPr="003925C7">
        <w:rPr>
          <w:rFonts w:ascii="Times New Roman" w:hAnsi="Times New Roman" w:cs="Times New Roman"/>
          <w:noProof/>
          <w:sz w:val="24"/>
          <w:szCs w:val="24"/>
        </w:rPr>
        <w:t>will</w:t>
      </w:r>
      <w:r w:rsidRPr="00002468">
        <w:rPr>
          <w:rFonts w:ascii="Times New Roman" w:hAnsi="Times New Roman" w:cs="Times New Roman"/>
          <w:sz w:val="24"/>
          <w:szCs w:val="24"/>
        </w:rPr>
        <w:t xml:space="preserve"> incentivize </w:t>
      </w:r>
      <w:r w:rsidR="00053908" w:rsidRPr="00002468">
        <w:rPr>
          <w:rFonts w:ascii="Times New Roman" w:hAnsi="Times New Roman" w:cs="Times New Roman"/>
          <w:sz w:val="24"/>
          <w:szCs w:val="24"/>
        </w:rPr>
        <w:t xml:space="preserve">many </w:t>
      </w:r>
      <w:proofErr w:type="gramStart"/>
      <w:r w:rsidR="00053908" w:rsidRPr="00002468">
        <w:rPr>
          <w:rFonts w:ascii="Times New Roman" w:hAnsi="Times New Roman" w:cs="Times New Roman"/>
          <w:sz w:val="24"/>
          <w:szCs w:val="24"/>
        </w:rPr>
        <w:t>persons</w:t>
      </w:r>
      <w:proofErr w:type="gramEnd"/>
      <w:r w:rsidR="00053908" w:rsidRPr="00002468">
        <w:rPr>
          <w:rFonts w:ascii="Times New Roman" w:hAnsi="Times New Roman" w:cs="Times New Roman"/>
          <w:sz w:val="24"/>
          <w:szCs w:val="24"/>
        </w:rPr>
        <w:t xml:space="preserve"> to become guarantors and is likely to have a </w:t>
      </w:r>
      <w:r w:rsidRPr="00002468">
        <w:rPr>
          <w:rFonts w:ascii="Times New Roman" w:hAnsi="Times New Roman" w:cs="Times New Roman"/>
          <w:sz w:val="24"/>
          <w:szCs w:val="24"/>
        </w:rPr>
        <w:t>significant</w:t>
      </w:r>
      <w:r w:rsidR="00053908" w:rsidRPr="00002468">
        <w:rPr>
          <w:rFonts w:ascii="Times New Roman" w:hAnsi="Times New Roman" w:cs="Times New Roman"/>
          <w:sz w:val="24"/>
          <w:szCs w:val="24"/>
        </w:rPr>
        <w:t xml:space="preserve"> multiplier effect on potential lenders to </w:t>
      </w:r>
      <w:proofErr w:type="gramStart"/>
      <w:r w:rsidR="00053908" w:rsidRPr="00002468">
        <w:rPr>
          <w:rFonts w:ascii="Times New Roman" w:hAnsi="Times New Roman" w:cs="Times New Roman"/>
          <w:sz w:val="24"/>
          <w:szCs w:val="24"/>
        </w:rPr>
        <w:t xml:space="preserve">the </w:t>
      </w:r>
      <w:r w:rsidRPr="00002468">
        <w:rPr>
          <w:rFonts w:ascii="Times New Roman" w:hAnsi="Times New Roman" w:cs="Times New Roman"/>
          <w:sz w:val="24"/>
          <w:szCs w:val="24"/>
        </w:rPr>
        <w:t>microfinance</w:t>
      </w:r>
      <w:proofErr w:type="gramEnd"/>
      <w:r w:rsidR="00053908" w:rsidRPr="00002468">
        <w:rPr>
          <w:rFonts w:ascii="Times New Roman" w:hAnsi="Times New Roman" w:cs="Times New Roman"/>
          <w:sz w:val="24"/>
          <w:szCs w:val="24"/>
        </w:rPr>
        <w:t>.  Thus, we see stron</w:t>
      </w:r>
      <w:r w:rsidR="00B20683" w:rsidRPr="00002468">
        <w:rPr>
          <w:rFonts w:ascii="Times New Roman" w:hAnsi="Times New Roman" w:cs="Times New Roman"/>
          <w:sz w:val="24"/>
          <w:szCs w:val="24"/>
        </w:rPr>
        <w:t xml:space="preserve">g complimentarily between </w:t>
      </w:r>
      <w:r w:rsidR="00B20683" w:rsidRPr="00812B4D">
        <w:rPr>
          <w:rFonts w:ascii="Times New Roman" w:hAnsi="Times New Roman" w:cs="Times New Roman"/>
          <w:i/>
          <w:noProof/>
          <w:sz w:val="24"/>
          <w:szCs w:val="24"/>
        </w:rPr>
        <w:t>zakat</w:t>
      </w:r>
      <w:r w:rsidR="00B20683" w:rsidRPr="00812B4D">
        <w:rPr>
          <w:rFonts w:ascii="Times New Roman" w:hAnsi="Times New Roman" w:cs="Times New Roman"/>
          <w:noProof/>
          <w:sz w:val="24"/>
          <w:szCs w:val="24"/>
        </w:rPr>
        <w:t>,</w:t>
      </w:r>
      <w:r w:rsidR="00002468" w:rsidRPr="00812B4D">
        <w:rPr>
          <w:rFonts w:ascii="Times New Roman" w:hAnsi="Times New Roman" w:cs="Times New Roman"/>
          <w:noProof/>
          <w:sz w:val="24"/>
          <w:szCs w:val="24"/>
        </w:rPr>
        <w:t xml:space="preserve"> </w:t>
      </w:r>
      <w:r w:rsidRPr="003925C7">
        <w:rPr>
          <w:rFonts w:ascii="Times New Roman" w:hAnsi="Times New Roman" w:cs="Times New Roman"/>
          <w:i/>
          <w:noProof/>
          <w:sz w:val="24"/>
          <w:szCs w:val="24"/>
        </w:rPr>
        <w:t>sadaqa</w:t>
      </w:r>
      <w:r w:rsidR="00053908" w:rsidRPr="00002468">
        <w:rPr>
          <w:rFonts w:ascii="Times New Roman" w:hAnsi="Times New Roman" w:cs="Times New Roman"/>
          <w:sz w:val="24"/>
          <w:szCs w:val="24"/>
        </w:rPr>
        <w:t xml:space="preserve"> </w:t>
      </w:r>
      <w:r w:rsidR="00B20683" w:rsidRPr="00002468">
        <w:rPr>
          <w:rFonts w:ascii="Times New Roman" w:hAnsi="Times New Roman" w:cs="Times New Roman"/>
          <w:sz w:val="24"/>
          <w:szCs w:val="24"/>
        </w:rPr>
        <w:t>and microfinance.</w:t>
      </w:r>
    </w:p>
    <w:p w14:paraId="548589D8" w14:textId="77777777" w:rsidR="00DD3DB1" w:rsidRPr="00002468" w:rsidRDefault="00DD3DB1" w:rsidP="002520C4">
      <w:pPr>
        <w:autoSpaceDE w:val="0"/>
        <w:autoSpaceDN w:val="0"/>
        <w:adjustRightInd w:val="0"/>
        <w:spacing w:after="0" w:line="240" w:lineRule="auto"/>
        <w:jc w:val="both"/>
        <w:rPr>
          <w:rFonts w:ascii="Times New Roman" w:hAnsi="Times New Roman" w:cs="Times New Roman"/>
          <w:color w:val="000000"/>
          <w:sz w:val="24"/>
          <w:szCs w:val="24"/>
        </w:rPr>
      </w:pPr>
    </w:p>
    <w:p w14:paraId="680F0A73" w14:textId="3AB1E281" w:rsidR="00F10DAA" w:rsidRPr="00002468" w:rsidRDefault="00F211E9" w:rsidP="002520C4">
      <w:pPr>
        <w:autoSpaceDE w:val="0"/>
        <w:autoSpaceDN w:val="0"/>
        <w:adjustRightInd w:val="0"/>
        <w:spacing w:after="0" w:line="240" w:lineRule="auto"/>
        <w:jc w:val="both"/>
        <w:rPr>
          <w:rFonts w:ascii="Times New Roman" w:hAnsi="Times New Roman" w:cs="Times New Roman"/>
          <w:color w:val="000000"/>
          <w:sz w:val="24"/>
          <w:szCs w:val="24"/>
        </w:rPr>
      </w:pPr>
      <w:r w:rsidRPr="00002468">
        <w:rPr>
          <w:rFonts w:ascii="Times New Roman" w:hAnsi="Times New Roman" w:cs="Times New Roman"/>
          <w:color w:val="000000"/>
          <w:sz w:val="24"/>
          <w:szCs w:val="24"/>
        </w:rPr>
        <w:t xml:space="preserve">A two-tier </w:t>
      </w:r>
      <w:proofErr w:type="spellStart"/>
      <w:r w:rsidRPr="00002468">
        <w:rPr>
          <w:rFonts w:ascii="Times New Roman" w:hAnsi="Times New Roman" w:cs="Times New Roman"/>
          <w:i/>
          <w:iCs/>
          <w:color w:val="000000"/>
          <w:sz w:val="24"/>
          <w:szCs w:val="24"/>
        </w:rPr>
        <w:t>muḍarabah</w:t>
      </w:r>
      <w:proofErr w:type="spellEnd"/>
      <w:r w:rsidRPr="00002468">
        <w:rPr>
          <w:rFonts w:ascii="Times New Roman" w:hAnsi="Times New Roman" w:cs="Times New Roman"/>
          <w:i/>
          <w:iCs/>
          <w:color w:val="000000"/>
          <w:sz w:val="24"/>
          <w:szCs w:val="24"/>
        </w:rPr>
        <w:t xml:space="preserve"> </w:t>
      </w:r>
      <w:r w:rsidRPr="00002468">
        <w:rPr>
          <w:rFonts w:ascii="Times New Roman" w:hAnsi="Times New Roman" w:cs="Times New Roman"/>
          <w:color w:val="000000"/>
          <w:sz w:val="24"/>
          <w:szCs w:val="24"/>
        </w:rPr>
        <w:t xml:space="preserve">model </w:t>
      </w:r>
      <w:r w:rsidRPr="003925C7">
        <w:rPr>
          <w:rFonts w:ascii="Times New Roman" w:hAnsi="Times New Roman" w:cs="Times New Roman"/>
          <w:noProof/>
          <w:color w:val="000000"/>
          <w:sz w:val="24"/>
          <w:szCs w:val="24"/>
        </w:rPr>
        <w:t>generally</w:t>
      </w:r>
      <w:r w:rsidRPr="00002468">
        <w:rPr>
          <w:rFonts w:ascii="Times New Roman" w:hAnsi="Times New Roman" w:cs="Times New Roman"/>
          <w:color w:val="000000"/>
          <w:sz w:val="24"/>
          <w:szCs w:val="24"/>
        </w:rPr>
        <w:t xml:space="preserve"> known as re-</w:t>
      </w:r>
      <w:proofErr w:type="spellStart"/>
      <w:r w:rsidRPr="00002468">
        <w:rPr>
          <w:rFonts w:ascii="Times New Roman" w:hAnsi="Times New Roman" w:cs="Times New Roman"/>
          <w:i/>
          <w:iCs/>
          <w:color w:val="000000"/>
          <w:sz w:val="24"/>
          <w:szCs w:val="24"/>
        </w:rPr>
        <w:t>muḍarabah</w:t>
      </w:r>
      <w:proofErr w:type="spellEnd"/>
      <w:r w:rsidRPr="00002468">
        <w:rPr>
          <w:rFonts w:ascii="Times New Roman" w:hAnsi="Times New Roman" w:cs="Times New Roman"/>
          <w:color w:val="000000"/>
          <w:sz w:val="24"/>
          <w:szCs w:val="24"/>
        </w:rPr>
        <w:t xml:space="preserve"> is a similar model to the above. With this </w:t>
      </w:r>
      <w:r w:rsidRPr="00002468">
        <w:rPr>
          <w:rFonts w:ascii="Times New Roman" w:hAnsi="Times New Roman" w:cs="Times New Roman"/>
          <w:noProof/>
          <w:color w:val="000000"/>
          <w:sz w:val="24"/>
          <w:szCs w:val="24"/>
        </w:rPr>
        <w:t>arrangement</w:t>
      </w:r>
      <w:r w:rsidR="00002468">
        <w:rPr>
          <w:rFonts w:ascii="Times New Roman" w:hAnsi="Times New Roman" w:cs="Times New Roman"/>
          <w:noProof/>
          <w:color w:val="000000"/>
          <w:sz w:val="24"/>
          <w:szCs w:val="24"/>
        </w:rPr>
        <w:t>,</w:t>
      </w:r>
      <w:r w:rsidRPr="00002468">
        <w:rPr>
          <w:rFonts w:ascii="Times New Roman" w:hAnsi="Times New Roman" w:cs="Times New Roman"/>
          <w:color w:val="000000"/>
          <w:sz w:val="24"/>
          <w:szCs w:val="24"/>
        </w:rPr>
        <w:t xml:space="preserve"> three parties are involved </w:t>
      </w:r>
      <w:r w:rsidRPr="003925C7">
        <w:rPr>
          <w:rFonts w:ascii="Times New Roman" w:hAnsi="Times New Roman" w:cs="Times New Roman"/>
          <w:noProof/>
          <w:color w:val="000000"/>
          <w:sz w:val="24"/>
          <w:szCs w:val="24"/>
        </w:rPr>
        <w:t>i.e</w:t>
      </w:r>
      <w:r w:rsidR="003925C7">
        <w:rPr>
          <w:rFonts w:ascii="Times New Roman" w:hAnsi="Times New Roman" w:cs="Times New Roman"/>
          <w:noProof/>
          <w:color w:val="000000"/>
          <w:sz w:val="24"/>
          <w:szCs w:val="24"/>
        </w:rPr>
        <w:t>.,</w:t>
      </w:r>
      <w:r w:rsidRPr="00002468">
        <w:rPr>
          <w:rFonts w:ascii="Times New Roman" w:hAnsi="Times New Roman" w:cs="Times New Roman"/>
          <w:color w:val="000000"/>
          <w:sz w:val="24"/>
          <w:szCs w:val="24"/>
        </w:rPr>
        <w:t xml:space="preserve"> capital provider, intermediate </w:t>
      </w:r>
      <w:proofErr w:type="spellStart"/>
      <w:r w:rsidRPr="00002468">
        <w:rPr>
          <w:rFonts w:ascii="Times New Roman" w:hAnsi="Times New Roman" w:cs="Times New Roman"/>
          <w:i/>
          <w:iCs/>
          <w:color w:val="000000"/>
          <w:sz w:val="24"/>
          <w:szCs w:val="24"/>
        </w:rPr>
        <w:t>muḍarib</w:t>
      </w:r>
      <w:proofErr w:type="spellEnd"/>
      <w:r w:rsidRPr="00002468">
        <w:rPr>
          <w:rFonts w:ascii="Times New Roman" w:hAnsi="Times New Roman" w:cs="Times New Roman"/>
          <w:color w:val="000000"/>
          <w:sz w:val="24"/>
          <w:szCs w:val="24"/>
        </w:rPr>
        <w:t xml:space="preserve"> and the final </w:t>
      </w:r>
      <w:proofErr w:type="spellStart"/>
      <w:proofErr w:type="gramStart"/>
      <w:r w:rsidRPr="00002468">
        <w:rPr>
          <w:rFonts w:ascii="Times New Roman" w:hAnsi="Times New Roman" w:cs="Times New Roman"/>
          <w:i/>
          <w:iCs/>
          <w:color w:val="000000"/>
          <w:sz w:val="24"/>
          <w:szCs w:val="24"/>
        </w:rPr>
        <w:t>muḍarib</w:t>
      </w:r>
      <w:proofErr w:type="spellEnd"/>
      <w:r w:rsidRPr="00002468">
        <w:rPr>
          <w:rFonts w:ascii="Times New Roman" w:hAnsi="Times New Roman" w:cs="Times New Roman"/>
          <w:color w:val="000000"/>
          <w:sz w:val="24"/>
          <w:szCs w:val="24"/>
        </w:rPr>
        <w:t>(</w:t>
      </w:r>
      <w:proofErr w:type="gramEnd"/>
      <w:r w:rsidRPr="00002468">
        <w:rPr>
          <w:rFonts w:ascii="Times New Roman" w:hAnsi="Times New Roman" w:cs="Times New Roman"/>
          <w:color w:val="000000"/>
          <w:sz w:val="24"/>
          <w:szCs w:val="24"/>
        </w:rPr>
        <w:t>Abdul Rahman 2007</w:t>
      </w:r>
      <w:proofErr w:type="gramStart"/>
      <w:r w:rsidRPr="00002468">
        <w:rPr>
          <w:rFonts w:ascii="Times New Roman" w:hAnsi="Times New Roman" w:cs="Times New Roman"/>
          <w:color w:val="000000"/>
          <w:sz w:val="24"/>
          <w:szCs w:val="24"/>
        </w:rPr>
        <w:t>).In</w:t>
      </w:r>
      <w:proofErr w:type="gramEnd"/>
      <w:r w:rsidRPr="00002468">
        <w:rPr>
          <w:rFonts w:ascii="Times New Roman" w:hAnsi="Times New Roman" w:cs="Times New Roman"/>
          <w:color w:val="000000"/>
          <w:sz w:val="24"/>
          <w:szCs w:val="24"/>
        </w:rPr>
        <w:t xml:space="preserve"> </w:t>
      </w:r>
      <w:proofErr w:type="gramStart"/>
      <w:r w:rsidRPr="00002468">
        <w:rPr>
          <w:rFonts w:ascii="Times New Roman" w:hAnsi="Times New Roman" w:cs="Times New Roman"/>
          <w:color w:val="000000"/>
          <w:sz w:val="24"/>
          <w:szCs w:val="24"/>
        </w:rPr>
        <w:t xml:space="preserve">this </w:t>
      </w:r>
      <w:r w:rsidRPr="00002468">
        <w:rPr>
          <w:rFonts w:ascii="Times New Roman" w:hAnsi="Times New Roman" w:cs="Times New Roman"/>
          <w:noProof/>
          <w:color w:val="000000"/>
          <w:sz w:val="24"/>
          <w:szCs w:val="24"/>
        </w:rPr>
        <w:t>arrangements</w:t>
      </w:r>
      <w:proofErr w:type="gramEnd"/>
      <w:r w:rsidR="00002468">
        <w:rPr>
          <w:rFonts w:ascii="Times New Roman" w:hAnsi="Times New Roman" w:cs="Times New Roman"/>
          <w:noProof/>
          <w:color w:val="000000"/>
          <w:sz w:val="24"/>
          <w:szCs w:val="24"/>
        </w:rPr>
        <w:t>,</w:t>
      </w:r>
      <w:r w:rsidRPr="00002468">
        <w:rPr>
          <w:rFonts w:ascii="Times New Roman" w:hAnsi="Times New Roman" w:cs="Times New Roman"/>
          <w:color w:val="000000"/>
          <w:sz w:val="24"/>
          <w:szCs w:val="24"/>
        </w:rPr>
        <w:t xml:space="preserve"> there is an extended scope of</w:t>
      </w:r>
      <w:r w:rsidR="00002468">
        <w:rPr>
          <w:rFonts w:ascii="Times New Roman" w:hAnsi="Times New Roman" w:cs="Times New Roman"/>
          <w:color w:val="000000"/>
          <w:sz w:val="24"/>
          <w:szCs w:val="24"/>
        </w:rPr>
        <w:t xml:space="preserve"> the</w:t>
      </w:r>
      <w:r w:rsidRPr="00002468">
        <w:rPr>
          <w:rFonts w:ascii="Times New Roman" w:hAnsi="Times New Roman" w:cs="Times New Roman"/>
          <w:color w:val="000000"/>
          <w:sz w:val="24"/>
          <w:szCs w:val="24"/>
        </w:rPr>
        <w:t xml:space="preserve"> </w:t>
      </w:r>
      <w:r w:rsidRPr="00002468">
        <w:rPr>
          <w:rFonts w:ascii="Times New Roman" w:hAnsi="Times New Roman" w:cs="Times New Roman"/>
          <w:noProof/>
          <w:color w:val="000000"/>
          <w:sz w:val="24"/>
          <w:szCs w:val="24"/>
        </w:rPr>
        <w:t>capital</w:t>
      </w:r>
      <w:r w:rsidRPr="00002468">
        <w:rPr>
          <w:rFonts w:ascii="Times New Roman" w:hAnsi="Times New Roman" w:cs="Times New Roman"/>
          <w:color w:val="000000"/>
          <w:sz w:val="24"/>
          <w:szCs w:val="24"/>
        </w:rPr>
        <w:t xml:space="preserve"> provider </w:t>
      </w:r>
      <w:r w:rsidRPr="00002468">
        <w:rPr>
          <w:rFonts w:ascii="Times New Roman" w:hAnsi="Times New Roman" w:cs="Times New Roman"/>
          <w:noProof/>
          <w:color w:val="000000"/>
          <w:sz w:val="24"/>
          <w:szCs w:val="24"/>
        </w:rPr>
        <w:t>which may</w:t>
      </w:r>
      <w:r w:rsidRPr="00002468">
        <w:rPr>
          <w:rFonts w:ascii="Times New Roman" w:hAnsi="Times New Roman" w:cs="Times New Roman"/>
          <w:color w:val="000000"/>
          <w:sz w:val="24"/>
          <w:szCs w:val="24"/>
        </w:rPr>
        <w:t xml:space="preserve"> be the government, </w:t>
      </w:r>
      <w:proofErr w:type="spellStart"/>
      <w:r w:rsidRPr="00002468">
        <w:rPr>
          <w:rFonts w:ascii="Times New Roman" w:hAnsi="Times New Roman" w:cs="Times New Roman"/>
          <w:i/>
          <w:iCs/>
          <w:color w:val="000000"/>
          <w:sz w:val="24"/>
          <w:szCs w:val="24"/>
        </w:rPr>
        <w:t>zakah</w:t>
      </w:r>
      <w:proofErr w:type="spellEnd"/>
      <w:r w:rsidRPr="00002468">
        <w:rPr>
          <w:rFonts w:ascii="Times New Roman" w:hAnsi="Times New Roman" w:cs="Times New Roman"/>
          <w:i/>
          <w:iCs/>
          <w:color w:val="000000"/>
          <w:sz w:val="24"/>
          <w:szCs w:val="24"/>
        </w:rPr>
        <w:t xml:space="preserve"> </w:t>
      </w:r>
      <w:r w:rsidRPr="00002468">
        <w:rPr>
          <w:rFonts w:ascii="Times New Roman" w:hAnsi="Times New Roman" w:cs="Times New Roman"/>
          <w:color w:val="000000"/>
          <w:sz w:val="24"/>
          <w:szCs w:val="24"/>
        </w:rPr>
        <w:t xml:space="preserve">or </w:t>
      </w:r>
      <w:r w:rsidRPr="00002468">
        <w:rPr>
          <w:rFonts w:ascii="Times New Roman" w:hAnsi="Times New Roman" w:cs="Times New Roman"/>
          <w:i/>
          <w:iCs/>
          <w:color w:val="000000"/>
          <w:sz w:val="24"/>
          <w:szCs w:val="24"/>
        </w:rPr>
        <w:t xml:space="preserve">waqf </w:t>
      </w:r>
      <w:r w:rsidR="00002468">
        <w:rPr>
          <w:rFonts w:ascii="Times New Roman" w:hAnsi="Times New Roman" w:cs="Times New Roman"/>
          <w:noProof/>
          <w:color w:val="000000"/>
          <w:sz w:val="24"/>
          <w:szCs w:val="24"/>
        </w:rPr>
        <w:t>foundat</w:t>
      </w:r>
      <w:r w:rsidR="002520C4" w:rsidRPr="00002468">
        <w:rPr>
          <w:rFonts w:ascii="Times New Roman" w:hAnsi="Times New Roman" w:cs="Times New Roman"/>
          <w:noProof/>
          <w:color w:val="000000"/>
          <w:sz w:val="24"/>
          <w:szCs w:val="24"/>
        </w:rPr>
        <w:t>ion</w:t>
      </w:r>
      <w:r w:rsidR="002520C4" w:rsidRPr="00002468">
        <w:rPr>
          <w:rFonts w:ascii="Times New Roman" w:hAnsi="Times New Roman" w:cs="Times New Roman"/>
          <w:color w:val="000000"/>
          <w:sz w:val="24"/>
          <w:szCs w:val="24"/>
        </w:rPr>
        <w:t>,</w:t>
      </w:r>
      <w:r w:rsidRPr="00002468">
        <w:rPr>
          <w:rFonts w:ascii="Times New Roman" w:hAnsi="Times New Roman" w:cs="Times New Roman"/>
          <w:color w:val="000000"/>
          <w:sz w:val="24"/>
          <w:szCs w:val="24"/>
        </w:rPr>
        <w:t xml:space="preserve"> an </w:t>
      </w:r>
      <w:r w:rsidRPr="003925C7">
        <w:rPr>
          <w:rFonts w:ascii="Times New Roman" w:hAnsi="Times New Roman" w:cs="Times New Roman"/>
          <w:noProof/>
          <w:color w:val="000000"/>
          <w:sz w:val="24"/>
          <w:szCs w:val="24"/>
        </w:rPr>
        <w:t>Islamic bank</w:t>
      </w:r>
      <w:r w:rsidRPr="00002468">
        <w:rPr>
          <w:rFonts w:ascii="Times New Roman" w:hAnsi="Times New Roman" w:cs="Times New Roman"/>
          <w:color w:val="000000"/>
          <w:sz w:val="24"/>
          <w:szCs w:val="24"/>
        </w:rPr>
        <w:t xml:space="preserve"> or non-bank institutions. The funds disbursed by the capital provider </w:t>
      </w:r>
      <w:r w:rsidRPr="003925C7">
        <w:rPr>
          <w:rFonts w:ascii="Times New Roman" w:hAnsi="Times New Roman" w:cs="Times New Roman"/>
          <w:noProof/>
          <w:color w:val="000000"/>
          <w:sz w:val="24"/>
          <w:szCs w:val="24"/>
        </w:rPr>
        <w:t>is managed</w:t>
      </w:r>
      <w:r w:rsidRPr="00002468">
        <w:rPr>
          <w:rFonts w:ascii="Times New Roman" w:hAnsi="Times New Roman" w:cs="Times New Roman"/>
          <w:color w:val="000000"/>
          <w:sz w:val="24"/>
          <w:szCs w:val="24"/>
        </w:rPr>
        <w:t xml:space="preserve"> by the intermediate </w:t>
      </w:r>
      <w:proofErr w:type="spellStart"/>
      <w:r w:rsidRPr="00002468">
        <w:rPr>
          <w:rFonts w:ascii="Times New Roman" w:hAnsi="Times New Roman" w:cs="Times New Roman"/>
          <w:i/>
          <w:iCs/>
          <w:color w:val="000000"/>
          <w:sz w:val="24"/>
          <w:szCs w:val="24"/>
        </w:rPr>
        <w:t>muḍarib</w:t>
      </w:r>
      <w:proofErr w:type="spellEnd"/>
      <w:r w:rsidRPr="00002468">
        <w:rPr>
          <w:rFonts w:ascii="Times New Roman" w:hAnsi="Times New Roman" w:cs="Times New Roman"/>
          <w:color w:val="000000"/>
          <w:sz w:val="24"/>
          <w:szCs w:val="24"/>
        </w:rPr>
        <w:t xml:space="preserve"> which is typically a microfinance institution provider or </w:t>
      </w:r>
      <w:r w:rsidRPr="00002468">
        <w:rPr>
          <w:rFonts w:ascii="Times New Roman" w:hAnsi="Times New Roman" w:cs="Times New Roman"/>
          <w:noProof/>
          <w:color w:val="000000"/>
          <w:sz w:val="24"/>
          <w:szCs w:val="24"/>
        </w:rPr>
        <w:t>non-bank financial institutions</w:t>
      </w:r>
      <w:r w:rsidRPr="00002468">
        <w:rPr>
          <w:rFonts w:ascii="Times New Roman" w:hAnsi="Times New Roman" w:cs="Times New Roman"/>
          <w:color w:val="000000"/>
          <w:sz w:val="24"/>
          <w:szCs w:val="24"/>
        </w:rPr>
        <w:t xml:space="preserve"> such as an Islamic venture capital and may give technical assistance to the final </w:t>
      </w:r>
      <w:proofErr w:type="spellStart"/>
      <w:r w:rsidRPr="00002468">
        <w:rPr>
          <w:rFonts w:ascii="Times New Roman" w:hAnsi="Times New Roman" w:cs="Times New Roman"/>
          <w:i/>
          <w:iCs/>
          <w:color w:val="000000"/>
          <w:sz w:val="24"/>
          <w:szCs w:val="24"/>
        </w:rPr>
        <w:t>muḍarib</w:t>
      </w:r>
      <w:proofErr w:type="spellEnd"/>
      <w:r w:rsidRPr="00002468">
        <w:rPr>
          <w:rFonts w:ascii="Times New Roman" w:hAnsi="Times New Roman" w:cs="Times New Roman"/>
          <w:color w:val="000000"/>
          <w:sz w:val="24"/>
          <w:szCs w:val="24"/>
        </w:rPr>
        <w:t xml:space="preserve">. A micro-entrepreneur acting as the final </w:t>
      </w:r>
      <w:proofErr w:type="spellStart"/>
      <w:r w:rsidRPr="00002468">
        <w:rPr>
          <w:rFonts w:ascii="Times New Roman" w:hAnsi="Times New Roman" w:cs="Times New Roman"/>
          <w:i/>
          <w:iCs/>
          <w:color w:val="000000"/>
          <w:sz w:val="24"/>
          <w:szCs w:val="24"/>
        </w:rPr>
        <w:t>muḍarib</w:t>
      </w:r>
      <w:proofErr w:type="spellEnd"/>
      <w:r w:rsidRPr="00002468">
        <w:rPr>
          <w:rFonts w:ascii="Times New Roman" w:hAnsi="Times New Roman" w:cs="Times New Roman"/>
          <w:color w:val="000000"/>
          <w:sz w:val="24"/>
          <w:szCs w:val="24"/>
        </w:rPr>
        <w:t xml:space="preserve"> practically manages the business alone or in consultation with the intermediate </w:t>
      </w:r>
      <w:proofErr w:type="spellStart"/>
      <w:r w:rsidRPr="00002468">
        <w:rPr>
          <w:rFonts w:ascii="Times New Roman" w:hAnsi="Times New Roman" w:cs="Times New Roman"/>
          <w:i/>
          <w:iCs/>
          <w:color w:val="000000"/>
          <w:sz w:val="24"/>
          <w:szCs w:val="24"/>
        </w:rPr>
        <w:t>muḍarib</w:t>
      </w:r>
      <w:proofErr w:type="spellEnd"/>
      <w:r w:rsidR="002520C4" w:rsidRPr="00002468">
        <w:rPr>
          <w:rFonts w:ascii="Times New Roman" w:hAnsi="Times New Roman" w:cs="Times New Roman"/>
          <w:color w:val="000000"/>
          <w:sz w:val="24"/>
          <w:szCs w:val="24"/>
        </w:rPr>
        <w:t xml:space="preserve"> (Abdul Rahman, 2007 and </w:t>
      </w:r>
      <w:r w:rsidRPr="00002468">
        <w:rPr>
          <w:rFonts w:ascii="Times New Roman" w:hAnsi="Times New Roman" w:cs="Times New Roman"/>
          <w:color w:val="000000"/>
          <w:sz w:val="24"/>
          <w:szCs w:val="24"/>
        </w:rPr>
        <w:t>Abdul Rahman 2010).</w:t>
      </w:r>
      <w:r w:rsidR="00002468" w:rsidRPr="00002468">
        <w:rPr>
          <w:rFonts w:ascii="Times New Roman" w:hAnsi="Times New Roman" w:cs="Times New Roman"/>
          <w:noProof/>
          <w:color w:val="000000"/>
          <w:sz w:val="24"/>
          <w:szCs w:val="24"/>
        </w:rPr>
        <w:t xml:space="preserve"> </w:t>
      </w:r>
      <w:r w:rsidRPr="00002468">
        <w:rPr>
          <w:rFonts w:ascii="Times New Roman" w:hAnsi="Times New Roman" w:cs="Times New Roman"/>
          <w:noProof/>
          <w:color w:val="000000"/>
          <w:sz w:val="24"/>
          <w:szCs w:val="24"/>
        </w:rPr>
        <w:t>Its</w:t>
      </w:r>
      <w:r w:rsidRPr="00002468">
        <w:rPr>
          <w:rFonts w:ascii="Times New Roman" w:hAnsi="Times New Roman" w:cs="Times New Roman"/>
          <w:color w:val="000000"/>
          <w:sz w:val="24"/>
          <w:szCs w:val="24"/>
        </w:rPr>
        <w:t xml:space="preserve"> of importance to mention that although these contracts are </w:t>
      </w:r>
      <w:proofErr w:type="gramStart"/>
      <w:r w:rsidRPr="00002468">
        <w:rPr>
          <w:rFonts w:ascii="Times New Roman" w:hAnsi="Times New Roman" w:cs="Times New Roman"/>
          <w:color w:val="000000"/>
          <w:sz w:val="24"/>
          <w:szCs w:val="24"/>
        </w:rPr>
        <w:t>linked</w:t>
      </w:r>
      <w:proofErr w:type="gramEnd"/>
      <w:r w:rsidRPr="00002468">
        <w:rPr>
          <w:rFonts w:ascii="Times New Roman" w:hAnsi="Times New Roman" w:cs="Times New Roman"/>
          <w:color w:val="000000"/>
          <w:sz w:val="24"/>
          <w:szCs w:val="24"/>
        </w:rPr>
        <w:t xml:space="preserve"> they are independent contracts on their own. </w:t>
      </w:r>
      <w:r w:rsidRPr="003925C7">
        <w:rPr>
          <w:rFonts w:ascii="Times New Roman" w:hAnsi="Times New Roman" w:cs="Times New Roman"/>
          <w:noProof/>
          <w:color w:val="000000"/>
          <w:sz w:val="24"/>
          <w:szCs w:val="24"/>
        </w:rPr>
        <w:t>This affords</w:t>
      </w:r>
      <w:r w:rsidRPr="00002468">
        <w:rPr>
          <w:rFonts w:ascii="Times New Roman" w:hAnsi="Times New Roman" w:cs="Times New Roman"/>
          <w:color w:val="000000"/>
          <w:sz w:val="24"/>
          <w:szCs w:val="24"/>
        </w:rPr>
        <w:t xml:space="preserve"> the opportunity to pool capital from many angels and </w:t>
      </w:r>
      <w:proofErr w:type="gramStart"/>
      <w:r w:rsidRPr="00002468">
        <w:rPr>
          <w:rFonts w:ascii="Times New Roman" w:hAnsi="Times New Roman" w:cs="Times New Roman"/>
          <w:color w:val="000000"/>
          <w:sz w:val="24"/>
          <w:szCs w:val="24"/>
        </w:rPr>
        <w:t>channel</w:t>
      </w:r>
      <w:proofErr w:type="gramEnd"/>
      <w:r w:rsidRPr="00002468">
        <w:rPr>
          <w:rFonts w:ascii="Times New Roman" w:hAnsi="Times New Roman" w:cs="Times New Roman"/>
          <w:color w:val="000000"/>
          <w:sz w:val="24"/>
          <w:szCs w:val="24"/>
        </w:rPr>
        <w:t xml:space="preserve"> these to financing bankable ideas which </w:t>
      </w:r>
      <w:proofErr w:type="gramStart"/>
      <w:r w:rsidRPr="00002468">
        <w:rPr>
          <w:rFonts w:ascii="Times New Roman" w:hAnsi="Times New Roman" w:cs="Times New Roman"/>
          <w:color w:val="000000"/>
          <w:sz w:val="24"/>
          <w:szCs w:val="24"/>
        </w:rPr>
        <w:t>has</w:t>
      </w:r>
      <w:proofErr w:type="gramEnd"/>
      <w:r w:rsidRPr="00002468">
        <w:rPr>
          <w:rFonts w:ascii="Times New Roman" w:hAnsi="Times New Roman" w:cs="Times New Roman"/>
          <w:color w:val="000000"/>
          <w:sz w:val="24"/>
          <w:szCs w:val="24"/>
        </w:rPr>
        <w:t xml:space="preserve"> the potential of value ad</w:t>
      </w:r>
      <w:r w:rsidR="002520C4" w:rsidRPr="00002468">
        <w:rPr>
          <w:rFonts w:ascii="Times New Roman" w:hAnsi="Times New Roman" w:cs="Times New Roman"/>
          <w:color w:val="000000"/>
          <w:sz w:val="24"/>
          <w:szCs w:val="24"/>
        </w:rPr>
        <w:t>dition to economies in question to spur growth and tackle unemployment.</w:t>
      </w:r>
    </w:p>
    <w:p w14:paraId="2205FA63" w14:textId="77777777" w:rsidR="00DD3DB1" w:rsidRDefault="00DD3DB1" w:rsidP="00274941">
      <w:pPr>
        <w:spacing w:after="0" w:line="240" w:lineRule="auto"/>
        <w:jc w:val="both"/>
        <w:rPr>
          <w:rFonts w:ascii="Times New Roman" w:hAnsi="Times New Roman" w:cs="Times New Roman"/>
          <w:sz w:val="24"/>
          <w:szCs w:val="24"/>
        </w:rPr>
      </w:pPr>
    </w:p>
    <w:p w14:paraId="5CFE91DB" w14:textId="4FAD5503" w:rsidR="00C2303B" w:rsidRDefault="002520C4" w:rsidP="00274941">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 closer look at the practice reveals that i</w:t>
      </w:r>
      <w:r w:rsidR="00C2303B" w:rsidRPr="00274941">
        <w:rPr>
          <w:rFonts w:ascii="Times New Roman" w:hAnsi="Times New Roman" w:cs="Times New Roman"/>
          <w:sz w:val="24"/>
          <w:szCs w:val="24"/>
        </w:rPr>
        <w:t>n a recent development, the United Arab Emirates (UA</w:t>
      </w:r>
      <w:r w:rsidR="00F211E9">
        <w:rPr>
          <w:rFonts w:ascii="Times New Roman" w:hAnsi="Times New Roman" w:cs="Times New Roman"/>
          <w:sz w:val="24"/>
          <w:szCs w:val="24"/>
        </w:rPr>
        <w:t>E) commenced innovative attempt</w:t>
      </w:r>
      <w:r w:rsidR="00C2303B" w:rsidRPr="00274941">
        <w:rPr>
          <w:rFonts w:ascii="Times New Roman" w:hAnsi="Times New Roman" w:cs="Times New Roman"/>
          <w:sz w:val="24"/>
          <w:szCs w:val="24"/>
        </w:rPr>
        <w:t xml:space="preserve"> at </w:t>
      </w:r>
      <w:r w:rsidR="00C2303B" w:rsidRPr="003925C7">
        <w:rPr>
          <w:rFonts w:ascii="Times New Roman" w:hAnsi="Times New Roman" w:cs="Times New Roman"/>
          <w:noProof/>
          <w:sz w:val="24"/>
          <w:szCs w:val="24"/>
        </w:rPr>
        <w:t>alliance</w:t>
      </w:r>
      <w:r w:rsidR="00C2303B" w:rsidRPr="00274941">
        <w:rPr>
          <w:rFonts w:ascii="Times New Roman" w:hAnsi="Times New Roman" w:cs="Times New Roman"/>
          <w:sz w:val="24"/>
          <w:szCs w:val="24"/>
        </w:rPr>
        <w:t xml:space="preserve"> between zakat and Islamic finance (</w:t>
      </w:r>
      <w:r w:rsidR="00364AE6" w:rsidRPr="00274941">
        <w:rPr>
          <w:rFonts w:ascii="Times New Roman" w:hAnsi="Times New Roman" w:cs="Times New Roman"/>
          <w:sz w:val="24"/>
          <w:szCs w:val="24"/>
        </w:rPr>
        <w:t>Nagaoka, 2015</w:t>
      </w:r>
      <w:r w:rsidR="00C2303B" w:rsidRPr="00274941">
        <w:rPr>
          <w:rFonts w:ascii="Times New Roman" w:hAnsi="Times New Roman" w:cs="Times New Roman"/>
          <w:sz w:val="24"/>
          <w:szCs w:val="24"/>
        </w:rPr>
        <w:t xml:space="preserve">). There is a sovereign entity called the “Zakat Fund” (ZF, </w:t>
      </w:r>
      <w:r w:rsidR="00C2303B" w:rsidRPr="003925C7">
        <w:rPr>
          <w:rFonts w:ascii="Times New Roman" w:hAnsi="Times New Roman" w:cs="Times New Roman"/>
          <w:noProof/>
          <w:sz w:val="24"/>
          <w:szCs w:val="24"/>
        </w:rPr>
        <w:t>Sunduq</w:t>
      </w:r>
      <w:r w:rsidR="00C2303B" w:rsidRPr="00274941">
        <w:rPr>
          <w:rFonts w:ascii="Times New Roman" w:hAnsi="Times New Roman" w:cs="Times New Roman"/>
          <w:sz w:val="24"/>
          <w:szCs w:val="24"/>
        </w:rPr>
        <w:t xml:space="preserve"> al-Zakat) </w:t>
      </w:r>
      <w:r w:rsidR="00F211E9">
        <w:rPr>
          <w:rFonts w:ascii="Times New Roman" w:hAnsi="Times New Roman" w:cs="Times New Roman"/>
          <w:sz w:val="24"/>
          <w:szCs w:val="24"/>
        </w:rPr>
        <w:t xml:space="preserve">which </w:t>
      </w:r>
      <w:r w:rsidR="00F211E9" w:rsidRPr="003925C7">
        <w:rPr>
          <w:rFonts w:ascii="Times New Roman" w:hAnsi="Times New Roman" w:cs="Times New Roman"/>
          <w:noProof/>
          <w:sz w:val="24"/>
          <w:szCs w:val="24"/>
        </w:rPr>
        <w:t>is tasked</w:t>
      </w:r>
      <w:r w:rsidR="00F211E9">
        <w:rPr>
          <w:rFonts w:ascii="Times New Roman" w:hAnsi="Times New Roman" w:cs="Times New Roman"/>
          <w:sz w:val="24"/>
          <w:szCs w:val="24"/>
        </w:rPr>
        <w:t xml:space="preserve"> </w:t>
      </w:r>
      <w:r w:rsidR="003925C7">
        <w:rPr>
          <w:rFonts w:ascii="Times New Roman" w:hAnsi="Times New Roman" w:cs="Times New Roman"/>
          <w:noProof/>
          <w:sz w:val="24"/>
          <w:szCs w:val="24"/>
        </w:rPr>
        <w:t>with</w:t>
      </w:r>
      <w:r w:rsidR="00C2303B" w:rsidRPr="00274941">
        <w:rPr>
          <w:rFonts w:ascii="Times New Roman" w:hAnsi="Times New Roman" w:cs="Times New Roman"/>
          <w:sz w:val="24"/>
          <w:szCs w:val="24"/>
        </w:rPr>
        <w:t xml:space="preserve"> the collection and disbursement of zakat in the UAE. In 2010, Abu Dhabi</w:t>
      </w:r>
      <w:r w:rsidR="00F211E9">
        <w:rPr>
          <w:rFonts w:ascii="Times New Roman" w:hAnsi="Times New Roman" w:cs="Times New Roman"/>
          <w:sz w:val="24"/>
          <w:szCs w:val="24"/>
        </w:rPr>
        <w:t xml:space="preserve"> Islamic Bank came up with a novel</w:t>
      </w:r>
      <w:r w:rsidR="00C2303B" w:rsidRPr="00274941">
        <w:rPr>
          <w:rFonts w:ascii="Times New Roman" w:hAnsi="Times New Roman" w:cs="Times New Roman"/>
          <w:sz w:val="24"/>
          <w:szCs w:val="24"/>
        </w:rPr>
        <w:t xml:space="preserve"> service to collect zakat on behalf of ZF through the bank’s ATMs, mobile </w:t>
      </w:r>
      <w:r w:rsidR="00C2303B" w:rsidRPr="003925C7">
        <w:rPr>
          <w:rFonts w:ascii="Times New Roman" w:hAnsi="Times New Roman" w:cs="Times New Roman"/>
          <w:noProof/>
          <w:sz w:val="24"/>
          <w:szCs w:val="24"/>
        </w:rPr>
        <w:t>phones</w:t>
      </w:r>
      <w:r w:rsidR="003925C7">
        <w:rPr>
          <w:rFonts w:ascii="Times New Roman" w:hAnsi="Times New Roman" w:cs="Times New Roman"/>
          <w:noProof/>
          <w:sz w:val="24"/>
          <w:szCs w:val="24"/>
        </w:rPr>
        <w:t>,</w:t>
      </w:r>
      <w:r w:rsidR="00C2303B" w:rsidRPr="00274941">
        <w:rPr>
          <w:rFonts w:ascii="Times New Roman" w:hAnsi="Times New Roman" w:cs="Times New Roman"/>
          <w:sz w:val="24"/>
          <w:szCs w:val="24"/>
        </w:rPr>
        <w:t xml:space="preserve"> and the bank counters at its branches. Additionally, ZF </w:t>
      </w:r>
      <w:r w:rsidR="00F211E9">
        <w:rPr>
          <w:rFonts w:ascii="Times New Roman" w:hAnsi="Times New Roman" w:cs="Times New Roman"/>
          <w:sz w:val="24"/>
          <w:szCs w:val="24"/>
        </w:rPr>
        <w:t xml:space="preserve">also </w:t>
      </w:r>
      <w:r w:rsidR="00C2303B" w:rsidRPr="00274941">
        <w:rPr>
          <w:rFonts w:ascii="Times New Roman" w:hAnsi="Times New Roman" w:cs="Times New Roman"/>
          <w:sz w:val="24"/>
          <w:szCs w:val="24"/>
        </w:rPr>
        <w:t xml:space="preserve">installed its </w:t>
      </w:r>
      <w:r w:rsidR="00C2303B" w:rsidRPr="003925C7">
        <w:rPr>
          <w:rFonts w:ascii="Times New Roman" w:hAnsi="Times New Roman" w:cs="Times New Roman"/>
          <w:noProof/>
          <w:sz w:val="24"/>
          <w:szCs w:val="24"/>
        </w:rPr>
        <w:t>own</w:t>
      </w:r>
      <w:r w:rsidR="00C2303B" w:rsidRPr="00274941">
        <w:rPr>
          <w:rFonts w:ascii="Times New Roman" w:hAnsi="Times New Roman" w:cs="Times New Roman"/>
          <w:sz w:val="24"/>
          <w:szCs w:val="24"/>
        </w:rPr>
        <w:t xml:space="preserve"> </w:t>
      </w:r>
      <w:r w:rsidR="00C2303B" w:rsidRPr="003925C7">
        <w:rPr>
          <w:rFonts w:ascii="Times New Roman" w:hAnsi="Times New Roman" w:cs="Times New Roman"/>
          <w:noProof/>
          <w:sz w:val="24"/>
          <w:szCs w:val="24"/>
        </w:rPr>
        <w:t>ATMs</w:t>
      </w:r>
      <w:r w:rsidR="00C2303B" w:rsidRPr="00274941">
        <w:rPr>
          <w:rFonts w:ascii="Times New Roman" w:hAnsi="Times New Roman" w:cs="Times New Roman"/>
          <w:sz w:val="24"/>
          <w:szCs w:val="24"/>
        </w:rPr>
        <w:t xml:space="preserve"> for collecting zakat in 2011. Using these ATMs, customers </w:t>
      </w:r>
      <w:r w:rsidR="003925C7">
        <w:rPr>
          <w:rFonts w:ascii="Times New Roman" w:hAnsi="Times New Roman" w:cs="Times New Roman"/>
          <w:noProof/>
          <w:sz w:val="24"/>
          <w:szCs w:val="24"/>
        </w:rPr>
        <w:t>can</w:t>
      </w:r>
      <w:r w:rsidR="00C2303B" w:rsidRPr="00274941">
        <w:rPr>
          <w:rFonts w:ascii="Times New Roman" w:hAnsi="Times New Roman" w:cs="Times New Roman"/>
          <w:sz w:val="24"/>
          <w:szCs w:val="24"/>
        </w:rPr>
        <w:t xml:space="preserve"> not only pay zakat but can also indicate the category of disbursement of zakat. Seemingly, these attempts would make the management of zakat achieve more efficiency</w:t>
      </w:r>
      <w:r w:rsidR="00BD0DBE" w:rsidRPr="00274941">
        <w:rPr>
          <w:rFonts w:ascii="Times New Roman" w:hAnsi="Times New Roman" w:cs="Times New Roman"/>
          <w:sz w:val="24"/>
          <w:szCs w:val="24"/>
        </w:rPr>
        <w:t xml:space="preserve"> (Nagaoka </w:t>
      </w:r>
      <w:r w:rsidR="00C2303B" w:rsidRPr="00274941">
        <w:rPr>
          <w:rFonts w:ascii="Times New Roman" w:hAnsi="Times New Roman" w:cs="Times New Roman"/>
          <w:sz w:val="24"/>
          <w:szCs w:val="24"/>
        </w:rPr>
        <w:t>(2015).</w:t>
      </w:r>
    </w:p>
    <w:p w14:paraId="15687CC3" w14:textId="77777777" w:rsidR="00E75E79" w:rsidRDefault="00E75E79" w:rsidP="00274941">
      <w:pPr>
        <w:spacing w:after="0" w:line="240" w:lineRule="auto"/>
        <w:jc w:val="both"/>
        <w:rPr>
          <w:rFonts w:ascii="Times New Roman" w:hAnsi="Times New Roman" w:cs="Times New Roman"/>
          <w:sz w:val="24"/>
          <w:szCs w:val="24"/>
        </w:rPr>
      </w:pPr>
    </w:p>
    <w:p w14:paraId="6305D15E" w14:textId="78BD86FA" w:rsidR="001F4937" w:rsidRDefault="00E75E79" w:rsidP="00274941">
      <w:pPr>
        <w:spacing w:after="0" w:line="240" w:lineRule="auto"/>
        <w:jc w:val="both"/>
        <w:rPr>
          <w:rFonts w:ascii="Times New Roman" w:hAnsi="Times New Roman" w:cs="Times New Roman"/>
          <w:i/>
          <w:sz w:val="24"/>
          <w:szCs w:val="24"/>
        </w:rPr>
      </w:pPr>
      <w:r w:rsidRPr="00E75E79">
        <w:rPr>
          <w:rFonts w:ascii="Times New Roman" w:hAnsi="Times New Roman" w:cs="Times New Roman"/>
          <w:i/>
          <w:sz w:val="24"/>
          <w:szCs w:val="24"/>
        </w:rPr>
        <w:t xml:space="preserve">The case of Islami Bank </w:t>
      </w:r>
      <w:r w:rsidRPr="003925C7">
        <w:rPr>
          <w:rFonts w:ascii="Times New Roman" w:hAnsi="Times New Roman" w:cs="Times New Roman"/>
          <w:i/>
          <w:noProof/>
          <w:sz w:val="24"/>
          <w:szCs w:val="24"/>
        </w:rPr>
        <w:t>Bangl</w:t>
      </w:r>
      <w:r w:rsidR="003925C7">
        <w:rPr>
          <w:rFonts w:ascii="Times New Roman" w:hAnsi="Times New Roman" w:cs="Times New Roman"/>
          <w:i/>
          <w:noProof/>
          <w:sz w:val="24"/>
          <w:szCs w:val="24"/>
        </w:rPr>
        <w:t>ade</w:t>
      </w:r>
      <w:r w:rsidRPr="003925C7">
        <w:rPr>
          <w:rFonts w:ascii="Times New Roman" w:hAnsi="Times New Roman" w:cs="Times New Roman"/>
          <w:i/>
          <w:noProof/>
          <w:sz w:val="24"/>
          <w:szCs w:val="24"/>
        </w:rPr>
        <w:t>sh</w:t>
      </w:r>
      <w:r w:rsidRPr="00E75E79">
        <w:rPr>
          <w:rFonts w:ascii="Times New Roman" w:hAnsi="Times New Roman" w:cs="Times New Roman"/>
          <w:i/>
          <w:sz w:val="24"/>
          <w:szCs w:val="24"/>
        </w:rPr>
        <w:t xml:space="preserve"> </w:t>
      </w:r>
      <w:r w:rsidR="003925C7">
        <w:rPr>
          <w:rFonts w:ascii="Times New Roman" w:hAnsi="Times New Roman" w:cs="Times New Roman"/>
          <w:i/>
          <w:sz w:val="24"/>
          <w:szCs w:val="24"/>
        </w:rPr>
        <w:t>Limited (IBBL)</w:t>
      </w:r>
      <w:r w:rsidR="00113145">
        <w:rPr>
          <w:rStyle w:val="FootnoteReference"/>
          <w:rFonts w:ascii="Times New Roman" w:hAnsi="Times New Roman" w:cs="Times New Roman"/>
          <w:i/>
          <w:sz w:val="24"/>
          <w:szCs w:val="24"/>
        </w:rPr>
        <w:footnoteReference w:id="1"/>
      </w:r>
    </w:p>
    <w:p w14:paraId="29380C2D" w14:textId="77777777" w:rsidR="003925C7" w:rsidRDefault="003925C7" w:rsidP="00274941">
      <w:pPr>
        <w:spacing w:after="0" w:line="240" w:lineRule="auto"/>
        <w:jc w:val="both"/>
        <w:rPr>
          <w:rFonts w:ascii="Times New Roman" w:hAnsi="Times New Roman" w:cs="Times New Roman"/>
          <w:i/>
          <w:sz w:val="24"/>
          <w:szCs w:val="24"/>
        </w:rPr>
      </w:pPr>
    </w:p>
    <w:p w14:paraId="4AB479B8" w14:textId="3D7995BE" w:rsidR="00E75E79" w:rsidRPr="001F4937" w:rsidRDefault="003925C7" w:rsidP="00274941">
      <w:pPr>
        <w:spacing w:after="0" w:line="240" w:lineRule="auto"/>
        <w:jc w:val="both"/>
        <w:rPr>
          <w:rFonts w:ascii="Times New Roman" w:hAnsi="Times New Roman" w:cs="Times New Roman"/>
          <w:i/>
          <w:sz w:val="24"/>
          <w:szCs w:val="24"/>
        </w:rPr>
      </w:pPr>
      <w:r>
        <w:rPr>
          <w:rFonts w:ascii="Times New Roman" w:hAnsi="Times New Roman" w:cs="Times New Roman"/>
          <w:noProof/>
          <w:sz w:val="24"/>
          <w:szCs w:val="24"/>
        </w:rPr>
        <w:t>T</w:t>
      </w:r>
      <w:r w:rsidR="001F4937" w:rsidRPr="003925C7">
        <w:rPr>
          <w:rFonts w:ascii="Times New Roman" w:hAnsi="Times New Roman" w:cs="Times New Roman"/>
          <w:noProof/>
          <w:sz w:val="24"/>
          <w:szCs w:val="24"/>
        </w:rPr>
        <w:t>o</w:t>
      </w:r>
      <w:r w:rsidR="001F4937" w:rsidRPr="003925C7">
        <w:rPr>
          <w:rFonts w:ascii="Times New Roman" w:hAnsi="Times New Roman" w:cs="Times New Roman"/>
          <w:sz w:val="24"/>
          <w:szCs w:val="24"/>
        </w:rPr>
        <w:t xml:space="preserve"> bring the practicality of this model into the limelight, it is useful </w:t>
      </w:r>
      <w:r w:rsidR="001F4937" w:rsidRPr="003925C7">
        <w:rPr>
          <w:rFonts w:ascii="Times New Roman" w:hAnsi="Times New Roman" w:cs="Times New Roman"/>
          <w:noProof/>
          <w:sz w:val="24"/>
          <w:szCs w:val="24"/>
        </w:rPr>
        <w:t xml:space="preserve">to </w:t>
      </w:r>
      <w:r>
        <w:rPr>
          <w:rFonts w:ascii="Times New Roman" w:hAnsi="Times New Roman" w:cs="Times New Roman"/>
          <w:noProof/>
          <w:sz w:val="24"/>
          <w:szCs w:val="24"/>
        </w:rPr>
        <w:t>discuss briefly</w:t>
      </w:r>
      <w:r w:rsidR="001F4937" w:rsidRPr="003925C7">
        <w:rPr>
          <w:rFonts w:ascii="Times New Roman" w:hAnsi="Times New Roman" w:cs="Times New Roman"/>
          <w:sz w:val="24"/>
          <w:szCs w:val="24"/>
        </w:rPr>
        <w:t xml:space="preserve"> what one Islamic bank is doing in this regard. </w:t>
      </w:r>
      <w:r w:rsidR="00E75E79" w:rsidRPr="003925C7">
        <w:rPr>
          <w:rFonts w:ascii="Times New Roman" w:hAnsi="Times New Roman" w:cs="Times New Roman"/>
          <w:sz w:val="24"/>
          <w:szCs w:val="24"/>
        </w:rPr>
        <w:t>Bangladesh has about 38% and 18</w:t>
      </w:r>
      <w:r w:rsidR="00F211E9" w:rsidRPr="003925C7">
        <w:rPr>
          <w:rFonts w:ascii="Times New Roman" w:hAnsi="Times New Roman" w:cs="Times New Roman"/>
          <w:sz w:val="24"/>
          <w:szCs w:val="24"/>
        </w:rPr>
        <w:t xml:space="preserve">% </w:t>
      </w:r>
      <w:r w:rsidR="001F4937" w:rsidRPr="003925C7">
        <w:rPr>
          <w:rFonts w:ascii="Times New Roman" w:hAnsi="Times New Roman" w:cs="Times New Roman"/>
          <w:sz w:val="24"/>
          <w:szCs w:val="24"/>
        </w:rPr>
        <w:t xml:space="preserve">of the population </w:t>
      </w:r>
      <w:r w:rsidR="00F211E9" w:rsidRPr="003925C7">
        <w:rPr>
          <w:rFonts w:ascii="Times New Roman" w:hAnsi="Times New Roman" w:cs="Times New Roman"/>
          <w:sz w:val="24"/>
          <w:szCs w:val="24"/>
        </w:rPr>
        <w:t>people</w:t>
      </w:r>
      <w:r w:rsidR="00E75E79" w:rsidRPr="003925C7">
        <w:rPr>
          <w:rFonts w:ascii="Times New Roman" w:hAnsi="Times New Roman" w:cs="Times New Roman"/>
          <w:sz w:val="24"/>
          <w:szCs w:val="24"/>
        </w:rPr>
        <w:t xml:space="preserve"> living under the poverty and ultra-poverty lines </w:t>
      </w:r>
      <w:r w:rsidR="001F4937" w:rsidRPr="003925C7">
        <w:rPr>
          <w:rFonts w:ascii="Times New Roman" w:hAnsi="Times New Roman" w:cs="Times New Roman"/>
          <w:noProof/>
          <w:sz w:val="24"/>
          <w:szCs w:val="24"/>
        </w:rPr>
        <w:t>respectively</w:t>
      </w:r>
      <w:r>
        <w:rPr>
          <w:rFonts w:ascii="Times New Roman" w:hAnsi="Times New Roman" w:cs="Times New Roman"/>
          <w:noProof/>
          <w:sz w:val="24"/>
          <w:szCs w:val="24"/>
        </w:rPr>
        <w:t>,</w:t>
      </w:r>
      <w:r w:rsidR="001F4937" w:rsidRPr="003925C7">
        <w:rPr>
          <w:rFonts w:ascii="Times New Roman" w:hAnsi="Times New Roman" w:cs="Times New Roman"/>
          <w:sz w:val="24"/>
          <w:szCs w:val="24"/>
        </w:rPr>
        <w:t xml:space="preserve"> </w:t>
      </w:r>
      <w:r w:rsidR="00E75E79" w:rsidRPr="003925C7">
        <w:rPr>
          <w:rFonts w:ascii="Times New Roman" w:hAnsi="Times New Roman" w:cs="Times New Roman"/>
          <w:sz w:val="24"/>
          <w:szCs w:val="24"/>
        </w:rPr>
        <w:t xml:space="preserve">and this has been the cause of yawning rural-urban economic disparity. </w:t>
      </w:r>
      <w:r w:rsidR="00E75E79" w:rsidRPr="003925C7">
        <w:rPr>
          <w:rFonts w:ascii="Times New Roman" w:hAnsi="Times New Roman" w:cs="Times New Roman"/>
          <w:noProof/>
          <w:sz w:val="24"/>
          <w:szCs w:val="24"/>
        </w:rPr>
        <w:t>This is worsened</w:t>
      </w:r>
      <w:r w:rsidR="00E75E79" w:rsidRPr="003925C7">
        <w:rPr>
          <w:rFonts w:ascii="Times New Roman" w:hAnsi="Times New Roman" w:cs="Times New Roman"/>
          <w:sz w:val="24"/>
          <w:szCs w:val="24"/>
        </w:rPr>
        <w:t xml:space="preserve"> by the high levels of illiteracy, </w:t>
      </w:r>
      <w:proofErr w:type="gramStart"/>
      <w:r w:rsidR="00E75E79" w:rsidRPr="003925C7">
        <w:rPr>
          <w:rFonts w:ascii="Times New Roman" w:hAnsi="Times New Roman" w:cs="Times New Roman"/>
          <w:sz w:val="24"/>
          <w:szCs w:val="24"/>
        </w:rPr>
        <w:t>lack</w:t>
      </w:r>
      <w:proofErr w:type="gramEnd"/>
      <w:r w:rsidR="00E75E79" w:rsidRPr="003925C7">
        <w:rPr>
          <w:rFonts w:ascii="Times New Roman" w:hAnsi="Times New Roman" w:cs="Times New Roman"/>
          <w:sz w:val="24"/>
          <w:szCs w:val="24"/>
        </w:rPr>
        <w:t xml:space="preserve"> of proper health and sanitation facilities. The country's economy is an agrarian one with</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r w:rsidR="00E75E79" w:rsidRPr="003925C7">
        <w:rPr>
          <w:rFonts w:ascii="Times New Roman" w:hAnsi="Times New Roman" w:cs="Times New Roman"/>
          <w:sz w:val="24"/>
          <w:szCs w:val="24"/>
        </w:rPr>
        <w:t xml:space="preserve"> </w:t>
      </w:r>
      <w:r w:rsidR="00E75E79" w:rsidRPr="003925C7">
        <w:rPr>
          <w:rFonts w:ascii="Times New Roman" w:hAnsi="Times New Roman" w:cs="Times New Roman"/>
          <w:noProof/>
          <w:sz w:val="24"/>
          <w:szCs w:val="24"/>
        </w:rPr>
        <w:t>huge</w:t>
      </w:r>
      <w:r w:rsidR="00E75E79" w:rsidRPr="003925C7">
        <w:rPr>
          <w:rFonts w:ascii="Times New Roman" w:hAnsi="Times New Roman" w:cs="Times New Roman"/>
          <w:sz w:val="24"/>
          <w:szCs w:val="24"/>
        </w:rPr>
        <w:t xml:space="preserve"> majority </w:t>
      </w:r>
      <w:r w:rsidR="001B65F9" w:rsidRPr="003925C7">
        <w:rPr>
          <w:rFonts w:ascii="Times New Roman" w:hAnsi="Times New Roman" w:cs="Times New Roman"/>
          <w:sz w:val="24"/>
          <w:szCs w:val="24"/>
        </w:rPr>
        <w:t>of</w:t>
      </w:r>
      <w:proofErr w:type="gramEnd"/>
      <w:r w:rsidR="001B65F9" w:rsidRPr="003925C7">
        <w:rPr>
          <w:rFonts w:ascii="Times New Roman" w:hAnsi="Times New Roman" w:cs="Times New Roman"/>
          <w:sz w:val="24"/>
          <w:szCs w:val="24"/>
        </w:rPr>
        <w:t xml:space="preserve"> the people </w:t>
      </w:r>
      <w:r w:rsidR="00E75E79" w:rsidRPr="003925C7">
        <w:rPr>
          <w:rFonts w:ascii="Times New Roman" w:hAnsi="Times New Roman" w:cs="Times New Roman"/>
          <w:sz w:val="24"/>
          <w:szCs w:val="24"/>
        </w:rPr>
        <w:t>living in rural areas. The agriculture</w:t>
      </w:r>
      <w:r w:rsidR="001B65F9" w:rsidRPr="003925C7">
        <w:rPr>
          <w:rFonts w:ascii="Times New Roman" w:hAnsi="Times New Roman" w:cs="Times New Roman"/>
          <w:sz w:val="24"/>
          <w:szCs w:val="24"/>
        </w:rPr>
        <w:t xml:space="preserve"> sector seemed saturated </w:t>
      </w:r>
      <w:proofErr w:type="gramStart"/>
      <w:r w:rsidR="001B65F9" w:rsidRPr="003925C7">
        <w:rPr>
          <w:rFonts w:ascii="Times New Roman" w:hAnsi="Times New Roman" w:cs="Times New Roman"/>
          <w:sz w:val="24"/>
          <w:szCs w:val="24"/>
        </w:rPr>
        <w:t>and</w:t>
      </w:r>
      <w:r w:rsidR="00E75E79" w:rsidRPr="003925C7">
        <w:rPr>
          <w:rFonts w:ascii="Times New Roman" w:hAnsi="Times New Roman" w:cs="Times New Roman"/>
          <w:sz w:val="24"/>
          <w:szCs w:val="24"/>
        </w:rPr>
        <w:t xml:space="preserve"> is</w:t>
      </w:r>
      <w:proofErr w:type="gramEnd"/>
      <w:r w:rsidR="00E75E79" w:rsidRPr="003925C7">
        <w:rPr>
          <w:rFonts w:ascii="Times New Roman" w:hAnsi="Times New Roman" w:cs="Times New Roman"/>
          <w:sz w:val="24"/>
          <w:szCs w:val="24"/>
        </w:rPr>
        <w:t xml:space="preserve"> </w:t>
      </w:r>
      <w:r w:rsidR="001B65F9" w:rsidRPr="003925C7">
        <w:rPr>
          <w:rFonts w:ascii="Times New Roman" w:hAnsi="Times New Roman" w:cs="Times New Roman"/>
          <w:sz w:val="24"/>
          <w:szCs w:val="24"/>
        </w:rPr>
        <w:t>provides</w:t>
      </w:r>
      <w:r>
        <w:rPr>
          <w:rFonts w:ascii="Times New Roman" w:hAnsi="Times New Roman" w:cs="Times New Roman"/>
          <w:sz w:val="24"/>
          <w:szCs w:val="24"/>
        </w:rPr>
        <w:t xml:space="preserve"> a</w:t>
      </w:r>
      <w:r w:rsidR="001B65F9" w:rsidRPr="003925C7">
        <w:rPr>
          <w:rFonts w:ascii="Times New Roman" w:hAnsi="Times New Roman" w:cs="Times New Roman"/>
          <w:sz w:val="24"/>
          <w:szCs w:val="24"/>
        </w:rPr>
        <w:t xml:space="preserve"> </w:t>
      </w:r>
      <w:r w:rsidR="001B65F9" w:rsidRPr="003925C7">
        <w:rPr>
          <w:rFonts w:ascii="Times New Roman" w:hAnsi="Times New Roman" w:cs="Times New Roman"/>
          <w:noProof/>
          <w:sz w:val="24"/>
          <w:szCs w:val="24"/>
        </w:rPr>
        <w:t>limited</w:t>
      </w:r>
      <w:r w:rsidR="00E75E79" w:rsidRPr="003925C7">
        <w:rPr>
          <w:rFonts w:ascii="Times New Roman" w:hAnsi="Times New Roman" w:cs="Times New Roman"/>
          <w:sz w:val="24"/>
          <w:szCs w:val="24"/>
        </w:rPr>
        <w:t xml:space="preserve"> scope for employment </w:t>
      </w:r>
      <w:r w:rsidR="001B65F9" w:rsidRPr="003925C7">
        <w:rPr>
          <w:rFonts w:ascii="Times New Roman" w:hAnsi="Times New Roman" w:cs="Times New Roman"/>
          <w:sz w:val="24"/>
          <w:szCs w:val="24"/>
        </w:rPr>
        <w:t>which leads to an</w:t>
      </w:r>
      <w:r w:rsidR="00E75E79" w:rsidRPr="003925C7">
        <w:rPr>
          <w:rFonts w:ascii="Times New Roman" w:hAnsi="Times New Roman" w:cs="Times New Roman"/>
          <w:sz w:val="24"/>
          <w:szCs w:val="24"/>
        </w:rPr>
        <w:t xml:space="preserve"> influx of rural</w:t>
      </w:r>
      <w:r w:rsidR="001B65F9" w:rsidRPr="003925C7">
        <w:rPr>
          <w:rFonts w:ascii="Times New Roman" w:hAnsi="Times New Roman" w:cs="Times New Roman"/>
          <w:sz w:val="24"/>
          <w:szCs w:val="24"/>
        </w:rPr>
        <w:t xml:space="preserve"> population towards urban areas</w:t>
      </w:r>
      <w:r w:rsidR="00E75E79" w:rsidRPr="003925C7">
        <w:rPr>
          <w:rFonts w:ascii="Times New Roman" w:hAnsi="Times New Roman" w:cs="Times New Roman"/>
          <w:sz w:val="24"/>
          <w:szCs w:val="24"/>
        </w:rPr>
        <w:t xml:space="preserve">. </w:t>
      </w:r>
      <w:r w:rsidR="001B65F9" w:rsidRPr="003925C7">
        <w:rPr>
          <w:rFonts w:ascii="Times New Roman" w:hAnsi="Times New Roman" w:cs="Times New Roman"/>
          <w:sz w:val="24"/>
          <w:szCs w:val="24"/>
        </w:rPr>
        <w:t xml:space="preserve">Rural areas </w:t>
      </w:r>
      <w:r w:rsidR="001B65F9" w:rsidRPr="003925C7">
        <w:rPr>
          <w:rFonts w:ascii="Times New Roman" w:hAnsi="Times New Roman" w:cs="Times New Roman"/>
          <w:noProof/>
          <w:sz w:val="24"/>
          <w:szCs w:val="24"/>
        </w:rPr>
        <w:t>are characterized</w:t>
      </w:r>
      <w:r w:rsidR="001B65F9" w:rsidRPr="003925C7">
        <w:rPr>
          <w:rFonts w:ascii="Times New Roman" w:hAnsi="Times New Roman" w:cs="Times New Roman"/>
          <w:sz w:val="24"/>
          <w:szCs w:val="24"/>
        </w:rPr>
        <w:t xml:space="preserve"> </w:t>
      </w:r>
      <w:r>
        <w:rPr>
          <w:rFonts w:ascii="Times New Roman" w:hAnsi="Times New Roman" w:cs="Times New Roman"/>
          <w:noProof/>
          <w:sz w:val="24"/>
          <w:szCs w:val="24"/>
        </w:rPr>
        <w:t>by</w:t>
      </w:r>
      <w:r w:rsidR="001B65F9" w:rsidRPr="003925C7">
        <w:rPr>
          <w:rFonts w:ascii="Times New Roman" w:hAnsi="Times New Roman" w:cs="Times New Roman"/>
          <w:sz w:val="24"/>
          <w:szCs w:val="24"/>
        </w:rPr>
        <w:t xml:space="preserve"> </w:t>
      </w:r>
      <w:r w:rsidR="00E75E79" w:rsidRPr="003925C7">
        <w:rPr>
          <w:rFonts w:ascii="Times New Roman" w:hAnsi="Times New Roman" w:cs="Times New Roman"/>
          <w:sz w:val="24"/>
          <w:szCs w:val="24"/>
        </w:rPr>
        <w:t>Underemployment and unemployment phenomenon. The vast human resources have remained unutilized due to lack of education, proper training and concerted efforts to help grow the rural economy. It results in uneven distribution of income which causes</w:t>
      </w:r>
      <w:r>
        <w:rPr>
          <w:rFonts w:ascii="Times New Roman" w:hAnsi="Times New Roman" w:cs="Times New Roman"/>
          <w:sz w:val="24"/>
          <w:szCs w:val="24"/>
        </w:rPr>
        <w:t xml:space="preserve"> a</w:t>
      </w:r>
      <w:r w:rsidR="00E75E79" w:rsidRPr="003925C7">
        <w:rPr>
          <w:rFonts w:ascii="Times New Roman" w:hAnsi="Times New Roman" w:cs="Times New Roman"/>
          <w:sz w:val="24"/>
          <w:szCs w:val="24"/>
        </w:rPr>
        <w:t xml:space="preserve"> </w:t>
      </w:r>
      <w:r w:rsidR="00E75E79" w:rsidRPr="003925C7">
        <w:rPr>
          <w:rFonts w:ascii="Times New Roman" w:hAnsi="Times New Roman" w:cs="Times New Roman"/>
          <w:noProof/>
          <w:sz w:val="24"/>
          <w:szCs w:val="24"/>
        </w:rPr>
        <w:t>serious</w:t>
      </w:r>
      <w:r w:rsidR="00E75E79" w:rsidRPr="003925C7">
        <w:rPr>
          <w:rFonts w:ascii="Times New Roman" w:hAnsi="Times New Roman" w:cs="Times New Roman"/>
          <w:sz w:val="24"/>
          <w:szCs w:val="24"/>
        </w:rPr>
        <w:t xml:space="preserve"> </w:t>
      </w:r>
      <w:proofErr w:type="spellStart"/>
      <w:proofErr w:type="gramStart"/>
      <w:r w:rsidR="00E75E79" w:rsidRPr="003925C7">
        <w:rPr>
          <w:rFonts w:ascii="Times New Roman" w:hAnsi="Times New Roman" w:cs="Times New Roman"/>
          <w:sz w:val="24"/>
          <w:szCs w:val="24"/>
        </w:rPr>
        <w:t>set back</w:t>
      </w:r>
      <w:proofErr w:type="spellEnd"/>
      <w:proofErr w:type="gramEnd"/>
      <w:r w:rsidR="00E75E79" w:rsidRPr="003925C7">
        <w:rPr>
          <w:rFonts w:ascii="Times New Roman" w:hAnsi="Times New Roman" w:cs="Times New Roman"/>
          <w:sz w:val="24"/>
          <w:szCs w:val="24"/>
        </w:rPr>
        <w:t xml:space="preserve"> in balanced geographical growth as well as</w:t>
      </w:r>
      <w:r>
        <w:rPr>
          <w:rFonts w:ascii="Times New Roman" w:hAnsi="Times New Roman" w:cs="Times New Roman"/>
          <w:sz w:val="24"/>
          <w:szCs w:val="24"/>
        </w:rPr>
        <w:t xml:space="preserve"> the</w:t>
      </w:r>
      <w:r w:rsidR="00E75E79" w:rsidRPr="003925C7">
        <w:rPr>
          <w:rFonts w:ascii="Times New Roman" w:hAnsi="Times New Roman" w:cs="Times New Roman"/>
          <w:sz w:val="24"/>
          <w:szCs w:val="24"/>
        </w:rPr>
        <w:t xml:space="preserve"> </w:t>
      </w:r>
      <w:r w:rsidR="00E75E79" w:rsidRPr="003925C7">
        <w:rPr>
          <w:rFonts w:ascii="Times New Roman" w:hAnsi="Times New Roman" w:cs="Times New Roman"/>
          <w:noProof/>
          <w:sz w:val="24"/>
          <w:szCs w:val="24"/>
        </w:rPr>
        <w:t>growth</w:t>
      </w:r>
      <w:r w:rsidR="00E75E79" w:rsidRPr="003925C7">
        <w:rPr>
          <w:rFonts w:ascii="Times New Roman" w:hAnsi="Times New Roman" w:cs="Times New Roman"/>
          <w:sz w:val="24"/>
          <w:szCs w:val="24"/>
        </w:rPr>
        <w:t xml:space="preserve"> of GDP</w:t>
      </w:r>
      <w:r w:rsidR="00085DF6" w:rsidRPr="003925C7">
        <w:rPr>
          <w:rFonts w:ascii="Times New Roman" w:hAnsi="Times New Roman" w:cs="Times New Roman"/>
          <w:sz w:val="24"/>
          <w:szCs w:val="24"/>
        </w:rPr>
        <w:t>.</w:t>
      </w:r>
    </w:p>
    <w:p w14:paraId="779A4C38" w14:textId="77777777" w:rsidR="00113145" w:rsidRPr="00E75E79" w:rsidRDefault="00113145" w:rsidP="00274941">
      <w:pPr>
        <w:spacing w:after="0" w:line="240" w:lineRule="auto"/>
        <w:jc w:val="both"/>
        <w:rPr>
          <w:rFonts w:ascii="Times New Roman" w:hAnsi="Times New Roman" w:cs="Times New Roman"/>
          <w:sz w:val="24"/>
          <w:szCs w:val="24"/>
        </w:rPr>
      </w:pPr>
    </w:p>
    <w:p w14:paraId="2410C541" w14:textId="449366B3" w:rsidR="00F10DAA" w:rsidRPr="003925C7" w:rsidRDefault="00C12C9F" w:rsidP="00113145">
      <w:pPr>
        <w:spacing w:after="0" w:line="240" w:lineRule="auto"/>
        <w:jc w:val="both"/>
        <w:rPr>
          <w:rFonts w:ascii="Times New Roman" w:hAnsi="Times New Roman" w:cs="Times New Roman"/>
          <w:sz w:val="24"/>
          <w:szCs w:val="24"/>
        </w:rPr>
      </w:pPr>
      <w:r w:rsidRPr="003925C7">
        <w:rPr>
          <w:rFonts w:ascii="Times New Roman" w:hAnsi="Times New Roman" w:cs="Times New Roman"/>
          <w:sz w:val="24"/>
          <w:szCs w:val="24"/>
        </w:rPr>
        <w:t xml:space="preserve">In recognizing this desperate situation and an effort to responding </w:t>
      </w:r>
      <w:r w:rsidR="001F4937" w:rsidRPr="003925C7">
        <w:rPr>
          <w:rFonts w:ascii="Times New Roman" w:hAnsi="Times New Roman" w:cs="Times New Roman"/>
          <w:sz w:val="24"/>
          <w:szCs w:val="24"/>
        </w:rPr>
        <w:t xml:space="preserve">to </w:t>
      </w:r>
      <w:r w:rsidRPr="003925C7">
        <w:rPr>
          <w:rFonts w:ascii="Times New Roman" w:hAnsi="Times New Roman" w:cs="Times New Roman"/>
          <w:sz w:val="24"/>
          <w:szCs w:val="24"/>
        </w:rPr>
        <w:t xml:space="preserve">the unique problems of the community, </w:t>
      </w:r>
      <w:r w:rsidR="003925C7">
        <w:rPr>
          <w:rFonts w:ascii="Times New Roman" w:hAnsi="Times New Roman" w:cs="Times New Roman"/>
          <w:sz w:val="24"/>
          <w:szCs w:val="24"/>
        </w:rPr>
        <w:t>IBBL</w:t>
      </w:r>
      <w:r w:rsidRPr="003925C7">
        <w:rPr>
          <w:rFonts w:ascii="Times New Roman" w:hAnsi="Times New Roman" w:cs="Times New Roman"/>
          <w:sz w:val="24"/>
          <w:szCs w:val="24"/>
        </w:rPr>
        <w:t xml:space="preserve"> launched the Rural Development Scheme</w:t>
      </w:r>
      <w:r w:rsidR="003925C7">
        <w:rPr>
          <w:rFonts w:ascii="Times New Roman" w:hAnsi="Times New Roman" w:cs="Times New Roman"/>
          <w:sz w:val="24"/>
          <w:szCs w:val="24"/>
        </w:rPr>
        <w:t xml:space="preserve"> </w:t>
      </w:r>
      <w:r w:rsidRPr="003925C7">
        <w:rPr>
          <w:rFonts w:ascii="Times New Roman" w:hAnsi="Times New Roman" w:cs="Times New Roman"/>
          <w:sz w:val="24"/>
          <w:szCs w:val="24"/>
        </w:rPr>
        <w:t>(RDS) in 1995.</w:t>
      </w:r>
      <w:r w:rsidR="00113145" w:rsidRPr="003925C7">
        <w:rPr>
          <w:rFonts w:ascii="Times New Roman" w:hAnsi="Times New Roman" w:cs="Times New Roman"/>
          <w:sz w:val="24"/>
          <w:szCs w:val="24"/>
        </w:rPr>
        <w:t>The p</w:t>
      </w:r>
      <w:r w:rsidRPr="003925C7">
        <w:rPr>
          <w:rFonts w:ascii="Times New Roman" w:hAnsi="Times New Roman" w:cs="Times New Roman"/>
          <w:sz w:val="24"/>
          <w:szCs w:val="24"/>
        </w:rPr>
        <w:t>urpose of the Scheme in addition to</w:t>
      </w:r>
      <w:r w:rsidR="00113145" w:rsidRPr="003925C7">
        <w:rPr>
          <w:rFonts w:ascii="Times New Roman" w:hAnsi="Times New Roman" w:cs="Times New Roman"/>
          <w:sz w:val="24"/>
          <w:szCs w:val="24"/>
        </w:rPr>
        <w:t xml:space="preserve"> providing Micro Inve</w:t>
      </w:r>
      <w:r w:rsidRPr="003925C7">
        <w:rPr>
          <w:rFonts w:ascii="Times New Roman" w:hAnsi="Times New Roman" w:cs="Times New Roman"/>
          <w:sz w:val="24"/>
          <w:szCs w:val="24"/>
        </w:rPr>
        <w:t>stment facilities to the stake</w:t>
      </w:r>
      <w:r w:rsidR="00113145" w:rsidRPr="003925C7">
        <w:rPr>
          <w:rFonts w:ascii="Times New Roman" w:hAnsi="Times New Roman" w:cs="Times New Roman"/>
          <w:sz w:val="24"/>
          <w:szCs w:val="24"/>
        </w:rPr>
        <w:t xml:space="preserve">holder </w:t>
      </w:r>
      <w:r w:rsidR="00241104" w:rsidRPr="003925C7">
        <w:rPr>
          <w:rFonts w:ascii="Times New Roman" w:hAnsi="Times New Roman" w:cs="Times New Roman"/>
          <w:sz w:val="24"/>
          <w:szCs w:val="24"/>
        </w:rPr>
        <w:t>is</w:t>
      </w:r>
      <w:r w:rsidR="00113145" w:rsidRPr="003925C7">
        <w:rPr>
          <w:rFonts w:ascii="Times New Roman" w:hAnsi="Times New Roman" w:cs="Times New Roman"/>
          <w:sz w:val="24"/>
          <w:szCs w:val="24"/>
        </w:rPr>
        <w:t xml:space="preserve"> also </w:t>
      </w:r>
      <w:r w:rsidR="00241104" w:rsidRPr="003925C7">
        <w:rPr>
          <w:rFonts w:ascii="Times New Roman" w:hAnsi="Times New Roman" w:cs="Times New Roman"/>
          <w:sz w:val="24"/>
          <w:szCs w:val="24"/>
        </w:rPr>
        <w:t xml:space="preserve">to </w:t>
      </w:r>
      <w:r w:rsidR="00113145" w:rsidRPr="003925C7">
        <w:rPr>
          <w:rFonts w:ascii="Times New Roman" w:hAnsi="Times New Roman" w:cs="Times New Roman"/>
          <w:sz w:val="24"/>
          <w:szCs w:val="24"/>
        </w:rPr>
        <w:t>ensure various</w:t>
      </w:r>
      <w:r w:rsidR="00241104" w:rsidRPr="003925C7">
        <w:rPr>
          <w:rFonts w:ascii="Times New Roman" w:hAnsi="Times New Roman" w:cs="Times New Roman"/>
          <w:sz w:val="24"/>
          <w:szCs w:val="24"/>
        </w:rPr>
        <w:t xml:space="preserve"> types of facilities </w:t>
      </w:r>
      <w:r w:rsidR="00241104" w:rsidRPr="003925C7">
        <w:rPr>
          <w:rFonts w:ascii="Times New Roman" w:hAnsi="Times New Roman" w:cs="Times New Roman"/>
          <w:noProof/>
          <w:sz w:val="24"/>
          <w:szCs w:val="24"/>
        </w:rPr>
        <w:t xml:space="preserve">and </w:t>
      </w:r>
      <w:r w:rsidR="00113145" w:rsidRPr="003925C7">
        <w:rPr>
          <w:rFonts w:ascii="Times New Roman" w:hAnsi="Times New Roman" w:cs="Times New Roman"/>
          <w:noProof/>
          <w:sz w:val="24"/>
          <w:szCs w:val="24"/>
        </w:rPr>
        <w:t>services</w:t>
      </w:r>
      <w:r w:rsidR="00113145" w:rsidRPr="003925C7">
        <w:rPr>
          <w:rFonts w:ascii="Times New Roman" w:hAnsi="Times New Roman" w:cs="Times New Roman"/>
          <w:sz w:val="24"/>
          <w:szCs w:val="24"/>
        </w:rPr>
        <w:t xml:space="preserve"> </w:t>
      </w:r>
      <w:r w:rsidR="00241104" w:rsidRPr="003925C7">
        <w:rPr>
          <w:rFonts w:ascii="Times New Roman" w:hAnsi="Times New Roman" w:cs="Times New Roman"/>
          <w:sz w:val="24"/>
          <w:szCs w:val="24"/>
        </w:rPr>
        <w:t>are available t</w:t>
      </w:r>
      <w:r w:rsidR="00446B41" w:rsidRPr="003925C7">
        <w:rPr>
          <w:rFonts w:ascii="Times New Roman" w:hAnsi="Times New Roman" w:cs="Times New Roman"/>
          <w:sz w:val="24"/>
          <w:szCs w:val="24"/>
        </w:rPr>
        <w:t>o</w:t>
      </w:r>
      <w:r w:rsidR="00113145" w:rsidRPr="003925C7">
        <w:rPr>
          <w:rFonts w:ascii="Times New Roman" w:hAnsi="Times New Roman" w:cs="Times New Roman"/>
          <w:sz w:val="24"/>
          <w:szCs w:val="24"/>
        </w:rPr>
        <w:t xml:space="preserve"> the </w:t>
      </w:r>
      <w:r w:rsidR="00241104" w:rsidRPr="003925C7">
        <w:rPr>
          <w:rFonts w:ascii="Times New Roman" w:hAnsi="Times New Roman" w:cs="Times New Roman"/>
          <w:sz w:val="24"/>
          <w:szCs w:val="24"/>
        </w:rPr>
        <w:t xml:space="preserve">ultra-poor and </w:t>
      </w:r>
      <w:r w:rsidR="00113145" w:rsidRPr="003925C7">
        <w:rPr>
          <w:rFonts w:ascii="Times New Roman" w:hAnsi="Times New Roman" w:cs="Times New Roman"/>
          <w:sz w:val="24"/>
          <w:szCs w:val="24"/>
        </w:rPr>
        <w:t>downtrodden people as a part of Integrated Development Approach as well as Corporate Social Responsibility</w:t>
      </w:r>
      <w:r w:rsidR="00241104" w:rsidRPr="003925C7">
        <w:rPr>
          <w:rFonts w:ascii="Times New Roman" w:hAnsi="Times New Roman" w:cs="Times New Roman"/>
          <w:sz w:val="24"/>
          <w:szCs w:val="24"/>
        </w:rPr>
        <w:t xml:space="preserve"> drive of the bank</w:t>
      </w:r>
      <w:r w:rsidR="00113145" w:rsidRPr="003925C7">
        <w:rPr>
          <w:rFonts w:ascii="Times New Roman" w:hAnsi="Times New Roman" w:cs="Times New Roman"/>
          <w:sz w:val="24"/>
          <w:szCs w:val="24"/>
        </w:rPr>
        <w:t xml:space="preserve">. </w:t>
      </w:r>
      <w:r w:rsidR="00241104" w:rsidRPr="003925C7">
        <w:rPr>
          <w:rFonts w:ascii="Times New Roman" w:hAnsi="Times New Roman" w:cs="Times New Roman"/>
          <w:sz w:val="24"/>
          <w:szCs w:val="24"/>
        </w:rPr>
        <w:t xml:space="preserve">The coverage of the scheme </w:t>
      </w:r>
      <w:proofErr w:type="gramStart"/>
      <w:r w:rsidR="00241104" w:rsidRPr="003925C7">
        <w:rPr>
          <w:rFonts w:ascii="Times New Roman" w:hAnsi="Times New Roman" w:cs="Times New Roman"/>
          <w:noProof/>
          <w:sz w:val="24"/>
          <w:szCs w:val="24"/>
        </w:rPr>
        <w:t>include</w:t>
      </w:r>
      <w:r w:rsidR="003925C7">
        <w:rPr>
          <w:rFonts w:ascii="Times New Roman" w:hAnsi="Times New Roman" w:cs="Times New Roman"/>
          <w:noProof/>
          <w:sz w:val="24"/>
          <w:szCs w:val="24"/>
        </w:rPr>
        <w:t>s</w:t>
      </w:r>
      <w:r w:rsidR="00241104" w:rsidRPr="003925C7">
        <w:rPr>
          <w:rFonts w:ascii="Times New Roman" w:hAnsi="Times New Roman" w:cs="Times New Roman"/>
          <w:sz w:val="24"/>
          <w:szCs w:val="24"/>
        </w:rPr>
        <w:t>:</w:t>
      </w:r>
      <w:proofErr w:type="gramEnd"/>
      <w:r w:rsidR="00241104" w:rsidRPr="003925C7">
        <w:rPr>
          <w:rFonts w:ascii="Times New Roman" w:hAnsi="Times New Roman" w:cs="Times New Roman"/>
          <w:sz w:val="24"/>
          <w:szCs w:val="24"/>
        </w:rPr>
        <w:t xml:space="preserve"> Humanitarian Assistance Program; </w:t>
      </w:r>
      <w:r w:rsidR="00113145" w:rsidRPr="003925C7">
        <w:rPr>
          <w:rFonts w:ascii="Times New Roman" w:hAnsi="Times New Roman" w:cs="Times New Roman"/>
          <w:sz w:val="24"/>
          <w:szCs w:val="24"/>
        </w:rPr>
        <w:t>Education Progr</w:t>
      </w:r>
      <w:r w:rsidR="00241104" w:rsidRPr="003925C7">
        <w:rPr>
          <w:rFonts w:ascii="Times New Roman" w:hAnsi="Times New Roman" w:cs="Times New Roman"/>
          <w:sz w:val="24"/>
          <w:szCs w:val="24"/>
        </w:rPr>
        <w:t xml:space="preserve">am; </w:t>
      </w:r>
      <w:r w:rsidR="00113145" w:rsidRPr="003925C7">
        <w:rPr>
          <w:rFonts w:ascii="Times New Roman" w:hAnsi="Times New Roman" w:cs="Times New Roman"/>
          <w:sz w:val="24"/>
          <w:szCs w:val="24"/>
        </w:rPr>
        <w:t>Capaci</w:t>
      </w:r>
      <w:r w:rsidR="00241104" w:rsidRPr="003925C7">
        <w:rPr>
          <w:rFonts w:ascii="Times New Roman" w:hAnsi="Times New Roman" w:cs="Times New Roman"/>
          <w:sz w:val="24"/>
          <w:szCs w:val="24"/>
        </w:rPr>
        <w:t xml:space="preserve">ty building or Training Program; Health &amp; Medicare Program; </w:t>
      </w:r>
      <w:r w:rsidR="00113145" w:rsidRPr="003925C7">
        <w:rPr>
          <w:rFonts w:ascii="Times New Roman" w:hAnsi="Times New Roman" w:cs="Times New Roman"/>
          <w:sz w:val="24"/>
          <w:szCs w:val="24"/>
        </w:rPr>
        <w:t xml:space="preserve">Environment </w:t>
      </w:r>
      <w:r w:rsidR="003925C7">
        <w:rPr>
          <w:rFonts w:ascii="Times New Roman" w:hAnsi="Times New Roman" w:cs="Times New Roman"/>
          <w:noProof/>
          <w:sz w:val="24"/>
          <w:szCs w:val="24"/>
        </w:rPr>
        <w:t>P</w:t>
      </w:r>
      <w:r w:rsidR="00113145" w:rsidRPr="003925C7">
        <w:rPr>
          <w:rFonts w:ascii="Times New Roman" w:hAnsi="Times New Roman" w:cs="Times New Roman"/>
          <w:noProof/>
          <w:sz w:val="24"/>
          <w:szCs w:val="24"/>
        </w:rPr>
        <w:t>rotection</w:t>
      </w:r>
      <w:r w:rsidR="00113145" w:rsidRPr="003925C7">
        <w:rPr>
          <w:rFonts w:ascii="Times New Roman" w:hAnsi="Times New Roman" w:cs="Times New Roman"/>
          <w:sz w:val="24"/>
          <w:szCs w:val="24"/>
        </w:rPr>
        <w:t xml:space="preserve"> </w:t>
      </w:r>
      <w:proofErr w:type="spellStart"/>
      <w:r w:rsidR="00113145" w:rsidRPr="003925C7">
        <w:rPr>
          <w:rFonts w:ascii="Times New Roman" w:hAnsi="Times New Roman" w:cs="Times New Roman"/>
          <w:sz w:val="24"/>
          <w:szCs w:val="24"/>
        </w:rPr>
        <w:t>Program</w:t>
      </w:r>
      <w:proofErr w:type="gramStart"/>
      <w:r w:rsidR="00241104" w:rsidRPr="003925C7">
        <w:rPr>
          <w:rFonts w:ascii="Times New Roman" w:hAnsi="Times New Roman" w:cs="Times New Roman"/>
          <w:sz w:val="24"/>
          <w:szCs w:val="24"/>
        </w:rPr>
        <w:t>.</w:t>
      </w:r>
      <w:r w:rsidR="001F4937" w:rsidRPr="003925C7">
        <w:rPr>
          <w:rFonts w:ascii="Times New Roman" w:hAnsi="Times New Roman" w:cs="Times New Roman"/>
          <w:noProof/>
          <w:sz w:val="24"/>
          <w:szCs w:val="24"/>
        </w:rPr>
        <w:t>These</w:t>
      </w:r>
      <w:proofErr w:type="spellEnd"/>
      <w:proofErr w:type="gramEnd"/>
      <w:r w:rsidR="001F4937" w:rsidRPr="003925C7">
        <w:rPr>
          <w:rFonts w:ascii="Times New Roman" w:hAnsi="Times New Roman" w:cs="Times New Roman"/>
          <w:noProof/>
          <w:sz w:val="24"/>
          <w:szCs w:val="24"/>
        </w:rPr>
        <w:t xml:space="preserve"> areas</w:t>
      </w:r>
      <w:r w:rsidR="001F4937" w:rsidRPr="003925C7">
        <w:rPr>
          <w:rFonts w:ascii="Times New Roman" w:hAnsi="Times New Roman" w:cs="Times New Roman"/>
          <w:sz w:val="24"/>
          <w:szCs w:val="24"/>
        </w:rPr>
        <w:t xml:space="preserve"> were chosen </w:t>
      </w:r>
      <w:r w:rsidR="003925C7">
        <w:rPr>
          <w:rFonts w:ascii="Times New Roman" w:hAnsi="Times New Roman" w:cs="Times New Roman"/>
          <w:noProof/>
          <w:sz w:val="24"/>
          <w:szCs w:val="24"/>
        </w:rPr>
        <w:t>to recognize</w:t>
      </w:r>
      <w:r w:rsidR="001F4937" w:rsidRPr="003925C7">
        <w:rPr>
          <w:rFonts w:ascii="Times New Roman" w:hAnsi="Times New Roman" w:cs="Times New Roman"/>
          <w:sz w:val="24"/>
          <w:szCs w:val="24"/>
        </w:rPr>
        <w:t xml:space="preserve"> that they affect </w:t>
      </w:r>
      <w:r w:rsidR="001F4937" w:rsidRPr="003925C7">
        <w:rPr>
          <w:rFonts w:ascii="Times New Roman" w:hAnsi="Times New Roman" w:cs="Times New Roman"/>
          <w:noProof/>
          <w:sz w:val="24"/>
          <w:szCs w:val="24"/>
        </w:rPr>
        <w:t>directly the human development of the people</w:t>
      </w:r>
      <w:r w:rsidR="001F4937" w:rsidRPr="003925C7">
        <w:rPr>
          <w:rFonts w:ascii="Times New Roman" w:hAnsi="Times New Roman" w:cs="Times New Roman"/>
          <w:sz w:val="24"/>
          <w:szCs w:val="24"/>
        </w:rPr>
        <w:t>.</w:t>
      </w:r>
    </w:p>
    <w:p w14:paraId="756B04D0" w14:textId="77777777" w:rsidR="00113145" w:rsidRPr="003925C7" w:rsidRDefault="00113145" w:rsidP="00113145">
      <w:pPr>
        <w:spacing w:after="0" w:line="240" w:lineRule="auto"/>
        <w:jc w:val="both"/>
        <w:rPr>
          <w:rFonts w:ascii="Times New Roman" w:hAnsi="Times New Roman" w:cs="Times New Roman"/>
          <w:sz w:val="24"/>
          <w:szCs w:val="24"/>
        </w:rPr>
      </w:pPr>
    </w:p>
    <w:p w14:paraId="7EC87795" w14:textId="0D4F9648" w:rsidR="00113145" w:rsidRPr="003925C7" w:rsidRDefault="00113145" w:rsidP="00113145">
      <w:pPr>
        <w:spacing w:after="0" w:line="240" w:lineRule="auto"/>
        <w:jc w:val="both"/>
        <w:rPr>
          <w:rFonts w:ascii="Times New Roman" w:hAnsi="Times New Roman" w:cs="Times New Roman"/>
          <w:sz w:val="24"/>
          <w:szCs w:val="24"/>
        </w:rPr>
      </w:pPr>
      <w:r w:rsidRPr="003925C7">
        <w:rPr>
          <w:rFonts w:ascii="Times New Roman" w:hAnsi="Times New Roman" w:cs="Times New Roman"/>
          <w:sz w:val="24"/>
          <w:szCs w:val="24"/>
        </w:rPr>
        <w:t xml:space="preserve">The clients are provided investment </w:t>
      </w:r>
      <w:r w:rsidR="00241104" w:rsidRPr="003925C7">
        <w:rPr>
          <w:rFonts w:ascii="Times New Roman" w:hAnsi="Times New Roman" w:cs="Times New Roman"/>
          <w:sz w:val="24"/>
          <w:szCs w:val="24"/>
        </w:rPr>
        <w:t xml:space="preserve">up to </w:t>
      </w:r>
      <w:r w:rsidRPr="003925C7">
        <w:rPr>
          <w:rFonts w:ascii="Times New Roman" w:hAnsi="Times New Roman" w:cs="Times New Roman"/>
          <w:sz w:val="24"/>
          <w:szCs w:val="24"/>
        </w:rPr>
        <w:t>BDT 10,00</w:t>
      </w:r>
      <w:r w:rsidR="00446B41" w:rsidRPr="003925C7">
        <w:rPr>
          <w:rFonts w:ascii="Times New Roman" w:hAnsi="Times New Roman" w:cs="Times New Roman"/>
          <w:sz w:val="24"/>
          <w:szCs w:val="24"/>
        </w:rPr>
        <w:t>0</w:t>
      </w:r>
      <w:r w:rsidR="00241104" w:rsidRPr="003925C7">
        <w:rPr>
          <w:rFonts w:ascii="Times New Roman" w:hAnsi="Times New Roman" w:cs="Times New Roman"/>
          <w:sz w:val="24"/>
          <w:szCs w:val="24"/>
        </w:rPr>
        <w:t xml:space="preserve">($145) at the first time with opportunity for </w:t>
      </w:r>
      <w:r w:rsidRPr="003925C7">
        <w:rPr>
          <w:rFonts w:ascii="Times New Roman" w:hAnsi="Times New Roman" w:cs="Times New Roman"/>
          <w:sz w:val="24"/>
          <w:szCs w:val="24"/>
        </w:rPr>
        <w:t>enhancement</w:t>
      </w:r>
      <w:r w:rsidR="00241104" w:rsidRPr="003925C7">
        <w:rPr>
          <w:rFonts w:ascii="Times New Roman" w:hAnsi="Times New Roman" w:cs="Times New Roman"/>
          <w:sz w:val="24"/>
          <w:szCs w:val="24"/>
        </w:rPr>
        <w:t xml:space="preserve"> </w:t>
      </w:r>
      <w:r w:rsidR="003925C7">
        <w:rPr>
          <w:rFonts w:ascii="Times New Roman" w:hAnsi="Times New Roman" w:cs="Times New Roman"/>
          <w:noProof/>
          <w:sz w:val="24"/>
          <w:szCs w:val="24"/>
        </w:rPr>
        <w:t>of</w:t>
      </w:r>
      <w:r w:rsidR="00241104" w:rsidRPr="003925C7">
        <w:rPr>
          <w:rFonts w:ascii="Times New Roman" w:hAnsi="Times New Roman" w:cs="Times New Roman"/>
          <w:sz w:val="24"/>
          <w:szCs w:val="24"/>
        </w:rPr>
        <w:t xml:space="preserve"> good performance</w:t>
      </w:r>
      <w:r w:rsidR="00446B41" w:rsidRPr="003925C7">
        <w:rPr>
          <w:rFonts w:ascii="Times New Roman" w:hAnsi="Times New Roman" w:cs="Times New Roman"/>
          <w:sz w:val="24"/>
          <w:szCs w:val="24"/>
        </w:rPr>
        <w:t xml:space="preserve">, upon their </w:t>
      </w:r>
      <w:r w:rsidRPr="003925C7">
        <w:rPr>
          <w:rFonts w:ascii="Times New Roman" w:hAnsi="Times New Roman" w:cs="Times New Roman"/>
          <w:sz w:val="24"/>
          <w:szCs w:val="24"/>
        </w:rPr>
        <w:t xml:space="preserve">requirement, by BDT 2,000 to BDT 5,000 in every next term up to the ceiling </w:t>
      </w:r>
      <w:r w:rsidR="00241104" w:rsidRPr="003925C7">
        <w:rPr>
          <w:rFonts w:ascii="Times New Roman" w:hAnsi="Times New Roman" w:cs="Times New Roman"/>
          <w:sz w:val="24"/>
          <w:szCs w:val="24"/>
        </w:rPr>
        <w:t>depending on the sector.</w:t>
      </w:r>
    </w:p>
    <w:p w14:paraId="5A63766A" w14:textId="77777777" w:rsidR="00DD3DB1" w:rsidRPr="003925C7" w:rsidRDefault="00DD3DB1" w:rsidP="00113145">
      <w:pPr>
        <w:spacing w:after="0" w:line="240" w:lineRule="auto"/>
        <w:jc w:val="both"/>
        <w:rPr>
          <w:rFonts w:ascii="Times New Roman" w:hAnsi="Times New Roman" w:cs="Times New Roman"/>
          <w:sz w:val="24"/>
          <w:szCs w:val="24"/>
        </w:rPr>
      </w:pPr>
    </w:p>
    <w:p w14:paraId="2174635B" w14:textId="5367BBEB" w:rsidR="00113145" w:rsidRPr="003925C7" w:rsidRDefault="00241104" w:rsidP="00113145">
      <w:pPr>
        <w:spacing w:after="0" w:line="240" w:lineRule="auto"/>
        <w:jc w:val="both"/>
        <w:rPr>
          <w:rFonts w:ascii="Times New Roman" w:hAnsi="Times New Roman" w:cs="Times New Roman"/>
          <w:sz w:val="24"/>
          <w:szCs w:val="24"/>
        </w:rPr>
      </w:pPr>
      <w:r w:rsidRPr="003925C7">
        <w:rPr>
          <w:rFonts w:ascii="Times New Roman" w:hAnsi="Times New Roman" w:cs="Times New Roman"/>
          <w:sz w:val="24"/>
          <w:szCs w:val="24"/>
        </w:rPr>
        <w:t xml:space="preserve">The return on investment is determined periodically and </w:t>
      </w:r>
      <w:r w:rsidR="001F4937" w:rsidRPr="003925C7">
        <w:rPr>
          <w:rFonts w:ascii="Times New Roman" w:hAnsi="Times New Roman" w:cs="Times New Roman"/>
          <w:sz w:val="24"/>
          <w:szCs w:val="24"/>
        </w:rPr>
        <w:t xml:space="preserve">as </w:t>
      </w:r>
      <w:proofErr w:type="gramStart"/>
      <w:r w:rsidR="001F4937" w:rsidRPr="003925C7">
        <w:rPr>
          <w:rFonts w:ascii="Times New Roman" w:hAnsi="Times New Roman" w:cs="Times New Roman"/>
          <w:sz w:val="24"/>
          <w:szCs w:val="24"/>
        </w:rPr>
        <w:t>at</w:t>
      </w:r>
      <w:proofErr w:type="gramEnd"/>
      <w:r w:rsidR="001F4937" w:rsidRPr="003925C7">
        <w:rPr>
          <w:rFonts w:ascii="Times New Roman" w:hAnsi="Times New Roman" w:cs="Times New Roman"/>
          <w:sz w:val="24"/>
          <w:szCs w:val="24"/>
        </w:rPr>
        <w:t xml:space="preserve"> May 2016</w:t>
      </w:r>
      <w:r w:rsidR="00113145" w:rsidRPr="003925C7">
        <w:rPr>
          <w:rFonts w:ascii="Times New Roman" w:hAnsi="Times New Roman" w:cs="Times New Roman"/>
          <w:sz w:val="24"/>
          <w:szCs w:val="24"/>
        </w:rPr>
        <w:t xml:space="preserve">, </w:t>
      </w:r>
      <w:r w:rsidRPr="003925C7">
        <w:rPr>
          <w:rFonts w:ascii="Times New Roman" w:hAnsi="Times New Roman" w:cs="Times New Roman"/>
          <w:sz w:val="24"/>
          <w:szCs w:val="24"/>
        </w:rPr>
        <w:t xml:space="preserve">12.5% is set as the </w:t>
      </w:r>
      <w:r w:rsidR="00113145" w:rsidRPr="003925C7">
        <w:rPr>
          <w:rFonts w:ascii="Times New Roman" w:hAnsi="Times New Roman" w:cs="Times New Roman"/>
          <w:sz w:val="24"/>
          <w:szCs w:val="24"/>
        </w:rPr>
        <w:t xml:space="preserve">rate of return </w:t>
      </w:r>
      <w:r w:rsidRPr="003925C7">
        <w:rPr>
          <w:rFonts w:ascii="Times New Roman" w:hAnsi="Times New Roman" w:cs="Times New Roman"/>
          <w:sz w:val="24"/>
          <w:szCs w:val="24"/>
        </w:rPr>
        <w:t>with a 2.5% rebate to encourage timely repayment. The main Islamic finance contract used are Bai-</w:t>
      </w:r>
      <w:proofErr w:type="spellStart"/>
      <w:r w:rsidRPr="003925C7">
        <w:rPr>
          <w:rFonts w:ascii="Times New Roman" w:hAnsi="Times New Roman" w:cs="Times New Roman"/>
          <w:sz w:val="24"/>
          <w:szCs w:val="24"/>
        </w:rPr>
        <w:t>Muajjal</w:t>
      </w:r>
      <w:proofErr w:type="spellEnd"/>
      <w:r w:rsidRPr="003925C7">
        <w:rPr>
          <w:rFonts w:ascii="Times New Roman" w:hAnsi="Times New Roman" w:cs="Times New Roman"/>
          <w:sz w:val="24"/>
          <w:szCs w:val="24"/>
        </w:rPr>
        <w:t xml:space="preserve"> and </w:t>
      </w:r>
      <w:proofErr w:type="spellStart"/>
      <w:r w:rsidRPr="003925C7">
        <w:rPr>
          <w:rFonts w:ascii="Times New Roman" w:hAnsi="Times New Roman" w:cs="Times New Roman"/>
          <w:sz w:val="24"/>
          <w:szCs w:val="24"/>
        </w:rPr>
        <w:t>Musharaka</w:t>
      </w:r>
      <w:proofErr w:type="spellEnd"/>
      <w:r w:rsidRPr="003925C7">
        <w:rPr>
          <w:rFonts w:ascii="Times New Roman" w:hAnsi="Times New Roman" w:cs="Times New Roman"/>
          <w:sz w:val="24"/>
          <w:szCs w:val="24"/>
        </w:rPr>
        <w:t xml:space="preserve"> with selection depending on the sector and purpose of the investment</w:t>
      </w:r>
      <w:r w:rsidR="00446B41" w:rsidRPr="003925C7">
        <w:rPr>
          <w:rFonts w:ascii="Times New Roman" w:hAnsi="Times New Roman" w:cs="Times New Roman"/>
          <w:sz w:val="24"/>
          <w:szCs w:val="24"/>
        </w:rPr>
        <w:t>.</w:t>
      </w:r>
    </w:p>
    <w:p w14:paraId="34C2A12B" w14:textId="77777777" w:rsidR="00DD3DB1" w:rsidRPr="003925C7" w:rsidRDefault="00DD3DB1" w:rsidP="00113145">
      <w:pPr>
        <w:spacing w:after="0" w:line="240" w:lineRule="auto"/>
        <w:jc w:val="both"/>
        <w:rPr>
          <w:rFonts w:ascii="Times New Roman" w:hAnsi="Times New Roman" w:cs="Times New Roman"/>
          <w:sz w:val="24"/>
          <w:szCs w:val="24"/>
        </w:rPr>
      </w:pPr>
    </w:p>
    <w:p w14:paraId="091462F8" w14:textId="2881E2CE" w:rsidR="00113145" w:rsidRDefault="00446B41" w:rsidP="00113145">
      <w:pPr>
        <w:spacing w:after="0" w:line="240" w:lineRule="auto"/>
        <w:jc w:val="both"/>
        <w:rPr>
          <w:rFonts w:ascii="Times New Roman" w:hAnsi="Times New Roman" w:cs="Times New Roman"/>
          <w:sz w:val="24"/>
          <w:szCs w:val="24"/>
        </w:rPr>
      </w:pPr>
      <w:r w:rsidRPr="003925C7">
        <w:rPr>
          <w:rFonts w:ascii="Times New Roman" w:hAnsi="Times New Roman" w:cs="Times New Roman"/>
          <w:sz w:val="24"/>
          <w:szCs w:val="24"/>
        </w:rPr>
        <w:lastRenderedPageBreak/>
        <w:t>Interestingly</w:t>
      </w:r>
      <w:r w:rsidR="00241104" w:rsidRPr="003925C7">
        <w:rPr>
          <w:rFonts w:ascii="Times New Roman" w:hAnsi="Times New Roman" w:cs="Times New Roman"/>
          <w:sz w:val="24"/>
          <w:szCs w:val="24"/>
        </w:rPr>
        <w:t xml:space="preserve"> the </w:t>
      </w:r>
      <w:r w:rsidR="00113145" w:rsidRPr="003925C7">
        <w:rPr>
          <w:rFonts w:ascii="Times New Roman" w:hAnsi="Times New Roman" w:cs="Times New Roman"/>
          <w:sz w:val="24"/>
          <w:szCs w:val="24"/>
        </w:rPr>
        <w:t>Performance of Rural Develo</w:t>
      </w:r>
      <w:r w:rsidR="00C65F38" w:rsidRPr="003925C7">
        <w:rPr>
          <w:rFonts w:ascii="Times New Roman" w:hAnsi="Times New Roman" w:cs="Times New Roman"/>
          <w:sz w:val="24"/>
          <w:szCs w:val="24"/>
        </w:rPr>
        <w:t xml:space="preserve">pment </w:t>
      </w:r>
      <w:r w:rsidRPr="003925C7">
        <w:rPr>
          <w:rFonts w:ascii="Times New Roman" w:hAnsi="Times New Roman" w:cs="Times New Roman"/>
          <w:sz w:val="24"/>
          <w:szCs w:val="24"/>
        </w:rPr>
        <w:t xml:space="preserve">has been phenomenal since its inception. The </w:t>
      </w:r>
      <w:r w:rsidR="00C65F38" w:rsidRPr="003925C7">
        <w:rPr>
          <w:rFonts w:ascii="Times New Roman" w:hAnsi="Times New Roman" w:cs="Times New Roman"/>
          <w:sz w:val="24"/>
          <w:szCs w:val="24"/>
        </w:rPr>
        <w:t xml:space="preserve">Scheme up to 31 </w:t>
      </w:r>
      <w:r w:rsidR="00C65F38" w:rsidRPr="003925C7">
        <w:rPr>
          <w:rFonts w:ascii="Times New Roman" w:hAnsi="Times New Roman" w:cs="Times New Roman"/>
          <w:noProof/>
          <w:sz w:val="24"/>
          <w:szCs w:val="24"/>
        </w:rPr>
        <w:t>May</w:t>
      </w:r>
      <w:r w:rsidR="00C65F38" w:rsidRPr="003925C7">
        <w:rPr>
          <w:rFonts w:ascii="Times New Roman" w:hAnsi="Times New Roman" w:cs="Times New Roman"/>
          <w:sz w:val="24"/>
          <w:szCs w:val="24"/>
        </w:rPr>
        <w:t xml:space="preserve"> 2016</w:t>
      </w:r>
      <w:r w:rsidRPr="003925C7">
        <w:rPr>
          <w:rFonts w:ascii="Times New Roman" w:hAnsi="Times New Roman" w:cs="Times New Roman"/>
          <w:sz w:val="24"/>
          <w:szCs w:val="24"/>
        </w:rPr>
        <w:t xml:space="preserve"> </w:t>
      </w:r>
      <w:r w:rsidR="00C65F38" w:rsidRPr="003925C7">
        <w:rPr>
          <w:rFonts w:ascii="Times New Roman" w:hAnsi="Times New Roman" w:cs="Times New Roman"/>
          <w:sz w:val="24"/>
          <w:szCs w:val="24"/>
        </w:rPr>
        <w:t xml:space="preserve">showed that </w:t>
      </w:r>
      <w:r w:rsidR="00113145" w:rsidRPr="003925C7">
        <w:rPr>
          <w:rFonts w:ascii="Times New Roman" w:hAnsi="Times New Roman" w:cs="Times New Roman"/>
          <w:sz w:val="24"/>
          <w:szCs w:val="24"/>
        </w:rPr>
        <w:t>251</w:t>
      </w:r>
      <w:r w:rsidRPr="003925C7">
        <w:rPr>
          <w:rFonts w:ascii="Times New Roman" w:hAnsi="Times New Roman" w:cs="Times New Roman"/>
          <w:sz w:val="24"/>
          <w:szCs w:val="24"/>
        </w:rPr>
        <w:t xml:space="preserve"> Branches of the Bank have seen </w:t>
      </w:r>
      <w:proofErr w:type="gramStart"/>
      <w:r w:rsidRPr="003925C7">
        <w:rPr>
          <w:rFonts w:ascii="Times New Roman" w:hAnsi="Times New Roman" w:cs="Times New Roman"/>
          <w:sz w:val="24"/>
          <w:szCs w:val="24"/>
        </w:rPr>
        <w:t>functioning</w:t>
      </w:r>
      <w:proofErr w:type="gramEnd"/>
      <w:r w:rsidR="00113145" w:rsidRPr="003925C7">
        <w:rPr>
          <w:rFonts w:ascii="Times New Roman" w:hAnsi="Times New Roman" w:cs="Times New Roman"/>
          <w:sz w:val="24"/>
          <w:szCs w:val="24"/>
        </w:rPr>
        <w:t xml:space="preserve"> </w:t>
      </w:r>
      <w:r w:rsidRPr="003925C7">
        <w:rPr>
          <w:rFonts w:ascii="Times New Roman" w:hAnsi="Times New Roman" w:cs="Times New Roman"/>
          <w:sz w:val="24"/>
          <w:szCs w:val="24"/>
        </w:rPr>
        <w:t>of the</w:t>
      </w:r>
      <w:r w:rsidR="00113145" w:rsidRPr="003925C7">
        <w:rPr>
          <w:rFonts w:ascii="Times New Roman" w:hAnsi="Times New Roman" w:cs="Times New Roman"/>
          <w:sz w:val="24"/>
          <w:szCs w:val="24"/>
        </w:rPr>
        <w:t xml:space="preserve"> Scheme in their respective areas. These Branches are </w:t>
      </w:r>
      <w:r w:rsidR="00C65F38" w:rsidRPr="003925C7">
        <w:rPr>
          <w:rFonts w:ascii="Times New Roman" w:hAnsi="Times New Roman" w:cs="Times New Roman"/>
          <w:sz w:val="24"/>
          <w:szCs w:val="24"/>
        </w:rPr>
        <w:t>operational</w:t>
      </w:r>
      <w:r w:rsidR="00113145" w:rsidRPr="003925C7">
        <w:rPr>
          <w:rFonts w:ascii="Times New Roman" w:hAnsi="Times New Roman" w:cs="Times New Roman"/>
          <w:sz w:val="24"/>
          <w:szCs w:val="24"/>
        </w:rPr>
        <w:t xml:space="preserve"> among the poor in 18,775 villages of 64 districts</w:t>
      </w:r>
      <w:r w:rsidR="00C65F38" w:rsidRPr="003925C7">
        <w:rPr>
          <w:rFonts w:ascii="Times New Roman" w:hAnsi="Times New Roman" w:cs="Times New Roman"/>
          <w:sz w:val="24"/>
          <w:szCs w:val="24"/>
        </w:rPr>
        <w:t xml:space="preserve"> of the country. </w:t>
      </w:r>
      <w:proofErr w:type="gramStart"/>
      <w:r w:rsidR="00C65F38" w:rsidRPr="003925C7">
        <w:rPr>
          <w:rFonts w:ascii="Times New Roman" w:hAnsi="Times New Roman" w:cs="Times New Roman"/>
          <w:sz w:val="24"/>
          <w:szCs w:val="24"/>
        </w:rPr>
        <w:t>Presently</w:t>
      </w:r>
      <w:proofErr w:type="gramEnd"/>
      <w:r w:rsidR="00C65F38" w:rsidRPr="003925C7">
        <w:rPr>
          <w:rFonts w:ascii="Times New Roman" w:hAnsi="Times New Roman" w:cs="Times New Roman"/>
          <w:sz w:val="24"/>
          <w:szCs w:val="24"/>
        </w:rPr>
        <w:t xml:space="preserve">, the </w:t>
      </w:r>
      <w:r w:rsidR="00113145" w:rsidRPr="003925C7">
        <w:rPr>
          <w:rFonts w:ascii="Times New Roman" w:hAnsi="Times New Roman" w:cs="Times New Roman"/>
          <w:sz w:val="24"/>
          <w:szCs w:val="24"/>
        </w:rPr>
        <w:t xml:space="preserve">number of </w:t>
      </w:r>
      <w:r w:rsidR="00C65F38" w:rsidRPr="003925C7">
        <w:rPr>
          <w:rFonts w:ascii="Times New Roman" w:hAnsi="Times New Roman" w:cs="Times New Roman"/>
          <w:sz w:val="24"/>
          <w:szCs w:val="24"/>
        </w:rPr>
        <w:t>clients</w:t>
      </w:r>
      <w:r w:rsidR="00113145" w:rsidRPr="003925C7">
        <w:rPr>
          <w:rFonts w:ascii="Times New Roman" w:hAnsi="Times New Roman" w:cs="Times New Roman"/>
          <w:sz w:val="24"/>
          <w:szCs w:val="24"/>
        </w:rPr>
        <w:t xml:space="preserve"> is 959,513 since</w:t>
      </w:r>
      <w:r w:rsidR="003925C7">
        <w:rPr>
          <w:rFonts w:ascii="Times New Roman" w:hAnsi="Times New Roman" w:cs="Times New Roman"/>
          <w:sz w:val="24"/>
          <w:szCs w:val="24"/>
        </w:rPr>
        <w:t xml:space="preserve"> the</w:t>
      </w:r>
      <w:r w:rsidR="00113145" w:rsidRPr="003925C7">
        <w:rPr>
          <w:rFonts w:ascii="Times New Roman" w:hAnsi="Times New Roman" w:cs="Times New Roman"/>
          <w:sz w:val="24"/>
          <w:szCs w:val="24"/>
        </w:rPr>
        <w:t xml:space="preserve"> </w:t>
      </w:r>
      <w:r w:rsidR="00C65F38" w:rsidRPr="003925C7">
        <w:rPr>
          <w:rFonts w:ascii="Times New Roman" w:hAnsi="Times New Roman" w:cs="Times New Roman"/>
          <w:noProof/>
          <w:sz w:val="24"/>
          <w:szCs w:val="24"/>
        </w:rPr>
        <w:t>start</w:t>
      </w:r>
      <w:r w:rsidR="00113145" w:rsidRPr="003925C7">
        <w:rPr>
          <w:rFonts w:ascii="Times New Roman" w:hAnsi="Times New Roman" w:cs="Times New Roman"/>
          <w:sz w:val="24"/>
          <w:szCs w:val="24"/>
        </w:rPr>
        <w:t xml:space="preserve"> </w:t>
      </w:r>
      <w:r w:rsidR="00C65F38" w:rsidRPr="003925C7">
        <w:rPr>
          <w:rFonts w:ascii="Times New Roman" w:hAnsi="Times New Roman" w:cs="Times New Roman"/>
          <w:sz w:val="24"/>
          <w:szCs w:val="24"/>
        </w:rPr>
        <w:t xml:space="preserve">of </w:t>
      </w:r>
      <w:r w:rsidR="00113145" w:rsidRPr="003925C7">
        <w:rPr>
          <w:rFonts w:ascii="Times New Roman" w:hAnsi="Times New Roman" w:cs="Times New Roman"/>
          <w:sz w:val="24"/>
          <w:szCs w:val="24"/>
        </w:rPr>
        <w:t xml:space="preserve">the scheme. </w:t>
      </w:r>
      <w:r w:rsidR="00C65F38" w:rsidRPr="003925C7">
        <w:rPr>
          <w:rFonts w:ascii="Times New Roman" w:hAnsi="Times New Roman" w:cs="Times New Roman"/>
          <w:sz w:val="24"/>
          <w:szCs w:val="24"/>
        </w:rPr>
        <w:t xml:space="preserve">A total amount of BDT 142,626.49 </w:t>
      </w:r>
      <w:proofErr w:type="gramStart"/>
      <w:r w:rsidR="00C65F38" w:rsidRPr="003925C7">
        <w:rPr>
          <w:rFonts w:ascii="Times New Roman" w:hAnsi="Times New Roman" w:cs="Times New Roman"/>
          <w:sz w:val="24"/>
          <w:szCs w:val="24"/>
        </w:rPr>
        <w:t>million of</w:t>
      </w:r>
      <w:proofErr w:type="gramEnd"/>
      <w:r w:rsidR="00C65F38" w:rsidRPr="003925C7">
        <w:rPr>
          <w:rFonts w:ascii="Times New Roman" w:hAnsi="Times New Roman" w:cs="Times New Roman"/>
          <w:sz w:val="24"/>
          <w:szCs w:val="24"/>
        </w:rPr>
        <w:t xml:space="preserve"> investment facilities </w:t>
      </w:r>
      <w:r w:rsidR="003925C7">
        <w:rPr>
          <w:rFonts w:ascii="Times New Roman" w:hAnsi="Times New Roman" w:cs="Times New Roman"/>
          <w:noProof/>
          <w:sz w:val="24"/>
          <w:szCs w:val="24"/>
        </w:rPr>
        <w:t>is</w:t>
      </w:r>
      <w:r w:rsidR="00C65F38" w:rsidRPr="003925C7">
        <w:rPr>
          <w:rFonts w:ascii="Times New Roman" w:hAnsi="Times New Roman" w:cs="Times New Roman"/>
          <w:sz w:val="24"/>
          <w:szCs w:val="24"/>
        </w:rPr>
        <w:t xml:space="preserve"> </w:t>
      </w:r>
      <w:proofErr w:type="gramStart"/>
      <w:r w:rsidR="00C65F38" w:rsidRPr="003925C7">
        <w:rPr>
          <w:rFonts w:ascii="Times New Roman" w:hAnsi="Times New Roman" w:cs="Times New Roman"/>
          <w:sz w:val="24"/>
          <w:szCs w:val="24"/>
        </w:rPr>
        <w:t>provided</w:t>
      </w:r>
      <w:proofErr w:type="gramEnd"/>
      <w:r w:rsidR="00C65F38" w:rsidRPr="003925C7">
        <w:rPr>
          <w:rFonts w:ascii="Times New Roman" w:hAnsi="Times New Roman" w:cs="Times New Roman"/>
          <w:sz w:val="24"/>
          <w:szCs w:val="24"/>
        </w:rPr>
        <w:t xml:space="preserve"> of which 21,399.75 </w:t>
      </w:r>
      <w:r w:rsidRPr="003925C7">
        <w:rPr>
          <w:rFonts w:ascii="Times New Roman" w:hAnsi="Times New Roman" w:cs="Times New Roman"/>
          <w:sz w:val="24"/>
          <w:szCs w:val="24"/>
        </w:rPr>
        <w:t>million are</w:t>
      </w:r>
      <w:r w:rsidR="00C65F38" w:rsidRPr="003925C7">
        <w:rPr>
          <w:rFonts w:ascii="Times New Roman" w:hAnsi="Times New Roman" w:cs="Times New Roman"/>
          <w:sz w:val="24"/>
          <w:szCs w:val="24"/>
        </w:rPr>
        <w:t xml:space="preserve"> outstanding</w:t>
      </w:r>
      <w:r w:rsidR="00113145" w:rsidRPr="003925C7">
        <w:rPr>
          <w:rFonts w:ascii="Times New Roman" w:hAnsi="Times New Roman" w:cs="Times New Roman"/>
          <w:sz w:val="24"/>
          <w:szCs w:val="24"/>
        </w:rPr>
        <w:t xml:space="preserve">. </w:t>
      </w:r>
      <w:r w:rsidR="003925C7">
        <w:rPr>
          <w:rFonts w:ascii="Times New Roman" w:hAnsi="Times New Roman" w:cs="Times New Roman"/>
          <w:noProof/>
          <w:sz w:val="24"/>
          <w:szCs w:val="24"/>
        </w:rPr>
        <w:t>The r</w:t>
      </w:r>
      <w:r w:rsidR="00113145" w:rsidRPr="003925C7">
        <w:rPr>
          <w:rFonts w:ascii="Times New Roman" w:hAnsi="Times New Roman" w:cs="Times New Roman"/>
          <w:noProof/>
          <w:sz w:val="24"/>
          <w:szCs w:val="24"/>
        </w:rPr>
        <w:t>ate</w:t>
      </w:r>
      <w:r w:rsidR="00113145" w:rsidRPr="003925C7">
        <w:rPr>
          <w:rFonts w:ascii="Times New Roman" w:hAnsi="Times New Roman" w:cs="Times New Roman"/>
          <w:sz w:val="24"/>
          <w:szCs w:val="24"/>
        </w:rPr>
        <w:t xml:space="preserve"> of recovery of the Scheme is </w:t>
      </w:r>
      <w:r w:rsidR="00C65F38" w:rsidRPr="003925C7">
        <w:rPr>
          <w:rFonts w:ascii="Times New Roman" w:hAnsi="Times New Roman" w:cs="Times New Roman"/>
          <w:sz w:val="24"/>
          <w:szCs w:val="24"/>
        </w:rPr>
        <w:t xml:space="preserve">impressively </w:t>
      </w:r>
      <w:r w:rsidR="00113145" w:rsidRPr="003925C7">
        <w:rPr>
          <w:rFonts w:ascii="Times New Roman" w:hAnsi="Times New Roman" w:cs="Times New Roman"/>
          <w:sz w:val="24"/>
          <w:szCs w:val="24"/>
        </w:rPr>
        <w:t>more than 99%.</w:t>
      </w:r>
      <w:r w:rsidR="00C65F38" w:rsidRPr="003925C7">
        <w:rPr>
          <w:rFonts w:ascii="Times New Roman" w:hAnsi="Times New Roman" w:cs="Times New Roman"/>
          <w:sz w:val="24"/>
          <w:szCs w:val="24"/>
        </w:rPr>
        <w:t xml:space="preserve"> </w:t>
      </w:r>
      <w:r w:rsidR="00C65F38" w:rsidRPr="003925C7">
        <w:rPr>
          <w:rFonts w:ascii="Times New Roman" w:hAnsi="Times New Roman" w:cs="Times New Roman"/>
          <w:noProof/>
          <w:sz w:val="24"/>
          <w:szCs w:val="24"/>
        </w:rPr>
        <w:t>This shows</w:t>
      </w:r>
      <w:r w:rsidR="00C65F38" w:rsidRPr="003925C7">
        <w:rPr>
          <w:rFonts w:ascii="Times New Roman" w:hAnsi="Times New Roman" w:cs="Times New Roman"/>
          <w:sz w:val="24"/>
          <w:szCs w:val="24"/>
        </w:rPr>
        <w:t xml:space="preserve"> that with commitment, Islamic </w:t>
      </w:r>
      <w:r w:rsidR="00C65F38" w:rsidRPr="003925C7">
        <w:rPr>
          <w:rFonts w:ascii="Times New Roman" w:hAnsi="Times New Roman" w:cs="Times New Roman"/>
          <w:noProof/>
          <w:sz w:val="24"/>
          <w:szCs w:val="24"/>
        </w:rPr>
        <w:t>finance</w:t>
      </w:r>
      <w:r w:rsidR="00C65F38" w:rsidRPr="003925C7">
        <w:rPr>
          <w:rFonts w:ascii="Times New Roman" w:hAnsi="Times New Roman" w:cs="Times New Roman"/>
          <w:sz w:val="24"/>
          <w:szCs w:val="24"/>
        </w:rPr>
        <w:t xml:space="preserve"> can res</w:t>
      </w:r>
      <w:r w:rsidRPr="003925C7">
        <w:rPr>
          <w:rFonts w:ascii="Times New Roman" w:hAnsi="Times New Roman" w:cs="Times New Roman"/>
          <w:sz w:val="24"/>
          <w:szCs w:val="24"/>
        </w:rPr>
        <w:t>pond to the needs of the community and IBBL is achieving that which is a good case for</w:t>
      </w:r>
      <w:r w:rsidR="00053908" w:rsidRPr="003925C7">
        <w:rPr>
          <w:rFonts w:ascii="Times New Roman" w:hAnsi="Times New Roman" w:cs="Times New Roman"/>
          <w:sz w:val="24"/>
          <w:szCs w:val="24"/>
        </w:rPr>
        <w:t xml:space="preserve"> other Islamic banks to </w:t>
      </w:r>
      <w:r w:rsidR="00053908" w:rsidRPr="003925C7">
        <w:rPr>
          <w:rFonts w:ascii="Times New Roman" w:hAnsi="Times New Roman" w:cs="Times New Roman"/>
          <w:noProof/>
          <w:sz w:val="24"/>
          <w:szCs w:val="24"/>
        </w:rPr>
        <w:t>learn from</w:t>
      </w:r>
      <w:r w:rsidRPr="003925C7">
        <w:rPr>
          <w:rFonts w:ascii="Times New Roman" w:hAnsi="Times New Roman" w:cs="Times New Roman"/>
          <w:sz w:val="24"/>
          <w:szCs w:val="24"/>
        </w:rPr>
        <w:t>.</w:t>
      </w:r>
    </w:p>
    <w:p w14:paraId="7AF21C75" w14:textId="5314F0F6" w:rsidR="00460D63" w:rsidRDefault="00460D63" w:rsidP="00D459C7">
      <w:pPr>
        <w:autoSpaceDE w:val="0"/>
        <w:autoSpaceDN w:val="0"/>
        <w:adjustRightInd w:val="0"/>
        <w:spacing w:after="0" w:line="240" w:lineRule="auto"/>
        <w:rPr>
          <w:rFonts w:ascii="Times New Roman" w:hAnsi="Times New Roman" w:cs="Times New Roman"/>
          <w:color w:val="000000"/>
          <w:sz w:val="24"/>
          <w:szCs w:val="24"/>
        </w:rPr>
      </w:pPr>
    </w:p>
    <w:p w14:paraId="16902CB5" w14:textId="77777777" w:rsidR="00460D63" w:rsidRDefault="00460D63" w:rsidP="00274941">
      <w:pPr>
        <w:spacing w:after="0" w:line="240" w:lineRule="auto"/>
        <w:jc w:val="both"/>
        <w:rPr>
          <w:rFonts w:ascii="Times New Roman" w:eastAsia="Times New Roman" w:hAnsi="Times New Roman" w:cs="Times New Roman"/>
          <w:b/>
          <w:sz w:val="24"/>
          <w:szCs w:val="24"/>
        </w:rPr>
      </w:pPr>
    </w:p>
    <w:p w14:paraId="6716064F" w14:textId="14F3E5DA" w:rsidR="002E4893" w:rsidRPr="00274941" w:rsidRDefault="002E4893" w:rsidP="00274941">
      <w:pPr>
        <w:spacing w:after="0" w:line="240" w:lineRule="auto"/>
        <w:jc w:val="both"/>
        <w:rPr>
          <w:rFonts w:ascii="Times New Roman" w:hAnsi="Times New Roman" w:cs="Times New Roman"/>
          <w:sz w:val="24"/>
          <w:szCs w:val="24"/>
        </w:rPr>
      </w:pPr>
      <w:r w:rsidRPr="00274941">
        <w:rPr>
          <w:rFonts w:ascii="Times New Roman" w:eastAsia="Times New Roman" w:hAnsi="Times New Roman" w:cs="Times New Roman"/>
          <w:b/>
          <w:sz w:val="24"/>
          <w:szCs w:val="24"/>
        </w:rPr>
        <w:t xml:space="preserve">Model B: Monetary </w:t>
      </w:r>
      <w:r w:rsidRPr="00274941">
        <w:rPr>
          <w:rFonts w:ascii="Times New Roman" w:eastAsia="Times New Roman" w:hAnsi="Times New Roman" w:cs="Times New Roman"/>
          <w:b/>
          <w:i/>
          <w:sz w:val="24"/>
          <w:szCs w:val="24"/>
        </w:rPr>
        <w:t>Waqf</w:t>
      </w:r>
    </w:p>
    <w:p w14:paraId="147BF2CA" w14:textId="77777777" w:rsidR="00F10DAA" w:rsidRDefault="00F10DAA" w:rsidP="00274941">
      <w:pPr>
        <w:autoSpaceDE w:val="0"/>
        <w:autoSpaceDN w:val="0"/>
        <w:adjustRightInd w:val="0"/>
        <w:spacing w:after="0" w:line="240" w:lineRule="auto"/>
        <w:jc w:val="both"/>
        <w:rPr>
          <w:rFonts w:ascii="Times New Roman" w:hAnsi="Times New Roman" w:cs="Times New Roman"/>
          <w:sz w:val="24"/>
          <w:szCs w:val="24"/>
        </w:rPr>
      </w:pPr>
    </w:p>
    <w:p w14:paraId="52FCF876" w14:textId="6C21953D"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Assuming that there is an Islamic Bank of which a subsidiary is created to offer socially responsible services, for e.g. microfinance and </w:t>
      </w:r>
      <w:r w:rsidRPr="003925C7">
        <w:rPr>
          <w:rFonts w:ascii="Times New Roman" w:hAnsi="Times New Roman" w:cs="Times New Roman"/>
          <w:noProof/>
          <w:sz w:val="24"/>
          <w:szCs w:val="24"/>
        </w:rPr>
        <w:t>qard</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hasan</w:t>
      </w:r>
      <w:r w:rsidRPr="00274941">
        <w:rPr>
          <w:rFonts w:ascii="Times New Roman" w:hAnsi="Times New Roman" w:cs="Times New Roman"/>
          <w:sz w:val="24"/>
          <w:szCs w:val="24"/>
        </w:rPr>
        <w:t>.</w:t>
      </w:r>
      <w:r w:rsidR="00754239" w:rsidRPr="00274941">
        <w:rPr>
          <w:rFonts w:ascii="Times New Roman" w:hAnsi="Times New Roman" w:cs="Times New Roman"/>
          <w:sz w:val="24"/>
          <w:szCs w:val="24"/>
        </w:rPr>
        <w:t xml:space="preserve"> The subsidiary will</w:t>
      </w:r>
      <w:r w:rsidRPr="00274941">
        <w:rPr>
          <w:rFonts w:ascii="Times New Roman" w:hAnsi="Times New Roman" w:cs="Times New Roman"/>
          <w:sz w:val="24"/>
          <w:szCs w:val="24"/>
        </w:rPr>
        <w:t xml:space="preserve"> be solely owned or in arrangement with other corporations or individuals with similar </w:t>
      </w:r>
      <w:proofErr w:type="gramStart"/>
      <w:r w:rsidRPr="00274941">
        <w:rPr>
          <w:rFonts w:ascii="Times New Roman" w:hAnsi="Times New Roman" w:cs="Times New Roman"/>
          <w:sz w:val="24"/>
          <w:szCs w:val="24"/>
        </w:rPr>
        <w:t>interest</w:t>
      </w:r>
      <w:proofErr w:type="gramEnd"/>
      <w:r w:rsidRPr="00274941">
        <w:rPr>
          <w:rFonts w:ascii="Times New Roman" w:hAnsi="Times New Roman" w:cs="Times New Roman"/>
          <w:sz w:val="24"/>
          <w:szCs w:val="24"/>
        </w:rPr>
        <w:t>. Some conventional banks have microfinance subsidiaries such as BOI Microfinance by Bank of Industry in Nigeria.</w:t>
      </w:r>
      <w:r w:rsidR="00364AE6" w:rsidRPr="00274941">
        <w:rPr>
          <w:rFonts w:ascii="Times New Roman" w:hAnsi="Times New Roman" w:cs="Times New Roman"/>
          <w:sz w:val="24"/>
          <w:szCs w:val="24"/>
        </w:rPr>
        <w:t xml:space="preserve"> </w:t>
      </w:r>
      <w:r w:rsidRPr="00274941">
        <w:rPr>
          <w:rFonts w:ascii="Times New Roman" w:hAnsi="Times New Roman" w:cs="Times New Roman"/>
          <w:sz w:val="24"/>
          <w:szCs w:val="24"/>
        </w:rPr>
        <w:t xml:space="preserve">A monetary waqf can source funding from </w:t>
      </w:r>
      <w:r w:rsidR="00364AE6" w:rsidRPr="00274941">
        <w:rPr>
          <w:rFonts w:ascii="Times New Roman" w:hAnsi="Times New Roman" w:cs="Times New Roman"/>
          <w:sz w:val="24"/>
          <w:szCs w:val="24"/>
        </w:rPr>
        <w:t>four</w:t>
      </w:r>
      <w:r w:rsidRPr="00274941">
        <w:rPr>
          <w:rFonts w:ascii="Times New Roman" w:hAnsi="Times New Roman" w:cs="Times New Roman"/>
          <w:sz w:val="24"/>
          <w:szCs w:val="24"/>
        </w:rPr>
        <w:t xml:space="preserve"> main general </w:t>
      </w:r>
      <w:r w:rsidR="00F10DAA" w:rsidRPr="00274941">
        <w:rPr>
          <w:rFonts w:ascii="Times New Roman" w:hAnsi="Times New Roman" w:cs="Times New Roman"/>
          <w:sz w:val="24"/>
          <w:szCs w:val="24"/>
        </w:rPr>
        <w:t>arrangements</w:t>
      </w:r>
      <w:r w:rsidRPr="00274941">
        <w:rPr>
          <w:rFonts w:ascii="Times New Roman" w:hAnsi="Times New Roman" w:cs="Times New Roman"/>
          <w:sz w:val="24"/>
          <w:szCs w:val="24"/>
        </w:rPr>
        <w:t xml:space="preserve">.  </w:t>
      </w:r>
    </w:p>
    <w:p w14:paraId="29ADAE3D"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5F672BF6" w14:textId="0AD513BE"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First, donations are given by those who wish to help the productive poor to access the economy.  These individuals are generous philanthropists who have</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soft</w:t>
      </w:r>
      <w:r w:rsidRPr="00274941">
        <w:rPr>
          <w:rFonts w:ascii="Times New Roman" w:hAnsi="Times New Roman" w:cs="Times New Roman"/>
          <w:sz w:val="24"/>
          <w:szCs w:val="24"/>
        </w:rPr>
        <w:t xml:space="preserve"> side </w:t>
      </w:r>
      <w:proofErr w:type="gramStart"/>
      <w:r w:rsidRPr="00274941">
        <w:rPr>
          <w:rFonts w:ascii="Times New Roman" w:hAnsi="Times New Roman" w:cs="Times New Roman"/>
          <w:sz w:val="24"/>
          <w:szCs w:val="24"/>
        </w:rPr>
        <w:t>for</w:t>
      </w:r>
      <w:proofErr w:type="gramEnd"/>
      <w:r w:rsidRPr="00274941">
        <w:rPr>
          <w:rFonts w:ascii="Times New Roman" w:hAnsi="Times New Roman" w:cs="Times New Roman"/>
          <w:sz w:val="24"/>
          <w:szCs w:val="24"/>
        </w:rPr>
        <w:t xml:space="preserve"> the wellbeing of humanity.</w:t>
      </w:r>
    </w:p>
    <w:p w14:paraId="140E69D7" w14:textId="15262DB3"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Second, zakat is collected to help the needy.  This money </w:t>
      </w:r>
      <w:r w:rsidRPr="003925C7">
        <w:rPr>
          <w:rFonts w:ascii="Times New Roman" w:hAnsi="Times New Roman" w:cs="Times New Roman"/>
          <w:noProof/>
          <w:sz w:val="24"/>
          <w:szCs w:val="24"/>
        </w:rPr>
        <w:t>is kept</w:t>
      </w:r>
      <w:r w:rsidRPr="00274941">
        <w:rPr>
          <w:rFonts w:ascii="Times New Roman" w:hAnsi="Times New Roman" w:cs="Times New Roman"/>
          <w:sz w:val="24"/>
          <w:szCs w:val="24"/>
        </w:rPr>
        <w:t xml:space="preserve"> in a separate account and accessible to </w:t>
      </w:r>
      <w:proofErr w:type="gramStart"/>
      <w:r w:rsidRPr="00274941">
        <w:rPr>
          <w:rFonts w:ascii="Times New Roman" w:hAnsi="Times New Roman" w:cs="Times New Roman"/>
          <w:sz w:val="24"/>
          <w:szCs w:val="24"/>
        </w:rPr>
        <w:t>qualifying</w:t>
      </w:r>
      <w:proofErr w:type="gramEnd"/>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poor</w:t>
      </w:r>
      <w:r w:rsidR="003925C7">
        <w:rPr>
          <w:rFonts w:ascii="Times New Roman" w:hAnsi="Times New Roman" w:cs="Times New Roman"/>
          <w:noProof/>
          <w:sz w:val="24"/>
          <w:szCs w:val="24"/>
        </w:rPr>
        <w:t>ly</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This is</w:t>
      </w:r>
      <w:r w:rsidRPr="00274941">
        <w:rPr>
          <w:rFonts w:ascii="Times New Roman" w:hAnsi="Times New Roman" w:cs="Times New Roman"/>
          <w:sz w:val="24"/>
          <w:szCs w:val="24"/>
        </w:rPr>
        <w:t xml:space="preserve"> disbursed according to strict criteria of zakat and may target unproductive poor such as the sick, aged and other vulnerable </w:t>
      </w:r>
      <w:proofErr w:type="gramStart"/>
      <w:r w:rsidRPr="00274941">
        <w:rPr>
          <w:rFonts w:ascii="Times New Roman" w:hAnsi="Times New Roman" w:cs="Times New Roman"/>
          <w:sz w:val="24"/>
          <w:szCs w:val="24"/>
        </w:rPr>
        <w:t>section</w:t>
      </w:r>
      <w:proofErr w:type="gramEnd"/>
      <w:r w:rsidRPr="00274941">
        <w:rPr>
          <w:rFonts w:ascii="Times New Roman" w:hAnsi="Times New Roman" w:cs="Times New Roman"/>
          <w:sz w:val="24"/>
          <w:szCs w:val="24"/>
        </w:rPr>
        <w:t xml:space="preserve"> of </w:t>
      </w:r>
      <w:proofErr w:type="gramStart"/>
      <w:r w:rsidRPr="00274941">
        <w:rPr>
          <w:rFonts w:ascii="Times New Roman" w:hAnsi="Times New Roman" w:cs="Times New Roman"/>
          <w:sz w:val="24"/>
          <w:szCs w:val="24"/>
        </w:rPr>
        <w:t>the society</w:t>
      </w:r>
      <w:proofErr w:type="gramEnd"/>
      <w:r w:rsidRPr="00274941">
        <w:rPr>
          <w:rFonts w:ascii="Times New Roman" w:hAnsi="Times New Roman" w:cs="Times New Roman"/>
          <w:sz w:val="24"/>
          <w:szCs w:val="24"/>
        </w:rPr>
        <w:t>.</w:t>
      </w:r>
    </w:p>
    <w:p w14:paraId="070215CF"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07FF1F0C" w14:textId="292AE5FC"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Third, bank depositors can sign off to allow the money they deposited to </w:t>
      </w:r>
      <w:r w:rsidRPr="003925C7">
        <w:rPr>
          <w:rFonts w:ascii="Times New Roman" w:hAnsi="Times New Roman" w:cs="Times New Roman"/>
          <w:noProof/>
          <w:sz w:val="24"/>
          <w:szCs w:val="24"/>
        </w:rPr>
        <w:t>be used</w:t>
      </w:r>
      <w:r w:rsidRPr="00274941">
        <w:rPr>
          <w:rFonts w:ascii="Times New Roman" w:hAnsi="Times New Roman" w:cs="Times New Roman"/>
          <w:sz w:val="24"/>
          <w:szCs w:val="24"/>
        </w:rPr>
        <w:t xml:space="preserve">.  Usually, depositors will agree to allow their money to be used either after they reach an agreed upon bank balance or for an appointed length of time. </w:t>
      </w:r>
    </w:p>
    <w:p w14:paraId="760B49CA"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19F29930" w14:textId="77777777"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Fourth, liquidity guarantors will pledge to give money when liquidity is needed. This special group of people </w:t>
      </w:r>
      <w:r w:rsidRPr="003925C7">
        <w:rPr>
          <w:rFonts w:ascii="Times New Roman" w:hAnsi="Times New Roman" w:cs="Times New Roman"/>
          <w:noProof/>
          <w:sz w:val="24"/>
          <w:szCs w:val="24"/>
        </w:rPr>
        <w:t>is made</w:t>
      </w:r>
      <w:r w:rsidRPr="00274941">
        <w:rPr>
          <w:rFonts w:ascii="Times New Roman" w:hAnsi="Times New Roman" w:cs="Times New Roman"/>
          <w:sz w:val="24"/>
          <w:szCs w:val="24"/>
        </w:rPr>
        <w:t xml:space="preserve"> of generous donors or philanthropists.</w:t>
      </w:r>
    </w:p>
    <w:p w14:paraId="6156BCD7" w14:textId="77777777" w:rsidR="00F10DAA" w:rsidRDefault="00F10DAA" w:rsidP="00274941">
      <w:pPr>
        <w:autoSpaceDE w:val="0"/>
        <w:autoSpaceDN w:val="0"/>
        <w:adjustRightInd w:val="0"/>
        <w:spacing w:after="0" w:line="240" w:lineRule="auto"/>
        <w:jc w:val="both"/>
        <w:rPr>
          <w:rFonts w:ascii="Times New Roman" w:hAnsi="Times New Roman" w:cs="Times New Roman"/>
          <w:sz w:val="24"/>
          <w:szCs w:val="24"/>
        </w:rPr>
      </w:pPr>
    </w:p>
    <w:p w14:paraId="579767C2" w14:textId="6DC5BD4D"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 </w:t>
      </w:r>
      <w:proofErr w:type="gramStart"/>
      <w:r w:rsidRPr="00274941">
        <w:rPr>
          <w:rFonts w:ascii="Times New Roman" w:hAnsi="Times New Roman" w:cs="Times New Roman"/>
          <w:sz w:val="24"/>
          <w:szCs w:val="24"/>
        </w:rPr>
        <w:t>money</w:t>
      </w:r>
      <w:proofErr w:type="gramEnd"/>
      <w:r w:rsidRPr="00274941">
        <w:rPr>
          <w:rFonts w:ascii="Times New Roman" w:hAnsi="Times New Roman" w:cs="Times New Roman"/>
          <w:sz w:val="24"/>
          <w:szCs w:val="24"/>
        </w:rPr>
        <w:t xml:space="preserve"> comes from bank depositors would constitute a portfolio to be disbursed to the productive poor using a microfinance model or </w:t>
      </w:r>
      <w:r w:rsidRPr="003925C7">
        <w:rPr>
          <w:rFonts w:ascii="Times New Roman" w:hAnsi="Times New Roman" w:cs="Times New Roman"/>
          <w:noProof/>
          <w:sz w:val="24"/>
          <w:szCs w:val="24"/>
        </w:rPr>
        <w:t>qard</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hasan</w:t>
      </w:r>
      <w:r w:rsidRPr="00274941">
        <w:rPr>
          <w:rFonts w:ascii="Times New Roman" w:hAnsi="Times New Roman" w:cs="Times New Roman"/>
          <w:sz w:val="24"/>
          <w:szCs w:val="24"/>
        </w:rPr>
        <w:t xml:space="preserve">. If loan </w:t>
      </w:r>
      <w:proofErr w:type="gramStart"/>
      <w:r w:rsidRPr="00274941">
        <w:rPr>
          <w:rFonts w:ascii="Times New Roman" w:hAnsi="Times New Roman" w:cs="Times New Roman"/>
          <w:sz w:val="24"/>
          <w:szCs w:val="24"/>
        </w:rPr>
        <w:t>recipients</w:t>
      </w:r>
      <w:proofErr w:type="gramEnd"/>
      <w:r w:rsidRPr="00274941">
        <w:rPr>
          <w:rFonts w:ascii="Times New Roman" w:hAnsi="Times New Roman" w:cs="Times New Roman"/>
          <w:sz w:val="24"/>
          <w:szCs w:val="24"/>
        </w:rPr>
        <w:t xml:space="preserve"> default on their loans, the loans will be repaid from zakat funds.  If investors in the bank wish to withdraw funds, donors and guarantors of liquidity will supply funds.</w:t>
      </w:r>
    </w:p>
    <w:p w14:paraId="2A1AAEF0"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66746DA4" w14:textId="191D5A82"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This model can take several forms in </w:t>
      </w:r>
      <w:r w:rsidRPr="003925C7">
        <w:rPr>
          <w:rFonts w:ascii="Times New Roman" w:hAnsi="Times New Roman" w:cs="Times New Roman"/>
          <w:noProof/>
          <w:sz w:val="24"/>
          <w:szCs w:val="24"/>
        </w:rPr>
        <w:t>practice</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w:t>
      </w:r>
      <w:r w:rsidR="003925C7">
        <w:rPr>
          <w:rFonts w:ascii="Times New Roman" w:hAnsi="Times New Roman" w:cs="Times New Roman"/>
          <w:noProof/>
          <w:sz w:val="24"/>
          <w:szCs w:val="24"/>
        </w:rPr>
        <w:t>some</w:t>
      </w:r>
      <w:r w:rsidRPr="00274941">
        <w:rPr>
          <w:rFonts w:ascii="Times New Roman" w:hAnsi="Times New Roman" w:cs="Times New Roman"/>
          <w:sz w:val="24"/>
          <w:szCs w:val="24"/>
        </w:rPr>
        <w:t xml:space="preserve"> countries have had some </w:t>
      </w:r>
      <w:proofErr w:type="gramStart"/>
      <w:r w:rsidRPr="00274941">
        <w:rPr>
          <w:rFonts w:ascii="Times New Roman" w:hAnsi="Times New Roman" w:cs="Times New Roman"/>
          <w:sz w:val="24"/>
          <w:szCs w:val="24"/>
        </w:rPr>
        <w:t>experiences</w:t>
      </w:r>
      <w:proofErr w:type="gramEnd"/>
      <w:r w:rsidRPr="00274941">
        <w:rPr>
          <w:rFonts w:ascii="Times New Roman" w:hAnsi="Times New Roman" w:cs="Times New Roman"/>
          <w:sz w:val="24"/>
          <w:szCs w:val="24"/>
        </w:rPr>
        <w:t xml:space="preserve"> in using the monetary waqf to drive their social impact agenda.</w:t>
      </w:r>
    </w:p>
    <w:p w14:paraId="5CB5FDE2"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1B9F2990" w14:textId="293527DE"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a corporate monetary waqf scheme as </w:t>
      </w:r>
      <w:r w:rsidR="00364AE6" w:rsidRPr="00274941">
        <w:rPr>
          <w:rFonts w:ascii="Times New Roman" w:hAnsi="Times New Roman" w:cs="Times New Roman"/>
          <w:sz w:val="24"/>
          <w:szCs w:val="24"/>
        </w:rPr>
        <w:t>practiced</w:t>
      </w:r>
      <w:r w:rsidRPr="00274941">
        <w:rPr>
          <w:rFonts w:ascii="Times New Roman" w:hAnsi="Times New Roman" w:cs="Times New Roman"/>
          <w:sz w:val="24"/>
          <w:szCs w:val="24"/>
        </w:rPr>
        <w:t xml:space="preserve"> in Malaysia, Turkey, India, Pakistan and Bangladesh, the founder in this scheme is not only individual but private and public corporations. The originating founder, either the private or the public corporation, will establish an Associated Waqf Institution as the trustee. Other patrons of the waqf are asked to contribute</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portion</w:t>
      </w:r>
      <w:r w:rsidRPr="00274941">
        <w:rPr>
          <w:rFonts w:ascii="Times New Roman" w:hAnsi="Times New Roman" w:cs="Times New Roman"/>
          <w:sz w:val="24"/>
          <w:szCs w:val="24"/>
        </w:rPr>
        <w:t xml:space="preserve"> of </w:t>
      </w:r>
      <w:r w:rsidRPr="00274941">
        <w:rPr>
          <w:rFonts w:ascii="Times New Roman" w:hAnsi="Times New Roman" w:cs="Times New Roman"/>
          <w:sz w:val="24"/>
          <w:szCs w:val="24"/>
        </w:rPr>
        <w:lastRenderedPageBreak/>
        <w:t>their profit or contrib</w:t>
      </w:r>
      <w:r w:rsidR="00364AE6" w:rsidRPr="00274941">
        <w:rPr>
          <w:rFonts w:ascii="Times New Roman" w:hAnsi="Times New Roman" w:cs="Times New Roman"/>
          <w:sz w:val="24"/>
          <w:szCs w:val="24"/>
        </w:rPr>
        <w:t>utions to the corporate waqf on</w:t>
      </w:r>
      <w:r w:rsidRPr="00274941">
        <w:rPr>
          <w:rFonts w:ascii="Times New Roman" w:hAnsi="Times New Roman" w:cs="Times New Roman"/>
          <w:sz w:val="24"/>
          <w:szCs w:val="24"/>
        </w:rPr>
        <w:t xml:space="preserve"> a regular basis apart from the donations that will </w:t>
      </w:r>
      <w:r w:rsidRPr="003925C7">
        <w:rPr>
          <w:rFonts w:ascii="Times New Roman" w:hAnsi="Times New Roman" w:cs="Times New Roman"/>
          <w:noProof/>
          <w:sz w:val="24"/>
          <w:szCs w:val="24"/>
        </w:rPr>
        <w:t>be received</w:t>
      </w:r>
      <w:r w:rsidRPr="00274941">
        <w:rPr>
          <w:rFonts w:ascii="Times New Roman" w:hAnsi="Times New Roman" w:cs="Times New Roman"/>
          <w:sz w:val="24"/>
          <w:szCs w:val="24"/>
        </w:rPr>
        <w:t xml:space="preserve"> from individuals and companies.</w:t>
      </w:r>
    </w:p>
    <w:p w14:paraId="4CD9B8FE"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440A2BE4" w14:textId="1F4A7573" w:rsidR="00F10DAA"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 </w:t>
      </w:r>
      <w:r w:rsidR="00364AE6" w:rsidRPr="00274941">
        <w:rPr>
          <w:rFonts w:ascii="Times New Roman" w:hAnsi="Times New Roman" w:cs="Times New Roman"/>
          <w:sz w:val="24"/>
          <w:szCs w:val="24"/>
        </w:rPr>
        <w:t>incorporated</w:t>
      </w:r>
      <w:r w:rsidRPr="00274941">
        <w:rPr>
          <w:rFonts w:ascii="Times New Roman" w:hAnsi="Times New Roman" w:cs="Times New Roman"/>
          <w:sz w:val="24"/>
          <w:szCs w:val="24"/>
        </w:rPr>
        <w:t xml:space="preserve"> waqf will then manage and invest the </w:t>
      </w:r>
      <w:r w:rsidRPr="003925C7">
        <w:rPr>
          <w:rFonts w:ascii="Times New Roman" w:hAnsi="Times New Roman" w:cs="Times New Roman"/>
          <w:noProof/>
          <w:sz w:val="24"/>
          <w:szCs w:val="24"/>
        </w:rPr>
        <w:t>funds</w:t>
      </w:r>
      <w:r w:rsidRPr="00274941">
        <w:rPr>
          <w:rFonts w:ascii="Times New Roman" w:hAnsi="Times New Roman" w:cs="Times New Roman"/>
          <w:sz w:val="24"/>
          <w:szCs w:val="24"/>
        </w:rPr>
        <w:t xml:space="preserve"> and when profit </w:t>
      </w:r>
      <w:r w:rsidRPr="003925C7">
        <w:rPr>
          <w:rFonts w:ascii="Times New Roman" w:hAnsi="Times New Roman" w:cs="Times New Roman"/>
          <w:noProof/>
          <w:sz w:val="24"/>
          <w:szCs w:val="24"/>
        </w:rPr>
        <w:t>is made</w:t>
      </w:r>
      <w:r w:rsidRPr="00274941">
        <w:rPr>
          <w:rFonts w:ascii="Times New Roman" w:hAnsi="Times New Roman" w:cs="Times New Roman"/>
          <w:sz w:val="24"/>
          <w:szCs w:val="24"/>
        </w:rPr>
        <w:t>, qualifying projects are financed from the profits.</w:t>
      </w:r>
    </w:p>
    <w:p w14:paraId="63887851"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27175BE0" w14:textId="76DD7522"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a </w:t>
      </w:r>
      <w:r w:rsidR="003925C7">
        <w:rPr>
          <w:rFonts w:ascii="Times New Roman" w:hAnsi="Times New Roman" w:cs="Times New Roman"/>
          <w:noProof/>
          <w:sz w:val="24"/>
          <w:szCs w:val="24"/>
        </w:rPr>
        <w:t>waqf deposit</w:t>
      </w:r>
      <w:r w:rsidRPr="00274941">
        <w:rPr>
          <w:rFonts w:ascii="Times New Roman" w:hAnsi="Times New Roman" w:cs="Times New Roman"/>
          <w:sz w:val="24"/>
          <w:szCs w:val="24"/>
        </w:rPr>
        <w:t xml:space="preserve"> scheme, the Islamic bank subsidiary bank acting as a trustee, the founder, will deposit funds in a cash </w:t>
      </w:r>
      <w:proofErr w:type="spellStart"/>
      <w:r w:rsidRPr="00274941">
        <w:rPr>
          <w:rFonts w:ascii="Times New Roman" w:hAnsi="Times New Roman" w:cs="Times New Roman"/>
          <w:sz w:val="24"/>
          <w:szCs w:val="24"/>
        </w:rPr>
        <w:t>awqaf</w:t>
      </w:r>
      <w:proofErr w:type="spellEnd"/>
      <w:r w:rsidRPr="00274941">
        <w:rPr>
          <w:rFonts w:ascii="Times New Roman" w:hAnsi="Times New Roman" w:cs="Times New Roman"/>
          <w:sz w:val="24"/>
          <w:szCs w:val="24"/>
        </w:rPr>
        <w:t xml:space="preserve"> –linked account. The </w:t>
      </w:r>
      <w:proofErr w:type="gramStart"/>
      <w:r w:rsidRPr="00274941">
        <w:rPr>
          <w:rFonts w:ascii="Times New Roman" w:hAnsi="Times New Roman" w:cs="Times New Roman"/>
          <w:sz w:val="24"/>
          <w:szCs w:val="24"/>
        </w:rPr>
        <w:t>trustee(</w:t>
      </w:r>
      <w:proofErr w:type="gramEnd"/>
      <w:r w:rsidRPr="00274941">
        <w:rPr>
          <w:rFonts w:ascii="Times New Roman" w:hAnsi="Times New Roman" w:cs="Times New Roman"/>
          <w:sz w:val="24"/>
          <w:szCs w:val="24"/>
        </w:rPr>
        <w:t xml:space="preserve">bank or microfinance company) will specify the list of beneficiaries such as health care, </w:t>
      </w:r>
      <w:r w:rsidRPr="003925C7">
        <w:rPr>
          <w:rFonts w:ascii="Times New Roman" w:hAnsi="Times New Roman" w:cs="Times New Roman"/>
          <w:noProof/>
          <w:sz w:val="24"/>
          <w:szCs w:val="24"/>
        </w:rPr>
        <w:t>schools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etc. Proceeds from</w:t>
      </w:r>
      <w:r w:rsidR="003925C7">
        <w:rPr>
          <w:rFonts w:ascii="Times New Roman" w:hAnsi="Times New Roman" w:cs="Times New Roman"/>
          <w:sz w:val="24"/>
          <w:szCs w:val="24"/>
        </w:rPr>
        <w:t xml:space="preserve"> the</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management</w:t>
      </w:r>
      <w:r w:rsidRPr="00274941">
        <w:rPr>
          <w:rFonts w:ascii="Times New Roman" w:hAnsi="Times New Roman" w:cs="Times New Roman"/>
          <w:sz w:val="24"/>
          <w:szCs w:val="24"/>
        </w:rPr>
        <w:t xml:space="preserve"> of the funds from the bank or microfinance will </w:t>
      </w:r>
      <w:r w:rsidRPr="003925C7">
        <w:rPr>
          <w:rFonts w:ascii="Times New Roman" w:hAnsi="Times New Roman" w:cs="Times New Roman"/>
          <w:noProof/>
          <w:sz w:val="24"/>
          <w:szCs w:val="24"/>
        </w:rPr>
        <w:t>be channeled</w:t>
      </w:r>
      <w:r w:rsidRPr="00274941">
        <w:rPr>
          <w:rFonts w:ascii="Times New Roman" w:hAnsi="Times New Roman" w:cs="Times New Roman"/>
          <w:sz w:val="24"/>
          <w:szCs w:val="24"/>
        </w:rPr>
        <w:t xml:space="preserve"> in financing the pr</w:t>
      </w:r>
      <w:r w:rsidR="00364AE6" w:rsidRPr="00274941">
        <w:rPr>
          <w:rFonts w:ascii="Times New Roman" w:hAnsi="Times New Roman" w:cs="Times New Roman"/>
          <w:sz w:val="24"/>
          <w:szCs w:val="24"/>
        </w:rPr>
        <w:t xml:space="preserve">ojects. </w:t>
      </w:r>
      <w:r w:rsidR="00364AE6" w:rsidRPr="003925C7">
        <w:rPr>
          <w:rFonts w:ascii="Times New Roman" w:hAnsi="Times New Roman" w:cs="Times New Roman"/>
          <w:noProof/>
          <w:sz w:val="24"/>
          <w:szCs w:val="24"/>
        </w:rPr>
        <w:t>This is</w:t>
      </w:r>
      <w:r w:rsidR="00364AE6" w:rsidRPr="00274941">
        <w:rPr>
          <w:rFonts w:ascii="Times New Roman" w:hAnsi="Times New Roman" w:cs="Times New Roman"/>
          <w:sz w:val="24"/>
          <w:szCs w:val="24"/>
        </w:rPr>
        <w:t xml:space="preserve"> practiced by </w:t>
      </w:r>
      <w:r w:rsidRPr="00274941">
        <w:rPr>
          <w:rFonts w:ascii="Times New Roman" w:hAnsi="Times New Roman" w:cs="Times New Roman"/>
          <w:sz w:val="24"/>
          <w:szCs w:val="24"/>
        </w:rPr>
        <w:t xml:space="preserve">two banks in Bangladesh, the Social Investment Bank Limited (SIBL) and the </w:t>
      </w:r>
      <w:r w:rsidR="00FE2B3A">
        <w:rPr>
          <w:rFonts w:ascii="Times New Roman" w:hAnsi="Times New Roman" w:cs="Times New Roman"/>
          <w:sz w:val="24"/>
          <w:szCs w:val="24"/>
        </w:rPr>
        <w:t>IBBL</w:t>
      </w:r>
      <w:r w:rsidRPr="00274941">
        <w:rPr>
          <w:rFonts w:ascii="Times New Roman" w:hAnsi="Times New Roman" w:cs="Times New Roman"/>
          <w:sz w:val="24"/>
          <w:szCs w:val="24"/>
        </w:rPr>
        <w:t xml:space="preserve"> (Mannan, 1998). The only difference is that they do not have </w:t>
      </w:r>
      <w:proofErr w:type="spellStart"/>
      <w:proofErr w:type="gramStart"/>
      <w:r w:rsidRPr="00274941">
        <w:rPr>
          <w:rFonts w:ascii="Times New Roman" w:hAnsi="Times New Roman" w:cs="Times New Roman"/>
          <w:sz w:val="24"/>
          <w:szCs w:val="24"/>
        </w:rPr>
        <w:t>full</w:t>
      </w:r>
      <w:proofErr w:type="gramEnd"/>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fledge</w:t>
      </w:r>
      <w:r w:rsidR="003925C7">
        <w:rPr>
          <w:rFonts w:ascii="Times New Roman" w:hAnsi="Times New Roman" w:cs="Times New Roman"/>
          <w:noProof/>
          <w:sz w:val="24"/>
          <w:szCs w:val="24"/>
        </w:rPr>
        <w:t>d</w:t>
      </w:r>
      <w:proofErr w:type="spellEnd"/>
      <w:r w:rsidRPr="00274941">
        <w:rPr>
          <w:rFonts w:ascii="Times New Roman" w:hAnsi="Times New Roman" w:cs="Times New Roman"/>
          <w:sz w:val="24"/>
          <w:szCs w:val="24"/>
        </w:rPr>
        <w:t xml:space="preserve"> subsidiaries for the funds management.</w:t>
      </w:r>
    </w:p>
    <w:p w14:paraId="579AC5B5"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462C5CEB" w14:textId="3F8682C0" w:rsidR="002E4893" w:rsidRPr="00274941" w:rsidRDefault="002E4893"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Finally, we can also have a co-operative monetary waqf scheme. This scheme is a public waqf which has </w:t>
      </w:r>
      <w:r w:rsidRPr="003925C7">
        <w:rPr>
          <w:rFonts w:ascii="Times New Roman" w:hAnsi="Times New Roman" w:cs="Times New Roman"/>
          <w:noProof/>
          <w:sz w:val="24"/>
          <w:szCs w:val="24"/>
        </w:rPr>
        <w:t xml:space="preserve">been </w:t>
      </w:r>
      <w:r w:rsidR="00364AE6" w:rsidRPr="003925C7">
        <w:rPr>
          <w:rFonts w:ascii="Times New Roman" w:hAnsi="Times New Roman" w:cs="Times New Roman"/>
          <w:noProof/>
          <w:sz w:val="24"/>
          <w:szCs w:val="24"/>
        </w:rPr>
        <w:t>practiced</w:t>
      </w:r>
      <w:r w:rsidRPr="00274941">
        <w:rPr>
          <w:rFonts w:ascii="Times New Roman" w:hAnsi="Times New Roman" w:cs="Times New Roman"/>
          <w:sz w:val="24"/>
          <w:szCs w:val="24"/>
        </w:rPr>
        <w:t xml:space="preserve"> in Uzbekistan (Sievers,</w:t>
      </w:r>
      <w:r w:rsidR="00FE2B3A">
        <w:rPr>
          <w:rFonts w:ascii="Times New Roman" w:hAnsi="Times New Roman" w:cs="Times New Roman"/>
          <w:sz w:val="24"/>
          <w:szCs w:val="24"/>
        </w:rPr>
        <w:t xml:space="preserve"> 2002). The scheme </w:t>
      </w:r>
      <w:r w:rsidRPr="00274941">
        <w:rPr>
          <w:rFonts w:ascii="Times New Roman" w:hAnsi="Times New Roman" w:cs="Times New Roman"/>
          <w:sz w:val="24"/>
          <w:szCs w:val="24"/>
        </w:rPr>
        <w:t>provide</w:t>
      </w:r>
      <w:r w:rsidR="00FE2B3A">
        <w:rPr>
          <w:rFonts w:ascii="Times New Roman" w:hAnsi="Times New Roman" w:cs="Times New Roman"/>
          <w:sz w:val="24"/>
          <w:szCs w:val="24"/>
        </w:rPr>
        <w:t>s</w:t>
      </w:r>
      <w:r w:rsidRPr="00274941">
        <w:rPr>
          <w:rFonts w:ascii="Times New Roman" w:hAnsi="Times New Roman" w:cs="Times New Roman"/>
          <w:sz w:val="24"/>
          <w:szCs w:val="24"/>
        </w:rPr>
        <w:t xml:space="preserve"> the basic needs of the people.</w:t>
      </w:r>
    </w:p>
    <w:p w14:paraId="0F46E6D3" w14:textId="77777777" w:rsidR="00D223CB" w:rsidRDefault="00D223CB" w:rsidP="00274941">
      <w:pPr>
        <w:tabs>
          <w:tab w:val="left" w:pos="3300"/>
        </w:tabs>
        <w:spacing w:after="0" w:line="240" w:lineRule="auto"/>
        <w:jc w:val="both"/>
        <w:rPr>
          <w:rFonts w:ascii="Times New Roman" w:hAnsi="Times New Roman" w:cs="Times New Roman"/>
          <w:b/>
          <w:sz w:val="24"/>
          <w:szCs w:val="24"/>
        </w:rPr>
      </w:pPr>
    </w:p>
    <w:p w14:paraId="2E11D591" w14:textId="77777777" w:rsidR="00D223CB" w:rsidRPr="00274941" w:rsidRDefault="00D223CB" w:rsidP="00274941">
      <w:pPr>
        <w:tabs>
          <w:tab w:val="left" w:pos="3300"/>
        </w:tabs>
        <w:spacing w:after="0" w:line="240" w:lineRule="auto"/>
        <w:jc w:val="both"/>
        <w:rPr>
          <w:rFonts w:ascii="Times New Roman" w:hAnsi="Times New Roman" w:cs="Times New Roman"/>
          <w:b/>
          <w:sz w:val="24"/>
          <w:szCs w:val="24"/>
        </w:rPr>
      </w:pPr>
    </w:p>
    <w:p w14:paraId="197861D0" w14:textId="2A2CA123" w:rsidR="002E4893" w:rsidRDefault="00F10DAA" w:rsidP="00274941">
      <w:pPr>
        <w:tabs>
          <w:tab w:val="left" w:pos="3300"/>
        </w:tabs>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t>INFRASTRUCTURE FINANCING</w:t>
      </w:r>
    </w:p>
    <w:p w14:paraId="398ADABD" w14:textId="77777777" w:rsidR="00F10DAA" w:rsidRPr="00274941" w:rsidRDefault="00F10DAA" w:rsidP="00274941">
      <w:pPr>
        <w:tabs>
          <w:tab w:val="left" w:pos="3300"/>
        </w:tabs>
        <w:spacing w:after="0" w:line="240" w:lineRule="auto"/>
        <w:jc w:val="both"/>
        <w:rPr>
          <w:rFonts w:ascii="Times New Roman" w:hAnsi="Times New Roman" w:cs="Times New Roman"/>
          <w:b/>
          <w:sz w:val="24"/>
          <w:szCs w:val="24"/>
        </w:rPr>
      </w:pPr>
    </w:p>
    <w:p w14:paraId="3A4D1765" w14:textId="21652128" w:rsidR="0097105C" w:rsidRPr="00274941" w:rsidRDefault="0097105C" w:rsidP="00274941">
      <w:pPr>
        <w:spacing w:after="0" w:line="240" w:lineRule="auto"/>
        <w:jc w:val="both"/>
        <w:rPr>
          <w:rFonts w:ascii="Times New Roman" w:eastAsia="Times New Roman" w:hAnsi="Times New Roman" w:cs="Times New Roman"/>
          <w:b/>
          <w:sz w:val="24"/>
          <w:szCs w:val="24"/>
        </w:rPr>
      </w:pPr>
      <w:r w:rsidRPr="00274941">
        <w:rPr>
          <w:rFonts w:ascii="Times New Roman" w:eastAsia="Times New Roman" w:hAnsi="Times New Roman" w:cs="Times New Roman"/>
          <w:b/>
          <w:sz w:val="24"/>
          <w:szCs w:val="24"/>
        </w:rPr>
        <w:t>Blended Finance</w:t>
      </w:r>
    </w:p>
    <w:p w14:paraId="3FB5ACAF" w14:textId="77777777" w:rsidR="00F10DAA" w:rsidRDefault="00F10DAA" w:rsidP="00274941">
      <w:pPr>
        <w:spacing w:after="0" w:line="240" w:lineRule="auto"/>
        <w:jc w:val="both"/>
        <w:rPr>
          <w:rFonts w:ascii="Times New Roman" w:eastAsia="Times New Roman" w:hAnsi="Times New Roman" w:cs="Times New Roman"/>
          <w:sz w:val="24"/>
          <w:szCs w:val="24"/>
        </w:rPr>
      </w:pPr>
    </w:p>
    <w:p w14:paraId="37AE9569" w14:textId="6719D306" w:rsidR="00F10DAA"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For the transformation of developing economies, there </w:t>
      </w:r>
      <w:proofErr w:type="gramStart"/>
      <w:r w:rsidRPr="00274941">
        <w:rPr>
          <w:rFonts w:ascii="Times New Roman" w:eastAsia="Times New Roman" w:hAnsi="Times New Roman" w:cs="Times New Roman"/>
          <w:sz w:val="24"/>
          <w:szCs w:val="24"/>
        </w:rPr>
        <w:t>has to</w:t>
      </w:r>
      <w:proofErr w:type="gramEnd"/>
      <w:r w:rsidRPr="00274941">
        <w:rPr>
          <w:rFonts w:ascii="Times New Roman" w:eastAsia="Times New Roman" w:hAnsi="Times New Roman" w:cs="Times New Roman"/>
          <w:sz w:val="24"/>
          <w:szCs w:val="24"/>
        </w:rPr>
        <w:t xml:space="preserve"> be a </w:t>
      </w:r>
      <w:r w:rsidRPr="003925C7">
        <w:rPr>
          <w:rFonts w:ascii="Times New Roman" w:eastAsia="Times New Roman" w:hAnsi="Times New Roman" w:cs="Times New Roman"/>
          <w:noProof/>
          <w:sz w:val="24"/>
          <w:szCs w:val="24"/>
        </w:rPr>
        <w:t>pro-</w:t>
      </w:r>
      <w:proofErr w:type="gramStart"/>
      <w:r w:rsidRPr="003925C7">
        <w:rPr>
          <w:rFonts w:ascii="Times New Roman" w:eastAsia="Times New Roman" w:hAnsi="Times New Roman" w:cs="Times New Roman"/>
          <w:noProof/>
          <w:sz w:val="24"/>
          <w:szCs w:val="24"/>
        </w:rPr>
        <w:t>long</w:t>
      </w:r>
      <w:r w:rsidRPr="00274941">
        <w:rPr>
          <w:rFonts w:ascii="Times New Roman" w:eastAsia="Times New Roman" w:hAnsi="Times New Roman" w:cs="Times New Roman"/>
          <w:sz w:val="24"/>
          <w:szCs w:val="24"/>
        </w:rPr>
        <w:t xml:space="preserve"> term</w:t>
      </w:r>
      <w:proofErr w:type="gramEnd"/>
      <w:r w:rsidRPr="00274941">
        <w:rPr>
          <w:rFonts w:ascii="Times New Roman" w:eastAsia="Times New Roman" w:hAnsi="Times New Roman" w:cs="Times New Roman"/>
          <w:sz w:val="24"/>
          <w:szCs w:val="24"/>
        </w:rPr>
        <w:t xml:space="preserve"> development plan put in place by policy makers. The needs for infrastructure, health, education, agriculture, and other development challenges pose a big challenge in this regard. </w:t>
      </w:r>
      <w:r w:rsidRPr="003925C7">
        <w:rPr>
          <w:rFonts w:ascii="Times New Roman" w:eastAsia="Times New Roman" w:hAnsi="Times New Roman" w:cs="Times New Roman"/>
          <w:noProof/>
          <w:sz w:val="24"/>
          <w:szCs w:val="24"/>
        </w:rPr>
        <w:t>It’s estimated</w:t>
      </w:r>
      <w:r w:rsidRPr="00274941">
        <w:rPr>
          <w:rFonts w:ascii="Times New Roman" w:eastAsia="Times New Roman" w:hAnsi="Times New Roman" w:cs="Times New Roman"/>
          <w:sz w:val="24"/>
          <w:szCs w:val="24"/>
        </w:rPr>
        <w:t xml:space="preserve"> that almost $4.5 trillion per year in investment will </w:t>
      </w:r>
      <w:r w:rsidRPr="003925C7">
        <w:rPr>
          <w:rFonts w:ascii="Times New Roman" w:eastAsia="Times New Roman" w:hAnsi="Times New Roman" w:cs="Times New Roman"/>
          <w:noProof/>
          <w:sz w:val="24"/>
          <w:szCs w:val="24"/>
        </w:rPr>
        <w:t>be required</w:t>
      </w:r>
      <w:r w:rsidRPr="00274941">
        <w:rPr>
          <w:rFonts w:ascii="Times New Roman" w:eastAsia="Times New Roman" w:hAnsi="Times New Roman" w:cs="Times New Roman"/>
          <w:sz w:val="24"/>
          <w:szCs w:val="24"/>
        </w:rPr>
        <w:t xml:space="preserve"> in developing countries between 2015 and 2030, which in comparison with current investment levels leaves an annual investment gap in sectors critical to the SDGs of around $3.1 trillion (UNCTAD 2014).</w:t>
      </w:r>
    </w:p>
    <w:p w14:paraId="3FA69CD5" w14:textId="26E78998" w:rsidR="00F10DAA" w:rsidRPr="00FE2B3A"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Unlike conventional finance, Islamic banks driven </w:t>
      </w:r>
      <w:r w:rsidRPr="003925C7">
        <w:rPr>
          <w:rFonts w:ascii="Times New Roman" w:eastAsia="Times New Roman" w:hAnsi="Times New Roman" w:cs="Times New Roman"/>
          <w:noProof/>
          <w:sz w:val="24"/>
          <w:szCs w:val="24"/>
        </w:rPr>
        <w:t>by the</w:t>
      </w:r>
      <w:r w:rsidRPr="00274941">
        <w:rPr>
          <w:rFonts w:ascii="Times New Roman" w:eastAsia="Times New Roman" w:hAnsi="Times New Roman" w:cs="Times New Roman"/>
          <w:sz w:val="24"/>
          <w:szCs w:val="24"/>
        </w:rPr>
        <w:t xml:space="preserve"> higher objectives of </w:t>
      </w:r>
      <w:r w:rsidRPr="003925C7">
        <w:rPr>
          <w:rFonts w:ascii="Times New Roman" w:eastAsia="Times New Roman" w:hAnsi="Times New Roman" w:cs="Times New Roman"/>
          <w:i/>
          <w:noProof/>
          <w:sz w:val="24"/>
          <w:szCs w:val="24"/>
        </w:rPr>
        <w:t>maqasid</w:t>
      </w:r>
      <w:r w:rsidRPr="00274941">
        <w:rPr>
          <w:rFonts w:ascii="Times New Roman" w:eastAsia="Times New Roman" w:hAnsi="Times New Roman" w:cs="Times New Roman"/>
          <w:sz w:val="24"/>
          <w:szCs w:val="24"/>
        </w:rPr>
        <w:t xml:space="preserve">, will be able to balance the taking of risk and social impact of their investments. </w:t>
      </w:r>
      <w:r w:rsidRPr="003925C7">
        <w:rPr>
          <w:rFonts w:ascii="Times New Roman" w:eastAsia="Times New Roman" w:hAnsi="Times New Roman" w:cs="Times New Roman"/>
          <w:noProof/>
          <w:sz w:val="24"/>
          <w:szCs w:val="24"/>
        </w:rPr>
        <w:t>This means</w:t>
      </w:r>
      <w:r w:rsidRPr="00274941">
        <w:rPr>
          <w:rFonts w:ascii="Times New Roman" w:eastAsia="Times New Roman" w:hAnsi="Times New Roman" w:cs="Times New Roman"/>
          <w:sz w:val="24"/>
          <w:szCs w:val="24"/>
        </w:rPr>
        <w:t xml:space="preserve"> </w:t>
      </w:r>
      <w:r w:rsidRPr="003925C7">
        <w:rPr>
          <w:rFonts w:ascii="Times New Roman" w:eastAsia="Times New Roman" w:hAnsi="Times New Roman" w:cs="Times New Roman"/>
          <w:noProof/>
          <w:sz w:val="24"/>
          <w:szCs w:val="24"/>
        </w:rPr>
        <w:t>that</w:t>
      </w:r>
      <w:r w:rsidRPr="00274941">
        <w:rPr>
          <w:rFonts w:ascii="Times New Roman" w:eastAsia="Times New Roman" w:hAnsi="Times New Roman" w:cs="Times New Roman"/>
          <w:sz w:val="24"/>
          <w:szCs w:val="24"/>
        </w:rPr>
        <w:t xml:space="preserve"> Islamic banks in their financing decisions will have to move away from only removing prohibitions with the lens of </w:t>
      </w:r>
      <w:r w:rsidR="003925C7">
        <w:rPr>
          <w:rFonts w:ascii="Times New Roman" w:eastAsia="Times New Roman" w:hAnsi="Times New Roman" w:cs="Times New Roman"/>
          <w:noProof/>
          <w:sz w:val="24"/>
          <w:szCs w:val="24"/>
        </w:rPr>
        <w:t>S</w:t>
      </w:r>
      <w:r w:rsidRPr="003925C7">
        <w:rPr>
          <w:rFonts w:ascii="Times New Roman" w:eastAsia="Times New Roman" w:hAnsi="Times New Roman" w:cs="Times New Roman"/>
          <w:noProof/>
          <w:sz w:val="24"/>
          <w:szCs w:val="24"/>
        </w:rPr>
        <w:t>hariah</w:t>
      </w:r>
      <w:r w:rsidRPr="00274941">
        <w:rPr>
          <w:rFonts w:ascii="Times New Roman" w:eastAsia="Times New Roman" w:hAnsi="Times New Roman" w:cs="Times New Roman"/>
          <w:sz w:val="24"/>
          <w:szCs w:val="24"/>
        </w:rPr>
        <w:t xml:space="preserve"> to looking at the social goals and environmental impact.</w:t>
      </w:r>
    </w:p>
    <w:p w14:paraId="679F9DFF" w14:textId="77777777" w:rsidR="00DD3DB1" w:rsidRDefault="00DD3DB1" w:rsidP="00274941">
      <w:pPr>
        <w:spacing w:after="0" w:line="240" w:lineRule="auto"/>
        <w:jc w:val="both"/>
        <w:rPr>
          <w:rFonts w:ascii="Times New Roman" w:hAnsi="Times New Roman" w:cs="Times New Roman"/>
          <w:sz w:val="24"/>
          <w:szCs w:val="24"/>
        </w:rPr>
      </w:pPr>
    </w:p>
    <w:p w14:paraId="75DB805A" w14:textId="35D71B33" w:rsidR="00F10DAA" w:rsidRDefault="0097105C" w:rsidP="00274941">
      <w:pPr>
        <w:spacing w:after="0" w:line="240" w:lineRule="auto"/>
        <w:jc w:val="both"/>
        <w:rPr>
          <w:rFonts w:ascii="Times New Roman" w:hAnsi="Times New Roman" w:cs="Times New Roman"/>
          <w:sz w:val="24"/>
          <w:szCs w:val="24"/>
        </w:rPr>
      </w:pPr>
      <w:r w:rsidRPr="003925C7">
        <w:rPr>
          <w:rFonts w:ascii="Times New Roman" w:hAnsi="Times New Roman" w:cs="Times New Roman"/>
          <w:noProof/>
          <w:sz w:val="24"/>
          <w:szCs w:val="24"/>
        </w:rPr>
        <w:t xml:space="preserve">Notwithstanding emerging markets(which most Muslim countries fall into) contributing close to  49% of global GDP, a relative small portion out of the roughly $218 trillion in global capital markets flows annually to these high-potential markets due to risks (real </w:t>
      </w:r>
      <w:r w:rsidR="00DA429D" w:rsidRPr="003925C7">
        <w:rPr>
          <w:rFonts w:ascii="Times New Roman" w:hAnsi="Times New Roman" w:cs="Times New Roman"/>
          <w:noProof/>
          <w:sz w:val="24"/>
          <w:szCs w:val="24"/>
        </w:rPr>
        <w:t>or perceived) and market inefficiencies</w:t>
      </w:r>
      <w:r w:rsidRPr="003925C7">
        <w:rPr>
          <w:rFonts w:ascii="Times New Roman" w:hAnsi="Times New Roman" w:cs="Times New Roman"/>
          <w:noProof/>
          <w:sz w:val="24"/>
          <w:szCs w:val="24"/>
        </w:rPr>
        <w:t xml:space="preserve"> (OECD and Wo</w:t>
      </w:r>
      <w:r w:rsidR="00DA429D" w:rsidRPr="003925C7">
        <w:rPr>
          <w:rFonts w:ascii="Times New Roman" w:hAnsi="Times New Roman" w:cs="Times New Roman"/>
          <w:noProof/>
          <w:sz w:val="24"/>
          <w:szCs w:val="24"/>
        </w:rPr>
        <w:t>rld Economic Forum 2015</w:t>
      </w:r>
      <w:r w:rsidRPr="003925C7">
        <w:rPr>
          <w:rFonts w:ascii="Times New Roman" w:hAnsi="Times New Roman" w:cs="Times New Roman"/>
          <w:noProof/>
          <w:sz w:val="24"/>
          <w:szCs w:val="24"/>
        </w:rPr>
        <w:t>) .</w:t>
      </w:r>
      <w:r w:rsidRPr="00274941">
        <w:rPr>
          <w:rFonts w:ascii="Times New Roman" w:hAnsi="Times New Roman" w:cs="Times New Roman"/>
          <w:sz w:val="24"/>
          <w:szCs w:val="24"/>
        </w:rPr>
        <w:t>The most significant barrier to private capital movements into these markets is tha</w:t>
      </w:r>
      <w:r w:rsidR="00DA429D" w:rsidRPr="00274941">
        <w:rPr>
          <w:rFonts w:ascii="Times New Roman" w:hAnsi="Times New Roman" w:cs="Times New Roman"/>
          <w:sz w:val="24"/>
          <w:szCs w:val="24"/>
        </w:rPr>
        <w:t>t yields are often seen</w:t>
      </w:r>
      <w:r w:rsidRPr="00274941">
        <w:rPr>
          <w:rFonts w:ascii="Times New Roman" w:hAnsi="Times New Roman" w:cs="Times New Roman"/>
          <w:sz w:val="24"/>
          <w:szCs w:val="24"/>
        </w:rPr>
        <w:t xml:space="preserve"> by conventional investors to be less proportionate with the level of perceived risks, which tends to be much higher than in mo</w:t>
      </w:r>
      <w:r w:rsidR="00754239" w:rsidRPr="00274941">
        <w:rPr>
          <w:rFonts w:ascii="Times New Roman" w:hAnsi="Times New Roman" w:cs="Times New Roman"/>
          <w:sz w:val="24"/>
          <w:szCs w:val="24"/>
        </w:rPr>
        <w:t xml:space="preserve">re mature markets, </w:t>
      </w:r>
      <w:r w:rsidR="003925C7">
        <w:rPr>
          <w:rFonts w:ascii="Times New Roman" w:hAnsi="Times New Roman" w:cs="Times New Roman"/>
          <w:noProof/>
          <w:sz w:val="24"/>
          <w:szCs w:val="24"/>
        </w:rPr>
        <w:t>often giv</w:t>
      </w:r>
      <w:r w:rsidR="00754239" w:rsidRPr="003925C7">
        <w:rPr>
          <w:rFonts w:ascii="Times New Roman" w:hAnsi="Times New Roman" w:cs="Times New Roman"/>
          <w:noProof/>
          <w:sz w:val="24"/>
          <w:szCs w:val="24"/>
        </w:rPr>
        <w:t>en</w:t>
      </w:r>
      <w:r w:rsidR="00754239" w:rsidRPr="00274941">
        <w:rPr>
          <w:rFonts w:ascii="Times New Roman" w:hAnsi="Times New Roman" w:cs="Times New Roman"/>
          <w:sz w:val="24"/>
          <w:szCs w:val="24"/>
        </w:rPr>
        <w:t xml:space="preserve"> </w:t>
      </w:r>
      <w:r w:rsidRPr="00274941">
        <w:rPr>
          <w:rFonts w:ascii="Times New Roman" w:hAnsi="Times New Roman" w:cs="Times New Roman"/>
          <w:sz w:val="24"/>
          <w:szCs w:val="24"/>
        </w:rPr>
        <w:t>weak regulatory frameworks and enabling environments</w:t>
      </w:r>
      <w:r w:rsidR="00DA429D" w:rsidRPr="00274941">
        <w:rPr>
          <w:rStyle w:val="FootnoteReference"/>
          <w:rFonts w:ascii="Times New Roman" w:hAnsi="Times New Roman" w:cs="Times New Roman"/>
          <w:sz w:val="24"/>
          <w:szCs w:val="24"/>
        </w:rPr>
        <w:footnoteReference w:id="2"/>
      </w:r>
      <w:r w:rsidRPr="00274941">
        <w:rPr>
          <w:rFonts w:ascii="Times New Roman" w:hAnsi="Times New Roman" w:cs="Times New Roman"/>
          <w:sz w:val="24"/>
          <w:szCs w:val="24"/>
        </w:rPr>
        <w:t>.</w:t>
      </w:r>
    </w:p>
    <w:p w14:paraId="717D3964" w14:textId="77777777" w:rsidR="00DD3DB1" w:rsidRDefault="00DD3DB1" w:rsidP="00274941">
      <w:pPr>
        <w:spacing w:after="0" w:line="240" w:lineRule="auto"/>
        <w:jc w:val="both"/>
        <w:rPr>
          <w:rFonts w:ascii="Times New Roman" w:hAnsi="Times New Roman" w:cs="Times New Roman"/>
          <w:sz w:val="24"/>
          <w:szCs w:val="24"/>
        </w:rPr>
      </w:pPr>
    </w:p>
    <w:p w14:paraId="00D7E8E5" w14:textId="5ED28B42" w:rsidR="00F10DAA" w:rsidRDefault="003925C7" w:rsidP="00274941">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T</w:t>
      </w:r>
      <w:r w:rsidR="0097105C" w:rsidRPr="003925C7">
        <w:rPr>
          <w:rFonts w:ascii="Times New Roman" w:hAnsi="Times New Roman" w:cs="Times New Roman"/>
          <w:noProof/>
          <w:sz w:val="24"/>
          <w:szCs w:val="24"/>
        </w:rPr>
        <w:t>o</w:t>
      </w:r>
      <w:r w:rsidR="0097105C" w:rsidRPr="00274941">
        <w:rPr>
          <w:rFonts w:ascii="Times New Roman" w:hAnsi="Times New Roman" w:cs="Times New Roman"/>
          <w:sz w:val="24"/>
          <w:szCs w:val="24"/>
        </w:rPr>
        <w:t xml:space="preserve"> respond to the inadequate investm</w:t>
      </w:r>
      <w:r w:rsidR="00DA429D" w:rsidRPr="00274941">
        <w:rPr>
          <w:rFonts w:ascii="Times New Roman" w:hAnsi="Times New Roman" w:cs="Times New Roman"/>
          <w:sz w:val="24"/>
          <w:szCs w:val="24"/>
        </w:rPr>
        <w:t>ent flows to emerging economies, t</w:t>
      </w:r>
      <w:r w:rsidR="0097105C" w:rsidRPr="00274941">
        <w:rPr>
          <w:rFonts w:ascii="Times New Roman" w:hAnsi="Times New Roman" w:cs="Times New Roman"/>
          <w:sz w:val="24"/>
          <w:szCs w:val="24"/>
        </w:rPr>
        <w:t xml:space="preserve">he world economic </w:t>
      </w:r>
      <w:proofErr w:type="gramStart"/>
      <w:r w:rsidR="0097105C" w:rsidRPr="00274941">
        <w:rPr>
          <w:rFonts w:ascii="Times New Roman" w:hAnsi="Times New Roman" w:cs="Times New Roman"/>
          <w:sz w:val="24"/>
          <w:szCs w:val="24"/>
        </w:rPr>
        <w:t>forum,</w:t>
      </w:r>
      <w:proofErr w:type="gramEnd"/>
      <w:r w:rsidR="0097105C" w:rsidRPr="00274941">
        <w:rPr>
          <w:rFonts w:ascii="Times New Roman" w:hAnsi="Times New Roman" w:cs="Times New Roman"/>
          <w:sz w:val="24"/>
          <w:szCs w:val="24"/>
        </w:rPr>
        <w:t xml:space="preserve"> came out with blended </w:t>
      </w:r>
      <w:r w:rsidR="0097105C" w:rsidRPr="003925C7">
        <w:rPr>
          <w:rFonts w:ascii="Times New Roman" w:hAnsi="Times New Roman" w:cs="Times New Roman"/>
          <w:noProof/>
          <w:sz w:val="24"/>
          <w:szCs w:val="24"/>
        </w:rPr>
        <w:t>finance</w:t>
      </w:r>
      <w:r w:rsidR="0097105C" w:rsidRPr="00274941">
        <w:rPr>
          <w:rFonts w:ascii="Times New Roman" w:hAnsi="Times New Roman" w:cs="Times New Roman"/>
          <w:sz w:val="24"/>
          <w:szCs w:val="24"/>
        </w:rPr>
        <w:t xml:space="preserve"> (BF) as a vehicle to </w:t>
      </w:r>
      <w:r w:rsidR="00DA429D" w:rsidRPr="00274941">
        <w:rPr>
          <w:rFonts w:ascii="Times New Roman" w:hAnsi="Times New Roman" w:cs="Times New Roman"/>
          <w:sz w:val="24"/>
          <w:szCs w:val="24"/>
        </w:rPr>
        <w:t>mobilize</w:t>
      </w:r>
      <w:r w:rsidR="0097105C" w:rsidRPr="00274941">
        <w:rPr>
          <w:rFonts w:ascii="Times New Roman" w:hAnsi="Times New Roman" w:cs="Times New Roman"/>
          <w:sz w:val="24"/>
          <w:szCs w:val="24"/>
        </w:rPr>
        <w:t xml:space="preserve"> resources from investors </w:t>
      </w:r>
      <w:r w:rsidR="0097105C" w:rsidRPr="00274941">
        <w:rPr>
          <w:rFonts w:ascii="Times New Roman" w:hAnsi="Times New Roman" w:cs="Times New Roman"/>
          <w:sz w:val="24"/>
          <w:szCs w:val="24"/>
        </w:rPr>
        <w:lastRenderedPageBreak/>
        <w:t>who will look beyond the risk of their investment to the social impact. BF is ‘the strategic use of development finance and philanthropic funds to mobilize private capital flows to emerging and frontier markets’</w:t>
      </w:r>
      <w:r w:rsidR="00DA429D" w:rsidRPr="00274941">
        <w:rPr>
          <w:rFonts w:ascii="Times New Roman" w:hAnsi="Times New Roman" w:cs="Times New Roman"/>
          <w:sz w:val="24"/>
          <w:szCs w:val="24"/>
        </w:rPr>
        <w:t>.</w:t>
      </w:r>
      <w:r w:rsidR="00DA429D" w:rsidRPr="00274941">
        <w:rPr>
          <w:rStyle w:val="FootnoteReference"/>
          <w:rFonts w:ascii="Times New Roman" w:hAnsi="Times New Roman" w:cs="Times New Roman"/>
          <w:sz w:val="24"/>
          <w:szCs w:val="24"/>
        </w:rPr>
        <w:footnoteReference w:id="3"/>
      </w:r>
    </w:p>
    <w:p w14:paraId="74676B10" w14:textId="77777777" w:rsidR="003925C7" w:rsidRDefault="003925C7" w:rsidP="00274941">
      <w:pPr>
        <w:spacing w:after="0" w:line="240" w:lineRule="auto"/>
        <w:jc w:val="both"/>
        <w:rPr>
          <w:rFonts w:ascii="Times New Roman" w:hAnsi="Times New Roman" w:cs="Times New Roman"/>
          <w:sz w:val="24"/>
          <w:szCs w:val="24"/>
        </w:rPr>
      </w:pPr>
    </w:p>
    <w:p w14:paraId="760E57C1" w14:textId="03D4D729" w:rsidR="00F10DAA"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BF </w:t>
      </w:r>
      <w:r w:rsidRPr="003925C7">
        <w:rPr>
          <w:rFonts w:ascii="Times New Roman" w:hAnsi="Times New Roman" w:cs="Times New Roman"/>
          <w:noProof/>
          <w:sz w:val="24"/>
          <w:szCs w:val="24"/>
        </w:rPr>
        <w:t>is characterized</w:t>
      </w:r>
      <w:r w:rsidRPr="00274941">
        <w:rPr>
          <w:rFonts w:ascii="Times New Roman" w:hAnsi="Times New Roman" w:cs="Times New Roman"/>
          <w:sz w:val="24"/>
          <w:szCs w:val="24"/>
        </w:rPr>
        <w:t xml:space="preserve"> by leverage, </w:t>
      </w:r>
      <w:r w:rsidRPr="003925C7">
        <w:rPr>
          <w:rFonts w:ascii="Times New Roman" w:hAnsi="Times New Roman" w:cs="Times New Roman"/>
          <w:noProof/>
          <w:sz w:val="24"/>
          <w:szCs w:val="24"/>
        </w:rPr>
        <w:t>returns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impact. </w:t>
      </w:r>
      <w:r w:rsidR="00DA429D" w:rsidRPr="00274941">
        <w:rPr>
          <w:rFonts w:ascii="Times New Roman" w:hAnsi="Times New Roman" w:cs="Times New Roman"/>
          <w:sz w:val="24"/>
          <w:szCs w:val="24"/>
        </w:rPr>
        <w:t>It uses development finance and</w:t>
      </w:r>
      <w:r w:rsidRPr="00274941">
        <w:rPr>
          <w:rFonts w:ascii="Times New Roman" w:hAnsi="Times New Roman" w:cs="Times New Roman"/>
          <w:sz w:val="24"/>
          <w:szCs w:val="24"/>
        </w:rPr>
        <w:t xml:space="preserve"> philanthropic funds to attract private capital for proj</w:t>
      </w:r>
      <w:r w:rsidR="00092ACF" w:rsidRPr="00274941">
        <w:rPr>
          <w:rFonts w:ascii="Times New Roman" w:hAnsi="Times New Roman" w:cs="Times New Roman"/>
          <w:sz w:val="24"/>
          <w:szCs w:val="24"/>
        </w:rPr>
        <w:t>ects with prime motivation for i</w:t>
      </w:r>
      <w:r w:rsidRPr="00274941">
        <w:rPr>
          <w:rFonts w:ascii="Times New Roman" w:hAnsi="Times New Roman" w:cs="Times New Roman"/>
          <w:sz w:val="24"/>
          <w:szCs w:val="24"/>
        </w:rPr>
        <w:t>nvestments that drive social, environmental and economic progress as well as financial returns based on real and perceived risks. BF has the potential to be deployed across</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range</w:t>
      </w:r>
      <w:r w:rsidRPr="00274941">
        <w:rPr>
          <w:rFonts w:ascii="Times New Roman" w:hAnsi="Times New Roman" w:cs="Times New Roman"/>
          <w:sz w:val="24"/>
          <w:szCs w:val="24"/>
        </w:rPr>
        <w:t xml:space="preserve"> of structures, sectors, geographies and using</w:t>
      </w:r>
      <w:r w:rsidR="003925C7">
        <w:rPr>
          <w:rFonts w:ascii="Times New Roman" w:hAnsi="Times New Roman" w:cs="Times New Roman"/>
          <w:sz w:val="24"/>
          <w:szCs w:val="24"/>
        </w:rPr>
        <w:t xml:space="preserve"> an</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array</w:t>
      </w:r>
      <w:r w:rsidRPr="00274941">
        <w:rPr>
          <w:rFonts w:ascii="Times New Roman" w:hAnsi="Times New Roman" w:cs="Times New Roman"/>
          <w:sz w:val="24"/>
          <w:szCs w:val="24"/>
        </w:rPr>
        <w:t xml:space="preserve"> of instruments</w:t>
      </w:r>
      <w:r w:rsidR="00DA429D" w:rsidRPr="00274941">
        <w:rPr>
          <w:rFonts w:ascii="Times New Roman" w:hAnsi="Times New Roman" w:cs="Times New Roman"/>
          <w:sz w:val="24"/>
          <w:szCs w:val="24"/>
        </w:rPr>
        <w:t xml:space="preserve"> in infrastructure financing</w:t>
      </w:r>
      <w:r w:rsidRPr="00274941">
        <w:rPr>
          <w:rFonts w:ascii="Times New Roman" w:hAnsi="Times New Roman" w:cs="Times New Roman"/>
          <w:sz w:val="24"/>
          <w:szCs w:val="24"/>
        </w:rPr>
        <w:t>.</w:t>
      </w:r>
    </w:p>
    <w:p w14:paraId="6C0FB7E6" w14:textId="77777777" w:rsidR="00DD3DB1" w:rsidRDefault="00DD3DB1" w:rsidP="00274941">
      <w:pPr>
        <w:spacing w:after="0" w:line="240" w:lineRule="auto"/>
        <w:jc w:val="both"/>
        <w:rPr>
          <w:rFonts w:ascii="Times New Roman" w:hAnsi="Times New Roman" w:cs="Times New Roman"/>
          <w:sz w:val="24"/>
          <w:szCs w:val="24"/>
        </w:rPr>
      </w:pPr>
    </w:p>
    <w:p w14:paraId="6F245D08" w14:textId="4D73574F" w:rsidR="00F10DAA" w:rsidRPr="00274941"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BF creates an avenue for development funders to respond to struct</w:t>
      </w:r>
      <w:r w:rsidR="00F10DAA">
        <w:rPr>
          <w:rFonts w:ascii="Times New Roman" w:hAnsi="Times New Roman" w:cs="Times New Roman"/>
          <w:sz w:val="24"/>
          <w:szCs w:val="24"/>
        </w:rPr>
        <w:t>ural needs for</w:t>
      </w:r>
      <w:r w:rsidR="003925C7">
        <w:rPr>
          <w:rFonts w:ascii="Times New Roman" w:hAnsi="Times New Roman" w:cs="Times New Roman"/>
          <w:sz w:val="24"/>
          <w:szCs w:val="24"/>
        </w:rPr>
        <w:t xml:space="preserve"> the</w:t>
      </w:r>
      <w:r w:rsidR="00F10DAA">
        <w:rPr>
          <w:rFonts w:ascii="Times New Roman" w:hAnsi="Times New Roman" w:cs="Times New Roman"/>
          <w:sz w:val="24"/>
          <w:szCs w:val="24"/>
        </w:rPr>
        <w:t xml:space="preserve"> </w:t>
      </w:r>
      <w:r w:rsidR="00F10DAA" w:rsidRPr="003925C7">
        <w:rPr>
          <w:rFonts w:ascii="Times New Roman" w:hAnsi="Times New Roman" w:cs="Times New Roman"/>
          <w:noProof/>
          <w:sz w:val="24"/>
          <w:szCs w:val="24"/>
        </w:rPr>
        <w:t>project</w:t>
      </w:r>
      <w:r w:rsidRPr="00274941">
        <w:rPr>
          <w:rFonts w:ascii="Times New Roman" w:hAnsi="Times New Roman" w:cs="Times New Roman"/>
          <w:sz w:val="24"/>
          <w:szCs w:val="24"/>
        </w:rPr>
        <w:t xml:space="preserve"> at different periods of their life cycle and market maturity. </w:t>
      </w:r>
      <w:r w:rsidRPr="003925C7">
        <w:rPr>
          <w:rFonts w:ascii="Times New Roman" w:hAnsi="Times New Roman" w:cs="Times New Roman"/>
          <w:noProof/>
          <w:sz w:val="24"/>
          <w:szCs w:val="24"/>
        </w:rPr>
        <w:t>This is done</w:t>
      </w:r>
      <w:r w:rsidRPr="00274941">
        <w:rPr>
          <w:rFonts w:ascii="Times New Roman" w:hAnsi="Times New Roman" w:cs="Times New Roman"/>
          <w:sz w:val="24"/>
          <w:szCs w:val="24"/>
        </w:rPr>
        <w:t xml:space="preserve"> by providing an improved risk-return proposition for the private sector, thus helping to narrow the funding gaps that impede development objectives in situations where there is a market failure that needs to </w:t>
      </w:r>
      <w:r w:rsidRPr="003925C7">
        <w:rPr>
          <w:rFonts w:ascii="Times New Roman" w:hAnsi="Times New Roman" w:cs="Times New Roman"/>
          <w:noProof/>
          <w:sz w:val="24"/>
          <w:szCs w:val="24"/>
        </w:rPr>
        <w:t>be overcome</w:t>
      </w:r>
      <w:r w:rsidRPr="00274941">
        <w:rPr>
          <w:rFonts w:ascii="Times New Roman" w:hAnsi="Times New Roman" w:cs="Times New Roman"/>
          <w:sz w:val="24"/>
          <w:szCs w:val="24"/>
        </w:rPr>
        <w:t xml:space="preserve"> (OECD, 2015)</w:t>
      </w:r>
    </w:p>
    <w:p w14:paraId="320ED516" w14:textId="77777777" w:rsidR="00DD3DB1" w:rsidRDefault="00DD3DB1" w:rsidP="00274941">
      <w:pPr>
        <w:spacing w:after="0" w:line="240" w:lineRule="auto"/>
        <w:jc w:val="both"/>
        <w:rPr>
          <w:rFonts w:ascii="Times New Roman" w:hAnsi="Times New Roman" w:cs="Times New Roman"/>
          <w:sz w:val="24"/>
          <w:szCs w:val="24"/>
        </w:rPr>
      </w:pPr>
    </w:p>
    <w:p w14:paraId="072770C5" w14:textId="42297E70" w:rsidR="00F10DAA"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The BF model seems to find</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fit</w:t>
      </w:r>
      <w:r w:rsidRPr="00274941">
        <w:rPr>
          <w:rFonts w:ascii="Times New Roman" w:hAnsi="Times New Roman" w:cs="Times New Roman"/>
          <w:sz w:val="24"/>
          <w:szCs w:val="24"/>
        </w:rPr>
        <w:t xml:space="preserve"> with development financing objective of Islamic finance as it provides a risk-adjusted view of investment moving towards social impact. Islamic finance with its social mandate reflects </w:t>
      </w:r>
      <w:r w:rsidRPr="003925C7">
        <w:rPr>
          <w:rFonts w:ascii="Times New Roman" w:hAnsi="Times New Roman" w:cs="Times New Roman"/>
          <w:noProof/>
          <w:sz w:val="24"/>
          <w:szCs w:val="24"/>
        </w:rPr>
        <w:t>this</w:t>
      </w:r>
      <w:r w:rsidR="003925C7" w:rsidRPr="003925C7">
        <w:rPr>
          <w:rFonts w:ascii="Times New Roman" w:hAnsi="Times New Roman" w:cs="Times New Roman"/>
          <w:noProof/>
          <w:sz w:val="24"/>
          <w:szCs w:val="24"/>
        </w:rPr>
        <w:t>-</w:t>
      </w:r>
      <w:r w:rsidRPr="003925C7">
        <w:rPr>
          <w:rFonts w:ascii="Times New Roman" w:hAnsi="Times New Roman" w:cs="Times New Roman"/>
          <w:noProof/>
          <w:sz w:val="24"/>
          <w:szCs w:val="24"/>
        </w:rPr>
        <w:t>this arrangement</w:t>
      </w:r>
      <w:r w:rsidRPr="00274941">
        <w:rPr>
          <w:rFonts w:ascii="Times New Roman" w:hAnsi="Times New Roman" w:cs="Times New Roman"/>
          <w:sz w:val="24"/>
          <w:szCs w:val="24"/>
        </w:rPr>
        <w:t xml:space="preserve"> and can make a strategic use of this to channel resource to finance the </w:t>
      </w:r>
      <w:proofErr w:type="gramStart"/>
      <w:r w:rsidRPr="00274941">
        <w:rPr>
          <w:rFonts w:ascii="Times New Roman" w:hAnsi="Times New Roman" w:cs="Times New Roman"/>
          <w:sz w:val="24"/>
          <w:szCs w:val="24"/>
        </w:rPr>
        <w:t>development oriented</w:t>
      </w:r>
      <w:proofErr w:type="gramEnd"/>
      <w:r w:rsidRPr="00274941">
        <w:rPr>
          <w:rFonts w:ascii="Times New Roman" w:hAnsi="Times New Roman" w:cs="Times New Roman"/>
          <w:sz w:val="24"/>
          <w:szCs w:val="24"/>
        </w:rPr>
        <w:t xml:space="preserve"> projects in Muslim communities. </w:t>
      </w:r>
    </w:p>
    <w:p w14:paraId="7E11816F" w14:textId="77777777" w:rsidR="00DD3DB1" w:rsidRDefault="00DD3DB1" w:rsidP="00274941">
      <w:pPr>
        <w:spacing w:after="0" w:line="240" w:lineRule="auto"/>
        <w:jc w:val="both"/>
        <w:rPr>
          <w:rFonts w:ascii="Times New Roman" w:hAnsi="Times New Roman" w:cs="Times New Roman"/>
          <w:sz w:val="24"/>
          <w:szCs w:val="24"/>
        </w:rPr>
      </w:pPr>
    </w:p>
    <w:p w14:paraId="6111E913" w14:textId="47945D3A" w:rsidR="00F10DAA"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For BF to be effective, Islamic development financial institutions s</w:t>
      </w:r>
      <w:r w:rsidR="00DA429D" w:rsidRPr="00274941">
        <w:rPr>
          <w:rFonts w:ascii="Times New Roman" w:hAnsi="Times New Roman" w:cs="Times New Roman"/>
          <w:sz w:val="24"/>
          <w:szCs w:val="24"/>
        </w:rPr>
        <w:t>uch as Islamic Development Bank and</w:t>
      </w:r>
      <w:r w:rsidRPr="00274941">
        <w:rPr>
          <w:rFonts w:ascii="Times New Roman" w:hAnsi="Times New Roman" w:cs="Times New Roman"/>
          <w:sz w:val="24"/>
          <w:szCs w:val="24"/>
        </w:rPr>
        <w:t xml:space="preserve"> Awqaf institutions will play an important role. The corporation among various stakehold</w:t>
      </w:r>
      <w:r w:rsidR="00DA429D" w:rsidRPr="00274941">
        <w:rPr>
          <w:rFonts w:ascii="Times New Roman" w:hAnsi="Times New Roman" w:cs="Times New Roman"/>
          <w:sz w:val="24"/>
          <w:szCs w:val="24"/>
        </w:rPr>
        <w:t>ers will provide a synergy for d</w:t>
      </w:r>
      <w:r w:rsidRPr="00274941">
        <w:rPr>
          <w:rFonts w:ascii="Times New Roman" w:hAnsi="Times New Roman" w:cs="Times New Roman"/>
          <w:sz w:val="24"/>
          <w:szCs w:val="24"/>
        </w:rPr>
        <w:t xml:space="preserve">evelopment and philanthropic actors to apply their unique set of financial and non-financial tools to help private investors overcome the seeming barriers to investment, unlocking significant new resources for development. By so doing BF helps to facilitate risk-taking at </w:t>
      </w:r>
      <w:r w:rsidRPr="003925C7">
        <w:rPr>
          <w:rFonts w:ascii="Times New Roman" w:hAnsi="Times New Roman" w:cs="Times New Roman"/>
          <w:noProof/>
          <w:sz w:val="24"/>
          <w:szCs w:val="24"/>
        </w:rPr>
        <w:t>tolerable levels</w:t>
      </w:r>
      <w:r w:rsidRPr="00274941">
        <w:rPr>
          <w:rFonts w:ascii="Times New Roman" w:hAnsi="Times New Roman" w:cs="Times New Roman"/>
          <w:sz w:val="24"/>
          <w:szCs w:val="24"/>
        </w:rPr>
        <w:t xml:space="preserve"> to incentivize financing and investment without distorting functioning markets. </w:t>
      </w:r>
    </w:p>
    <w:p w14:paraId="009F745E" w14:textId="77777777" w:rsidR="00DD3DB1" w:rsidRDefault="00DD3DB1" w:rsidP="00274941">
      <w:pPr>
        <w:spacing w:after="0" w:line="240" w:lineRule="auto"/>
        <w:jc w:val="both"/>
        <w:rPr>
          <w:rFonts w:ascii="Times New Roman" w:hAnsi="Times New Roman" w:cs="Times New Roman"/>
          <w:sz w:val="24"/>
          <w:szCs w:val="24"/>
        </w:rPr>
      </w:pPr>
    </w:p>
    <w:p w14:paraId="4C8ACD44" w14:textId="77777777" w:rsidR="0097105C" w:rsidRPr="00274941"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Development funders can play a variety of roles to address capital flow barriers in a BF model.</w:t>
      </w:r>
    </w:p>
    <w:p w14:paraId="0F1DFA81" w14:textId="3E3B9AE1" w:rsidR="00F10DAA"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Firstly, shifting the investment risk-return profile with flexibility in capital and favorable terms. Development funders may decide to assume exposure to greater risk potential and give up commercial returns in</w:t>
      </w:r>
      <w:r w:rsidRPr="003925C7">
        <w:rPr>
          <w:rFonts w:ascii="Times New Roman" w:hAnsi="Times New Roman" w:cs="Times New Roman"/>
          <w:noProof/>
          <w:sz w:val="24"/>
          <w:szCs w:val="24"/>
        </w:rPr>
        <w:t xml:space="preserve"> investment</w:t>
      </w:r>
      <w:r w:rsidRPr="00274941">
        <w:rPr>
          <w:rFonts w:ascii="Times New Roman" w:hAnsi="Times New Roman" w:cs="Times New Roman"/>
          <w:sz w:val="24"/>
          <w:szCs w:val="24"/>
        </w:rPr>
        <w:t xml:space="preserve"> in exchange for development impact. For example, a partial credit guarantee will be able to attract new investors by improving a project’s creditworthiness by limiting the downside losses, reducing the required return for that level of risk for other investors.</w:t>
      </w:r>
    </w:p>
    <w:p w14:paraId="003FE2FD" w14:textId="77777777" w:rsidR="00DD3DB1" w:rsidRDefault="00DD3DB1" w:rsidP="00274941">
      <w:pPr>
        <w:spacing w:after="0" w:line="240" w:lineRule="auto"/>
        <w:jc w:val="both"/>
        <w:rPr>
          <w:rFonts w:ascii="Times New Roman" w:hAnsi="Times New Roman" w:cs="Times New Roman"/>
          <w:sz w:val="24"/>
          <w:szCs w:val="24"/>
        </w:rPr>
      </w:pPr>
    </w:p>
    <w:p w14:paraId="6272E720" w14:textId="74F2DC31" w:rsidR="0097105C" w:rsidRPr="00274941" w:rsidRDefault="0097105C"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Secondly, Development funders can utilize their local knowledge, expertise and presence to help bridge knowledge gaps of investors and banks necessary for a successful transaction. The sourcing of deals, due </w:t>
      </w:r>
      <w:r w:rsidRPr="003925C7">
        <w:rPr>
          <w:rFonts w:ascii="Times New Roman" w:hAnsi="Times New Roman" w:cs="Times New Roman"/>
          <w:noProof/>
          <w:sz w:val="24"/>
          <w:szCs w:val="24"/>
        </w:rPr>
        <w:t>diligence</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structuring can all </w:t>
      </w:r>
      <w:r w:rsidRPr="003925C7">
        <w:rPr>
          <w:rFonts w:ascii="Times New Roman" w:hAnsi="Times New Roman" w:cs="Times New Roman"/>
          <w:noProof/>
          <w:sz w:val="24"/>
          <w:szCs w:val="24"/>
        </w:rPr>
        <w:t>be facilitated</w:t>
      </w:r>
      <w:r w:rsidRPr="00274941">
        <w:rPr>
          <w:rFonts w:ascii="Times New Roman" w:hAnsi="Times New Roman" w:cs="Times New Roman"/>
          <w:sz w:val="24"/>
          <w:szCs w:val="24"/>
        </w:rPr>
        <w:t xml:space="preserve"> by using the local expertise as</w:t>
      </w:r>
      <w:r w:rsidRPr="003925C7">
        <w:rPr>
          <w:rFonts w:ascii="Times New Roman" w:hAnsi="Times New Roman" w:cs="Times New Roman"/>
          <w:noProof/>
          <w:sz w:val="24"/>
          <w:szCs w:val="24"/>
        </w:rPr>
        <w:t xml:space="preserve"> leverage.</w:t>
      </w:r>
    </w:p>
    <w:p w14:paraId="0C1FDE8A" w14:textId="77777777" w:rsidR="00F10DAA" w:rsidRDefault="00F10DAA" w:rsidP="00274941">
      <w:pPr>
        <w:spacing w:after="0" w:line="240" w:lineRule="auto"/>
        <w:jc w:val="both"/>
        <w:rPr>
          <w:rFonts w:ascii="Times New Roman" w:eastAsia="Times New Roman" w:hAnsi="Times New Roman" w:cs="Times New Roman"/>
          <w:b/>
          <w:sz w:val="24"/>
          <w:szCs w:val="24"/>
        </w:rPr>
      </w:pPr>
    </w:p>
    <w:p w14:paraId="6D199A6D" w14:textId="68BDAD63" w:rsidR="00E21D91" w:rsidRPr="00274941" w:rsidRDefault="00E21D91" w:rsidP="00274941">
      <w:pPr>
        <w:spacing w:after="0" w:line="240" w:lineRule="auto"/>
        <w:jc w:val="both"/>
        <w:rPr>
          <w:rFonts w:ascii="Times New Roman" w:eastAsia="Times New Roman" w:hAnsi="Times New Roman" w:cs="Times New Roman"/>
          <w:b/>
          <w:sz w:val="24"/>
          <w:szCs w:val="24"/>
        </w:rPr>
      </w:pPr>
      <w:r w:rsidRPr="00274941">
        <w:rPr>
          <w:rFonts w:ascii="Times New Roman" w:eastAsia="Times New Roman" w:hAnsi="Times New Roman" w:cs="Times New Roman"/>
          <w:b/>
          <w:sz w:val="24"/>
          <w:szCs w:val="24"/>
        </w:rPr>
        <w:t>Sukuk</w:t>
      </w:r>
    </w:p>
    <w:p w14:paraId="4FB19E4F" w14:textId="77777777" w:rsidR="00F10DAA" w:rsidRDefault="00F10DAA" w:rsidP="00274941">
      <w:pPr>
        <w:spacing w:after="0" w:line="240" w:lineRule="auto"/>
        <w:jc w:val="both"/>
        <w:rPr>
          <w:rFonts w:ascii="Times New Roman" w:eastAsia="Times New Roman" w:hAnsi="Times New Roman" w:cs="Times New Roman"/>
          <w:sz w:val="24"/>
          <w:szCs w:val="24"/>
        </w:rPr>
      </w:pPr>
    </w:p>
    <w:p w14:paraId="0A4645B5" w14:textId="583B3D79" w:rsidR="0097105C" w:rsidRPr="00274941"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lastRenderedPageBreak/>
        <w:t xml:space="preserve">Sukuk is another potential source of funds for the financing of infrastructure by both the public and private sectors in </w:t>
      </w:r>
      <w:r w:rsidRPr="003925C7">
        <w:rPr>
          <w:rFonts w:ascii="Times New Roman" w:eastAsia="Times New Roman" w:hAnsi="Times New Roman" w:cs="Times New Roman"/>
          <w:noProof/>
          <w:sz w:val="24"/>
          <w:szCs w:val="24"/>
        </w:rPr>
        <w:t>Islamic capital markets</w:t>
      </w:r>
      <w:r w:rsidRPr="00274941">
        <w:rPr>
          <w:rFonts w:ascii="Times New Roman" w:eastAsia="Times New Roman" w:hAnsi="Times New Roman" w:cs="Times New Roman"/>
          <w:sz w:val="24"/>
          <w:szCs w:val="24"/>
        </w:rPr>
        <w:t xml:space="preserve">.  In theory,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are meant to be securitized representations of </w:t>
      </w:r>
      <w:r w:rsidR="00092ACF" w:rsidRPr="00274941">
        <w:rPr>
          <w:rFonts w:ascii="Times New Roman" w:eastAsia="Times New Roman" w:hAnsi="Times New Roman" w:cs="Times New Roman"/>
          <w:sz w:val="24"/>
          <w:szCs w:val="24"/>
        </w:rPr>
        <w:t>unbroken</w:t>
      </w:r>
      <w:r w:rsidRPr="00274941">
        <w:rPr>
          <w:rFonts w:ascii="Times New Roman" w:eastAsia="Times New Roman" w:hAnsi="Times New Roman" w:cs="Times New Roman"/>
          <w:sz w:val="24"/>
          <w:szCs w:val="24"/>
        </w:rPr>
        <w:t xml:space="preserve"> shares in an underlying asset or service. </w:t>
      </w:r>
    </w:p>
    <w:p w14:paraId="44ECD8D7" w14:textId="77777777" w:rsidR="0097105C" w:rsidRPr="00274941" w:rsidRDefault="0097105C" w:rsidP="00274941">
      <w:pPr>
        <w:spacing w:after="0" w:line="240" w:lineRule="auto"/>
        <w:jc w:val="both"/>
        <w:rPr>
          <w:rFonts w:ascii="Times New Roman" w:eastAsia="Times New Roman" w:hAnsi="Times New Roman" w:cs="Times New Roman"/>
          <w:sz w:val="24"/>
          <w:szCs w:val="24"/>
        </w:rPr>
      </w:pPr>
    </w:p>
    <w:p w14:paraId="4D4790C3" w14:textId="77777777" w:rsidR="0097105C" w:rsidRPr="00274941" w:rsidRDefault="0097105C" w:rsidP="00274941">
      <w:pPr>
        <w:spacing w:after="0" w:line="240" w:lineRule="auto"/>
        <w:jc w:val="both"/>
        <w:rPr>
          <w:rFonts w:ascii="Times New Roman" w:eastAsia="Times New Roman" w:hAnsi="Times New Roman" w:cs="Times New Roman"/>
          <w:sz w:val="24"/>
          <w:szCs w:val="24"/>
        </w:rPr>
      </w:pPr>
      <w:proofErr w:type="gramStart"/>
      <w:r w:rsidRPr="00274941">
        <w:rPr>
          <w:rFonts w:ascii="Times New Roman" w:eastAsia="Times New Roman" w:hAnsi="Times New Roman" w:cs="Times New Roman"/>
          <w:sz w:val="24"/>
          <w:szCs w:val="24"/>
        </w:rPr>
        <w:t>Sukuk</w:t>
      </w:r>
      <w:proofErr w:type="gramEnd"/>
      <w:r w:rsidRPr="00274941">
        <w:rPr>
          <w:rFonts w:ascii="Times New Roman" w:eastAsia="Times New Roman" w:hAnsi="Times New Roman" w:cs="Times New Roman"/>
          <w:sz w:val="24"/>
          <w:szCs w:val="24"/>
        </w:rPr>
        <w:t xml:space="preserve"> market has grown over the years markedly with an aggregated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issued between 1996 and September 2014 amounting to USD632 billion. Following the slowdown of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issuance after the global financial crisis, the market has picked up again with the outstanding amount reaching USD 100 billion as at the end of the third quarter of 2014(Thomson Reuters,2015).</w:t>
      </w:r>
    </w:p>
    <w:p w14:paraId="6C131364" w14:textId="04232CA4" w:rsidR="00F10DAA"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The successful experience of public and private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issues signifies the potential of raising funds from private sector players and markets to finance infrastructure projects. </w:t>
      </w:r>
    </w:p>
    <w:p w14:paraId="2DF3B72A" w14:textId="77777777" w:rsidR="00DD3DB1" w:rsidRDefault="00DD3DB1" w:rsidP="00274941">
      <w:pPr>
        <w:spacing w:after="0" w:line="240" w:lineRule="auto"/>
        <w:jc w:val="both"/>
        <w:rPr>
          <w:rFonts w:ascii="Times New Roman" w:eastAsia="Times New Roman" w:hAnsi="Times New Roman" w:cs="Times New Roman"/>
          <w:sz w:val="24"/>
          <w:szCs w:val="24"/>
        </w:rPr>
      </w:pPr>
    </w:p>
    <w:p w14:paraId="32DBC33D" w14:textId="33C8E1B6" w:rsidR="00F10DAA" w:rsidRDefault="0097105C" w:rsidP="00274941">
      <w:pPr>
        <w:spacing w:after="0" w:line="240" w:lineRule="auto"/>
        <w:jc w:val="both"/>
        <w:rPr>
          <w:rFonts w:ascii="Times New Roman" w:eastAsia="Times New Roman" w:hAnsi="Times New Roman" w:cs="Times New Roman"/>
          <w:sz w:val="24"/>
          <w:szCs w:val="24"/>
        </w:rPr>
      </w:pPr>
      <w:r w:rsidRPr="003925C7">
        <w:rPr>
          <w:rFonts w:ascii="Times New Roman" w:eastAsia="Times New Roman" w:hAnsi="Times New Roman" w:cs="Times New Roman"/>
          <w:noProof/>
          <w:sz w:val="24"/>
          <w:szCs w:val="24"/>
        </w:rPr>
        <w:t>Greater</w:t>
      </w:r>
      <w:r w:rsidRPr="00274941">
        <w:rPr>
          <w:rFonts w:ascii="Times New Roman" w:eastAsia="Times New Roman" w:hAnsi="Times New Roman" w:cs="Times New Roman"/>
          <w:sz w:val="24"/>
          <w:szCs w:val="24"/>
        </w:rPr>
        <w:t xml:space="preserve"> proportion of the </w:t>
      </w:r>
      <w:proofErr w:type="gramStart"/>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(66%)</w:t>
      </w:r>
      <w:proofErr w:type="gramEnd"/>
      <w:r w:rsidRPr="00274941">
        <w:rPr>
          <w:rFonts w:ascii="Times New Roman" w:eastAsia="Times New Roman" w:hAnsi="Times New Roman" w:cs="Times New Roman"/>
          <w:sz w:val="24"/>
          <w:szCs w:val="24"/>
        </w:rPr>
        <w:t xml:space="preserve">) issued was by government. Funds mobilized through the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for infrastructure projects are relatively </w:t>
      </w:r>
      <w:r w:rsidRPr="003925C7">
        <w:rPr>
          <w:rFonts w:ascii="Times New Roman" w:eastAsia="Times New Roman" w:hAnsi="Times New Roman" w:cs="Times New Roman"/>
          <w:noProof/>
          <w:sz w:val="24"/>
          <w:szCs w:val="24"/>
        </w:rPr>
        <w:t>meagre</w:t>
      </w:r>
      <w:r w:rsidRPr="00274941">
        <w:rPr>
          <w:rFonts w:ascii="Times New Roman" w:eastAsia="Times New Roman" w:hAnsi="Times New Roman" w:cs="Times New Roman"/>
          <w:sz w:val="24"/>
          <w:szCs w:val="24"/>
        </w:rPr>
        <w:t xml:space="preserve"> as Islamic financing institutions</w:t>
      </w:r>
      <w:r w:rsidRPr="00274941">
        <w:rPr>
          <w:rFonts w:ascii="Times New Roman" w:hAnsi="Times New Roman" w:cs="Times New Roman"/>
          <w:sz w:val="24"/>
          <w:szCs w:val="24"/>
        </w:rPr>
        <w:t>, has not been forthcoming in financing the infrastructure sector</w:t>
      </w:r>
      <w:r w:rsidRPr="00274941">
        <w:rPr>
          <w:rFonts w:ascii="Times New Roman" w:eastAsia="Times New Roman" w:hAnsi="Times New Roman" w:cs="Times New Roman"/>
          <w:sz w:val="24"/>
          <w:szCs w:val="24"/>
        </w:rPr>
        <w:t xml:space="preserve">. For example, </w:t>
      </w:r>
      <w:r w:rsidRPr="003925C7">
        <w:rPr>
          <w:rFonts w:ascii="Times New Roman" w:eastAsia="Times New Roman" w:hAnsi="Times New Roman" w:cs="Times New Roman"/>
          <w:noProof/>
          <w:sz w:val="24"/>
          <w:szCs w:val="24"/>
        </w:rPr>
        <w:t>according</w:t>
      </w:r>
      <w:r w:rsidRPr="00274941">
        <w:rPr>
          <w:rFonts w:ascii="Times New Roman" w:eastAsia="Times New Roman" w:hAnsi="Times New Roman" w:cs="Times New Roman"/>
          <w:sz w:val="24"/>
          <w:szCs w:val="24"/>
        </w:rPr>
        <w:t xml:space="preserve"> (S&amp;P 2009), only a paltry 10% of the total of USD 14.9 billion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issued in 2008 was for infrastructure </w:t>
      </w:r>
      <w:r w:rsidRPr="003925C7">
        <w:rPr>
          <w:rFonts w:ascii="Times New Roman" w:eastAsia="Times New Roman" w:hAnsi="Times New Roman" w:cs="Times New Roman"/>
          <w:noProof/>
          <w:sz w:val="24"/>
          <w:szCs w:val="24"/>
        </w:rPr>
        <w:t>financing</w:t>
      </w:r>
      <w:r w:rsidRPr="00274941">
        <w:rPr>
          <w:rFonts w:ascii="Times New Roman" w:eastAsia="Times New Roman" w:hAnsi="Times New Roman" w:cs="Times New Roman"/>
          <w:sz w:val="24"/>
          <w:szCs w:val="24"/>
        </w:rPr>
        <w:t xml:space="preserve"> and this trend </w:t>
      </w:r>
      <w:r w:rsidRPr="003925C7">
        <w:rPr>
          <w:rFonts w:ascii="Times New Roman" w:eastAsia="Times New Roman" w:hAnsi="Times New Roman" w:cs="Times New Roman"/>
          <w:noProof/>
          <w:sz w:val="24"/>
          <w:szCs w:val="24"/>
        </w:rPr>
        <w:t>is observed</w:t>
      </w:r>
      <w:r w:rsidRPr="00274941">
        <w:rPr>
          <w:rFonts w:ascii="Times New Roman" w:eastAsia="Times New Roman" w:hAnsi="Times New Roman" w:cs="Times New Roman"/>
          <w:sz w:val="24"/>
          <w:szCs w:val="24"/>
        </w:rPr>
        <w:t xml:space="preserve"> in the GCC.</w:t>
      </w:r>
      <w:r w:rsidRPr="00274941">
        <w:rPr>
          <w:rFonts w:ascii="Times New Roman" w:hAnsi="Times New Roman" w:cs="Times New Roman"/>
          <w:sz w:val="24"/>
          <w:szCs w:val="24"/>
        </w:rPr>
        <w:t xml:space="preserve"> A total </w:t>
      </w:r>
      <w:proofErr w:type="spellStart"/>
      <w:r w:rsidRPr="00274941">
        <w:rPr>
          <w:rFonts w:ascii="Times New Roman" w:hAnsi="Times New Roman" w:cs="Times New Roman"/>
          <w:sz w:val="24"/>
          <w:szCs w:val="24"/>
        </w:rPr>
        <w:t>Shari’ah</w:t>
      </w:r>
      <w:proofErr w:type="spellEnd"/>
      <w:r w:rsidRPr="00274941">
        <w:rPr>
          <w:rFonts w:ascii="Times New Roman" w:hAnsi="Times New Roman" w:cs="Times New Roman"/>
          <w:sz w:val="24"/>
          <w:szCs w:val="24"/>
        </w:rPr>
        <w:t>-compatible financing in the GCC stood at USD 40 billion, and only USD 9 billion went into infrastructure financing (Ernst and Young 2008</w:t>
      </w:r>
      <w:proofErr w:type="gramStart"/>
      <w:r w:rsidRPr="00274941">
        <w:rPr>
          <w:rFonts w:ascii="Times New Roman" w:eastAsia="Times New Roman" w:hAnsi="Times New Roman" w:cs="Times New Roman"/>
          <w:sz w:val="24"/>
          <w:szCs w:val="24"/>
        </w:rPr>
        <w:t>).</w:t>
      </w:r>
      <w:r w:rsidRPr="003925C7">
        <w:rPr>
          <w:rFonts w:ascii="Times New Roman" w:eastAsia="Times New Roman" w:hAnsi="Times New Roman" w:cs="Times New Roman"/>
          <w:noProof/>
          <w:sz w:val="24"/>
          <w:szCs w:val="24"/>
        </w:rPr>
        <w:t>This</w:t>
      </w:r>
      <w:proofErr w:type="gramEnd"/>
      <w:r w:rsidRPr="003925C7">
        <w:rPr>
          <w:rFonts w:ascii="Times New Roman" w:eastAsia="Times New Roman" w:hAnsi="Times New Roman" w:cs="Times New Roman"/>
          <w:noProof/>
          <w:sz w:val="24"/>
          <w:szCs w:val="24"/>
        </w:rPr>
        <w:t xml:space="preserve"> is seen</w:t>
      </w:r>
      <w:r w:rsidRPr="00274941">
        <w:rPr>
          <w:rFonts w:ascii="Times New Roman" w:eastAsia="Times New Roman" w:hAnsi="Times New Roman" w:cs="Times New Roman"/>
          <w:sz w:val="24"/>
          <w:szCs w:val="24"/>
        </w:rPr>
        <w:t xml:space="preserve"> as a challenge to Islamic finance practice as the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is seen by some as a veritable instrument in financing infrastructure and should be driving the effort in this direction. </w:t>
      </w:r>
      <w:r w:rsidRPr="003925C7">
        <w:rPr>
          <w:rFonts w:ascii="Times New Roman" w:eastAsia="Times New Roman" w:hAnsi="Times New Roman" w:cs="Times New Roman"/>
          <w:noProof/>
          <w:sz w:val="24"/>
          <w:szCs w:val="24"/>
        </w:rPr>
        <w:t>This st</w:t>
      </w:r>
      <w:r w:rsidRPr="003925C7">
        <w:rPr>
          <w:rFonts w:ascii="Times New Roman" w:hAnsi="Times New Roman" w:cs="Times New Roman"/>
          <w:noProof/>
          <w:sz w:val="24"/>
          <w:szCs w:val="24"/>
        </w:rPr>
        <w:t>ems from the fact that Islamic finance is not only about offering financial products that  are  Shari’ah compliant in technical-legal meaning, but beyond that, Islamic finance must fulfil its potential for managing a good economy, stimulating growth and development, establishing socio-economic justice and promoting employment and stability by adhering to the ethical principles and objectives of Shari’ah.</w:t>
      </w:r>
    </w:p>
    <w:p w14:paraId="79C68E85" w14:textId="77777777" w:rsidR="00DD3DB1" w:rsidRDefault="00DD3DB1" w:rsidP="00274941">
      <w:pPr>
        <w:spacing w:after="0" w:line="240" w:lineRule="auto"/>
        <w:jc w:val="both"/>
        <w:rPr>
          <w:rFonts w:ascii="Times New Roman" w:eastAsia="Times New Roman" w:hAnsi="Times New Roman" w:cs="Times New Roman"/>
          <w:sz w:val="24"/>
          <w:szCs w:val="24"/>
        </w:rPr>
      </w:pPr>
    </w:p>
    <w:p w14:paraId="33DDC1D2" w14:textId="0D6528EE" w:rsidR="00F10DAA"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The positive experience of public and private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issuances suggests the potential of raising funds from private sector players and markets to finance infrastructure projects. In acknowledging the magnitude of investments needed for infrastructure development around the world, G20 has recognized the role of project-based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in partly filling the gap (Vizcaino 2015). </w:t>
      </w:r>
    </w:p>
    <w:p w14:paraId="5D6153C7" w14:textId="57F7E3B5" w:rsidR="00F10DAA"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t xml:space="preserve">Some countries have had success in using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to raise funds for developmental purposes in general and financing infrastructure in </w:t>
      </w:r>
      <w:proofErr w:type="spellStart"/>
      <w:proofErr w:type="gramStart"/>
      <w:r w:rsidRPr="00274941">
        <w:rPr>
          <w:rFonts w:ascii="Times New Roman" w:eastAsia="Times New Roman" w:hAnsi="Times New Roman" w:cs="Times New Roman"/>
          <w:sz w:val="24"/>
          <w:szCs w:val="24"/>
        </w:rPr>
        <w:t>particular.In</w:t>
      </w:r>
      <w:proofErr w:type="spellEnd"/>
      <w:proofErr w:type="gramEnd"/>
      <w:r w:rsidRPr="00274941">
        <w:rPr>
          <w:rFonts w:ascii="Times New Roman" w:eastAsia="Times New Roman" w:hAnsi="Times New Roman" w:cs="Times New Roman"/>
          <w:sz w:val="24"/>
          <w:szCs w:val="24"/>
        </w:rPr>
        <w:t xml:space="preserve"> Sudan, the government has introduced Government Investment Certificates (GIC) to finance procurement, trade, and development projects (Ali 2005). The Central Bank of Iran has issued participation bonds for, among </w:t>
      </w:r>
      <w:proofErr w:type="gramStart"/>
      <w:r w:rsidRPr="00274941">
        <w:rPr>
          <w:rFonts w:ascii="Times New Roman" w:eastAsia="Times New Roman" w:hAnsi="Times New Roman" w:cs="Times New Roman"/>
          <w:sz w:val="24"/>
          <w:szCs w:val="24"/>
        </w:rPr>
        <w:t>others</w:t>
      </w:r>
      <w:proofErr w:type="gramEnd"/>
      <w:r w:rsidRPr="00274941">
        <w:rPr>
          <w:rFonts w:ascii="Times New Roman" w:eastAsia="Times New Roman" w:hAnsi="Times New Roman" w:cs="Times New Roman"/>
          <w:sz w:val="24"/>
          <w:szCs w:val="24"/>
        </w:rPr>
        <w:t xml:space="preserve"> things, development of infrastructure projects (Siddiqi 1999). Retail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can also be used to finance infrastructure projects. </w:t>
      </w:r>
      <w:proofErr w:type="spellStart"/>
      <w:r w:rsidRPr="00274941">
        <w:rPr>
          <w:rFonts w:ascii="Times New Roman" w:eastAsia="Times New Roman" w:hAnsi="Times New Roman" w:cs="Times New Roman"/>
          <w:sz w:val="24"/>
          <w:szCs w:val="24"/>
        </w:rPr>
        <w:t>DanaInfra</w:t>
      </w:r>
      <w:proofErr w:type="spellEnd"/>
      <w:r w:rsidRPr="00274941">
        <w:rPr>
          <w:rFonts w:ascii="Times New Roman" w:eastAsia="Times New Roman" w:hAnsi="Times New Roman" w:cs="Times New Roman"/>
          <w:sz w:val="24"/>
          <w:szCs w:val="24"/>
        </w:rPr>
        <w:t xml:space="preserve"> Nasional </w:t>
      </w:r>
      <w:proofErr w:type="spellStart"/>
      <w:r w:rsidRPr="00274941">
        <w:rPr>
          <w:rFonts w:ascii="Times New Roman" w:eastAsia="Times New Roman" w:hAnsi="Times New Roman" w:cs="Times New Roman"/>
          <w:sz w:val="24"/>
          <w:szCs w:val="24"/>
        </w:rPr>
        <w:t>Berhad</w:t>
      </w:r>
      <w:proofErr w:type="spellEnd"/>
      <w:r w:rsidRPr="00274941">
        <w:rPr>
          <w:rFonts w:ascii="Times New Roman" w:eastAsia="Times New Roman" w:hAnsi="Times New Roman" w:cs="Times New Roman"/>
          <w:sz w:val="24"/>
          <w:szCs w:val="24"/>
        </w:rPr>
        <w:t xml:space="preserve"> (company owned by the Malaysian Ministry of Finance) issued the </w:t>
      </w:r>
      <w:proofErr w:type="spellStart"/>
      <w:r w:rsidRPr="00274941">
        <w:rPr>
          <w:rFonts w:ascii="Times New Roman" w:eastAsia="Times New Roman" w:hAnsi="Times New Roman" w:cs="Times New Roman"/>
          <w:sz w:val="24"/>
          <w:szCs w:val="24"/>
        </w:rPr>
        <w:t>DanaInfra</w:t>
      </w:r>
      <w:proofErr w:type="spellEnd"/>
      <w:r w:rsidRPr="00274941">
        <w:rPr>
          <w:rFonts w:ascii="Times New Roman" w:eastAsia="Times New Roman" w:hAnsi="Times New Roman" w:cs="Times New Roman"/>
          <w:sz w:val="24"/>
          <w:szCs w:val="24"/>
        </w:rPr>
        <w:t xml:space="preserve"> Retail Sukuk to finance the extension of the capital city's Mass Rapid Transit (MRT) rail </w:t>
      </w:r>
      <w:r w:rsidRPr="003925C7">
        <w:rPr>
          <w:rFonts w:ascii="Times New Roman" w:eastAsia="Times New Roman" w:hAnsi="Times New Roman" w:cs="Times New Roman"/>
          <w:noProof/>
          <w:sz w:val="24"/>
          <w:szCs w:val="24"/>
        </w:rPr>
        <w:t>network</w:t>
      </w:r>
      <w:r w:rsidR="003925C7">
        <w:rPr>
          <w:rFonts w:ascii="Times New Roman" w:eastAsia="Times New Roman" w:hAnsi="Times New Roman" w:cs="Times New Roman"/>
          <w:noProof/>
          <w:sz w:val="24"/>
          <w:szCs w:val="24"/>
        </w:rPr>
        <w:t>,</w:t>
      </w:r>
      <w:r w:rsidRPr="00274941">
        <w:rPr>
          <w:rFonts w:ascii="Times New Roman" w:eastAsia="Times New Roman" w:hAnsi="Times New Roman" w:cs="Times New Roman"/>
          <w:sz w:val="24"/>
          <w:szCs w:val="24"/>
        </w:rPr>
        <w:t xml:space="preserve"> and this is an example of how a retail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can be used innovatively by the </w:t>
      </w:r>
      <w:proofErr w:type="gramStart"/>
      <w:r w:rsidRPr="00274941">
        <w:rPr>
          <w:rFonts w:ascii="Times New Roman" w:eastAsia="Times New Roman" w:hAnsi="Times New Roman" w:cs="Times New Roman"/>
          <w:sz w:val="24"/>
          <w:szCs w:val="24"/>
        </w:rPr>
        <w:t>Public</w:t>
      </w:r>
      <w:proofErr w:type="gramEnd"/>
      <w:r w:rsidRPr="00274941">
        <w:rPr>
          <w:rFonts w:ascii="Times New Roman" w:eastAsia="Times New Roman" w:hAnsi="Times New Roman" w:cs="Times New Roman"/>
          <w:sz w:val="24"/>
          <w:szCs w:val="24"/>
        </w:rPr>
        <w:t xml:space="preserve"> authority. What the company did was to sell three tranches of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of RM1.6 billion, RM300 million and RM400 million with tenors of 7 to 20 years and was able to raise USD789.14. The price was MYR 100 per unit and requiring a minimum subscription of MYR </w:t>
      </w:r>
      <w:r w:rsidRPr="003925C7">
        <w:rPr>
          <w:rFonts w:ascii="Times New Roman" w:eastAsia="Times New Roman" w:hAnsi="Times New Roman" w:cs="Times New Roman"/>
          <w:noProof/>
          <w:sz w:val="24"/>
          <w:szCs w:val="24"/>
        </w:rPr>
        <w:t>1000, the</w:t>
      </w:r>
      <w:r w:rsidRPr="00274941">
        <w:rPr>
          <w:rFonts w:ascii="Times New Roman" w:eastAsia="Times New Roman" w:hAnsi="Times New Roman" w:cs="Times New Roman"/>
          <w:sz w:val="24"/>
          <w:szCs w:val="24"/>
        </w:rPr>
        <w:t xml:space="preserve"> </w:t>
      </w:r>
      <w:proofErr w:type="gramStart"/>
      <w:r w:rsidRPr="003925C7">
        <w:rPr>
          <w:rFonts w:ascii="Times New Roman" w:eastAsia="Times New Roman" w:hAnsi="Times New Roman" w:cs="Times New Roman"/>
          <w:noProof/>
          <w:sz w:val="24"/>
          <w:szCs w:val="24"/>
        </w:rPr>
        <w:t>7</w:t>
      </w:r>
      <w:r w:rsidRPr="00274941">
        <w:rPr>
          <w:rFonts w:ascii="Times New Roman" w:eastAsia="Times New Roman" w:hAnsi="Times New Roman" w:cs="Times New Roman"/>
          <w:sz w:val="24"/>
          <w:szCs w:val="24"/>
        </w:rPr>
        <w:t xml:space="preserve"> year</w:t>
      </w:r>
      <w:proofErr w:type="gramEnd"/>
      <w:r w:rsidRPr="00274941">
        <w:rPr>
          <w:rFonts w:ascii="Times New Roman" w:eastAsia="Times New Roman" w:hAnsi="Times New Roman" w:cs="Times New Roman"/>
          <w:sz w:val="24"/>
          <w:szCs w:val="24"/>
        </w:rPr>
        <w:t xml:space="preserve">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was paying a return of 4.23% per annum. </w:t>
      </w:r>
      <w:r w:rsidR="003925C7">
        <w:rPr>
          <w:rFonts w:ascii="Times New Roman" w:eastAsia="Times New Roman" w:hAnsi="Times New Roman" w:cs="Times New Roman"/>
          <w:noProof/>
          <w:sz w:val="24"/>
          <w:szCs w:val="24"/>
        </w:rPr>
        <w:t>The f</w:t>
      </w:r>
      <w:r w:rsidRPr="003925C7">
        <w:rPr>
          <w:rFonts w:ascii="Times New Roman" w:eastAsia="Times New Roman" w:hAnsi="Times New Roman" w:cs="Times New Roman"/>
          <w:noProof/>
          <w:sz w:val="24"/>
          <w:szCs w:val="24"/>
        </w:rPr>
        <w:t>lexible</w:t>
      </w:r>
      <w:r w:rsidRPr="00274941">
        <w:rPr>
          <w:rFonts w:ascii="Times New Roman" w:eastAsia="Times New Roman" w:hAnsi="Times New Roman" w:cs="Times New Roman"/>
          <w:sz w:val="24"/>
          <w:szCs w:val="24"/>
        </w:rPr>
        <w:t xml:space="preserve"> channel of buying by Investors was provided such as internet banking or automated teller machines (ATMs) of participating banks and financial institutions (Star 2014 and DNB 2014).</w:t>
      </w:r>
    </w:p>
    <w:p w14:paraId="51568AF6" w14:textId="77777777" w:rsidR="00DD3DB1" w:rsidRDefault="00DD3DB1" w:rsidP="00274941">
      <w:pPr>
        <w:spacing w:after="0" w:line="240" w:lineRule="auto"/>
        <w:jc w:val="both"/>
        <w:rPr>
          <w:rFonts w:ascii="Times New Roman" w:eastAsia="Times New Roman" w:hAnsi="Times New Roman" w:cs="Times New Roman"/>
          <w:sz w:val="24"/>
          <w:szCs w:val="24"/>
        </w:rPr>
      </w:pPr>
    </w:p>
    <w:p w14:paraId="62BA2AAE" w14:textId="74487166" w:rsidR="0097105C" w:rsidRDefault="0097105C" w:rsidP="00274941">
      <w:pPr>
        <w:spacing w:after="0" w:line="240" w:lineRule="auto"/>
        <w:jc w:val="both"/>
        <w:rPr>
          <w:rFonts w:ascii="Times New Roman" w:eastAsia="Times New Roman" w:hAnsi="Times New Roman" w:cs="Times New Roman"/>
          <w:sz w:val="24"/>
          <w:szCs w:val="24"/>
        </w:rPr>
      </w:pPr>
      <w:r w:rsidRPr="00274941">
        <w:rPr>
          <w:rFonts w:ascii="Times New Roman" w:eastAsia="Times New Roman" w:hAnsi="Times New Roman" w:cs="Times New Roman"/>
          <w:sz w:val="24"/>
          <w:szCs w:val="24"/>
        </w:rPr>
        <w:lastRenderedPageBreak/>
        <w:t xml:space="preserve">Another way Islamic banks can support in community driven banking is by creating an opportunity for investors who have </w:t>
      </w:r>
      <w:proofErr w:type="gramStart"/>
      <w:r w:rsidRPr="00274941">
        <w:rPr>
          <w:rFonts w:ascii="Times New Roman" w:eastAsia="Times New Roman" w:hAnsi="Times New Roman" w:cs="Times New Roman"/>
          <w:sz w:val="24"/>
          <w:szCs w:val="24"/>
        </w:rPr>
        <w:t>dual-goal</w:t>
      </w:r>
      <w:proofErr w:type="gramEnd"/>
      <w:r w:rsidRPr="00274941">
        <w:rPr>
          <w:rFonts w:ascii="Times New Roman" w:eastAsia="Times New Roman" w:hAnsi="Times New Roman" w:cs="Times New Roman"/>
          <w:sz w:val="24"/>
          <w:szCs w:val="24"/>
        </w:rPr>
        <w:t xml:space="preserve"> of profit and social impact to invest by structuring deals in this respect. Hybrid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w:t>
      </w:r>
      <w:proofErr w:type="gramStart"/>
      <w:r w:rsidRPr="00274941">
        <w:rPr>
          <w:rFonts w:ascii="Times New Roman" w:eastAsia="Times New Roman" w:hAnsi="Times New Roman" w:cs="Times New Roman"/>
          <w:sz w:val="24"/>
          <w:szCs w:val="24"/>
        </w:rPr>
        <w:t>comes</w:t>
      </w:r>
      <w:proofErr w:type="gramEnd"/>
      <w:r w:rsidRPr="00274941">
        <w:rPr>
          <w:rFonts w:ascii="Times New Roman" w:eastAsia="Times New Roman" w:hAnsi="Times New Roman" w:cs="Times New Roman"/>
          <w:sz w:val="24"/>
          <w:szCs w:val="24"/>
        </w:rPr>
        <w:t xml:space="preserve"> handy in this regard. In a hybrid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arrangement, for instance, a </w:t>
      </w:r>
      <w:r w:rsidRPr="003925C7">
        <w:rPr>
          <w:rFonts w:ascii="Times New Roman" w:hAnsi="Times New Roman" w:cs="Times New Roman"/>
          <w:iCs/>
          <w:noProof/>
          <w:sz w:val="24"/>
          <w:szCs w:val="24"/>
        </w:rPr>
        <w:t>mudaraba</w:t>
      </w:r>
      <w:r w:rsidRPr="00274941">
        <w:rPr>
          <w:rFonts w:ascii="Times New Roman" w:hAnsi="Times New Roman" w:cs="Times New Roman"/>
          <w:iCs/>
          <w:sz w:val="24"/>
          <w:szCs w:val="24"/>
        </w:rPr>
        <w:t xml:space="preserve"> </w:t>
      </w:r>
      <w:r w:rsidRPr="003925C7">
        <w:rPr>
          <w:rFonts w:ascii="Times New Roman" w:hAnsi="Times New Roman" w:cs="Times New Roman"/>
          <w:iCs/>
          <w:noProof/>
          <w:sz w:val="24"/>
          <w:szCs w:val="24"/>
        </w:rPr>
        <w:t>sukuk</w:t>
      </w:r>
      <w:r w:rsidRPr="00274941">
        <w:rPr>
          <w:rFonts w:ascii="Times New Roman" w:hAnsi="Times New Roman" w:cs="Times New Roman"/>
          <w:iCs/>
          <w:sz w:val="24"/>
          <w:szCs w:val="24"/>
        </w:rPr>
        <w:t>.</w:t>
      </w:r>
      <w:r w:rsidRPr="00274941">
        <w:rPr>
          <w:rFonts w:ascii="Times New Roman" w:eastAsia="Times New Roman" w:hAnsi="Times New Roman" w:cs="Times New Roman"/>
          <w:sz w:val="24"/>
          <w:szCs w:val="24"/>
        </w:rPr>
        <w:t xml:space="preserve"> </w:t>
      </w:r>
      <w:r w:rsidR="003925C7">
        <w:rPr>
          <w:rFonts w:ascii="Times New Roman" w:eastAsia="Times New Roman" w:hAnsi="Times New Roman" w:cs="Times New Roman"/>
          <w:noProof/>
          <w:sz w:val="24"/>
          <w:szCs w:val="24"/>
        </w:rPr>
        <w:t>The c</w:t>
      </w:r>
      <w:r w:rsidRPr="003925C7">
        <w:rPr>
          <w:rFonts w:ascii="Times New Roman" w:eastAsia="Times New Roman" w:hAnsi="Times New Roman" w:cs="Times New Roman"/>
          <w:noProof/>
          <w:sz w:val="24"/>
          <w:szCs w:val="24"/>
        </w:rPr>
        <w:t>ontract</w:t>
      </w:r>
      <w:r w:rsidRPr="00274941">
        <w:rPr>
          <w:rFonts w:ascii="Times New Roman" w:eastAsia="Times New Roman" w:hAnsi="Times New Roman" w:cs="Times New Roman"/>
          <w:sz w:val="24"/>
          <w:szCs w:val="24"/>
        </w:rPr>
        <w:t xml:space="preserve"> is issued to fit the purpose of the project in question and the basic the basic framework required for the issuance of </w:t>
      </w:r>
      <w:r w:rsidRPr="003925C7">
        <w:rPr>
          <w:rFonts w:ascii="Times New Roman" w:eastAsia="Times New Roman" w:hAnsi="Times New Roman" w:cs="Times New Roman"/>
          <w:iCs/>
          <w:noProof/>
          <w:sz w:val="24"/>
          <w:szCs w:val="24"/>
        </w:rPr>
        <w:t>mudaraba</w:t>
      </w:r>
      <w:r w:rsidRPr="00274941">
        <w:rPr>
          <w:rFonts w:ascii="Times New Roman" w:eastAsia="Times New Roman" w:hAnsi="Times New Roman" w:cs="Times New Roman"/>
          <w:iCs/>
          <w:sz w:val="24"/>
          <w:szCs w:val="24"/>
        </w:rPr>
        <w:t xml:space="preserve">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is the establishment of a trust or its equivalent, say SPV by the Islamic bank. Interested investors then make payment to buy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which </w:t>
      </w:r>
      <w:r w:rsidRPr="003925C7">
        <w:rPr>
          <w:rFonts w:ascii="Times New Roman" w:eastAsia="Times New Roman" w:hAnsi="Times New Roman" w:cs="Times New Roman"/>
          <w:noProof/>
          <w:sz w:val="24"/>
          <w:szCs w:val="24"/>
        </w:rPr>
        <w:t>provide</w:t>
      </w:r>
      <w:r w:rsidR="003925C7">
        <w:rPr>
          <w:rFonts w:ascii="Times New Roman" w:eastAsia="Times New Roman" w:hAnsi="Times New Roman" w:cs="Times New Roman"/>
          <w:noProof/>
          <w:sz w:val="24"/>
          <w:szCs w:val="24"/>
        </w:rPr>
        <w:t>s</w:t>
      </w:r>
      <w:r w:rsidRPr="00274941">
        <w:rPr>
          <w:rFonts w:ascii="Times New Roman" w:eastAsia="Times New Roman" w:hAnsi="Times New Roman" w:cs="Times New Roman"/>
          <w:sz w:val="24"/>
          <w:szCs w:val="24"/>
        </w:rPr>
        <w:t xml:space="preserve"> </w:t>
      </w:r>
      <w:proofErr w:type="gramStart"/>
      <w:r w:rsidRPr="00274941">
        <w:rPr>
          <w:rFonts w:ascii="Times New Roman" w:eastAsia="Times New Roman" w:hAnsi="Times New Roman" w:cs="Times New Roman"/>
          <w:sz w:val="24"/>
          <w:szCs w:val="24"/>
        </w:rPr>
        <w:t>them</w:t>
      </w:r>
      <w:proofErr w:type="gramEnd"/>
      <w:r w:rsidRPr="00274941">
        <w:rPr>
          <w:rFonts w:ascii="Times New Roman" w:eastAsia="Times New Roman" w:hAnsi="Times New Roman" w:cs="Times New Roman"/>
          <w:sz w:val="24"/>
          <w:szCs w:val="24"/>
        </w:rPr>
        <w:t xml:space="preserve"> ownership in an underlining </w:t>
      </w:r>
      <w:r w:rsidRPr="003925C7">
        <w:rPr>
          <w:rFonts w:ascii="Times New Roman" w:eastAsia="Times New Roman" w:hAnsi="Times New Roman" w:cs="Times New Roman"/>
          <w:noProof/>
          <w:sz w:val="24"/>
          <w:szCs w:val="24"/>
        </w:rPr>
        <w:t>asset</w:t>
      </w:r>
      <w:r w:rsidR="003925C7">
        <w:rPr>
          <w:rFonts w:ascii="Times New Roman" w:eastAsia="Times New Roman" w:hAnsi="Times New Roman" w:cs="Times New Roman"/>
          <w:noProof/>
          <w:sz w:val="24"/>
          <w:szCs w:val="24"/>
        </w:rPr>
        <w:t>,</w:t>
      </w:r>
      <w:r w:rsidRPr="00274941">
        <w:rPr>
          <w:rFonts w:ascii="Times New Roman" w:eastAsia="Times New Roman" w:hAnsi="Times New Roman" w:cs="Times New Roman"/>
          <w:sz w:val="24"/>
          <w:szCs w:val="24"/>
        </w:rPr>
        <w:t xml:space="preserve"> and this entitles them to a commensurate right to the income generated by that asset. The relationship between the SPV and the investors is a </w:t>
      </w:r>
      <w:r w:rsidRPr="003925C7">
        <w:rPr>
          <w:rFonts w:ascii="Times New Roman" w:eastAsia="Times New Roman" w:hAnsi="Times New Roman" w:cs="Times New Roman"/>
          <w:iCs/>
          <w:noProof/>
          <w:sz w:val="24"/>
          <w:szCs w:val="24"/>
        </w:rPr>
        <w:t>mudaraba</w:t>
      </w:r>
      <w:r w:rsidRPr="00274941">
        <w:rPr>
          <w:rFonts w:ascii="Times New Roman" w:eastAsia="Times New Roman" w:hAnsi="Times New Roman" w:cs="Times New Roman"/>
          <w:sz w:val="24"/>
          <w:szCs w:val="24"/>
        </w:rPr>
        <w:t xml:space="preserve"> partnership. The investors provide </w:t>
      </w:r>
      <w:r w:rsidRPr="003925C7">
        <w:rPr>
          <w:rFonts w:ascii="Times New Roman" w:eastAsia="Times New Roman" w:hAnsi="Times New Roman" w:cs="Times New Roman"/>
          <w:noProof/>
          <w:sz w:val="24"/>
          <w:szCs w:val="24"/>
        </w:rPr>
        <w:t>capital</w:t>
      </w:r>
      <w:r w:rsidR="003925C7">
        <w:rPr>
          <w:rFonts w:ascii="Times New Roman" w:eastAsia="Times New Roman" w:hAnsi="Times New Roman" w:cs="Times New Roman"/>
          <w:noProof/>
          <w:sz w:val="24"/>
          <w:szCs w:val="24"/>
        </w:rPr>
        <w:t>,</w:t>
      </w:r>
      <w:r w:rsidRPr="00274941">
        <w:rPr>
          <w:rFonts w:ascii="Times New Roman" w:eastAsia="Times New Roman" w:hAnsi="Times New Roman" w:cs="Times New Roman"/>
          <w:sz w:val="24"/>
          <w:szCs w:val="24"/>
        </w:rPr>
        <w:t xml:space="preserve"> and the SPV is the manager (Patel 2014). This kind of arrangement will </w:t>
      </w:r>
      <w:proofErr w:type="gramStart"/>
      <w:r w:rsidRPr="00274941">
        <w:rPr>
          <w:rFonts w:ascii="Times New Roman" w:eastAsia="Times New Roman" w:hAnsi="Times New Roman" w:cs="Times New Roman"/>
          <w:sz w:val="24"/>
          <w:szCs w:val="24"/>
        </w:rPr>
        <w:t>afford</w:t>
      </w:r>
      <w:proofErr w:type="gramEnd"/>
      <w:r w:rsidRPr="00274941">
        <w:rPr>
          <w:rFonts w:ascii="Times New Roman" w:eastAsia="Times New Roman" w:hAnsi="Times New Roman" w:cs="Times New Roman"/>
          <w:sz w:val="24"/>
          <w:szCs w:val="24"/>
        </w:rPr>
        <w:t xml:space="preserve">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holders to be entitled to </w:t>
      </w:r>
      <w:r w:rsidRPr="003925C7">
        <w:rPr>
          <w:rFonts w:ascii="Times New Roman" w:eastAsia="Times New Roman" w:hAnsi="Times New Roman" w:cs="Times New Roman"/>
          <w:noProof/>
          <w:sz w:val="24"/>
          <w:szCs w:val="24"/>
        </w:rPr>
        <w:t>vary</w:t>
      </w:r>
      <w:r w:rsidRPr="00274941">
        <w:rPr>
          <w:rFonts w:ascii="Times New Roman" w:eastAsia="Times New Roman" w:hAnsi="Times New Roman" w:cs="Times New Roman"/>
          <w:sz w:val="24"/>
          <w:szCs w:val="24"/>
        </w:rPr>
        <w:t xml:space="preserve"> profit depending on the performance of the asset underlining the </w:t>
      </w:r>
      <w:r w:rsidRPr="003925C7">
        <w:rPr>
          <w:rFonts w:ascii="Times New Roman" w:eastAsia="Times New Roman" w:hAnsi="Times New Roman" w:cs="Times New Roman"/>
          <w:iCs/>
          <w:noProof/>
          <w:sz w:val="24"/>
          <w:szCs w:val="24"/>
        </w:rPr>
        <w:t>sukuk</w:t>
      </w:r>
      <w:r w:rsidRPr="00274941">
        <w:rPr>
          <w:rFonts w:ascii="Times New Roman" w:eastAsia="Times New Roman" w:hAnsi="Times New Roman" w:cs="Times New Roman"/>
          <w:sz w:val="24"/>
          <w:szCs w:val="24"/>
        </w:rPr>
        <w:t xml:space="preserve">. What this means is </w:t>
      </w:r>
      <w:r w:rsidRPr="003925C7">
        <w:rPr>
          <w:rFonts w:ascii="Times New Roman" w:eastAsia="Times New Roman" w:hAnsi="Times New Roman" w:cs="Times New Roman"/>
          <w:noProof/>
          <w:sz w:val="24"/>
          <w:szCs w:val="24"/>
        </w:rPr>
        <w:t>that</w:t>
      </w:r>
      <w:r w:rsidRPr="00274941">
        <w:rPr>
          <w:rFonts w:ascii="Times New Roman" w:eastAsia="Times New Roman" w:hAnsi="Times New Roman" w:cs="Times New Roman"/>
          <w:sz w:val="24"/>
          <w:szCs w:val="24"/>
        </w:rPr>
        <w:t xml:space="preserve"> the motivation for investing in this kind of asset will have extended beyond profit to the realm of profiteering to that of social impact. </w:t>
      </w:r>
      <w:r w:rsidRPr="003925C7">
        <w:rPr>
          <w:rFonts w:ascii="Times New Roman" w:eastAsia="Times New Roman" w:hAnsi="Times New Roman" w:cs="Times New Roman"/>
          <w:noProof/>
          <w:sz w:val="24"/>
          <w:szCs w:val="24"/>
        </w:rPr>
        <w:t>This will</w:t>
      </w:r>
      <w:r w:rsidRPr="00274941">
        <w:rPr>
          <w:rFonts w:ascii="Times New Roman" w:eastAsia="Times New Roman" w:hAnsi="Times New Roman" w:cs="Times New Roman"/>
          <w:sz w:val="24"/>
          <w:szCs w:val="24"/>
        </w:rPr>
        <w:t xml:space="preserve"> provide </w:t>
      </w:r>
      <w:proofErr w:type="gramStart"/>
      <w:r w:rsidRPr="00274941">
        <w:rPr>
          <w:rFonts w:ascii="Times New Roman" w:eastAsia="Times New Roman" w:hAnsi="Times New Roman" w:cs="Times New Roman"/>
          <w:sz w:val="24"/>
          <w:szCs w:val="24"/>
        </w:rPr>
        <w:t>an impactful</w:t>
      </w:r>
      <w:proofErr w:type="gramEnd"/>
      <w:r w:rsidRPr="00274941">
        <w:rPr>
          <w:rFonts w:ascii="Times New Roman" w:eastAsia="Times New Roman" w:hAnsi="Times New Roman" w:cs="Times New Roman"/>
          <w:sz w:val="24"/>
          <w:szCs w:val="24"/>
        </w:rPr>
        <w:t xml:space="preserve"> infrastructure development tools for economic growth. Figure 1 shows the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issuance by country in 2015 with Malaysia as the leader in </w:t>
      </w:r>
      <w:r w:rsidRPr="003925C7">
        <w:rPr>
          <w:rFonts w:ascii="Times New Roman" w:eastAsia="Times New Roman" w:hAnsi="Times New Roman" w:cs="Times New Roman"/>
          <w:noProof/>
          <w:sz w:val="24"/>
          <w:szCs w:val="24"/>
        </w:rPr>
        <w:t>sukuk</w:t>
      </w:r>
      <w:r w:rsidRPr="00274941">
        <w:rPr>
          <w:rFonts w:ascii="Times New Roman" w:eastAsia="Times New Roman" w:hAnsi="Times New Roman" w:cs="Times New Roman"/>
          <w:sz w:val="24"/>
          <w:szCs w:val="24"/>
        </w:rPr>
        <w:t xml:space="preserve"> market.</w:t>
      </w:r>
    </w:p>
    <w:p w14:paraId="001DE8F2" w14:textId="77777777" w:rsidR="00DD3DB1" w:rsidRPr="00274941" w:rsidRDefault="00DD3DB1" w:rsidP="00274941">
      <w:pPr>
        <w:spacing w:after="0" w:line="240" w:lineRule="auto"/>
        <w:jc w:val="both"/>
        <w:rPr>
          <w:rFonts w:ascii="Times New Roman" w:eastAsia="Times New Roman" w:hAnsi="Times New Roman" w:cs="Times New Roman"/>
          <w:sz w:val="24"/>
          <w:szCs w:val="24"/>
        </w:rPr>
      </w:pPr>
    </w:p>
    <w:p w14:paraId="1B042EAE" w14:textId="77777777" w:rsidR="0097105C" w:rsidRPr="00754239" w:rsidRDefault="0097105C" w:rsidP="00754239">
      <w:pPr>
        <w:spacing w:after="0" w:line="360" w:lineRule="auto"/>
        <w:jc w:val="both"/>
        <w:rPr>
          <w:rFonts w:ascii="Times New Roman" w:eastAsia="Times New Roman" w:hAnsi="Times New Roman" w:cs="Times New Roman"/>
          <w:sz w:val="24"/>
          <w:szCs w:val="24"/>
        </w:rPr>
      </w:pPr>
      <w:r w:rsidRPr="00754239">
        <w:rPr>
          <w:rFonts w:ascii="Times New Roman" w:hAnsi="Times New Roman" w:cs="Times New Roman"/>
          <w:noProof/>
          <w:sz w:val="24"/>
          <w:szCs w:val="24"/>
        </w:rPr>
        <w:drawing>
          <wp:inline distT="0" distB="0" distL="0" distR="0" wp14:anchorId="3EEAF914" wp14:editId="57625692">
            <wp:extent cx="5943600" cy="453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5805"/>
                    </a:xfrm>
                    <a:prstGeom prst="rect">
                      <a:avLst/>
                    </a:prstGeom>
                  </pic:spPr>
                </pic:pic>
              </a:graphicData>
            </a:graphic>
          </wp:inline>
        </w:drawing>
      </w:r>
    </w:p>
    <w:p w14:paraId="0A7F780B" w14:textId="621894E8" w:rsidR="00E21D91" w:rsidRPr="00274941" w:rsidRDefault="00274941" w:rsidP="0027494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w:t>
      </w:r>
      <w:r w:rsidR="0097105C" w:rsidRPr="00274941">
        <w:rPr>
          <w:rFonts w:ascii="Times New Roman" w:eastAsia="Times New Roman" w:hAnsi="Times New Roman" w:cs="Times New Roman"/>
          <w:sz w:val="24"/>
          <w:szCs w:val="24"/>
        </w:rPr>
        <w:t>rce: MIFC</w:t>
      </w:r>
    </w:p>
    <w:p w14:paraId="572D05A0" w14:textId="77777777" w:rsidR="00E21D91" w:rsidRPr="00274941" w:rsidRDefault="00E21D91" w:rsidP="00274941">
      <w:pPr>
        <w:spacing w:after="0" w:line="240" w:lineRule="auto"/>
        <w:jc w:val="both"/>
        <w:rPr>
          <w:rFonts w:ascii="Times New Roman" w:hAnsi="Times New Roman" w:cs="Times New Roman"/>
          <w:sz w:val="24"/>
          <w:szCs w:val="24"/>
        </w:rPr>
      </w:pPr>
    </w:p>
    <w:p w14:paraId="6931AE25" w14:textId="77777777" w:rsidR="003925C7" w:rsidRDefault="003925C7" w:rsidP="00274941">
      <w:pPr>
        <w:spacing w:after="0" w:line="240" w:lineRule="auto"/>
        <w:jc w:val="both"/>
        <w:rPr>
          <w:rFonts w:ascii="Times New Roman" w:hAnsi="Times New Roman" w:cs="Times New Roman"/>
          <w:b/>
          <w:sz w:val="24"/>
          <w:szCs w:val="24"/>
        </w:rPr>
      </w:pPr>
    </w:p>
    <w:p w14:paraId="31F2B3B5" w14:textId="77777777" w:rsidR="003925C7" w:rsidRDefault="003925C7" w:rsidP="00274941">
      <w:pPr>
        <w:spacing w:after="0" w:line="240" w:lineRule="auto"/>
        <w:jc w:val="both"/>
        <w:rPr>
          <w:rFonts w:ascii="Times New Roman" w:hAnsi="Times New Roman" w:cs="Times New Roman"/>
          <w:b/>
          <w:sz w:val="24"/>
          <w:szCs w:val="24"/>
        </w:rPr>
      </w:pPr>
    </w:p>
    <w:p w14:paraId="753DBDD6" w14:textId="0DCCADB5" w:rsidR="0097105C" w:rsidRDefault="00F10DAA" w:rsidP="00274941">
      <w:pPr>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lastRenderedPageBreak/>
        <w:t>OTHER FINANCIAL MECHANISMS FOR ISLAMIC SOCIAL INTERMEDIATION</w:t>
      </w:r>
    </w:p>
    <w:p w14:paraId="4B3CE34B" w14:textId="77777777" w:rsidR="00274941" w:rsidRPr="00274941" w:rsidRDefault="00274941" w:rsidP="00274941">
      <w:pPr>
        <w:spacing w:after="0" w:line="240" w:lineRule="auto"/>
        <w:jc w:val="both"/>
        <w:rPr>
          <w:rFonts w:ascii="Times New Roman" w:hAnsi="Times New Roman" w:cs="Times New Roman"/>
          <w:sz w:val="24"/>
          <w:szCs w:val="24"/>
        </w:rPr>
      </w:pPr>
    </w:p>
    <w:p w14:paraId="5CA8BE77" w14:textId="2665CD84" w:rsidR="0097105C" w:rsidRPr="00274941" w:rsidRDefault="00B5453B" w:rsidP="00274941">
      <w:pPr>
        <w:spacing w:after="0" w:line="240" w:lineRule="auto"/>
        <w:jc w:val="both"/>
        <w:rPr>
          <w:rFonts w:ascii="Times New Roman" w:hAnsi="Times New Roman" w:cs="Times New Roman"/>
          <w:b/>
          <w:sz w:val="24"/>
          <w:szCs w:val="24"/>
        </w:rPr>
      </w:pPr>
      <w:proofErr w:type="gramStart"/>
      <w:r w:rsidRPr="00274941">
        <w:rPr>
          <w:rFonts w:ascii="Times New Roman" w:hAnsi="Times New Roman" w:cs="Times New Roman"/>
          <w:b/>
          <w:sz w:val="24"/>
          <w:szCs w:val="24"/>
        </w:rPr>
        <w:t>Crowdfunding</w:t>
      </w:r>
      <w:proofErr w:type="gramEnd"/>
    </w:p>
    <w:p w14:paraId="79E89A98" w14:textId="77777777" w:rsidR="00274941" w:rsidRDefault="00274941" w:rsidP="00274941">
      <w:pPr>
        <w:spacing w:after="0" w:line="240" w:lineRule="auto"/>
        <w:jc w:val="both"/>
        <w:rPr>
          <w:rFonts w:ascii="Times New Roman" w:hAnsi="Times New Roman" w:cs="Times New Roman"/>
          <w:sz w:val="24"/>
          <w:szCs w:val="24"/>
        </w:rPr>
      </w:pPr>
    </w:p>
    <w:p w14:paraId="509FC1A8" w14:textId="77777777" w:rsidR="00E21D91" w:rsidRP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There is an inherent problem that entrepreneurs </w:t>
      </w:r>
      <w:proofErr w:type="gramStart"/>
      <w:r w:rsidRPr="00274941">
        <w:rPr>
          <w:rFonts w:ascii="Times New Roman" w:hAnsi="Times New Roman" w:cs="Times New Roman"/>
          <w:sz w:val="24"/>
          <w:szCs w:val="24"/>
        </w:rPr>
        <w:t>faced with</w:t>
      </w:r>
      <w:proofErr w:type="gramEnd"/>
      <w:r w:rsidRPr="00274941">
        <w:rPr>
          <w:rFonts w:ascii="Times New Roman" w:hAnsi="Times New Roman" w:cs="Times New Roman"/>
          <w:sz w:val="24"/>
          <w:szCs w:val="24"/>
        </w:rPr>
        <w:t xml:space="preserve"> at the very beginning of their entrepreneurial initiative. </w:t>
      </w:r>
      <w:r w:rsidRPr="003925C7">
        <w:rPr>
          <w:rFonts w:ascii="Times New Roman" w:hAnsi="Times New Roman" w:cs="Times New Roman"/>
          <w:noProof/>
          <w:sz w:val="24"/>
          <w:szCs w:val="24"/>
        </w:rPr>
        <w:t>This has</w:t>
      </w:r>
      <w:r w:rsidRPr="00274941">
        <w:rPr>
          <w:rFonts w:ascii="Times New Roman" w:hAnsi="Times New Roman" w:cs="Times New Roman"/>
          <w:sz w:val="24"/>
          <w:szCs w:val="24"/>
        </w:rPr>
        <w:t xml:space="preserve"> to do with how to attract outside capital given that they lack collateral and sufficient cash flows and the presence of significant information asymmetry with investors (</w:t>
      </w:r>
      <w:proofErr w:type="spellStart"/>
      <w:r w:rsidRPr="00274941">
        <w:rPr>
          <w:rFonts w:ascii="Times New Roman" w:hAnsi="Times New Roman" w:cs="Times New Roman"/>
          <w:sz w:val="24"/>
          <w:szCs w:val="24"/>
        </w:rPr>
        <w:t>Cosh</w:t>
      </w:r>
      <w:proofErr w:type="spellEnd"/>
      <w:r w:rsidRPr="00274941">
        <w:rPr>
          <w:rFonts w:ascii="Times New Roman" w:hAnsi="Times New Roman" w:cs="Times New Roman"/>
          <w:sz w:val="24"/>
          <w:szCs w:val="24"/>
        </w:rPr>
        <w:t xml:space="preserve"> et al., 2009).  To date, equity-based funding for startups and SMEs in the MENA region has largely been provided by venture capital firms and large angel investors leaving a funding gap for entrepreneurs trying to raise seed capital under $1–2 million (Alonso</w:t>
      </w:r>
      <w:r w:rsidR="00DA429D" w:rsidRPr="00274941">
        <w:rPr>
          <w:rFonts w:ascii="Times New Roman" w:hAnsi="Times New Roman" w:cs="Times New Roman"/>
          <w:sz w:val="24"/>
          <w:szCs w:val="24"/>
        </w:rPr>
        <w:t>, 2015</w:t>
      </w:r>
      <w:r w:rsidRPr="00274941">
        <w:rPr>
          <w:rFonts w:ascii="Times New Roman" w:hAnsi="Times New Roman" w:cs="Times New Roman"/>
          <w:sz w:val="24"/>
          <w:szCs w:val="24"/>
        </w:rPr>
        <w:t xml:space="preserve">) </w:t>
      </w:r>
    </w:p>
    <w:p w14:paraId="2A8A00DE" w14:textId="77777777" w:rsidR="00F10DAA" w:rsidRDefault="00F10DAA" w:rsidP="00274941">
      <w:pPr>
        <w:spacing w:after="0" w:line="240" w:lineRule="auto"/>
        <w:jc w:val="both"/>
        <w:rPr>
          <w:rFonts w:ascii="Times New Roman" w:hAnsi="Times New Roman" w:cs="Times New Roman"/>
          <w:sz w:val="24"/>
          <w:szCs w:val="24"/>
        </w:rPr>
      </w:pPr>
    </w:p>
    <w:p w14:paraId="1EAB6DF7" w14:textId="65041173"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recent time, some entrepreneurs have moved towards the Internet platform </w:t>
      </w:r>
      <w:r w:rsidRPr="003925C7">
        <w:rPr>
          <w:rFonts w:ascii="Times New Roman" w:hAnsi="Times New Roman" w:cs="Times New Roman"/>
          <w:noProof/>
          <w:sz w:val="24"/>
          <w:szCs w:val="24"/>
        </w:rPr>
        <w:t xml:space="preserve">to </w:t>
      </w:r>
      <w:r w:rsidR="003925C7">
        <w:rPr>
          <w:rFonts w:ascii="Times New Roman" w:hAnsi="Times New Roman" w:cs="Times New Roman"/>
          <w:noProof/>
          <w:sz w:val="24"/>
          <w:szCs w:val="24"/>
        </w:rPr>
        <w:t>seek directly</w:t>
      </w:r>
      <w:r w:rsidRPr="00274941">
        <w:rPr>
          <w:rFonts w:ascii="Times New Roman" w:hAnsi="Times New Roman" w:cs="Times New Roman"/>
          <w:sz w:val="24"/>
          <w:szCs w:val="24"/>
        </w:rPr>
        <w:t xml:space="preserve"> financial help from the </w:t>
      </w:r>
      <w:proofErr w:type="gramStart"/>
      <w:r w:rsidRPr="00274941">
        <w:rPr>
          <w:rFonts w:ascii="Times New Roman" w:hAnsi="Times New Roman" w:cs="Times New Roman"/>
          <w:sz w:val="24"/>
          <w:szCs w:val="24"/>
        </w:rPr>
        <w:t>general public</w:t>
      </w:r>
      <w:proofErr w:type="gramEnd"/>
      <w:r w:rsidRPr="00274941">
        <w:rPr>
          <w:rFonts w:ascii="Times New Roman" w:hAnsi="Times New Roman" w:cs="Times New Roman"/>
          <w:sz w:val="24"/>
          <w:szCs w:val="24"/>
        </w:rPr>
        <w:t xml:space="preserve"> (the “crowd”) instead of going </w:t>
      </w:r>
      <w:r w:rsidRPr="003925C7">
        <w:rPr>
          <w:rFonts w:ascii="Times New Roman" w:hAnsi="Times New Roman" w:cs="Times New Roman"/>
          <w:noProof/>
          <w:sz w:val="24"/>
          <w:szCs w:val="24"/>
        </w:rPr>
        <w:t>to financial</w:t>
      </w:r>
      <w:r w:rsidRPr="00274941">
        <w:rPr>
          <w:rFonts w:ascii="Times New Roman" w:hAnsi="Times New Roman" w:cs="Times New Roman"/>
          <w:sz w:val="24"/>
          <w:szCs w:val="24"/>
        </w:rPr>
        <w:t xml:space="preserve"> investors such as business angels, banks or venture capital funds </w:t>
      </w:r>
      <w:proofErr w:type="gramStart"/>
      <w:r w:rsidRPr="00274941">
        <w:rPr>
          <w:rFonts w:ascii="Times New Roman" w:hAnsi="Times New Roman" w:cs="Times New Roman"/>
          <w:sz w:val="24"/>
          <w:szCs w:val="24"/>
        </w:rPr>
        <w:t>( Lambert</w:t>
      </w:r>
      <w:proofErr w:type="gramEnd"/>
      <w:r w:rsidRPr="00274941">
        <w:rPr>
          <w:rFonts w:ascii="Times New Roman" w:hAnsi="Times New Roman" w:cs="Times New Roman"/>
          <w:sz w:val="24"/>
          <w:szCs w:val="24"/>
        </w:rPr>
        <w:t xml:space="preserve"> and </w:t>
      </w:r>
      <w:proofErr w:type="spellStart"/>
      <w:r w:rsidRPr="00274941">
        <w:rPr>
          <w:rFonts w:ascii="Times New Roman" w:hAnsi="Times New Roman" w:cs="Times New Roman"/>
          <w:sz w:val="24"/>
          <w:szCs w:val="24"/>
        </w:rPr>
        <w:t>Schwienbacher</w:t>
      </w:r>
      <w:proofErr w:type="spellEnd"/>
      <w:r w:rsidRPr="00274941">
        <w:rPr>
          <w:rFonts w:ascii="Times New Roman" w:hAnsi="Times New Roman" w:cs="Times New Roman"/>
          <w:sz w:val="24"/>
          <w:szCs w:val="24"/>
        </w:rPr>
        <w:t xml:space="preserve">, 2010). This </w:t>
      </w:r>
      <w:r w:rsidRPr="003925C7">
        <w:rPr>
          <w:rFonts w:ascii="Times New Roman" w:hAnsi="Times New Roman" w:cs="Times New Roman"/>
          <w:noProof/>
          <w:sz w:val="24"/>
          <w:szCs w:val="24"/>
        </w:rPr>
        <w:t>practice</w:t>
      </w:r>
      <w:r w:rsidRPr="00274941">
        <w:rPr>
          <w:rFonts w:ascii="Times New Roman" w:hAnsi="Times New Roman" w:cs="Times New Roman"/>
          <w:sz w:val="24"/>
          <w:szCs w:val="24"/>
        </w:rPr>
        <w:t xml:space="preserve"> called “crowdfunding</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is used to source capital for project-specific investments as well as for starting up new ventures. </w:t>
      </w:r>
      <w:r w:rsidRPr="003925C7">
        <w:rPr>
          <w:rFonts w:ascii="Times New Roman" w:hAnsi="Times New Roman" w:cs="Times New Roman"/>
          <w:noProof/>
          <w:sz w:val="24"/>
          <w:szCs w:val="24"/>
        </w:rPr>
        <w:t>Crowdfunding can be defined as a type of participative online activity where an individual, institution, company or non-profit organization proposes to a pool of individuals of varying knowledge, heterogeneity, and number, through a flexible open call, the undertaking of a task on a voluntary basis which always entails mutual benefit</w:t>
      </w:r>
      <w:r w:rsidR="003925C7">
        <w:rPr>
          <w:rFonts w:ascii="Times New Roman" w:hAnsi="Times New Roman" w:cs="Times New Roman"/>
          <w:noProof/>
          <w:sz w:val="24"/>
          <w:szCs w:val="24"/>
        </w:rPr>
        <w:t xml:space="preserve"> </w:t>
      </w:r>
      <w:r w:rsidRPr="003925C7">
        <w:rPr>
          <w:rFonts w:ascii="Times New Roman" w:hAnsi="Times New Roman" w:cs="Times New Roman"/>
          <w:noProof/>
          <w:sz w:val="24"/>
          <w:szCs w:val="24"/>
        </w:rPr>
        <w:t>(Abrail,</w:t>
      </w:r>
      <w:r w:rsidR="003925C7">
        <w:rPr>
          <w:rFonts w:ascii="Times New Roman" w:hAnsi="Times New Roman" w:cs="Times New Roman"/>
          <w:noProof/>
          <w:sz w:val="24"/>
          <w:szCs w:val="24"/>
        </w:rPr>
        <w:t xml:space="preserve"> </w:t>
      </w:r>
      <w:r w:rsidRPr="003925C7">
        <w:rPr>
          <w:rFonts w:ascii="Times New Roman" w:hAnsi="Times New Roman" w:cs="Times New Roman"/>
          <w:noProof/>
          <w:sz w:val="24"/>
          <w:szCs w:val="24"/>
        </w:rPr>
        <w:t>2012).</w:t>
      </w:r>
      <w:r w:rsidRPr="00274941">
        <w:rPr>
          <w:rFonts w:ascii="Times New Roman" w:hAnsi="Times New Roman" w:cs="Times New Roman"/>
          <w:sz w:val="24"/>
          <w:szCs w:val="24"/>
        </w:rPr>
        <w:t xml:space="preserve"> </w:t>
      </w:r>
    </w:p>
    <w:p w14:paraId="6B7FBE10" w14:textId="13029468"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Crowdfunding takes some features of traditional resource-pooling and social-networking phenomena with an added innovations such as involving consumers who act as investors, providing monetary support to </w:t>
      </w:r>
      <w:proofErr w:type="gramStart"/>
      <w:r w:rsidRPr="00274941">
        <w:rPr>
          <w:rFonts w:ascii="Times New Roman" w:hAnsi="Times New Roman" w:cs="Times New Roman"/>
          <w:sz w:val="24"/>
          <w:szCs w:val="24"/>
        </w:rPr>
        <w:t>others</w:t>
      </w:r>
      <w:proofErr w:type="gramEnd"/>
      <w:r w:rsidRPr="00274941">
        <w:rPr>
          <w:rFonts w:ascii="Times New Roman" w:hAnsi="Times New Roman" w:cs="Times New Roman"/>
          <w:sz w:val="24"/>
          <w:szCs w:val="24"/>
        </w:rPr>
        <w:t xml:space="preserve"> proposals and expecting some payoffs, either monetary or non-monetary</w:t>
      </w:r>
      <w:r w:rsidR="003925C7">
        <w:rPr>
          <w:rFonts w:ascii="Times New Roman" w:hAnsi="Times New Roman" w:cs="Times New Roman"/>
          <w:sz w:val="24"/>
          <w:szCs w:val="24"/>
        </w:rPr>
        <w:t xml:space="preserve"> </w:t>
      </w:r>
      <w:proofErr w:type="gramStart"/>
      <w:r w:rsidRPr="00274941">
        <w:rPr>
          <w:rFonts w:ascii="Times New Roman" w:hAnsi="Times New Roman" w:cs="Times New Roman"/>
          <w:sz w:val="24"/>
          <w:szCs w:val="24"/>
        </w:rPr>
        <w:t xml:space="preserve">( </w:t>
      </w:r>
      <w:proofErr w:type="spellStart"/>
      <w:r w:rsidRPr="00274941">
        <w:rPr>
          <w:rFonts w:ascii="Times New Roman" w:hAnsi="Times New Roman" w:cs="Times New Roman"/>
          <w:sz w:val="24"/>
          <w:szCs w:val="24"/>
        </w:rPr>
        <w:t>Ordanini</w:t>
      </w:r>
      <w:proofErr w:type="spellEnd"/>
      <w:proofErr w:type="gramEnd"/>
      <w:r w:rsidRPr="00274941">
        <w:rPr>
          <w:rFonts w:ascii="Times New Roman" w:hAnsi="Times New Roman" w:cs="Times New Roman"/>
          <w:sz w:val="24"/>
          <w:szCs w:val="24"/>
        </w:rPr>
        <w:t>,</w:t>
      </w:r>
      <w:r w:rsidR="003925C7">
        <w:rPr>
          <w:rFonts w:ascii="Times New Roman" w:hAnsi="Times New Roman" w:cs="Times New Roman"/>
          <w:sz w:val="24"/>
          <w:szCs w:val="24"/>
        </w:rPr>
        <w:t xml:space="preserve"> </w:t>
      </w:r>
      <w:r w:rsidRPr="00274941">
        <w:rPr>
          <w:rFonts w:ascii="Times New Roman" w:hAnsi="Times New Roman" w:cs="Times New Roman"/>
          <w:sz w:val="24"/>
          <w:szCs w:val="24"/>
        </w:rPr>
        <w:t>2011).</w:t>
      </w:r>
    </w:p>
    <w:p w14:paraId="167E3CC5" w14:textId="77777777" w:rsidR="00DD3DB1" w:rsidRDefault="00DD3DB1" w:rsidP="00274941">
      <w:pPr>
        <w:spacing w:after="0" w:line="240" w:lineRule="auto"/>
        <w:jc w:val="both"/>
        <w:rPr>
          <w:rFonts w:ascii="Times New Roman" w:hAnsi="Times New Roman" w:cs="Times New Roman"/>
          <w:sz w:val="24"/>
          <w:szCs w:val="24"/>
        </w:rPr>
      </w:pPr>
    </w:p>
    <w:p w14:paraId="31A663D7" w14:textId="3C8293F8"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Alonso (2015) studies </w:t>
      </w:r>
      <w:r w:rsidRPr="003925C7">
        <w:rPr>
          <w:rFonts w:ascii="Times New Roman" w:hAnsi="Times New Roman" w:cs="Times New Roman"/>
          <w:noProof/>
          <w:sz w:val="24"/>
          <w:szCs w:val="24"/>
        </w:rPr>
        <w:t>reveal</w:t>
      </w:r>
      <w:r w:rsidRPr="00274941">
        <w:rPr>
          <w:rFonts w:ascii="Times New Roman" w:hAnsi="Times New Roman" w:cs="Times New Roman"/>
          <w:sz w:val="24"/>
          <w:szCs w:val="24"/>
        </w:rPr>
        <w:t xml:space="preserve"> that Crowdfunding can </w:t>
      </w:r>
      <w:r w:rsidRPr="003925C7">
        <w:rPr>
          <w:rFonts w:ascii="Times New Roman" w:hAnsi="Times New Roman" w:cs="Times New Roman"/>
          <w:noProof/>
          <w:sz w:val="24"/>
          <w:szCs w:val="24"/>
        </w:rPr>
        <w:t>be done</w:t>
      </w:r>
      <w:r w:rsidRPr="00274941">
        <w:rPr>
          <w:rFonts w:ascii="Times New Roman" w:hAnsi="Times New Roman" w:cs="Times New Roman"/>
          <w:sz w:val="24"/>
          <w:szCs w:val="24"/>
        </w:rPr>
        <w:t xml:space="preserve"> in four ways such as equity, lending, reward and donation based. In equity-based crowdfunding, </w:t>
      </w:r>
      <w:proofErr w:type="gramStart"/>
      <w:r w:rsidRPr="00274941">
        <w:rPr>
          <w:rFonts w:ascii="Times New Roman" w:hAnsi="Times New Roman" w:cs="Times New Roman"/>
          <w:sz w:val="24"/>
          <w:szCs w:val="24"/>
        </w:rPr>
        <w:t>are</w:t>
      </w:r>
      <w:proofErr w:type="gramEnd"/>
      <w:r w:rsidRPr="00274941">
        <w:rPr>
          <w:rFonts w:ascii="Times New Roman" w:hAnsi="Times New Roman" w:cs="Times New Roman"/>
          <w:sz w:val="24"/>
          <w:szCs w:val="24"/>
        </w:rPr>
        <w:t xml:space="preserve"> compensated in </w:t>
      </w:r>
      <w:proofErr w:type="gramStart"/>
      <w:r w:rsidRPr="00274941">
        <w:rPr>
          <w:rFonts w:ascii="Times New Roman" w:hAnsi="Times New Roman" w:cs="Times New Roman"/>
          <w:sz w:val="24"/>
          <w:szCs w:val="24"/>
        </w:rPr>
        <w:t>a form</w:t>
      </w:r>
      <w:proofErr w:type="gramEnd"/>
      <w:r w:rsidRPr="00274941">
        <w:rPr>
          <w:rFonts w:ascii="Times New Roman" w:hAnsi="Times New Roman" w:cs="Times New Roman"/>
          <w:sz w:val="24"/>
          <w:szCs w:val="24"/>
        </w:rPr>
        <w:t xml:space="preserve"> of fundraiser’s equity-based or revenue, or profit-share arrangements. Conversely, </w:t>
      </w:r>
      <w:r w:rsidR="00DA429D" w:rsidRPr="00274941">
        <w:rPr>
          <w:rFonts w:ascii="Times New Roman" w:hAnsi="Times New Roman" w:cs="Times New Roman"/>
          <w:sz w:val="24"/>
          <w:szCs w:val="24"/>
        </w:rPr>
        <w:t>in</w:t>
      </w:r>
      <w:r w:rsidRPr="00274941">
        <w:rPr>
          <w:rFonts w:ascii="Times New Roman" w:hAnsi="Times New Roman" w:cs="Times New Roman"/>
          <w:sz w:val="24"/>
          <w:szCs w:val="24"/>
        </w:rPr>
        <w:t xml:space="preserve"> lending-based crowdfunding, funders receive fixed periodic income and expect repayment of the original principal. Donation -based crowdfunding arrangement is such that funders donate to projects that they want to support, with no expected compensation. Finally, regarding reward-based crowdfunding, the </w:t>
      </w:r>
      <w:proofErr w:type="gramStart"/>
      <w:r w:rsidRPr="003925C7">
        <w:rPr>
          <w:rFonts w:ascii="Times New Roman" w:hAnsi="Times New Roman" w:cs="Times New Roman"/>
          <w:noProof/>
          <w:sz w:val="24"/>
          <w:szCs w:val="24"/>
        </w:rPr>
        <w:t>funders</w:t>
      </w:r>
      <w:r w:rsidRPr="00274941">
        <w:rPr>
          <w:rFonts w:ascii="Times New Roman" w:hAnsi="Times New Roman" w:cs="Times New Roman"/>
          <w:sz w:val="24"/>
          <w:szCs w:val="24"/>
        </w:rPr>
        <w:t>’</w:t>
      </w:r>
      <w:proofErr w:type="gramEnd"/>
      <w:r w:rsidRPr="00274941">
        <w:rPr>
          <w:rFonts w:ascii="Times New Roman" w:hAnsi="Times New Roman" w:cs="Times New Roman"/>
          <w:sz w:val="24"/>
          <w:szCs w:val="24"/>
        </w:rPr>
        <w:t xml:space="preserve"> primary objective for funding is to gain a </w:t>
      </w:r>
      <w:proofErr w:type="gramStart"/>
      <w:r w:rsidRPr="00274941">
        <w:rPr>
          <w:rFonts w:ascii="Times New Roman" w:hAnsi="Times New Roman" w:cs="Times New Roman"/>
          <w:sz w:val="24"/>
          <w:szCs w:val="24"/>
        </w:rPr>
        <w:t>nonfinancial</w:t>
      </w:r>
      <w:proofErr w:type="gramEnd"/>
      <w:r w:rsidRPr="00274941">
        <w:rPr>
          <w:rFonts w:ascii="Times New Roman" w:hAnsi="Times New Roman" w:cs="Times New Roman"/>
          <w:sz w:val="24"/>
          <w:szCs w:val="24"/>
        </w:rPr>
        <w:t xml:space="preserve"> reward. In summary, equity-based and lending-based crowdfunding is motivated </w:t>
      </w:r>
      <w:proofErr w:type="gramStart"/>
      <w:r w:rsidRPr="00274941">
        <w:rPr>
          <w:rFonts w:ascii="Times New Roman" w:hAnsi="Times New Roman" w:cs="Times New Roman"/>
          <w:sz w:val="24"/>
          <w:szCs w:val="24"/>
        </w:rPr>
        <w:t>by for</w:t>
      </w:r>
      <w:proofErr w:type="gramEnd"/>
      <w:r w:rsidRPr="00274941">
        <w:rPr>
          <w:rFonts w:ascii="Times New Roman" w:hAnsi="Times New Roman" w:cs="Times New Roman"/>
          <w:sz w:val="24"/>
          <w:szCs w:val="24"/>
        </w:rPr>
        <w:t xml:space="preserve"> financial return, while donation-based and reward-based crowdfunding are used as vehicles to drive the </w:t>
      </w:r>
      <w:r w:rsidRPr="003925C7">
        <w:rPr>
          <w:rFonts w:ascii="Times New Roman" w:hAnsi="Times New Roman" w:cs="Times New Roman"/>
          <w:noProof/>
          <w:sz w:val="24"/>
          <w:szCs w:val="24"/>
        </w:rPr>
        <w:t>belie</w:t>
      </w:r>
      <w:r w:rsidR="003925C7">
        <w:rPr>
          <w:rFonts w:ascii="Times New Roman" w:hAnsi="Times New Roman" w:cs="Times New Roman"/>
          <w:noProof/>
          <w:sz w:val="24"/>
          <w:szCs w:val="24"/>
        </w:rPr>
        <w:t>f</w:t>
      </w:r>
      <w:r w:rsidRPr="003925C7">
        <w:rPr>
          <w:rFonts w:ascii="Times New Roman" w:hAnsi="Times New Roman" w:cs="Times New Roman"/>
          <w:noProof/>
          <w:sz w:val="24"/>
          <w:szCs w:val="24"/>
        </w:rPr>
        <w:t>s</w:t>
      </w:r>
      <w:r w:rsidRPr="00274941">
        <w:rPr>
          <w:rFonts w:ascii="Times New Roman" w:hAnsi="Times New Roman" w:cs="Times New Roman"/>
          <w:sz w:val="24"/>
          <w:szCs w:val="24"/>
        </w:rPr>
        <w:t xml:space="preserve"> and passions of funders.</w:t>
      </w:r>
    </w:p>
    <w:p w14:paraId="03EE1588" w14:textId="77777777" w:rsidR="00DD3DB1" w:rsidRDefault="00DD3DB1" w:rsidP="00274941">
      <w:pPr>
        <w:spacing w:after="0" w:line="240" w:lineRule="auto"/>
        <w:jc w:val="both"/>
        <w:rPr>
          <w:rFonts w:ascii="Times New Roman" w:hAnsi="Times New Roman" w:cs="Times New Roman"/>
          <w:sz w:val="24"/>
          <w:szCs w:val="24"/>
        </w:rPr>
      </w:pPr>
    </w:p>
    <w:p w14:paraId="5750F10B" w14:textId="64A9226B"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Crowdfunding by their nature perfectly matches the Islamic finance proposition of providing finance for both profit and </w:t>
      </w:r>
      <w:r w:rsidRPr="003925C7">
        <w:rPr>
          <w:rFonts w:ascii="Times New Roman" w:hAnsi="Times New Roman" w:cs="Times New Roman"/>
          <w:noProof/>
          <w:sz w:val="24"/>
          <w:szCs w:val="24"/>
        </w:rPr>
        <w:t>not-for</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profit</w:t>
      </w:r>
      <w:r w:rsidRPr="00274941">
        <w:rPr>
          <w:rFonts w:ascii="Times New Roman" w:hAnsi="Times New Roman" w:cs="Times New Roman"/>
          <w:sz w:val="24"/>
          <w:szCs w:val="24"/>
        </w:rPr>
        <w:t xml:space="preserve"> motives. With regards to the </w:t>
      </w:r>
      <w:r w:rsidRPr="003925C7">
        <w:rPr>
          <w:rFonts w:ascii="Times New Roman" w:hAnsi="Times New Roman" w:cs="Times New Roman"/>
          <w:noProof/>
          <w:sz w:val="24"/>
          <w:szCs w:val="24"/>
        </w:rPr>
        <w:t>equity</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based</w:t>
      </w:r>
      <w:r w:rsidRPr="00274941">
        <w:rPr>
          <w:rFonts w:ascii="Times New Roman" w:hAnsi="Times New Roman" w:cs="Times New Roman"/>
          <w:sz w:val="24"/>
          <w:szCs w:val="24"/>
        </w:rPr>
        <w:t xml:space="preserve"> crowdfunding, </w:t>
      </w:r>
      <w:proofErr w:type="spellStart"/>
      <w:r w:rsidRPr="00274941">
        <w:rPr>
          <w:rFonts w:ascii="Times New Roman" w:hAnsi="Times New Roman" w:cs="Times New Roman"/>
          <w:sz w:val="24"/>
          <w:szCs w:val="24"/>
        </w:rPr>
        <w:t>Mudharabah</w:t>
      </w:r>
      <w:proofErr w:type="spellEnd"/>
      <w:r w:rsidRPr="00274941">
        <w:rPr>
          <w:rFonts w:ascii="Times New Roman" w:hAnsi="Times New Roman" w:cs="Times New Roman"/>
          <w:sz w:val="24"/>
          <w:szCs w:val="24"/>
        </w:rPr>
        <w:t xml:space="preserve"> or </w:t>
      </w:r>
      <w:proofErr w:type="spellStart"/>
      <w:r w:rsidRPr="00274941">
        <w:rPr>
          <w:rFonts w:ascii="Times New Roman" w:hAnsi="Times New Roman" w:cs="Times New Roman"/>
          <w:sz w:val="24"/>
          <w:szCs w:val="24"/>
        </w:rPr>
        <w:t>Musharakah</w:t>
      </w:r>
      <w:proofErr w:type="spellEnd"/>
      <w:r w:rsidRPr="00274941">
        <w:rPr>
          <w:rFonts w:ascii="Times New Roman" w:hAnsi="Times New Roman" w:cs="Times New Roman"/>
          <w:sz w:val="24"/>
          <w:szCs w:val="24"/>
        </w:rPr>
        <w:t xml:space="preserve"> contracts can be used to support entrepreneurs with bankable ideas with the crowd taking in equity in the business after it passes through </w:t>
      </w:r>
      <w:r w:rsidRPr="003925C7">
        <w:rPr>
          <w:rFonts w:ascii="Times New Roman" w:hAnsi="Times New Roman" w:cs="Times New Roman"/>
          <w:noProof/>
          <w:sz w:val="24"/>
          <w:szCs w:val="24"/>
        </w:rPr>
        <w:t>shariah</w:t>
      </w:r>
      <w:r w:rsidRPr="00274941">
        <w:rPr>
          <w:rFonts w:ascii="Times New Roman" w:hAnsi="Times New Roman" w:cs="Times New Roman"/>
          <w:sz w:val="24"/>
          <w:szCs w:val="24"/>
        </w:rPr>
        <w:t xml:space="preserve"> screening. </w:t>
      </w:r>
    </w:p>
    <w:p w14:paraId="5FBCBA95" w14:textId="77777777" w:rsidR="00DD3DB1" w:rsidRDefault="00DD3DB1" w:rsidP="00274941">
      <w:pPr>
        <w:spacing w:after="0" w:line="240" w:lineRule="auto"/>
        <w:jc w:val="both"/>
        <w:rPr>
          <w:rFonts w:ascii="Times New Roman" w:hAnsi="Times New Roman" w:cs="Times New Roman"/>
          <w:sz w:val="24"/>
          <w:szCs w:val="24"/>
        </w:rPr>
      </w:pPr>
    </w:p>
    <w:p w14:paraId="7187B706" w14:textId="44125A5C" w:rsidR="00E21D91" w:rsidRP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Shariah </w:t>
      </w:r>
      <w:r w:rsidRPr="003925C7">
        <w:rPr>
          <w:rFonts w:ascii="Times New Roman" w:hAnsi="Times New Roman" w:cs="Times New Roman"/>
          <w:noProof/>
          <w:sz w:val="24"/>
          <w:szCs w:val="24"/>
        </w:rPr>
        <w:t>compl</w:t>
      </w:r>
      <w:r w:rsidR="003925C7">
        <w:rPr>
          <w:rFonts w:ascii="Times New Roman" w:hAnsi="Times New Roman" w:cs="Times New Roman"/>
          <w:noProof/>
          <w:sz w:val="24"/>
          <w:szCs w:val="24"/>
        </w:rPr>
        <w:t>ia</w:t>
      </w:r>
      <w:r w:rsidRPr="003925C7">
        <w:rPr>
          <w:rFonts w:ascii="Times New Roman" w:hAnsi="Times New Roman" w:cs="Times New Roman"/>
          <w:noProof/>
          <w:sz w:val="24"/>
          <w:szCs w:val="24"/>
        </w:rPr>
        <w:t>nt</w:t>
      </w:r>
      <w:r w:rsidRPr="00274941">
        <w:rPr>
          <w:rFonts w:ascii="Times New Roman" w:hAnsi="Times New Roman" w:cs="Times New Roman"/>
          <w:sz w:val="24"/>
          <w:szCs w:val="24"/>
        </w:rPr>
        <w:t xml:space="preserve"> crowdfunding, interest cannot be charged on the money lent to borrowers. In this regard, </w:t>
      </w:r>
      <w:r w:rsidR="003925C7">
        <w:rPr>
          <w:rFonts w:ascii="Times New Roman" w:hAnsi="Times New Roman" w:cs="Times New Roman"/>
          <w:noProof/>
          <w:sz w:val="24"/>
          <w:szCs w:val="24"/>
        </w:rPr>
        <w:t>q</w:t>
      </w:r>
      <w:r w:rsidRPr="003925C7">
        <w:rPr>
          <w:rFonts w:ascii="Times New Roman" w:hAnsi="Times New Roman" w:cs="Times New Roman"/>
          <w:noProof/>
          <w:sz w:val="24"/>
          <w:szCs w:val="24"/>
        </w:rPr>
        <w:t>ard</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hassan</w:t>
      </w:r>
      <w:r w:rsidRPr="00274941">
        <w:rPr>
          <w:rFonts w:ascii="Times New Roman" w:hAnsi="Times New Roman" w:cs="Times New Roman"/>
          <w:sz w:val="24"/>
          <w:szCs w:val="24"/>
        </w:rPr>
        <w:t xml:space="preserve"> will be appropriate to </w:t>
      </w:r>
      <w:r w:rsidRPr="003925C7">
        <w:rPr>
          <w:rFonts w:ascii="Times New Roman" w:hAnsi="Times New Roman" w:cs="Times New Roman"/>
          <w:noProof/>
          <w:sz w:val="24"/>
          <w:szCs w:val="24"/>
        </w:rPr>
        <w:t>use</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the reward from this will be from Allah especially for those who have social impact motivations.</w:t>
      </w:r>
    </w:p>
    <w:p w14:paraId="664ED0A8" w14:textId="77777777" w:rsidR="00DD3DB1" w:rsidRDefault="00DD3DB1" w:rsidP="00274941">
      <w:pPr>
        <w:spacing w:after="0" w:line="240" w:lineRule="auto"/>
        <w:jc w:val="both"/>
        <w:rPr>
          <w:rFonts w:ascii="Times New Roman" w:hAnsi="Times New Roman" w:cs="Times New Roman"/>
          <w:sz w:val="24"/>
          <w:szCs w:val="24"/>
        </w:rPr>
      </w:pPr>
    </w:p>
    <w:p w14:paraId="573C06D7" w14:textId="497BA8FB"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lastRenderedPageBreak/>
        <w:t xml:space="preserve">Donation and </w:t>
      </w:r>
      <w:r w:rsidRPr="003925C7">
        <w:rPr>
          <w:rFonts w:ascii="Times New Roman" w:hAnsi="Times New Roman" w:cs="Times New Roman"/>
          <w:noProof/>
          <w:sz w:val="24"/>
          <w:szCs w:val="24"/>
        </w:rPr>
        <w:t>Reward</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based</w:t>
      </w:r>
      <w:r w:rsidRPr="00274941">
        <w:rPr>
          <w:rFonts w:ascii="Times New Roman" w:hAnsi="Times New Roman" w:cs="Times New Roman"/>
          <w:sz w:val="24"/>
          <w:szCs w:val="24"/>
        </w:rPr>
        <w:t xml:space="preserve"> crowdfunding will be easy to apply in Islamic finance as these are </w:t>
      </w:r>
      <w:proofErr w:type="gramStart"/>
      <w:r w:rsidRPr="00274941">
        <w:rPr>
          <w:rFonts w:ascii="Times New Roman" w:hAnsi="Times New Roman" w:cs="Times New Roman"/>
          <w:sz w:val="24"/>
          <w:szCs w:val="24"/>
        </w:rPr>
        <w:t>similar to</w:t>
      </w:r>
      <w:proofErr w:type="gramEnd"/>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sadaqah</w:t>
      </w:r>
      <w:r w:rsidRPr="00274941">
        <w:rPr>
          <w:rFonts w:ascii="Times New Roman" w:hAnsi="Times New Roman" w:cs="Times New Roman"/>
          <w:sz w:val="24"/>
          <w:szCs w:val="24"/>
        </w:rPr>
        <w:t xml:space="preserve"> and zakat as Islamic finance social intervention tools.</w:t>
      </w:r>
    </w:p>
    <w:p w14:paraId="78A7A9F9" w14:textId="77777777" w:rsidR="00DD3DB1" w:rsidRDefault="00DD3DB1" w:rsidP="00FE2B3A">
      <w:pPr>
        <w:spacing w:after="0" w:line="240" w:lineRule="auto"/>
        <w:jc w:val="both"/>
        <w:rPr>
          <w:rFonts w:ascii="Times New Roman" w:hAnsi="Times New Roman" w:cs="Times New Roman"/>
          <w:sz w:val="24"/>
          <w:szCs w:val="24"/>
        </w:rPr>
      </w:pPr>
    </w:p>
    <w:p w14:paraId="34DF49C3" w14:textId="0543D8CB" w:rsidR="00274941" w:rsidRDefault="00E21D91" w:rsidP="00FE2B3A">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There are some Shariah </w:t>
      </w:r>
      <w:r w:rsidRPr="003925C7">
        <w:rPr>
          <w:rFonts w:ascii="Times New Roman" w:hAnsi="Times New Roman" w:cs="Times New Roman"/>
          <w:noProof/>
          <w:sz w:val="24"/>
          <w:szCs w:val="24"/>
        </w:rPr>
        <w:t>compl</w:t>
      </w:r>
      <w:r w:rsidR="003925C7">
        <w:rPr>
          <w:rFonts w:ascii="Times New Roman" w:hAnsi="Times New Roman" w:cs="Times New Roman"/>
          <w:noProof/>
          <w:sz w:val="24"/>
          <w:szCs w:val="24"/>
        </w:rPr>
        <w:t>ia</w:t>
      </w:r>
      <w:r w:rsidRPr="003925C7">
        <w:rPr>
          <w:rFonts w:ascii="Times New Roman" w:hAnsi="Times New Roman" w:cs="Times New Roman"/>
          <w:noProof/>
          <w:sz w:val="24"/>
          <w:szCs w:val="24"/>
        </w:rPr>
        <w:t>nt</w:t>
      </w:r>
      <w:r w:rsidRPr="00274941">
        <w:rPr>
          <w:rFonts w:ascii="Times New Roman" w:hAnsi="Times New Roman" w:cs="Times New Roman"/>
          <w:sz w:val="24"/>
          <w:szCs w:val="24"/>
        </w:rPr>
        <w:t xml:space="preserve"> crowdfunding cases that can be cited and </w:t>
      </w:r>
      <w:r w:rsidRPr="003925C7">
        <w:rPr>
          <w:rFonts w:ascii="Times New Roman" w:hAnsi="Times New Roman" w:cs="Times New Roman"/>
          <w:noProof/>
          <w:sz w:val="24"/>
          <w:szCs w:val="24"/>
        </w:rPr>
        <w:t>Shekra</w:t>
      </w:r>
      <w:r w:rsidRPr="00274941">
        <w:rPr>
          <w:rFonts w:ascii="Times New Roman" w:hAnsi="Times New Roman" w:cs="Times New Roman"/>
          <w:sz w:val="24"/>
          <w:szCs w:val="24"/>
        </w:rPr>
        <w:t xml:space="preserve"> is an example. </w:t>
      </w:r>
      <w:r w:rsidRPr="003925C7">
        <w:rPr>
          <w:rFonts w:ascii="Times New Roman" w:hAnsi="Times New Roman" w:cs="Times New Roman"/>
          <w:noProof/>
          <w:sz w:val="24"/>
          <w:szCs w:val="24"/>
        </w:rPr>
        <w:t>It</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s</w:t>
      </w:r>
      <w:r w:rsidRPr="00274941">
        <w:rPr>
          <w:rFonts w:ascii="Times New Roman" w:hAnsi="Times New Roman" w:cs="Times New Roman"/>
          <w:sz w:val="24"/>
          <w:szCs w:val="24"/>
        </w:rPr>
        <w:t xml:space="preserve"> a Shariah-compliant crowdfunding platform established in Egypt at the end of 2012. </w:t>
      </w:r>
      <w:r w:rsidRPr="003925C7">
        <w:rPr>
          <w:rFonts w:ascii="Times New Roman" w:hAnsi="Times New Roman" w:cs="Times New Roman"/>
          <w:noProof/>
          <w:sz w:val="24"/>
          <w:szCs w:val="24"/>
        </w:rPr>
        <w:t>Shekra’s</w:t>
      </w:r>
      <w:r w:rsidRPr="00274941">
        <w:rPr>
          <w:rFonts w:ascii="Times New Roman" w:hAnsi="Times New Roman" w:cs="Times New Roman"/>
          <w:sz w:val="24"/>
          <w:szCs w:val="24"/>
        </w:rPr>
        <w:t xml:space="preserve"> main mission is to fill the funding gap for </w:t>
      </w:r>
      <w:proofErr w:type="gramStart"/>
      <w:r w:rsidRPr="00274941">
        <w:rPr>
          <w:rFonts w:ascii="Times New Roman" w:hAnsi="Times New Roman" w:cs="Times New Roman"/>
          <w:sz w:val="24"/>
          <w:szCs w:val="24"/>
        </w:rPr>
        <w:t>those startups</w:t>
      </w:r>
      <w:proofErr w:type="gramEnd"/>
      <w:r w:rsidRPr="00274941">
        <w:rPr>
          <w:rFonts w:ascii="Times New Roman" w:hAnsi="Times New Roman" w:cs="Times New Roman"/>
          <w:sz w:val="24"/>
          <w:szCs w:val="24"/>
        </w:rPr>
        <w:t xml:space="preserve"> or already established companies which are too big for microfinance and too small for traditional financial institutions and banks. They emphasize on both social responsibility and Shariah-compliance with a special focus on upgrading the success rate of startups in the MENA region to match global standards.  </w:t>
      </w:r>
      <w:r w:rsidRPr="003925C7">
        <w:rPr>
          <w:rFonts w:ascii="Times New Roman" w:hAnsi="Times New Roman" w:cs="Times New Roman"/>
          <w:noProof/>
          <w:sz w:val="24"/>
          <w:szCs w:val="24"/>
        </w:rPr>
        <w:t>Shekra</w:t>
      </w:r>
      <w:r w:rsidRPr="00274941">
        <w:rPr>
          <w:rFonts w:ascii="Times New Roman" w:hAnsi="Times New Roman" w:cs="Times New Roman"/>
          <w:sz w:val="24"/>
          <w:szCs w:val="24"/>
        </w:rPr>
        <w:t xml:space="preserve"> targets different projects that need funding from between $50,000 and $300,000, seeking to connect creative people with investors willing to invest in </w:t>
      </w:r>
      <w:proofErr w:type="gramStart"/>
      <w:r w:rsidRPr="00274941">
        <w:rPr>
          <w:rFonts w:ascii="Times New Roman" w:hAnsi="Times New Roman" w:cs="Times New Roman"/>
          <w:sz w:val="24"/>
          <w:szCs w:val="24"/>
        </w:rPr>
        <w:t>them(</w:t>
      </w:r>
      <w:proofErr w:type="gramEnd"/>
      <w:r w:rsidRPr="00274941">
        <w:rPr>
          <w:rFonts w:ascii="Times New Roman" w:hAnsi="Times New Roman" w:cs="Times New Roman"/>
          <w:sz w:val="24"/>
          <w:szCs w:val="24"/>
        </w:rPr>
        <w:t>Alonso (2015)</w:t>
      </w:r>
    </w:p>
    <w:p w14:paraId="5330B9B4"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04CDB2CE" w14:textId="0535F645" w:rsidR="00E21D91" w:rsidRPr="00274941" w:rsidRDefault="00E21D91"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Projects are expected to pass through </w:t>
      </w:r>
      <w:r w:rsidRPr="003925C7">
        <w:rPr>
          <w:rFonts w:ascii="Times New Roman" w:hAnsi="Times New Roman" w:cs="Times New Roman"/>
          <w:noProof/>
          <w:sz w:val="24"/>
          <w:szCs w:val="24"/>
        </w:rPr>
        <w:t>Sahariah</w:t>
      </w:r>
      <w:r w:rsidRPr="00274941">
        <w:rPr>
          <w:rFonts w:ascii="Times New Roman" w:hAnsi="Times New Roman" w:cs="Times New Roman"/>
          <w:sz w:val="24"/>
          <w:szCs w:val="24"/>
        </w:rPr>
        <w:t xml:space="preserve"> screening and </w:t>
      </w:r>
      <w:r w:rsidRPr="003925C7">
        <w:rPr>
          <w:rFonts w:ascii="Times New Roman" w:hAnsi="Times New Roman" w:cs="Times New Roman"/>
          <w:noProof/>
          <w:sz w:val="24"/>
          <w:szCs w:val="24"/>
        </w:rPr>
        <w:t>startups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companies are not allowed to raise additional capital in an interest-based or non-Shariah-compliant manner. From a legal </w:t>
      </w:r>
      <w:r w:rsidRPr="003925C7">
        <w:rPr>
          <w:rFonts w:ascii="Times New Roman" w:hAnsi="Times New Roman" w:cs="Times New Roman"/>
          <w:noProof/>
          <w:sz w:val="24"/>
          <w:szCs w:val="24"/>
        </w:rPr>
        <w:t>angle</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investors take part in the ownership of the project and gain rewards based on the PLS principle, which ensures </w:t>
      </w:r>
      <w:proofErr w:type="gramStart"/>
      <w:r w:rsidRPr="00274941">
        <w:rPr>
          <w:rFonts w:ascii="Times New Roman" w:hAnsi="Times New Roman" w:cs="Times New Roman"/>
          <w:sz w:val="24"/>
          <w:szCs w:val="24"/>
        </w:rPr>
        <w:t>a fair</w:t>
      </w:r>
      <w:proofErr w:type="gramEnd"/>
      <w:r w:rsidRPr="00274941">
        <w:rPr>
          <w:rFonts w:ascii="Times New Roman" w:hAnsi="Times New Roman" w:cs="Times New Roman"/>
          <w:sz w:val="24"/>
          <w:szCs w:val="24"/>
        </w:rPr>
        <w:t xml:space="preserve"> distribution between shareholders and entrepreneurs.</w:t>
      </w:r>
    </w:p>
    <w:p w14:paraId="0F511F29"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6251295A" w14:textId="01A8D229" w:rsidR="0097105C" w:rsidRPr="00274941" w:rsidRDefault="00E21D91"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Crowdfunding possesses the characteristics of ethical, fair distribution of wealth and obligations and these are valuable in Islamic finance. It </w:t>
      </w:r>
      <w:r w:rsidRPr="003925C7">
        <w:rPr>
          <w:rFonts w:ascii="Times New Roman" w:hAnsi="Times New Roman" w:cs="Times New Roman"/>
          <w:noProof/>
          <w:sz w:val="24"/>
          <w:szCs w:val="24"/>
        </w:rPr>
        <w:t>can</w:t>
      </w:r>
      <w:r w:rsidR="003925C7">
        <w:rPr>
          <w:rFonts w:ascii="Times New Roman" w:hAnsi="Times New Roman" w:cs="Times New Roman"/>
          <w:noProof/>
          <w:sz w:val="24"/>
          <w:szCs w:val="24"/>
        </w:rPr>
        <w:t>, therefore,</w:t>
      </w:r>
      <w:r w:rsidRPr="00274941">
        <w:rPr>
          <w:rFonts w:ascii="Times New Roman" w:hAnsi="Times New Roman" w:cs="Times New Roman"/>
          <w:sz w:val="24"/>
          <w:szCs w:val="24"/>
        </w:rPr>
        <w:t xml:space="preserve"> be promoted in social intermediation drive by </w:t>
      </w:r>
      <w:r w:rsidRPr="003925C7">
        <w:rPr>
          <w:rFonts w:ascii="Times New Roman" w:hAnsi="Times New Roman" w:cs="Times New Roman"/>
          <w:noProof/>
          <w:sz w:val="24"/>
          <w:szCs w:val="24"/>
        </w:rPr>
        <w:t>Islamic</w:t>
      </w:r>
      <w:r w:rsidRPr="00274941">
        <w:rPr>
          <w:rFonts w:ascii="Times New Roman" w:hAnsi="Times New Roman" w:cs="Times New Roman"/>
          <w:sz w:val="24"/>
          <w:szCs w:val="24"/>
        </w:rPr>
        <w:t xml:space="preserve"> finance in Muslim economies, especially in technology, agriculture, health services, and education sectors (Marzban and </w:t>
      </w:r>
      <w:proofErr w:type="spellStart"/>
      <w:r w:rsidRPr="00274941">
        <w:rPr>
          <w:rFonts w:ascii="Times New Roman" w:hAnsi="Times New Roman" w:cs="Times New Roman"/>
          <w:sz w:val="24"/>
          <w:szCs w:val="24"/>
        </w:rPr>
        <w:t>Asutay</w:t>
      </w:r>
      <w:proofErr w:type="spellEnd"/>
      <w:r w:rsidR="00FE2B3A">
        <w:rPr>
          <w:rFonts w:ascii="Times New Roman" w:hAnsi="Times New Roman" w:cs="Times New Roman"/>
          <w:sz w:val="24"/>
          <w:szCs w:val="24"/>
        </w:rPr>
        <w:t>,</w:t>
      </w:r>
      <w:r w:rsidR="003925C7">
        <w:rPr>
          <w:rFonts w:ascii="Times New Roman" w:hAnsi="Times New Roman" w:cs="Times New Roman"/>
          <w:sz w:val="24"/>
          <w:szCs w:val="24"/>
        </w:rPr>
        <w:t xml:space="preserve"> </w:t>
      </w:r>
      <w:r w:rsidR="00FE2B3A">
        <w:rPr>
          <w:rFonts w:ascii="Times New Roman" w:hAnsi="Times New Roman" w:cs="Times New Roman"/>
          <w:sz w:val="24"/>
          <w:szCs w:val="24"/>
        </w:rPr>
        <w:t>2012</w:t>
      </w:r>
      <w:r w:rsidRPr="00274941">
        <w:rPr>
          <w:rFonts w:ascii="Times New Roman" w:hAnsi="Times New Roman" w:cs="Times New Roman"/>
          <w:sz w:val="24"/>
          <w:szCs w:val="24"/>
        </w:rPr>
        <w:t>).</w:t>
      </w:r>
    </w:p>
    <w:p w14:paraId="5EAC5B74" w14:textId="77777777" w:rsidR="00C05182" w:rsidRPr="00274941" w:rsidRDefault="00C05182" w:rsidP="00274941">
      <w:pPr>
        <w:spacing w:after="0" w:line="240" w:lineRule="auto"/>
        <w:jc w:val="both"/>
        <w:rPr>
          <w:rFonts w:ascii="Times New Roman" w:hAnsi="Times New Roman" w:cs="Times New Roman"/>
          <w:sz w:val="24"/>
          <w:szCs w:val="24"/>
        </w:rPr>
      </w:pPr>
    </w:p>
    <w:p w14:paraId="153D515A" w14:textId="11A76950" w:rsidR="00E21D91" w:rsidRPr="00274941" w:rsidRDefault="00E21D91" w:rsidP="00274941">
      <w:pPr>
        <w:spacing w:after="0" w:line="240" w:lineRule="auto"/>
        <w:jc w:val="both"/>
        <w:rPr>
          <w:rFonts w:ascii="Times New Roman" w:hAnsi="Times New Roman" w:cs="Times New Roman"/>
          <w:b/>
          <w:sz w:val="24"/>
          <w:szCs w:val="24"/>
        </w:rPr>
      </w:pPr>
      <w:proofErr w:type="spellStart"/>
      <w:r w:rsidRPr="00274941">
        <w:rPr>
          <w:rFonts w:ascii="Times New Roman" w:hAnsi="Times New Roman" w:cs="Times New Roman"/>
          <w:b/>
          <w:sz w:val="24"/>
          <w:szCs w:val="24"/>
        </w:rPr>
        <w:t>Mutualizations</w:t>
      </w:r>
      <w:proofErr w:type="spellEnd"/>
    </w:p>
    <w:p w14:paraId="751D87A4" w14:textId="77777777" w:rsidR="00274941" w:rsidRDefault="00274941" w:rsidP="00274941">
      <w:pPr>
        <w:spacing w:after="0" w:line="240" w:lineRule="auto"/>
        <w:jc w:val="both"/>
        <w:rPr>
          <w:rFonts w:ascii="Times New Roman" w:hAnsi="Times New Roman" w:cs="Times New Roman"/>
          <w:sz w:val="24"/>
          <w:szCs w:val="24"/>
        </w:rPr>
      </w:pPr>
    </w:p>
    <w:p w14:paraId="08E99B90" w14:textId="6BC22284"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Mutual credit associations devoid of interest, such as classical rotating savings and credit associations (</w:t>
      </w:r>
      <w:proofErr w:type="spellStart"/>
      <w:r w:rsidRPr="00274941">
        <w:rPr>
          <w:rFonts w:ascii="Times New Roman" w:hAnsi="Times New Roman" w:cs="Times New Roman"/>
          <w:sz w:val="24"/>
          <w:szCs w:val="24"/>
        </w:rPr>
        <w:t>RoSCAs</w:t>
      </w:r>
      <w:proofErr w:type="spellEnd"/>
      <w:r w:rsidRPr="00274941">
        <w:rPr>
          <w:rFonts w:ascii="Times New Roman" w:hAnsi="Times New Roman" w:cs="Times New Roman"/>
          <w:sz w:val="24"/>
          <w:szCs w:val="24"/>
        </w:rPr>
        <w:t>), are easily approbated by religious scholars of all schools, and widely accepted by Muslim subjects</w:t>
      </w:r>
      <w:r w:rsidR="00061DB4" w:rsidRPr="00274941">
        <w:rPr>
          <w:rFonts w:ascii="Times New Roman" w:hAnsi="Times New Roman" w:cs="Times New Roman"/>
          <w:sz w:val="24"/>
          <w:szCs w:val="24"/>
        </w:rPr>
        <w:t xml:space="preserve"> </w:t>
      </w:r>
      <w:r w:rsidRPr="00274941">
        <w:rPr>
          <w:rFonts w:ascii="Times New Roman" w:hAnsi="Times New Roman" w:cs="Times New Roman"/>
          <w:sz w:val="24"/>
          <w:szCs w:val="24"/>
        </w:rPr>
        <w:t>(El-G</w:t>
      </w:r>
      <w:r w:rsidR="00061DB4" w:rsidRPr="00274941">
        <w:rPr>
          <w:rFonts w:ascii="Times New Roman" w:hAnsi="Times New Roman" w:cs="Times New Roman"/>
          <w:sz w:val="24"/>
          <w:szCs w:val="24"/>
        </w:rPr>
        <w:t>ama</w:t>
      </w:r>
      <w:r w:rsidRPr="00274941">
        <w:rPr>
          <w:rFonts w:ascii="Times New Roman" w:hAnsi="Times New Roman" w:cs="Times New Roman"/>
          <w:sz w:val="24"/>
          <w:szCs w:val="24"/>
        </w:rPr>
        <w:t>l</w:t>
      </w:r>
      <w:r w:rsidR="00061DB4" w:rsidRPr="00274941">
        <w:rPr>
          <w:rFonts w:ascii="Times New Roman" w:hAnsi="Times New Roman" w:cs="Times New Roman"/>
          <w:sz w:val="24"/>
          <w:szCs w:val="24"/>
        </w:rPr>
        <w:t>, 2016</w:t>
      </w:r>
      <w:r w:rsidRPr="00274941">
        <w:rPr>
          <w:rFonts w:ascii="Times New Roman" w:hAnsi="Times New Roman" w:cs="Times New Roman"/>
          <w:sz w:val="24"/>
          <w:szCs w:val="24"/>
        </w:rPr>
        <w:t>). As part of</w:t>
      </w:r>
      <w:r w:rsidR="003925C7">
        <w:rPr>
          <w:rFonts w:ascii="Times New Roman" w:hAnsi="Times New Roman" w:cs="Times New Roman"/>
          <w:sz w:val="24"/>
          <w:szCs w:val="24"/>
        </w:rPr>
        <w:t xml:space="preserve"> the</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membership</w:t>
      </w:r>
      <w:r w:rsidRPr="00274941">
        <w:rPr>
          <w:rFonts w:ascii="Times New Roman" w:hAnsi="Times New Roman" w:cs="Times New Roman"/>
          <w:sz w:val="24"/>
          <w:szCs w:val="24"/>
        </w:rPr>
        <w:t xml:space="preserve"> of </w:t>
      </w:r>
      <w:proofErr w:type="spellStart"/>
      <w:r w:rsidRPr="00274941">
        <w:rPr>
          <w:rFonts w:ascii="Times New Roman" w:hAnsi="Times New Roman" w:cs="Times New Roman"/>
          <w:sz w:val="24"/>
          <w:szCs w:val="24"/>
        </w:rPr>
        <w:t>RoSCA</w:t>
      </w:r>
      <w:proofErr w:type="spellEnd"/>
      <w:r w:rsidRPr="00274941">
        <w:rPr>
          <w:rFonts w:ascii="Times New Roman" w:hAnsi="Times New Roman" w:cs="Times New Roman"/>
          <w:sz w:val="24"/>
          <w:szCs w:val="24"/>
        </w:rPr>
        <w:t xml:space="preserve">, the financial institution receives periodic </w:t>
      </w:r>
      <w:r w:rsidRPr="003925C7">
        <w:rPr>
          <w:rFonts w:ascii="Times New Roman" w:hAnsi="Times New Roman" w:cs="Times New Roman"/>
          <w:noProof/>
          <w:sz w:val="24"/>
          <w:szCs w:val="24"/>
        </w:rPr>
        <w:t>Interest</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free</w:t>
      </w:r>
      <w:r w:rsidRPr="00274941">
        <w:rPr>
          <w:rFonts w:ascii="Times New Roman" w:hAnsi="Times New Roman" w:cs="Times New Roman"/>
          <w:sz w:val="24"/>
          <w:szCs w:val="24"/>
        </w:rPr>
        <w:t xml:space="preserve"> loans from other </w:t>
      </w:r>
      <w:proofErr w:type="spellStart"/>
      <w:r w:rsidRPr="00274941">
        <w:rPr>
          <w:rFonts w:ascii="Times New Roman" w:hAnsi="Times New Roman" w:cs="Times New Roman"/>
          <w:sz w:val="24"/>
          <w:szCs w:val="24"/>
        </w:rPr>
        <w:t>RoSCA</w:t>
      </w:r>
      <w:proofErr w:type="spellEnd"/>
      <w:r w:rsidRPr="00274941">
        <w:rPr>
          <w:rFonts w:ascii="Times New Roman" w:hAnsi="Times New Roman" w:cs="Times New Roman"/>
          <w:sz w:val="24"/>
          <w:szCs w:val="24"/>
        </w:rPr>
        <w:t xml:space="preserve"> </w:t>
      </w:r>
      <w:proofErr w:type="gramStart"/>
      <w:r w:rsidRPr="00274941">
        <w:rPr>
          <w:rFonts w:ascii="Times New Roman" w:hAnsi="Times New Roman" w:cs="Times New Roman"/>
          <w:sz w:val="24"/>
          <w:szCs w:val="24"/>
        </w:rPr>
        <w:t>participants, and</w:t>
      </w:r>
      <w:proofErr w:type="gramEnd"/>
      <w:r w:rsidRPr="00274941">
        <w:rPr>
          <w:rFonts w:ascii="Times New Roman" w:hAnsi="Times New Roman" w:cs="Times New Roman"/>
          <w:sz w:val="24"/>
          <w:szCs w:val="24"/>
        </w:rPr>
        <w:t xml:space="preserve"> then stagger its payment schedule in two or more </w:t>
      </w:r>
      <w:proofErr w:type="spellStart"/>
      <w:r w:rsidRPr="00274941">
        <w:rPr>
          <w:rFonts w:ascii="Times New Roman" w:hAnsi="Times New Roman" w:cs="Times New Roman"/>
          <w:sz w:val="24"/>
          <w:szCs w:val="24"/>
        </w:rPr>
        <w:t>RoSCAs</w:t>
      </w:r>
      <w:proofErr w:type="spellEnd"/>
      <w:r w:rsidRPr="00274941">
        <w:rPr>
          <w:rFonts w:ascii="Times New Roman" w:hAnsi="Times New Roman" w:cs="Times New Roman"/>
          <w:sz w:val="24"/>
          <w:szCs w:val="24"/>
        </w:rPr>
        <w:t xml:space="preserve"> and then convert the zero-interest </w:t>
      </w:r>
      <w:r w:rsidRPr="003925C7">
        <w:rPr>
          <w:rFonts w:ascii="Times New Roman" w:hAnsi="Times New Roman" w:cs="Times New Roman"/>
          <w:noProof/>
          <w:sz w:val="24"/>
          <w:szCs w:val="24"/>
        </w:rPr>
        <w:t>short</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term</w:t>
      </w:r>
      <w:r w:rsidRPr="00274941">
        <w:rPr>
          <w:rFonts w:ascii="Times New Roman" w:hAnsi="Times New Roman" w:cs="Times New Roman"/>
          <w:sz w:val="24"/>
          <w:szCs w:val="24"/>
        </w:rPr>
        <w:t xml:space="preserve"> funds that it receives into longer term positive return through lease and credit sale basis.</w:t>
      </w:r>
    </w:p>
    <w:p w14:paraId="31C4BCB7" w14:textId="77777777" w:rsidR="00DD3DB1" w:rsidRDefault="00DD3DB1" w:rsidP="00274941">
      <w:pPr>
        <w:spacing w:after="0" w:line="240" w:lineRule="auto"/>
        <w:jc w:val="both"/>
        <w:rPr>
          <w:rFonts w:ascii="Times New Roman" w:hAnsi="Times New Roman" w:cs="Times New Roman"/>
          <w:sz w:val="24"/>
          <w:szCs w:val="24"/>
        </w:rPr>
      </w:pPr>
    </w:p>
    <w:p w14:paraId="050195E5" w14:textId="0A16E934"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At an individual group level, the </w:t>
      </w:r>
      <w:r w:rsidR="00274941" w:rsidRPr="00274941">
        <w:rPr>
          <w:rFonts w:ascii="Times New Roman" w:hAnsi="Times New Roman" w:cs="Times New Roman"/>
          <w:sz w:val="24"/>
          <w:szCs w:val="24"/>
        </w:rPr>
        <w:t>group contributes</w:t>
      </w:r>
      <w:r w:rsidRPr="00274941">
        <w:rPr>
          <w:rFonts w:ascii="Times New Roman" w:hAnsi="Times New Roman" w:cs="Times New Roman"/>
          <w:sz w:val="24"/>
          <w:szCs w:val="24"/>
        </w:rPr>
        <w:t xml:space="preserve"> money and </w:t>
      </w:r>
      <w:proofErr w:type="gramStart"/>
      <w:r w:rsidRPr="00274941">
        <w:rPr>
          <w:rFonts w:ascii="Times New Roman" w:hAnsi="Times New Roman" w:cs="Times New Roman"/>
          <w:sz w:val="24"/>
          <w:szCs w:val="24"/>
        </w:rPr>
        <w:t>give</w:t>
      </w:r>
      <w:proofErr w:type="gramEnd"/>
      <w:r w:rsidRPr="00274941">
        <w:rPr>
          <w:rFonts w:ascii="Times New Roman" w:hAnsi="Times New Roman" w:cs="Times New Roman"/>
          <w:sz w:val="24"/>
          <w:szCs w:val="24"/>
        </w:rPr>
        <w:t xml:space="preserve"> to individual members of the group at a time until </w:t>
      </w:r>
      <w:r w:rsidR="00274941" w:rsidRPr="00274941">
        <w:rPr>
          <w:rFonts w:ascii="Times New Roman" w:hAnsi="Times New Roman" w:cs="Times New Roman"/>
          <w:sz w:val="24"/>
          <w:szCs w:val="24"/>
        </w:rPr>
        <w:t>the entire</w:t>
      </w:r>
      <w:r w:rsidRPr="00274941">
        <w:rPr>
          <w:rFonts w:ascii="Times New Roman" w:hAnsi="Times New Roman" w:cs="Times New Roman"/>
          <w:sz w:val="24"/>
          <w:szCs w:val="24"/>
        </w:rPr>
        <w:t xml:space="preserve"> group members are covered based on agreed order.</w:t>
      </w:r>
    </w:p>
    <w:p w14:paraId="52B98233" w14:textId="77777777" w:rsidR="00DD3DB1" w:rsidRDefault="00DD3DB1" w:rsidP="00274941">
      <w:pPr>
        <w:spacing w:after="0" w:line="240" w:lineRule="auto"/>
        <w:jc w:val="both"/>
        <w:rPr>
          <w:rFonts w:ascii="Times New Roman" w:hAnsi="Times New Roman" w:cs="Times New Roman"/>
          <w:sz w:val="24"/>
          <w:szCs w:val="24"/>
        </w:rPr>
      </w:pPr>
    </w:p>
    <w:p w14:paraId="28E0169C" w14:textId="37EC23A1" w:rsidR="00274941" w:rsidRP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Even </w:t>
      </w:r>
      <w:r w:rsidRPr="003925C7">
        <w:rPr>
          <w:rFonts w:ascii="Times New Roman" w:hAnsi="Times New Roman" w:cs="Times New Roman"/>
          <w:noProof/>
          <w:sz w:val="24"/>
          <w:szCs w:val="24"/>
        </w:rPr>
        <w:t>though</w:t>
      </w:r>
      <w:r w:rsidRPr="00274941">
        <w:rPr>
          <w:rFonts w:ascii="Times New Roman" w:hAnsi="Times New Roman" w:cs="Times New Roman"/>
          <w:sz w:val="24"/>
          <w:szCs w:val="24"/>
        </w:rPr>
        <w:t xml:space="preserve"> technically, the first recipient of the </w:t>
      </w:r>
      <w:proofErr w:type="spellStart"/>
      <w:r w:rsidRPr="00274941">
        <w:rPr>
          <w:rFonts w:ascii="Times New Roman" w:hAnsi="Times New Roman" w:cs="Times New Roman"/>
          <w:sz w:val="24"/>
          <w:szCs w:val="24"/>
        </w:rPr>
        <w:t>RoSCA</w:t>
      </w:r>
      <w:proofErr w:type="spellEnd"/>
      <w:r w:rsidRPr="00274941">
        <w:rPr>
          <w:rFonts w:ascii="Times New Roman" w:hAnsi="Times New Roman" w:cs="Times New Roman"/>
          <w:sz w:val="24"/>
          <w:szCs w:val="24"/>
        </w:rPr>
        <w:t xml:space="preserve"> achieves higher benefit,</w:t>
      </w:r>
      <w:r w:rsidR="003925C7">
        <w:rPr>
          <w:rFonts w:ascii="Times New Roman" w:hAnsi="Times New Roman" w:cs="Times New Roman"/>
          <w:sz w:val="24"/>
          <w:szCs w:val="24"/>
        </w:rPr>
        <w:t xml:space="preserve"> the</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order</w:t>
      </w:r>
      <w:r w:rsidRPr="00274941">
        <w:rPr>
          <w:rFonts w:ascii="Times New Roman" w:hAnsi="Times New Roman" w:cs="Times New Roman"/>
          <w:sz w:val="24"/>
          <w:szCs w:val="24"/>
        </w:rPr>
        <w:t xml:space="preserve"> is usually driven by need, and social norms prescribe that one should continually agree to participate in a </w:t>
      </w:r>
      <w:proofErr w:type="spellStart"/>
      <w:r w:rsidRPr="00274941">
        <w:rPr>
          <w:rFonts w:ascii="Times New Roman" w:hAnsi="Times New Roman" w:cs="Times New Roman"/>
          <w:sz w:val="24"/>
          <w:szCs w:val="24"/>
        </w:rPr>
        <w:t>RoSCA</w:t>
      </w:r>
      <w:proofErr w:type="spellEnd"/>
      <w:r w:rsidRPr="00274941">
        <w:rPr>
          <w:rFonts w:ascii="Times New Roman" w:hAnsi="Times New Roman" w:cs="Times New Roman"/>
          <w:sz w:val="24"/>
          <w:szCs w:val="24"/>
        </w:rPr>
        <w:t xml:space="preserve"> when asked by someone in their social network, and this will lead to a strong sense of balanced reciprocity.</w:t>
      </w:r>
    </w:p>
    <w:p w14:paraId="36252988" w14:textId="77777777" w:rsidR="00DD3DB1" w:rsidRDefault="00DD3DB1" w:rsidP="00274941">
      <w:pPr>
        <w:spacing w:after="0" w:line="240" w:lineRule="auto"/>
        <w:jc w:val="both"/>
        <w:rPr>
          <w:rFonts w:ascii="Times New Roman" w:hAnsi="Times New Roman" w:cs="Times New Roman"/>
          <w:sz w:val="24"/>
          <w:szCs w:val="24"/>
        </w:rPr>
      </w:pPr>
    </w:p>
    <w:p w14:paraId="37D01CCA" w14:textId="44F2344B"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El-Gamal, El-Komi, Karlan, and Osman (2013) have found both theoretical and empirical experimental evidence that a variation on the </w:t>
      </w:r>
      <w:proofErr w:type="spellStart"/>
      <w:r w:rsidRPr="00274941">
        <w:rPr>
          <w:rFonts w:ascii="Times New Roman" w:hAnsi="Times New Roman" w:cs="Times New Roman"/>
          <w:sz w:val="24"/>
          <w:szCs w:val="24"/>
        </w:rPr>
        <w:t>RoSCA</w:t>
      </w:r>
      <w:proofErr w:type="spellEnd"/>
      <w:r w:rsidRPr="00274941">
        <w:rPr>
          <w:rFonts w:ascii="Times New Roman" w:hAnsi="Times New Roman" w:cs="Times New Roman"/>
          <w:sz w:val="24"/>
          <w:szCs w:val="24"/>
        </w:rPr>
        <w:t xml:space="preserve"> known in Egypt as </w:t>
      </w:r>
      <w:r w:rsidRPr="003925C7">
        <w:rPr>
          <w:rFonts w:ascii="Times New Roman" w:hAnsi="Times New Roman" w:cs="Times New Roman"/>
          <w:i/>
          <w:noProof/>
          <w:sz w:val="24"/>
          <w:szCs w:val="24"/>
        </w:rPr>
        <w:t>gam`iya</w:t>
      </w:r>
      <w:r w:rsidRPr="00274941">
        <w:rPr>
          <w:rFonts w:ascii="Times New Roman" w:hAnsi="Times New Roman" w:cs="Times New Roman"/>
          <w:sz w:val="24"/>
          <w:szCs w:val="24"/>
        </w:rPr>
        <w:t xml:space="preserve">, with added guaranty against default for participants, produces higher </w:t>
      </w:r>
      <w:r w:rsidRPr="003925C7">
        <w:rPr>
          <w:rFonts w:ascii="Times New Roman" w:hAnsi="Times New Roman" w:cs="Times New Roman"/>
          <w:noProof/>
          <w:sz w:val="24"/>
          <w:szCs w:val="24"/>
        </w:rPr>
        <w:t>take</w:t>
      </w:r>
      <w:r w:rsidR="003925C7">
        <w:rPr>
          <w:rFonts w:ascii="Times New Roman" w:hAnsi="Times New Roman" w:cs="Times New Roman"/>
          <w:noProof/>
          <w:sz w:val="24"/>
          <w:szCs w:val="24"/>
        </w:rPr>
        <w:t>-</w:t>
      </w:r>
      <w:r w:rsidRPr="003925C7">
        <w:rPr>
          <w:rFonts w:ascii="Times New Roman" w:hAnsi="Times New Roman" w:cs="Times New Roman"/>
          <w:noProof/>
          <w:sz w:val="24"/>
          <w:szCs w:val="24"/>
        </w:rPr>
        <w:t>up</w:t>
      </w:r>
      <w:r w:rsidRPr="00274941">
        <w:rPr>
          <w:rFonts w:ascii="Times New Roman" w:hAnsi="Times New Roman" w:cs="Times New Roman"/>
          <w:sz w:val="24"/>
          <w:szCs w:val="24"/>
        </w:rPr>
        <w:t xml:space="preserve"> rates and higher repayment rates than Grameen-style microfinance offerings. In Afghanistan, The World Council of Credit Unions reported the successful premiering of credit unions that found some success as early as </w:t>
      </w:r>
      <w:r w:rsidRPr="00274941">
        <w:rPr>
          <w:rFonts w:ascii="Times New Roman" w:hAnsi="Times New Roman" w:cs="Times New Roman"/>
          <w:sz w:val="24"/>
          <w:szCs w:val="24"/>
        </w:rPr>
        <w:lastRenderedPageBreak/>
        <w:t>2007, avoiding ruling against conventional financial models in part by using the mutual ownership argument (WOCCU, 2007).</w:t>
      </w:r>
    </w:p>
    <w:p w14:paraId="4AB724BE" w14:textId="77777777" w:rsidR="00DD3DB1" w:rsidRDefault="00DD3DB1" w:rsidP="00274941">
      <w:pPr>
        <w:spacing w:after="0" w:line="240" w:lineRule="auto"/>
        <w:jc w:val="both"/>
        <w:rPr>
          <w:rFonts w:ascii="Times New Roman" w:hAnsi="Times New Roman" w:cs="Times New Roman"/>
          <w:sz w:val="24"/>
          <w:szCs w:val="24"/>
        </w:rPr>
      </w:pPr>
    </w:p>
    <w:p w14:paraId="2245BE35" w14:textId="40372535" w:rsidR="00E21D91" w:rsidRPr="00274941" w:rsidRDefault="00E21D91" w:rsidP="00274941">
      <w:pPr>
        <w:spacing w:after="0" w:line="240" w:lineRule="auto"/>
        <w:jc w:val="both"/>
        <w:rPr>
          <w:rFonts w:ascii="Times New Roman" w:hAnsi="Times New Roman" w:cs="Times New Roman"/>
          <w:b/>
          <w:sz w:val="24"/>
          <w:szCs w:val="24"/>
        </w:rPr>
      </w:pPr>
      <w:r w:rsidRPr="00274941">
        <w:rPr>
          <w:rFonts w:ascii="Times New Roman" w:hAnsi="Times New Roman" w:cs="Times New Roman"/>
          <w:sz w:val="24"/>
          <w:szCs w:val="24"/>
        </w:rPr>
        <w:t xml:space="preserve">The prime advantage of mutual financial institutions is their capacity to provide care to those who are rejected by profit-seeking stockholder-owned financial institutions. </w:t>
      </w:r>
      <w:r w:rsidRPr="003925C7">
        <w:rPr>
          <w:rFonts w:ascii="Times New Roman" w:hAnsi="Times New Roman" w:cs="Times New Roman"/>
          <w:noProof/>
          <w:sz w:val="24"/>
          <w:szCs w:val="24"/>
        </w:rPr>
        <w:t>This is</w:t>
      </w:r>
      <w:r w:rsidRPr="00274941">
        <w:rPr>
          <w:rFonts w:ascii="Times New Roman" w:hAnsi="Times New Roman" w:cs="Times New Roman"/>
          <w:sz w:val="24"/>
          <w:szCs w:val="24"/>
        </w:rPr>
        <w:t xml:space="preserve"> the case, for example, for the poor customers targeted by credit union operations that leverage community social capital and networks in the provision of credit at reasonable costs. </w:t>
      </w:r>
      <w:r w:rsidRPr="003925C7">
        <w:rPr>
          <w:rFonts w:ascii="Times New Roman" w:hAnsi="Times New Roman" w:cs="Times New Roman"/>
          <w:noProof/>
          <w:sz w:val="24"/>
          <w:szCs w:val="24"/>
        </w:rPr>
        <w:t>Of course</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it is worth mentioning that Information asymmetries make catering to the same poor customers very costly to conventional </w:t>
      </w:r>
      <w:r w:rsidRPr="003925C7">
        <w:rPr>
          <w:rFonts w:ascii="Times New Roman" w:hAnsi="Times New Roman" w:cs="Times New Roman"/>
          <w:noProof/>
          <w:sz w:val="24"/>
          <w:szCs w:val="24"/>
        </w:rPr>
        <w:t>banks</w:t>
      </w:r>
      <w:r w:rsidRPr="00274941">
        <w:rPr>
          <w:rFonts w:ascii="Times New Roman" w:hAnsi="Times New Roman" w:cs="Times New Roman"/>
          <w:sz w:val="24"/>
          <w:szCs w:val="24"/>
        </w:rPr>
        <w:t xml:space="preserve"> because work of a loan officer </w:t>
      </w:r>
      <w:proofErr w:type="gramStart"/>
      <w:r w:rsidRPr="00274941">
        <w:rPr>
          <w:rFonts w:ascii="Times New Roman" w:hAnsi="Times New Roman" w:cs="Times New Roman"/>
          <w:sz w:val="24"/>
          <w:szCs w:val="24"/>
        </w:rPr>
        <w:t>cost</w:t>
      </w:r>
      <w:proofErr w:type="gramEnd"/>
      <w:r w:rsidRPr="00274941">
        <w:rPr>
          <w:rFonts w:ascii="Times New Roman" w:hAnsi="Times New Roman" w:cs="Times New Roman"/>
          <w:sz w:val="24"/>
          <w:szCs w:val="24"/>
        </w:rPr>
        <w:t xml:space="preserve"> approximately the same irrespective of the amount involved. </w:t>
      </w:r>
      <w:r w:rsidRPr="003925C7">
        <w:rPr>
          <w:rFonts w:ascii="Times New Roman" w:hAnsi="Times New Roman" w:cs="Times New Roman"/>
          <w:noProof/>
          <w:sz w:val="24"/>
          <w:szCs w:val="24"/>
        </w:rPr>
        <w:t>This makes</w:t>
      </w:r>
      <w:r w:rsidRPr="00274941">
        <w:rPr>
          <w:rFonts w:ascii="Times New Roman" w:hAnsi="Times New Roman" w:cs="Times New Roman"/>
          <w:sz w:val="24"/>
          <w:szCs w:val="24"/>
        </w:rPr>
        <w:t xml:space="preserve"> interest rates on microloans exceptionally high. For insurance purposes, these information asymmetries problem can result in market failures. This problem may </w:t>
      </w:r>
      <w:r w:rsidRPr="003925C7">
        <w:rPr>
          <w:rFonts w:ascii="Times New Roman" w:hAnsi="Times New Roman" w:cs="Times New Roman"/>
          <w:noProof/>
          <w:sz w:val="24"/>
          <w:szCs w:val="24"/>
        </w:rPr>
        <w:t>be solved</w:t>
      </w:r>
      <w:r w:rsidRPr="00274941">
        <w:rPr>
          <w:rFonts w:ascii="Times New Roman" w:hAnsi="Times New Roman" w:cs="Times New Roman"/>
          <w:sz w:val="24"/>
          <w:szCs w:val="24"/>
        </w:rPr>
        <w:t xml:space="preserve"> by risk-sharing mutual insurance schemes that emerge in traditional societies, even though the principle of </w:t>
      </w:r>
      <w:r w:rsidRPr="003925C7">
        <w:rPr>
          <w:rFonts w:ascii="Times New Roman" w:hAnsi="Times New Roman" w:cs="Times New Roman"/>
          <w:i/>
          <w:noProof/>
          <w:sz w:val="24"/>
          <w:szCs w:val="24"/>
        </w:rPr>
        <w:t>ex</w:t>
      </w:r>
      <w:r w:rsidR="003925C7">
        <w:rPr>
          <w:rFonts w:ascii="Times New Roman" w:hAnsi="Times New Roman" w:cs="Times New Roman"/>
          <w:i/>
          <w:noProof/>
          <w:sz w:val="24"/>
          <w:szCs w:val="24"/>
        </w:rPr>
        <w:t>-</w:t>
      </w:r>
      <w:r w:rsidRPr="003925C7">
        <w:rPr>
          <w:rFonts w:ascii="Times New Roman" w:hAnsi="Times New Roman" w:cs="Times New Roman"/>
          <w:i/>
          <w:noProof/>
          <w:sz w:val="24"/>
          <w:szCs w:val="24"/>
        </w:rPr>
        <w:t>ante</w:t>
      </w:r>
      <w:r w:rsidRPr="00274941">
        <w:rPr>
          <w:rFonts w:ascii="Times New Roman" w:hAnsi="Times New Roman" w:cs="Times New Roman"/>
          <w:sz w:val="24"/>
          <w:szCs w:val="24"/>
        </w:rPr>
        <w:t xml:space="preserve"> reciprocity is difficult to accept in some such </w:t>
      </w:r>
      <w:r w:rsidR="00C05182" w:rsidRPr="00274941">
        <w:rPr>
          <w:rFonts w:ascii="Times New Roman" w:hAnsi="Times New Roman" w:cs="Times New Roman"/>
          <w:sz w:val="24"/>
          <w:szCs w:val="24"/>
        </w:rPr>
        <w:t>contexts (</w:t>
      </w:r>
      <w:r w:rsidRPr="00274941">
        <w:rPr>
          <w:rFonts w:ascii="Times New Roman" w:hAnsi="Times New Roman" w:cs="Times New Roman"/>
          <w:sz w:val="24"/>
          <w:szCs w:val="24"/>
        </w:rPr>
        <w:t>Platteau,1997).</w:t>
      </w:r>
    </w:p>
    <w:p w14:paraId="45ED3B1D" w14:textId="77777777" w:rsidR="00274941" w:rsidRDefault="00274941" w:rsidP="00274941">
      <w:pPr>
        <w:spacing w:after="0" w:line="240" w:lineRule="auto"/>
        <w:jc w:val="both"/>
        <w:rPr>
          <w:rFonts w:ascii="Times New Roman" w:hAnsi="Times New Roman" w:cs="Times New Roman"/>
          <w:b/>
          <w:sz w:val="24"/>
          <w:szCs w:val="24"/>
        </w:rPr>
      </w:pPr>
    </w:p>
    <w:p w14:paraId="689EB84A" w14:textId="6E5C9561" w:rsidR="00E21D91" w:rsidRPr="00274941" w:rsidRDefault="00E21D91" w:rsidP="00274941">
      <w:pPr>
        <w:spacing w:after="0" w:line="240" w:lineRule="auto"/>
        <w:jc w:val="both"/>
        <w:rPr>
          <w:rFonts w:ascii="Times New Roman" w:hAnsi="Times New Roman" w:cs="Times New Roman"/>
          <w:b/>
          <w:sz w:val="24"/>
          <w:szCs w:val="24"/>
        </w:rPr>
      </w:pPr>
      <w:r w:rsidRPr="00274941">
        <w:rPr>
          <w:rFonts w:ascii="Times New Roman" w:hAnsi="Times New Roman" w:cs="Times New Roman"/>
          <w:b/>
          <w:sz w:val="24"/>
          <w:szCs w:val="24"/>
        </w:rPr>
        <w:t>Takaful</w:t>
      </w:r>
    </w:p>
    <w:p w14:paraId="3901972F" w14:textId="77777777" w:rsidR="00274941" w:rsidRDefault="00274941" w:rsidP="00274941">
      <w:pPr>
        <w:spacing w:after="0" w:line="240" w:lineRule="auto"/>
        <w:jc w:val="both"/>
        <w:rPr>
          <w:rFonts w:ascii="Times New Roman" w:hAnsi="Times New Roman" w:cs="Times New Roman"/>
          <w:sz w:val="24"/>
          <w:szCs w:val="24"/>
        </w:rPr>
      </w:pPr>
    </w:p>
    <w:p w14:paraId="2C10E233" w14:textId="2A3C6E77" w:rsidR="00E21D91" w:rsidRPr="00274941" w:rsidRDefault="00E21D91" w:rsidP="00274941">
      <w:pPr>
        <w:spacing w:after="0" w:line="240" w:lineRule="auto"/>
        <w:jc w:val="both"/>
        <w:rPr>
          <w:rFonts w:ascii="Times New Roman" w:hAnsi="Times New Roman" w:cs="Times New Roman"/>
          <w:sz w:val="24"/>
          <w:szCs w:val="24"/>
        </w:rPr>
      </w:pPr>
      <w:r w:rsidRPr="003925C7">
        <w:rPr>
          <w:rFonts w:ascii="Times New Roman" w:hAnsi="Times New Roman" w:cs="Times New Roman"/>
          <w:noProof/>
          <w:sz w:val="24"/>
          <w:szCs w:val="24"/>
        </w:rPr>
        <w:t>The concerns about the validity of conventional insurance in the context of shariah acceptability in respect of prohibitions like riba, gharar and maysir have been raised since the early days of Islamic civilization and the modern debate o</w:t>
      </w:r>
      <w:r w:rsidR="003925C7" w:rsidRPr="003925C7">
        <w:rPr>
          <w:rFonts w:ascii="Times New Roman" w:hAnsi="Times New Roman" w:cs="Times New Roman"/>
          <w:noProof/>
          <w:sz w:val="24"/>
          <w:szCs w:val="24"/>
        </w:rPr>
        <w:t>ver</w:t>
      </w:r>
      <w:r w:rsidRPr="003925C7">
        <w:rPr>
          <w:rFonts w:ascii="Times New Roman" w:hAnsi="Times New Roman" w:cs="Times New Roman"/>
          <w:noProof/>
          <w:sz w:val="24"/>
          <w:szCs w:val="24"/>
        </w:rPr>
        <w:t xml:space="preserve"> what should be the solution for mitigating losses from perils suffered from live events </w:t>
      </w:r>
      <w:r w:rsidR="00D04A5B" w:rsidRPr="003925C7">
        <w:rPr>
          <w:rFonts w:ascii="Times New Roman" w:hAnsi="Times New Roman" w:cs="Times New Roman"/>
          <w:noProof/>
          <w:sz w:val="24"/>
          <w:szCs w:val="24"/>
        </w:rPr>
        <w:t xml:space="preserve">(Bhatty and </w:t>
      </w:r>
      <w:r w:rsidRPr="003925C7">
        <w:rPr>
          <w:rFonts w:ascii="Times New Roman" w:hAnsi="Times New Roman" w:cs="Times New Roman"/>
          <w:noProof/>
          <w:sz w:val="24"/>
          <w:szCs w:val="24"/>
        </w:rPr>
        <w:t xml:space="preserve">Nisar, </w:t>
      </w:r>
      <w:r w:rsidR="00D04A5B" w:rsidRPr="003925C7">
        <w:rPr>
          <w:rFonts w:ascii="Times New Roman" w:hAnsi="Times New Roman" w:cs="Times New Roman"/>
          <w:noProof/>
          <w:sz w:val="24"/>
          <w:szCs w:val="24"/>
        </w:rPr>
        <w:t>2016</w:t>
      </w:r>
      <w:r w:rsidRPr="003925C7">
        <w:rPr>
          <w:rFonts w:ascii="Times New Roman" w:hAnsi="Times New Roman" w:cs="Times New Roman"/>
          <w:noProof/>
          <w:sz w:val="24"/>
          <w:szCs w:val="24"/>
        </w:rPr>
        <w:t>).</w:t>
      </w:r>
    </w:p>
    <w:p w14:paraId="0D11C323" w14:textId="77777777" w:rsidR="00274941" w:rsidRDefault="00274941" w:rsidP="00274941">
      <w:pPr>
        <w:spacing w:after="0" w:line="240" w:lineRule="auto"/>
        <w:jc w:val="both"/>
        <w:rPr>
          <w:rFonts w:ascii="Times New Roman" w:hAnsi="Times New Roman" w:cs="Times New Roman"/>
          <w:sz w:val="24"/>
          <w:szCs w:val="24"/>
        </w:rPr>
      </w:pPr>
    </w:p>
    <w:p w14:paraId="7D77E01D" w14:textId="1CF382F8"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Financial protection has always been a vital part of Islamic thought process, which has its roots from the system practiced by Arab tribes even before the arrival of Islam</w:t>
      </w:r>
      <w:r w:rsidRPr="00274941">
        <w:rPr>
          <w:rStyle w:val="FootnoteReference"/>
          <w:rFonts w:ascii="Times New Roman" w:hAnsi="Times New Roman" w:cs="Times New Roman"/>
          <w:sz w:val="24"/>
          <w:szCs w:val="24"/>
        </w:rPr>
        <w:footnoteReference w:id="4"/>
      </w:r>
      <w:r w:rsidRPr="00274941">
        <w:rPr>
          <w:rFonts w:ascii="Times New Roman" w:hAnsi="Times New Roman" w:cs="Times New Roman"/>
          <w:sz w:val="24"/>
          <w:szCs w:val="24"/>
        </w:rPr>
        <w:t xml:space="preserve">. It was accepted and further improvised within the Islamic remit in various forms. As a result of </w:t>
      </w:r>
      <w:r w:rsidRPr="003925C7">
        <w:rPr>
          <w:rFonts w:ascii="Times New Roman" w:hAnsi="Times New Roman" w:cs="Times New Roman"/>
          <w:noProof/>
          <w:sz w:val="24"/>
          <w:szCs w:val="24"/>
        </w:rPr>
        <w:t>this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the first experiment of </w:t>
      </w:r>
      <w:r w:rsidRPr="003925C7">
        <w:rPr>
          <w:rFonts w:ascii="Times New Roman" w:hAnsi="Times New Roman" w:cs="Times New Roman"/>
          <w:noProof/>
          <w:sz w:val="24"/>
          <w:szCs w:val="24"/>
        </w:rPr>
        <w:t>takaful</w:t>
      </w:r>
      <w:r w:rsidRPr="00274941">
        <w:rPr>
          <w:rFonts w:ascii="Times New Roman" w:hAnsi="Times New Roman" w:cs="Times New Roman"/>
          <w:sz w:val="24"/>
          <w:szCs w:val="24"/>
        </w:rPr>
        <w:t xml:space="preserve"> (Islamic Insurance)</w:t>
      </w:r>
      <w:r w:rsidR="00274941">
        <w:rPr>
          <w:rFonts w:ascii="Times New Roman" w:hAnsi="Times New Roman" w:cs="Times New Roman"/>
          <w:sz w:val="24"/>
          <w:szCs w:val="24"/>
        </w:rPr>
        <w:t xml:space="preserve"> </w:t>
      </w:r>
      <w:r w:rsidRPr="00274941">
        <w:rPr>
          <w:rFonts w:ascii="Times New Roman" w:hAnsi="Times New Roman" w:cs="Times New Roman"/>
          <w:sz w:val="24"/>
          <w:szCs w:val="24"/>
        </w:rPr>
        <w:t>was grounded on the concept of cooperation (</w:t>
      </w:r>
      <w:r w:rsidR="003925C7">
        <w:rPr>
          <w:rFonts w:ascii="Times New Roman" w:hAnsi="Times New Roman" w:cs="Times New Roman"/>
          <w:noProof/>
          <w:sz w:val="24"/>
          <w:szCs w:val="24"/>
        </w:rPr>
        <w:t>Taun</w:t>
      </w:r>
      <w:r w:rsidRPr="00274941">
        <w:rPr>
          <w:rFonts w:ascii="Times New Roman" w:hAnsi="Times New Roman" w:cs="Times New Roman"/>
          <w:sz w:val="24"/>
          <w:szCs w:val="24"/>
        </w:rPr>
        <w:t>) among members who patronize it.</w:t>
      </w:r>
    </w:p>
    <w:p w14:paraId="6F095ACC" w14:textId="77777777" w:rsidR="00DD3DB1" w:rsidRDefault="00DD3DB1" w:rsidP="00FE2B3A">
      <w:pPr>
        <w:spacing w:after="0" w:line="240" w:lineRule="auto"/>
        <w:jc w:val="both"/>
        <w:rPr>
          <w:rFonts w:ascii="Times New Roman" w:hAnsi="Times New Roman" w:cs="Times New Roman"/>
          <w:sz w:val="24"/>
          <w:szCs w:val="24"/>
        </w:rPr>
      </w:pPr>
    </w:p>
    <w:p w14:paraId="292443E4" w14:textId="67601F7D" w:rsidR="00274941" w:rsidRDefault="00E21D91" w:rsidP="00FE2B3A">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Islam is in support of the basic idea of insurance. “A scheme whereby the resources of the members of a particular group are pooled together </w:t>
      </w:r>
      <w:r w:rsidRPr="003925C7">
        <w:rPr>
          <w:rFonts w:ascii="Times New Roman" w:hAnsi="Times New Roman" w:cs="Times New Roman"/>
          <w:noProof/>
          <w:sz w:val="24"/>
          <w:szCs w:val="24"/>
        </w:rPr>
        <w:t>to</w:t>
      </w:r>
      <w:r w:rsidRPr="00274941">
        <w:rPr>
          <w:rFonts w:ascii="Times New Roman" w:hAnsi="Times New Roman" w:cs="Times New Roman"/>
          <w:sz w:val="24"/>
          <w:szCs w:val="24"/>
        </w:rPr>
        <w:t xml:space="preserve"> help and protect fellow members from hardship arising out of certain </w:t>
      </w:r>
      <w:r w:rsidRPr="003925C7">
        <w:rPr>
          <w:rFonts w:ascii="Times New Roman" w:hAnsi="Times New Roman" w:cs="Times New Roman"/>
          <w:noProof/>
          <w:sz w:val="24"/>
          <w:szCs w:val="24"/>
        </w:rPr>
        <w:t>events</w:t>
      </w:r>
      <w:r w:rsidRPr="00274941">
        <w:rPr>
          <w:rFonts w:ascii="Times New Roman" w:hAnsi="Times New Roman" w:cs="Times New Roman"/>
          <w:sz w:val="24"/>
          <w:szCs w:val="24"/>
        </w:rPr>
        <w:t xml:space="preserve"> is in fact very much </w:t>
      </w:r>
      <w:r w:rsidR="003925C7">
        <w:rPr>
          <w:rFonts w:ascii="Times New Roman" w:hAnsi="Times New Roman" w:cs="Times New Roman"/>
          <w:noProof/>
          <w:sz w:val="24"/>
          <w:szCs w:val="24"/>
        </w:rPr>
        <w:t>by</w:t>
      </w:r>
      <w:r w:rsidRPr="00274941">
        <w:rPr>
          <w:rFonts w:ascii="Times New Roman" w:hAnsi="Times New Roman" w:cs="Times New Roman"/>
          <w:sz w:val="24"/>
          <w:szCs w:val="24"/>
        </w:rPr>
        <w:t xml:space="preserve"> the Islamic concepts of brotherhood and mutual co-operation among fellow men. It is, however, the way in which the Western system of insurance seeks to achieve this aim that is fraught with practices which tran</w:t>
      </w:r>
      <w:r w:rsidR="00FE2B3A">
        <w:rPr>
          <w:rFonts w:ascii="Times New Roman" w:hAnsi="Times New Roman" w:cs="Times New Roman"/>
          <w:sz w:val="24"/>
          <w:szCs w:val="24"/>
        </w:rPr>
        <w:t>sgress the teachings of Islam’’</w:t>
      </w:r>
      <w:r w:rsidRPr="00274941">
        <w:rPr>
          <w:rFonts w:ascii="Times New Roman" w:hAnsi="Times New Roman" w:cs="Times New Roman"/>
          <w:sz w:val="24"/>
          <w:szCs w:val="24"/>
        </w:rPr>
        <w:t>(</w:t>
      </w:r>
      <w:r w:rsidRPr="00274941">
        <w:rPr>
          <w:rFonts w:ascii="Times New Roman" w:hAnsi="Times New Roman" w:cs="Times New Roman"/>
          <w:noProof/>
          <w:sz w:val="24"/>
          <w:szCs w:val="24"/>
        </w:rPr>
        <w:t>Ramlah,1991</w:t>
      </w:r>
      <w:r w:rsidRPr="00274941">
        <w:rPr>
          <w:rFonts w:ascii="Times New Roman" w:hAnsi="Times New Roman" w:cs="Times New Roman"/>
          <w:sz w:val="24"/>
          <w:szCs w:val="24"/>
        </w:rPr>
        <w:t>)</w:t>
      </w:r>
    </w:p>
    <w:p w14:paraId="54ED32C7" w14:textId="77777777" w:rsidR="00DD3DB1" w:rsidRDefault="00DD3DB1" w:rsidP="00274941">
      <w:pPr>
        <w:autoSpaceDE w:val="0"/>
        <w:autoSpaceDN w:val="0"/>
        <w:adjustRightInd w:val="0"/>
        <w:spacing w:after="0" w:line="240" w:lineRule="auto"/>
        <w:jc w:val="both"/>
        <w:rPr>
          <w:rFonts w:ascii="Times New Roman" w:hAnsi="Times New Roman" w:cs="Times New Roman"/>
          <w:sz w:val="24"/>
          <w:szCs w:val="24"/>
        </w:rPr>
      </w:pPr>
    </w:p>
    <w:p w14:paraId="6F4D4FAD" w14:textId="60F08CB7" w:rsidR="00274941" w:rsidRDefault="00E21D91" w:rsidP="00274941">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the past collective risk protection schemes operated </w:t>
      </w:r>
      <w:r w:rsidR="003925C7">
        <w:rPr>
          <w:rFonts w:ascii="Times New Roman" w:hAnsi="Times New Roman" w:cs="Times New Roman"/>
          <w:noProof/>
          <w:sz w:val="24"/>
          <w:szCs w:val="24"/>
        </w:rPr>
        <w:t>by</w:t>
      </w:r>
      <w:r w:rsidRPr="00274941">
        <w:rPr>
          <w:rFonts w:ascii="Times New Roman" w:hAnsi="Times New Roman" w:cs="Times New Roman"/>
          <w:sz w:val="24"/>
          <w:szCs w:val="24"/>
        </w:rPr>
        <w:t xml:space="preserve"> family relations had been effective for centuries, but with increasing population, diversification of the economies, changing</w:t>
      </w:r>
      <w:r w:rsidR="00274941">
        <w:rPr>
          <w:rFonts w:ascii="Times New Roman" w:hAnsi="Times New Roman" w:cs="Times New Roman"/>
          <w:sz w:val="24"/>
          <w:szCs w:val="24"/>
        </w:rPr>
        <w:t xml:space="preserve"> </w:t>
      </w:r>
      <w:r w:rsidRPr="00274941">
        <w:rPr>
          <w:rFonts w:ascii="Times New Roman" w:hAnsi="Times New Roman" w:cs="Times New Roman"/>
          <w:sz w:val="24"/>
          <w:szCs w:val="24"/>
        </w:rPr>
        <w:t>lifestyles and growing individual wealth, these schemes reach their limits</w:t>
      </w:r>
      <w:r w:rsidR="00D04A5B" w:rsidRPr="00274941">
        <w:rPr>
          <w:rFonts w:ascii="Times New Roman" w:hAnsi="Times New Roman" w:cs="Times New Roman"/>
          <w:sz w:val="24"/>
          <w:szCs w:val="24"/>
        </w:rPr>
        <w:t xml:space="preserve"> </w:t>
      </w:r>
      <w:r w:rsidRPr="00274941">
        <w:rPr>
          <w:rFonts w:ascii="Times New Roman" w:hAnsi="Times New Roman" w:cs="Times New Roman"/>
          <w:sz w:val="24"/>
          <w:szCs w:val="24"/>
        </w:rPr>
        <w:t>(Nienhaus</w:t>
      </w:r>
      <w:r w:rsidR="00D04A5B" w:rsidRPr="00274941">
        <w:rPr>
          <w:rFonts w:ascii="Times New Roman" w:hAnsi="Times New Roman" w:cs="Times New Roman"/>
          <w:sz w:val="24"/>
          <w:szCs w:val="24"/>
        </w:rPr>
        <w:t>, 2016</w:t>
      </w:r>
      <w:r w:rsidRPr="00274941">
        <w:rPr>
          <w:rFonts w:ascii="Times New Roman" w:hAnsi="Times New Roman" w:cs="Times New Roman"/>
          <w:sz w:val="24"/>
          <w:szCs w:val="24"/>
        </w:rPr>
        <w:t>)</w:t>
      </w:r>
      <w:r w:rsidR="00C05182" w:rsidRPr="00274941">
        <w:rPr>
          <w:rFonts w:ascii="Times New Roman" w:hAnsi="Times New Roman" w:cs="Times New Roman"/>
          <w:sz w:val="24"/>
          <w:szCs w:val="24"/>
        </w:rPr>
        <w:t>.</w:t>
      </w:r>
    </w:p>
    <w:p w14:paraId="25D196A2" w14:textId="1306D278" w:rsidR="00274941" w:rsidRDefault="00E21D91" w:rsidP="00FE2B3A">
      <w:pPr>
        <w:autoSpaceDE w:val="0"/>
        <w:autoSpaceDN w:val="0"/>
        <w:adjustRightInd w:val="0"/>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The takaful operational model has evolved over the years with the early takaful operated not for profit. The aim of coming up with </w:t>
      </w:r>
      <w:r w:rsidRPr="003925C7">
        <w:rPr>
          <w:rFonts w:ascii="Times New Roman" w:hAnsi="Times New Roman" w:cs="Times New Roman"/>
          <w:noProof/>
          <w:sz w:val="24"/>
          <w:szCs w:val="24"/>
        </w:rPr>
        <w:t>this  takaful</w:t>
      </w:r>
      <w:r w:rsidRPr="00274941">
        <w:rPr>
          <w:rFonts w:ascii="Times New Roman" w:hAnsi="Times New Roman" w:cs="Times New Roman"/>
          <w:sz w:val="24"/>
          <w:szCs w:val="24"/>
        </w:rPr>
        <w:t xml:space="preserve"> structures was to fill a need to provide protection in a fair and transparent manner where the risk </w:t>
      </w:r>
      <w:r w:rsidRPr="003925C7">
        <w:rPr>
          <w:rFonts w:ascii="Times New Roman" w:hAnsi="Times New Roman" w:cs="Times New Roman"/>
          <w:noProof/>
          <w:sz w:val="24"/>
          <w:szCs w:val="24"/>
        </w:rPr>
        <w:t>is shared</w:t>
      </w:r>
      <w:r w:rsidRPr="00274941">
        <w:rPr>
          <w:rFonts w:ascii="Times New Roman" w:hAnsi="Times New Roman" w:cs="Times New Roman"/>
          <w:sz w:val="24"/>
          <w:szCs w:val="24"/>
        </w:rPr>
        <w:t xml:space="preserve"> amongst </w:t>
      </w:r>
      <w:r w:rsidRPr="003925C7">
        <w:rPr>
          <w:rFonts w:ascii="Times New Roman" w:hAnsi="Times New Roman" w:cs="Times New Roman"/>
          <w:noProof/>
          <w:sz w:val="24"/>
          <w:szCs w:val="24"/>
        </w:rPr>
        <w:t>policyholders</w:t>
      </w:r>
      <w:r w:rsidR="003925C7">
        <w:rPr>
          <w:rFonts w:ascii="Times New Roman" w:hAnsi="Times New Roman" w:cs="Times New Roman"/>
          <w:noProof/>
          <w:sz w:val="24"/>
          <w:szCs w:val="24"/>
        </w:rPr>
        <w:t>,</w:t>
      </w:r>
      <w:r w:rsidRPr="00274941">
        <w:rPr>
          <w:rFonts w:ascii="Times New Roman" w:hAnsi="Times New Roman" w:cs="Times New Roman"/>
          <w:sz w:val="24"/>
          <w:szCs w:val="24"/>
        </w:rPr>
        <w:t xml:space="preserve"> and the rights of policyholders and shareholders were clearly defined and segregated. This model was used by Islamic Insurance Company (promoted by Faisal Islamic </w:t>
      </w:r>
      <w:r w:rsidR="00274941">
        <w:rPr>
          <w:rFonts w:ascii="Times New Roman" w:hAnsi="Times New Roman" w:cs="Times New Roman"/>
          <w:sz w:val="24"/>
          <w:szCs w:val="24"/>
        </w:rPr>
        <w:t>Bank) in Sudan and Islamic Arab</w:t>
      </w:r>
      <w:r w:rsidRPr="00274941">
        <w:rPr>
          <w:rFonts w:ascii="Times New Roman" w:hAnsi="Times New Roman" w:cs="Times New Roman"/>
          <w:sz w:val="24"/>
          <w:szCs w:val="24"/>
        </w:rPr>
        <w:t>.</w:t>
      </w:r>
    </w:p>
    <w:p w14:paraId="2AC1E113" w14:textId="77777777" w:rsidR="00DD3DB1" w:rsidRDefault="00DD3DB1" w:rsidP="00274941">
      <w:pPr>
        <w:spacing w:after="0" w:line="240" w:lineRule="auto"/>
        <w:jc w:val="both"/>
        <w:rPr>
          <w:rFonts w:ascii="Times New Roman" w:hAnsi="Times New Roman" w:cs="Times New Roman"/>
          <w:sz w:val="24"/>
          <w:szCs w:val="24"/>
        </w:rPr>
      </w:pPr>
    </w:p>
    <w:p w14:paraId="309B955C" w14:textId="6CF25561" w:rsidR="00274941" w:rsidRP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lastRenderedPageBreak/>
        <w:t xml:space="preserve">Various takaful models are being practiced (such as </w:t>
      </w:r>
      <w:r w:rsidRPr="003925C7">
        <w:rPr>
          <w:rFonts w:ascii="Times New Roman" w:hAnsi="Times New Roman" w:cs="Times New Roman"/>
          <w:noProof/>
          <w:sz w:val="24"/>
          <w:szCs w:val="24"/>
        </w:rPr>
        <w:t>Mudarabah,</w:t>
      </w:r>
      <w:r w:rsidR="003925C7">
        <w:rPr>
          <w:rFonts w:ascii="Times New Roman" w:hAnsi="Times New Roman" w:cs="Times New Roman"/>
          <w:noProof/>
          <w:sz w:val="24"/>
          <w:szCs w:val="24"/>
        </w:rPr>
        <w:t xml:space="preserve"> </w:t>
      </w:r>
      <w:r w:rsidRPr="003925C7">
        <w:rPr>
          <w:rFonts w:ascii="Times New Roman" w:hAnsi="Times New Roman" w:cs="Times New Roman"/>
          <w:noProof/>
          <w:sz w:val="24"/>
          <w:szCs w:val="24"/>
        </w:rPr>
        <w:t>Wakala)</w:t>
      </w:r>
      <w:r w:rsidRPr="00274941">
        <w:rPr>
          <w:rFonts w:ascii="Times New Roman" w:hAnsi="Times New Roman" w:cs="Times New Roman"/>
          <w:sz w:val="24"/>
          <w:szCs w:val="24"/>
        </w:rPr>
        <w:t xml:space="preserve"> and modifications are still </w:t>
      </w:r>
      <w:r w:rsidRPr="003925C7">
        <w:rPr>
          <w:rFonts w:ascii="Times New Roman" w:hAnsi="Times New Roman" w:cs="Times New Roman"/>
          <w:noProof/>
          <w:sz w:val="24"/>
          <w:szCs w:val="24"/>
        </w:rPr>
        <w:t>being sought</w:t>
      </w:r>
      <w:r w:rsidRPr="00274941">
        <w:rPr>
          <w:rFonts w:ascii="Times New Roman" w:hAnsi="Times New Roman" w:cs="Times New Roman"/>
          <w:sz w:val="24"/>
          <w:szCs w:val="24"/>
        </w:rPr>
        <w:t xml:space="preserve"> from </w:t>
      </w:r>
      <w:r w:rsidRPr="003925C7">
        <w:rPr>
          <w:rFonts w:ascii="Times New Roman" w:hAnsi="Times New Roman" w:cs="Times New Roman"/>
          <w:noProof/>
          <w:sz w:val="24"/>
          <w:szCs w:val="24"/>
        </w:rPr>
        <w:t>shariah</w:t>
      </w:r>
      <w:r w:rsidRPr="00274941">
        <w:rPr>
          <w:rFonts w:ascii="Times New Roman" w:hAnsi="Times New Roman" w:cs="Times New Roman"/>
          <w:sz w:val="24"/>
          <w:szCs w:val="24"/>
        </w:rPr>
        <w:t xml:space="preserve"> scholars and practitioners.  </w:t>
      </w:r>
      <w:r w:rsidRPr="003925C7">
        <w:rPr>
          <w:rFonts w:ascii="Times New Roman" w:hAnsi="Times New Roman" w:cs="Times New Roman"/>
          <w:noProof/>
          <w:sz w:val="24"/>
          <w:szCs w:val="24"/>
        </w:rPr>
        <w:t>This is</w:t>
      </w:r>
      <w:r w:rsidRPr="00274941">
        <w:rPr>
          <w:rFonts w:ascii="Times New Roman" w:hAnsi="Times New Roman" w:cs="Times New Roman"/>
          <w:sz w:val="24"/>
          <w:szCs w:val="24"/>
        </w:rPr>
        <w:t xml:space="preserve"> because the question of </w:t>
      </w:r>
      <w:proofErr w:type="spellStart"/>
      <w:r w:rsidRPr="00274941">
        <w:rPr>
          <w:rFonts w:ascii="Times New Roman" w:hAnsi="Times New Roman" w:cs="Times New Roman"/>
          <w:sz w:val="24"/>
          <w:szCs w:val="24"/>
        </w:rPr>
        <w:t>Tabarru</w:t>
      </w:r>
      <w:proofErr w:type="spellEnd"/>
      <w:r w:rsidRPr="00274941">
        <w:rPr>
          <w:rFonts w:ascii="Times New Roman" w:hAnsi="Times New Roman" w:cs="Times New Roman"/>
          <w:sz w:val="24"/>
          <w:szCs w:val="24"/>
        </w:rPr>
        <w:t xml:space="preserve"> as currently practiced has been a subject of controversy. The “fund” or “risk pool” is built from insurance premiums which are called takaful contributions. </w:t>
      </w:r>
      <w:r w:rsidRPr="003925C7">
        <w:rPr>
          <w:rFonts w:ascii="Times New Roman" w:hAnsi="Times New Roman" w:cs="Times New Roman"/>
          <w:noProof/>
          <w:sz w:val="24"/>
          <w:szCs w:val="24"/>
        </w:rPr>
        <w:t xml:space="preserve">To give credence of the </w:t>
      </w:r>
      <w:r w:rsidR="003925C7" w:rsidRPr="003925C7">
        <w:rPr>
          <w:rFonts w:ascii="Times New Roman" w:hAnsi="Times New Roman" w:cs="Times New Roman"/>
          <w:noProof/>
          <w:sz w:val="24"/>
          <w:szCs w:val="24"/>
        </w:rPr>
        <w:t>mutual cooperative</w:t>
      </w:r>
      <w:r w:rsidRPr="003925C7">
        <w:rPr>
          <w:rFonts w:ascii="Times New Roman" w:hAnsi="Times New Roman" w:cs="Times New Roman"/>
          <w:noProof/>
          <w:sz w:val="24"/>
          <w:szCs w:val="24"/>
        </w:rPr>
        <w:t xml:space="preserve"> principles</w:t>
      </w:r>
      <w:r w:rsidRPr="00274941">
        <w:rPr>
          <w:rFonts w:ascii="Times New Roman" w:hAnsi="Times New Roman" w:cs="Times New Roman"/>
          <w:sz w:val="24"/>
          <w:szCs w:val="24"/>
        </w:rPr>
        <w:t xml:space="preserve">, these contributions are considered donated for the cooperative benefit of participants in the pool. The argument </w:t>
      </w:r>
      <w:r w:rsidR="00C05182" w:rsidRPr="00274941">
        <w:rPr>
          <w:rFonts w:ascii="Times New Roman" w:hAnsi="Times New Roman" w:cs="Times New Roman"/>
          <w:sz w:val="24"/>
          <w:szCs w:val="24"/>
        </w:rPr>
        <w:t>lies in the fact that</w:t>
      </w:r>
      <w:r w:rsidRPr="00274941">
        <w:rPr>
          <w:rFonts w:ascii="Times New Roman" w:hAnsi="Times New Roman" w:cs="Times New Roman"/>
          <w:sz w:val="24"/>
          <w:szCs w:val="24"/>
        </w:rPr>
        <w:t xml:space="preserve"> there is</w:t>
      </w:r>
      <w:r w:rsidR="003925C7">
        <w:rPr>
          <w:rFonts w:ascii="Times New Roman" w:hAnsi="Times New Roman" w:cs="Times New Roman"/>
          <w:sz w:val="24"/>
          <w:szCs w:val="24"/>
        </w:rPr>
        <w:t xml:space="preserve"> an</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expectation</w:t>
      </w:r>
      <w:r w:rsidRPr="00274941">
        <w:rPr>
          <w:rFonts w:ascii="Times New Roman" w:hAnsi="Times New Roman" w:cs="Times New Roman"/>
          <w:sz w:val="24"/>
          <w:szCs w:val="24"/>
        </w:rPr>
        <w:t xml:space="preserve"> from participants to be reimbursed in a case of </w:t>
      </w:r>
      <w:r w:rsidR="00C05182" w:rsidRPr="00274941">
        <w:rPr>
          <w:rFonts w:ascii="Times New Roman" w:hAnsi="Times New Roman" w:cs="Times New Roman"/>
          <w:sz w:val="24"/>
          <w:szCs w:val="24"/>
        </w:rPr>
        <w:t>loss (</w:t>
      </w:r>
      <w:r w:rsidRPr="00274941">
        <w:rPr>
          <w:rFonts w:ascii="Times New Roman" w:hAnsi="Times New Roman" w:cs="Times New Roman"/>
          <w:sz w:val="24"/>
          <w:szCs w:val="24"/>
        </w:rPr>
        <w:t>Agha</w:t>
      </w:r>
      <w:r w:rsidR="00C05182" w:rsidRPr="00274941">
        <w:rPr>
          <w:rFonts w:ascii="Times New Roman" w:hAnsi="Times New Roman" w:cs="Times New Roman"/>
          <w:sz w:val="24"/>
          <w:szCs w:val="24"/>
        </w:rPr>
        <w:t>, 2010</w:t>
      </w:r>
      <w:r w:rsidRPr="00274941">
        <w:rPr>
          <w:rFonts w:ascii="Times New Roman" w:hAnsi="Times New Roman" w:cs="Times New Roman"/>
          <w:sz w:val="24"/>
          <w:szCs w:val="24"/>
        </w:rPr>
        <w:t xml:space="preserve">). This expectation contradicts with the condition of </w:t>
      </w:r>
      <w:r w:rsidRPr="00512125">
        <w:rPr>
          <w:rFonts w:ascii="Times New Roman" w:hAnsi="Times New Roman" w:cs="Times New Roman"/>
          <w:i/>
          <w:noProof/>
          <w:sz w:val="24"/>
          <w:szCs w:val="24"/>
        </w:rPr>
        <w:t>tabarru</w:t>
      </w:r>
      <w:r w:rsidRPr="00274941">
        <w:rPr>
          <w:rFonts w:ascii="Times New Roman" w:hAnsi="Times New Roman" w:cs="Times New Roman"/>
          <w:sz w:val="24"/>
          <w:szCs w:val="24"/>
        </w:rPr>
        <w:t xml:space="preserve"> as once a donation is made there can be no anticipation of return as it is unlawful for the donor to seek direct benefit from the donated property.</w:t>
      </w:r>
    </w:p>
    <w:p w14:paraId="6AE45524" w14:textId="77777777" w:rsidR="00DD3DB1" w:rsidRDefault="00DD3DB1" w:rsidP="00274941">
      <w:pPr>
        <w:spacing w:after="0" w:line="240" w:lineRule="auto"/>
        <w:jc w:val="both"/>
        <w:rPr>
          <w:rFonts w:ascii="Times New Roman" w:hAnsi="Times New Roman" w:cs="Times New Roman"/>
          <w:sz w:val="24"/>
          <w:szCs w:val="24"/>
        </w:rPr>
      </w:pPr>
    </w:p>
    <w:p w14:paraId="5BBDB31A" w14:textId="47F38980"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Some proposals have come in response to this in </w:t>
      </w:r>
      <w:proofErr w:type="gramStart"/>
      <w:r w:rsidRPr="00274941">
        <w:rPr>
          <w:rFonts w:ascii="Times New Roman" w:hAnsi="Times New Roman" w:cs="Times New Roman"/>
          <w:sz w:val="24"/>
          <w:szCs w:val="24"/>
        </w:rPr>
        <w:t>a form</w:t>
      </w:r>
      <w:proofErr w:type="gramEnd"/>
      <w:r w:rsidRPr="00274941">
        <w:rPr>
          <w:rFonts w:ascii="Times New Roman" w:hAnsi="Times New Roman" w:cs="Times New Roman"/>
          <w:sz w:val="24"/>
          <w:szCs w:val="24"/>
        </w:rPr>
        <w:t xml:space="preserve"> of Waqf model. </w:t>
      </w:r>
      <w:r w:rsidRPr="00512125">
        <w:rPr>
          <w:rFonts w:ascii="Times New Roman" w:hAnsi="Times New Roman" w:cs="Times New Roman"/>
          <w:noProof/>
          <w:sz w:val="24"/>
          <w:szCs w:val="24"/>
        </w:rPr>
        <w:t>This basically</w:t>
      </w:r>
      <w:r w:rsidRPr="00274941">
        <w:rPr>
          <w:rFonts w:ascii="Times New Roman" w:hAnsi="Times New Roman" w:cs="Times New Roman"/>
          <w:sz w:val="24"/>
          <w:szCs w:val="24"/>
        </w:rPr>
        <w:t xml:space="preserve"> seeks to address the issue arising out of conditional </w:t>
      </w:r>
      <w:r w:rsidRPr="00512125">
        <w:rPr>
          <w:rFonts w:ascii="Times New Roman" w:hAnsi="Times New Roman" w:cs="Times New Roman"/>
          <w:i/>
          <w:noProof/>
          <w:sz w:val="24"/>
          <w:szCs w:val="24"/>
        </w:rPr>
        <w:t>tabarru</w:t>
      </w:r>
      <w:r w:rsidRPr="00274941">
        <w:rPr>
          <w:rFonts w:ascii="Times New Roman" w:hAnsi="Times New Roman" w:cs="Times New Roman"/>
          <w:sz w:val="24"/>
          <w:szCs w:val="24"/>
        </w:rPr>
        <w:t xml:space="preserve">. Takaful operator in this model will initially </w:t>
      </w:r>
      <w:r w:rsidRPr="003925C7">
        <w:rPr>
          <w:rFonts w:ascii="Times New Roman" w:hAnsi="Times New Roman" w:cs="Times New Roman"/>
          <w:noProof/>
          <w:sz w:val="24"/>
          <w:szCs w:val="24"/>
        </w:rPr>
        <w:t>establish</w:t>
      </w:r>
      <w:r w:rsidRPr="00274941">
        <w:rPr>
          <w:rFonts w:ascii="Times New Roman" w:hAnsi="Times New Roman" w:cs="Times New Roman"/>
          <w:sz w:val="24"/>
          <w:szCs w:val="24"/>
        </w:rPr>
        <w:t xml:space="preserve"> a waqf with its </w:t>
      </w:r>
      <w:r w:rsidRPr="00512125">
        <w:rPr>
          <w:rFonts w:ascii="Times New Roman" w:hAnsi="Times New Roman" w:cs="Times New Roman"/>
          <w:noProof/>
          <w:sz w:val="24"/>
          <w:szCs w:val="24"/>
        </w:rPr>
        <w:t>own</w:t>
      </w:r>
      <w:r w:rsidRPr="00274941">
        <w:rPr>
          <w:rFonts w:ascii="Times New Roman" w:hAnsi="Times New Roman" w:cs="Times New Roman"/>
          <w:sz w:val="24"/>
          <w:szCs w:val="24"/>
        </w:rPr>
        <w:t xml:space="preserve"> contribution and then all the contributions received from participants (as cash waqf) become part of the waqf fund which is then used to support the participants’ insured needs. Takaful operator earns returns out of the fee levied on the management of the </w:t>
      </w:r>
      <w:r w:rsidR="00274941">
        <w:rPr>
          <w:rFonts w:ascii="Times New Roman" w:hAnsi="Times New Roman" w:cs="Times New Roman"/>
          <w:sz w:val="24"/>
          <w:szCs w:val="24"/>
        </w:rPr>
        <w:t>w</w:t>
      </w:r>
      <w:r w:rsidRPr="00274941">
        <w:rPr>
          <w:rFonts w:ascii="Times New Roman" w:hAnsi="Times New Roman" w:cs="Times New Roman"/>
          <w:sz w:val="24"/>
          <w:szCs w:val="24"/>
        </w:rPr>
        <w:t xml:space="preserve">aqf fund. Any </w:t>
      </w:r>
      <w:proofErr w:type="gramStart"/>
      <w:r w:rsidRPr="00274941">
        <w:rPr>
          <w:rFonts w:ascii="Times New Roman" w:hAnsi="Times New Roman" w:cs="Times New Roman"/>
          <w:sz w:val="24"/>
          <w:szCs w:val="24"/>
        </w:rPr>
        <w:t>income remaining</w:t>
      </w:r>
      <w:proofErr w:type="gramEnd"/>
      <w:r w:rsidRPr="00274941">
        <w:rPr>
          <w:rFonts w:ascii="Times New Roman" w:hAnsi="Times New Roman" w:cs="Times New Roman"/>
          <w:sz w:val="24"/>
          <w:szCs w:val="24"/>
        </w:rPr>
        <w:t xml:space="preserve"> is distributed among the participants or proposed to be distributed for social and charitable purposes, in the unlikely event of</w:t>
      </w:r>
      <w:r w:rsidR="003925C7">
        <w:rPr>
          <w:rFonts w:ascii="Times New Roman" w:hAnsi="Times New Roman" w:cs="Times New Roman"/>
          <w:sz w:val="24"/>
          <w:szCs w:val="24"/>
        </w:rPr>
        <w:t xml:space="preserve"> the</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fund</w:t>
      </w:r>
      <w:r w:rsidRPr="00274941">
        <w:rPr>
          <w:rFonts w:ascii="Times New Roman" w:hAnsi="Times New Roman" w:cs="Times New Roman"/>
          <w:sz w:val="24"/>
          <w:szCs w:val="24"/>
        </w:rPr>
        <w:t xml:space="preserve"> </w:t>
      </w:r>
      <w:r w:rsidRPr="00512125">
        <w:rPr>
          <w:rFonts w:ascii="Times New Roman" w:hAnsi="Times New Roman" w:cs="Times New Roman"/>
          <w:noProof/>
          <w:sz w:val="24"/>
          <w:szCs w:val="24"/>
        </w:rPr>
        <w:t>being liquidated</w:t>
      </w:r>
      <w:r w:rsidRPr="00274941">
        <w:rPr>
          <w:rFonts w:ascii="Times New Roman" w:hAnsi="Times New Roman" w:cs="Times New Roman"/>
          <w:sz w:val="24"/>
          <w:szCs w:val="24"/>
        </w:rPr>
        <w:t>.</w:t>
      </w:r>
    </w:p>
    <w:p w14:paraId="54A32B9B" w14:textId="77777777" w:rsidR="00DD3DB1" w:rsidRDefault="00DD3DB1" w:rsidP="00274941">
      <w:pPr>
        <w:spacing w:after="0" w:line="240" w:lineRule="auto"/>
        <w:jc w:val="both"/>
        <w:rPr>
          <w:rFonts w:ascii="Times New Roman" w:hAnsi="Times New Roman" w:cs="Times New Roman"/>
          <w:sz w:val="24"/>
          <w:szCs w:val="24"/>
        </w:rPr>
      </w:pPr>
    </w:p>
    <w:p w14:paraId="178CCDA1" w14:textId="058D6547" w:rsid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In bolstering financial inclusion, another group that should be addressed by </w:t>
      </w:r>
      <w:proofErr w:type="spellStart"/>
      <w:r w:rsidRPr="00274941">
        <w:rPr>
          <w:rFonts w:ascii="Times New Roman" w:hAnsi="Times New Roman" w:cs="Times New Roman"/>
          <w:i/>
          <w:sz w:val="24"/>
          <w:szCs w:val="24"/>
        </w:rPr>
        <w:t>takāful</w:t>
      </w:r>
      <w:proofErr w:type="spellEnd"/>
      <w:r w:rsidRPr="00274941">
        <w:rPr>
          <w:rFonts w:ascii="Times New Roman" w:hAnsi="Times New Roman" w:cs="Times New Roman"/>
          <w:sz w:val="24"/>
          <w:szCs w:val="24"/>
        </w:rPr>
        <w:t xml:space="preserve"> </w:t>
      </w:r>
      <w:r w:rsidR="00274941" w:rsidRPr="00512125">
        <w:rPr>
          <w:rFonts w:ascii="Times New Roman" w:hAnsi="Times New Roman" w:cs="Times New Roman"/>
          <w:noProof/>
          <w:sz w:val="24"/>
          <w:szCs w:val="24"/>
        </w:rPr>
        <w:t>is</w:t>
      </w:r>
      <w:r w:rsidRPr="00274941">
        <w:rPr>
          <w:rFonts w:ascii="Times New Roman" w:hAnsi="Times New Roman" w:cs="Times New Roman"/>
          <w:sz w:val="24"/>
          <w:szCs w:val="24"/>
        </w:rPr>
        <w:t xml:space="preserve"> people with low and volatile income who </w:t>
      </w:r>
      <w:r w:rsidRPr="00512125">
        <w:rPr>
          <w:rFonts w:ascii="Times New Roman" w:hAnsi="Times New Roman" w:cs="Times New Roman"/>
          <w:noProof/>
          <w:sz w:val="24"/>
          <w:szCs w:val="24"/>
        </w:rPr>
        <w:t>are currently excluded</w:t>
      </w:r>
      <w:r w:rsidRPr="00274941">
        <w:rPr>
          <w:rFonts w:ascii="Times New Roman" w:hAnsi="Times New Roman" w:cs="Times New Roman"/>
          <w:sz w:val="24"/>
          <w:szCs w:val="24"/>
        </w:rPr>
        <w:t xml:space="preserve"> from the financial system. </w:t>
      </w:r>
    </w:p>
    <w:p w14:paraId="12CCB7F2" w14:textId="77777777" w:rsidR="00DD3DB1" w:rsidRDefault="00DD3DB1" w:rsidP="00274941">
      <w:pPr>
        <w:spacing w:after="0" w:line="240" w:lineRule="auto"/>
        <w:jc w:val="both"/>
        <w:rPr>
          <w:rFonts w:ascii="Times New Roman" w:hAnsi="Times New Roman" w:cs="Times New Roman"/>
          <w:sz w:val="24"/>
          <w:szCs w:val="24"/>
        </w:rPr>
      </w:pPr>
    </w:p>
    <w:p w14:paraId="35341FD1" w14:textId="162D2DC0" w:rsidR="00A406D5" w:rsidRPr="00274941" w:rsidRDefault="00E21D91" w:rsidP="00274941">
      <w:pPr>
        <w:spacing w:after="0" w:line="240" w:lineRule="auto"/>
        <w:jc w:val="both"/>
        <w:rPr>
          <w:rFonts w:ascii="Times New Roman" w:hAnsi="Times New Roman" w:cs="Times New Roman"/>
          <w:sz w:val="24"/>
          <w:szCs w:val="24"/>
        </w:rPr>
      </w:pPr>
      <w:r w:rsidRPr="00274941">
        <w:rPr>
          <w:rFonts w:ascii="Times New Roman" w:hAnsi="Times New Roman" w:cs="Times New Roman"/>
          <w:sz w:val="24"/>
          <w:szCs w:val="24"/>
        </w:rPr>
        <w:t xml:space="preserve">If </w:t>
      </w:r>
      <w:r w:rsidRPr="003925C7">
        <w:rPr>
          <w:rFonts w:ascii="Times New Roman" w:hAnsi="Times New Roman" w:cs="Times New Roman"/>
          <w:noProof/>
          <w:sz w:val="24"/>
          <w:szCs w:val="24"/>
        </w:rPr>
        <w:t>micro</w:t>
      </w:r>
      <w:r w:rsidR="003925C7" w:rsidRPr="003925C7">
        <w:rPr>
          <w:rFonts w:ascii="Times New Roman" w:hAnsi="Times New Roman" w:cs="Times New Roman"/>
          <w:noProof/>
          <w:sz w:val="24"/>
          <w:szCs w:val="24"/>
        </w:rPr>
        <w:t>-</w:t>
      </w:r>
      <w:r w:rsidRPr="003925C7">
        <w:rPr>
          <w:rFonts w:ascii="Times New Roman" w:hAnsi="Times New Roman" w:cs="Times New Roman"/>
          <w:noProof/>
          <w:sz w:val="24"/>
          <w:szCs w:val="24"/>
        </w:rPr>
        <w:t>takaful</w:t>
      </w:r>
      <w:r w:rsidRPr="00274941">
        <w:rPr>
          <w:rFonts w:ascii="Times New Roman" w:hAnsi="Times New Roman" w:cs="Times New Roman"/>
          <w:sz w:val="24"/>
          <w:szCs w:val="24"/>
        </w:rPr>
        <w:t xml:space="preserve"> were to be set up on</w:t>
      </w:r>
      <w:r w:rsidR="00274941">
        <w:rPr>
          <w:rFonts w:ascii="Times New Roman" w:hAnsi="Times New Roman" w:cs="Times New Roman"/>
          <w:sz w:val="24"/>
          <w:szCs w:val="24"/>
        </w:rPr>
        <w:t xml:space="preserve"> a purely mutual basis then </w:t>
      </w:r>
      <w:r w:rsidR="00274941" w:rsidRPr="003925C7">
        <w:rPr>
          <w:rFonts w:ascii="Times New Roman" w:hAnsi="Times New Roman" w:cs="Times New Roman"/>
          <w:i/>
          <w:noProof/>
          <w:sz w:val="24"/>
          <w:szCs w:val="24"/>
        </w:rPr>
        <w:t>q</w:t>
      </w:r>
      <w:r w:rsidRPr="003925C7">
        <w:rPr>
          <w:rFonts w:ascii="Times New Roman" w:hAnsi="Times New Roman" w:cs="Times New Roman"/>
          <w:i/>
          <w:noProof/>
          <w:sz w:val="24"/>
          <w:szCs w:val="24"/>
        </w:rPr>
        <w:t>ard</w:t>
      </w:r>
      <w:r w:rsidRPr="00274941">
        <w:rPr>
          <w:rFonts w:ascii="Times New Roman" w:hAnsi="Times New Roman" w:cs="Times New Roman"/>
          <w:sz w:val="24"/>
          <w:szCs w:val="24"/>
        </w:rPr>
        <w:t xml:space="preserve"> would not be such an issue as tension between risk sharing and risk transfer would be non-existent, nor </w:t>
      </w:r>
      <w:r w:rsidRPr="003925C7">
        <w:rPr>
          <w:rFonts w:ascii="Times New Roman" w:hAnsi="Times New Roman" w:cs="Times New Roman"/>
          <w:noProof/>
          <w:sz w:val="24"/>
          <w:szCs w:val="24"/>
        </w:rPr>
        <w:t>shareholders</w:t>
      </w:r>
      <w:r w:rsidR="003925C7">
        <w:rPr>
          <w:rFonts w:ascii="Times New Roman" w:hAnsi="Times New Roman" w:cs="Times New Roman"/>
          <w:noProof/>
          <w:sz w:val="24"/>
          <w:szCs w:val="24"/>
        </w:rPr>
        <w:t xml:space="preserve"> are</w:t>
      </w:r>
      <w:r w:rsidRPr="00274941">
        <w:rPr>
          <w:rFonts w:ascii="Times New Roman" w:hAnsi="Times New Roman" w:cs="Times New Roman"/>
          <w:sz w:val="24"/>
          <w:szCs w:val="24"/>
        </w:rPr>
        <w:t xml:space="preserve"> looking to taking</w:t>
      </w:r>
      <w:r w:rsidR="003925C7">
        <w:rPr>
          <w:rFonts w:ascii="Times New Roman" w:hAnsi="Times New Roman" w:cs="Times New Roman"/>
          <w:sz w:val="24"/>
          <w:szCs w:val="24"/>
        </w:rPr>
        <w:t xml:space="preserve"> a</w:t>
      </w:r>
      <w:r w:rsidRPr="00274941">
        <w:rPr>
          <w:rFonts w:ascii="Times New Roman" w:hAnsi="Times New Roman" w:cs="Times New Roman"/>
          <w:sz w:val="24"/>
          <w:szCs w:val="24"/>
        </w:rPr>
        <w:t xml:space="preserve"> </w:t>
      </w:r>
      <w:r w:rsidRPr="003925C7">
        <w:rPr>
          <w:rFonts w:ascii="Times New Roman" w:hAnsi="Times New Roman" w:cs="Times New Roman"/>
          <w:noProof/>
          <w:sz w:val="24"/>
          <w:szCs w:val="24"/>
        </w:rPr>
        <w:t>share</w:t>
      </w:r>
      <w:r w:rsidRPr="00274941">
        <w:rPr>
          <w:rFonts w:ascii="Times New Roman" w:hAnsi="Times New Roman" w:cs="Times New Roman"/>
          <w:sz w:val="24"/>
          <w:szCs w:val="24"/>
        </w:rPr>
        <w:t xml:space="preserve"> of underwriting surplus. But for this to survive there </w:t>
      </w:r>
      <w:proofErr w:type="gramStart"/>
      <w:r w:rsidRPr="00274941">
        <w:rPr>
          <w:rFonts w:ascii="Times New Roman" w:hAnsi="Times New Roman" w:cs="Times New Roman"/>
          <w:sz w:val="24"/>
          <w:szCs w:val="24"/>
        </w:rPr>
        <w:t>may be may</w:t>
      </w:r>
      <w:proofErr w:type="gramEnd"/>
      <w:r w:rsidRPr="00274941">
        <w:rPr>
          <w:rFonts w:ascii="Times New Roman" w:hAnsi="Times New Roman" w:cs="Times New Roman"/>
          <w:sz w:val="24"/>
          <w:szCs w:val="24"/>
        </w:rPr>
        <w:t xml:space="preserve"> still need backing of an NGO or government body to play </w:t>
      </w:r>
      <w:proofErr w:type="gramStart"/>
      <w:r w:rsidRPr="00274941">
        <w:rPr>
          <w:rFonts w:ascii="Times New Roman" w:hAnsi="Times New Roman" w:cs="Times New Roman"/>
          <w:sz w:val="24"/>
          <w:szCs w:val="24"/>
        </w:rPr>
        <w:t>a role</w:t>
      </w:r>
      <w:proofErr w:type="gramEnd"/>
      <w:r w:rsidRPr="00274941">
        <w:rPr>
          <w:rFonts w:ascii="Times New Roman" w:hAnsi="Times New Roman" w:cs="Times New Roman"/>
          <w:sz w:val="24"/>
          <w:szCs w:val="24"/>
        </w:rPr>
        <w:t xml:space="preserve"> of lender of last resort</w:t>
      </w:r>
      <w:r w:rsidR="00D04A5B" w:rsidRPr="00274941">
        <w:rPr>
          <w:rFonts w:ascii="Times New Roman" w:hAnsi="Times New Roman" w:cs="Times New Roman"/>
          <w:sz w:val="24"/>
          <w:szCs w:val="24"/>
        </w:rPr>
        <w:t xml:space="preserve"> </w:t>
      </w:r>
      <w:r w:rsidRPr="00274941">
        <w:rPr>
          <w:rFonts w:ascii="Times New Roman" w:hAnsi="Times New Roman" w:cs="Times New Roman"/>
          <w:sz w:val="24"/>
          <w:szCs w:val="24"/>
        </w:rPr>
        <w:t>(Nienhaus</w:t>
      </w:r>
      <w:r w:rsidR="00D04A5B" w:rsidRPr="00274941">
        <w:rPr>
          <w:rFonts w:ascii="Times New Roman" w:hAnsi="Times New Roman" w:cs="Times New Roman"/>
          <w:sz w:val="24"/>
          <w:szCs w:val="24"/>
        </w:rPr>
        <w:t>, 2016</w:t>
      </w:r>
      <w:r w:rsidRPr="00274941">
        <w:rPr>
          <w:rFonts w:ascii="Times New Roman" w:hAnsi="Times New Roman" w:cs="Times New Roman"/>
          <w:sz w:val="24"/>
          <w:szCs w:val="24"/>
        </w:rPr>
        <w:t>)</w:t>
      </w:r>
    </w:p>
    <w:p w14:paraId="2BB5610E" w14:textId="77777777" w:rsidR="00C05182" w:rsidRDefault="00C05182" w:rsidP="00754239">
      <w:pPr>
        <w:spacing w:line="360" w:lineRule="auto"/>
        <w:jc w:val="both"/>
        <w:rPr>
          <w:rFonts w:ascii="Times New Roman" w:hAnsi="Times New Roman" w:cs="Times New Roman"/>
          <w:sz w:val="24"/>
          <w:szCs w:val="24"/>
        </w:rPr>
      </w:pPr>
    </w:p>
    <w:p w14:paraId="1C72F983" w14:textId="77777777" w:rsidR="00FE2B3A" w:rsidRDefault="00FE2B3A" w:rsidP="00061DB4">
      <w:pPr>
        <w:spacing w:after="0" w:line="240" w:lineRule="auto"/>
        <w:jc w:val="both"/>
        <w:rPr>
          <w:rFonts w:ascii="Times New Roman" w:hAnsi="Times New Roman" w:cs="Times New Roman"/>
          <w:b/>
          <w:sz w:val="24"/>
          <w:szCs w:val="24"/>
        </w:rPr>
      </w:pPr>
    </w:p>
    <w:p w14:paraId="68591E8A" w14:textId="77777777" w:rsidR="00A406D5" w:rsidRPr="00C05182" w:rsidRDefault="00A406D5" w:rsidP="00061DB4">
      <w:pPr>
        <w:spacing w:after="0" w:line="240" w:lineRule="auto"/>
        <w:jc w:val="both"/>
        <w:rPr>
          <w:rFonts w:ascii="Times New Roman" w:hAnsi="Times New Roman" w:cs="Times New Roman"/>
          <w:b/>
          <w:sz w:val="24"/>
          <w:szCs w:val="24"/>
        </w:rPr>
      </w:pPr>
      <w:r w:rsidRPr="00C05182">
        <w:rPr>
          <w:rFonts w:ascii="Times New Roman" w:hAnsi="Times New Roman" w:cs="Times New Roman"/>
          <w:b/>
          <w:sz w:val="24"/>
          <w:szCs w:val="24"/>
        </w:rPr>
        <w:t>References</w:t>
      </w:r>
    </w:p>
    <w:p w14:paraId="66C66C1E"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Abdel Mohsin, M.I. (2009), Cash Waqf: A New Financial Product, Pearson, Kuala Lumpur.</w:t>
      </w:r>
    </w:p>
    <w:p w14:paraId="652EBBB3"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Abdul Rahman, A.R. “Islamic Microfinance: A Missing Component in Islamic Banking.” Kyoto Bulletin of Islamic Area Studies 1, no. 2 (2007): 38-53.</w:t>
      </w:r>
    </w:p>
    <w:p w14:paraId="4CE3A515" w14:textId="0FA844A4" w:rsidR="008038A2" w:rsidRPr="002B507B"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proofErr w:type="spellStart"/>
      <w:r w:rsidRPr="002B507B">
        <w:rPr>
          <w:rFonts w:ascii="Times New Roman" w:eastAsia="Times New Roman" w:hAnsi="Times New Roman" w:cs="Times New Roman"/>
          <w:sz w:val="24"/>
          <w:szCs w:val="24"/>
        </w:rPr>
        <w:t>AbdulHasan</w:t>
      </w:r>
      <w:proofErr w:type="spellEnd"/>
      <w:r w:rsidRPr="002B507B">
        <w:rPr>
          <w:rFonts w:ascii="Times New Roman" w:eastAsia="Times New Roman" w:hAnsi="Times New Roman" w:cs="Times New Roman"/>
          <w:sz w:val="24"/>
          <w:szCs w:val="24"/>
        </w:rPr>
        <w:t xml:space="preserve"> M. Sadeq (1995), “Awqaf, perpetual charity and poverty </w:t>
      </w:r>
      <w:r w:rsidRPr="003925C7">
        <w:rPr>
          <w:rFonts w:ascii="Times New Roman" w:eastAsia="Times New Roman" w:hAnsi="Times New Roman" w:cs="Times New Roman"/>
          <w:noProof/>
          <w:sz w:val="24"/>
          <w:szCs w:val="24"/>
        </w:rPr>
        <w:t>alleviation</w:t>
      </w:r>
      <w:r w:rsidR="003925C7">
        <w:rPr>
          <w:rFonts w:ascii="Times New Roman" w:eastAsia="Times New Roman" w:hAnsi="Times New Roman" w:cs="Times New Roman"/>
          <w:noProof/>
          <w:sz w:val="24"/>
          <w:szCs w:val="24"/>
        </w:rPr>
        <w:t>.</w:t>
      </w:r>
      <w:r w:rsidRPr="003925C7">
        <w:rPr>
          <w:rFonts w:ascii="Times New Roman" w:eastAsia="Times New Roman" w:hAnsi="Times New Roman" w:cs="Times New Roman"/>
          <w:noProof/>
          <w:sz w:val="24"/>
          <w:szCs w:val="24"/>
        </w:rPr>
        <w:t>”</w:t>
      </w:r>
    </w:p>
    <w:p w14:paraId="5440F56A"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2B507B">
        <w:rPr>
          <w:rFonts w:ascii="Times New Roman" w:eastAsia="Times New Roman" w:hAnsi="Times New Roman" w:cs="Times New Roman"/>
          <w:sz w:val="24"/>
          <w:szCs w:val="24"/>
        </w:rPr>
        <w:t>2005, Paper Presented at a conference in Dhaka, 1995.</w:t>
      </w:r>
    </w:p>
    <w:p w14:paraId="5B13B4BB" w14:textId="4EF7DC22" w:rsidR="008038A2" w:rsidRPr="00F67CE3"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F67CE3">
        <w:rPr>
          <w:rFonts w:ascii="Times New Roman" w:eastAsia="Times New Roman" w:hAnsi="Times New Roman" w:cs="Times New Roman"/>
          <w:sz w:val="24"/>
          <w:szCs w:val="24"/>
        </w:rPr>
        <w:t xml:space="preserve">Abdul-Razak, A. 2011. Economic and Religious </w:t>
      </w:r>
      <w:r w:rsidRPr="003925C7">
        <w:rPr>
          <w:rFonts w:ascii="Times New Roman" w:eastAsia="Times New Roman" w:hAnsi="Times New Roman" w:cs="Times New Roman"/>
          <w:noProof/>
          <w:sz w:val="24"/>
          <w:szCs w:val="24"/>
        </w:rPr>
        <w:t>Significance</w:t>
      </w:r>
      <w:r w:rsidRPr="00F67CE3">
        <w:rPr>
          <w:rFonts w:ascii="Times New Roman" w:eastAsia="Times New Roman" w:hAnsi="Times New Roman" w:cs="Times New Roman"/>
          <w:sz w:val="24"/>
          <w:szCs w:val="24"/>
        </w:rPr>
        <w:t xml:space="preserve"> of the Islamic and Conventional Pawnbroking</w:t>
      </w:r>
      <w:r>
        <w:rPr>
          <w:rFonts w:ascii="Times New Roman" w:eastAsia="Times New Roman" w:hAnsi="Times New Roman" w:cs="Times New Roman"/>
          <w:sz w:val="24"/>
          <w:szCs w:val="24"/>
        </w:rPr>
        <w:t xml:space="preserve"> </w:t>
      </w:r>
      <w:r w:rsidRPr="00F67CE3">
        <w:rPr>
          <w:rFonts w:ascii="Times New Roman" w:eastAsia="Times New Roman" w:hAnsi="Times New Roman" w:cs="Times New Roman"/>
          <w:sz w:val="24"/>
          <w:szCs w:val="24"/>
        </w:rPr>
        <w:t xml:space="preserve">in Malaysia: Behavioral and Perception Analysis. Unpublished </w:t>
      </w:r>
      <w:r w:rsidRPr="003925C7">
        <w:rPr>
          <w:rFonts w:ascii="Times New Roman" w:eastAsia="Times New Roman" w:hAnsi="Times New Roman" w:cs="Times New Roman"/>
          <w:noProof/>
          <w:sz w:val="24"/>
          <w:szCs w:val="24"/>
        </w:rPr>
        <w:t>Ph.D</w:t>
      </w:r>
      <w:r w:rsidR="003925C7">
        <w:rPr>
          <w:rFonts w:ascii="Times New Roman" w:eastAsia="Times New Roman" w:hAnsi="Times New Roman" w:cs="Times New Roman"/>
          <w:noProof/>
          <w:sz w:val="24"/>
          <w:szCs w:val="24"/>
        </w:rPr>
        <w:t>.</w:t>
      </w:r>
      <w:r w:rsidRPr="00F67CE3">
        <w:rPr>
          <w:rFonts w:ascii="Times New Roman" w:eastAsia="Times New Roman" w:hAnsi="Times New Roman" w:cs="Times New Roman"/>
          <w:sz w:val="24"/>
          <w:szCs w:val="24"/>
        </w:rPr>
        <w:t xml:space="preserve"> Thesis, Durham Centre for Islamic</w:t>
      </w:r>
      <w:r>
        <w:rPr>
          <w:rFonts w:ascii="Times New Roman" w:eastAsia="Times New Roman" w:hAnsi="Times New Roman" w:cs="Times New Roman"/>
          <w:sz w:val="24"/>
          <w:szCs w:val="24"/>
        </w:rPr>
        <w:t xml:space="preserve"> </w:t>
      </w:r>
      <w:r w:rsidRPr="00F67CE3">
        <w:rPr>
          <w:rFonts w:ascii="Times New Roman" w:eastAsia="Times New Roman" w:hAnsi="Times New Roman" w:cs="Times New Roman"/>
          <w:sz w:val="24"/>
          <w:szCs w:val="24"/>
        </w:rPr>
        <w:t>Economics and Finance, Durham University, UK.</w:t>
      </w:r>
    </w:p>
    <w:p w14:paraId="1E093FE1" w14:textId="77777777" w:rsidR="008038A2"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Abr</w:t>
      </w:r>
      <w:r>
        <w:rPr>
          <w:rFonts w:ascii="Times New Roman" w:hAnsi="Times New Roman" w:cs="Times New Roman"/>
          <w:sz w:val="24"/>
          <w:szCs w:val="24"/>
        </w:rPr>
        <w:t>a</w:t>
      </w:r>
      <w:r w:rsidRPr="00ED7E2D">
        <w:rPr>
          <w:rFonts w:ascii="Times New Roman" w:hAnsi="Times New Roman" w:cs="Times New Roman"/>
          <w:sz w:val="24"/>
          <w:szCs w:val="24"/>
        </w:rPr>
        <w:t>il E (</w:t>
      </w:r>
      <w:proofErr w:type="gramStart"/>
      <w:r w:rsidRPr="00ED7E2D">
        <w:rPr>
          <w:rFonts w:ascii="Times New Roman" w:hAnsi="Times New Roman" w:cs="Times New Roman"/>
          <w:sz w:val="24"/>
          <w:szCs w:val="24"/>
        </w:rPr>
        <w:t>2012)Enrique</w:t>
      </w:r>
      <w:proofErr w:type="gramEnd"/>
      <w:r w:rsidRPr="00ED7E2D">
        <w:rPr>
          <w:rFonts w:ascii="Times New Roman" w:hAnsi="Times New Roman" w:cs="Times New Roman"/>
          <w:sz w:val="24"/>
          <w:szCs w:val="24"/>
        </w:rPr>
        <w:t xml:space="preserve"> </w:t>
      </w:r>
      <w:proofErr w:type="spellStart"/>
      <w:r w:rsidRPr="00ED7E2D">
        <w:rPr>
          <w:rFonts w:ascii="Times New Roman" w:hAnsi="Times New Roman" w:cs="Times New Roman"/>
          <w:sz w:val="24"/>
          <w:szCs w:val="24"/>
        </w:rPr>
        <w:t>Estellés</w:t>
      </w:r>
      <w:proofErr w:type="spellEnd"/>
      <w:r w:rsidRPr="00ED7E2D">
        <w:rPr>
          <w:rFonts w:ascii="Times New Roman" w:hAnsi="Times New Roman" w:cs="Times New Roman"/>
          <w:sz w:val="24"/>
          <w:szCs w:val="24"/>
        </w:rPr>
        <w:t xml:space="preserve">-Arolas and Fernando González- </w:t>
      </w:r>
      <w:proofErr w:type="spellStart"/>
      <w:r w:rsidRPr="00ED7E2D">
        <w:rPr>
          <w:rFonts w:ascii="Times New Roman" w:hAnsi="Times New Roman" w:cs="Times New Roman"/>
          <w:sz w:val="24"/>
          <w:szCs w:val="24"/>
        </w:rPr>
        <w:t>Ladrón</w:t>
      </w:r>
      <w:proofErr w:type="spellEnd"/>
      <w:r w:rsidRPr="00ED7E2D">
        <w:rPr>
          <w:rFonts w:ascii="Times New Roman" w:hAnsi="Times New Roman" w:cs="Times New Roman"/>
          <w:sz w:val="24"/>
          <w:szCs w:val="24"/>
        </w:rPr>
        <w:t>-De-Guevara, “Towards an Integrated Crowdsourcing Definition,” J. Inf. Sci. 38, no. 2 (Abril 2012): 9–10.</w:t>
      </w:r>
    </w:p>
    <w:p w14:paraId="05BB17C4" w14:textId="37B1EF18" w:rsidR="00D04A5B" w:rsidRPr="00D04A5B" w:rsidRDefault="00D04A5B" w:rsidP="00D04A5B">
      <w:pPr>
        <w:pStyle w:val="ListParagraph"/>
        <w:numPr>
          <w:ilvl w:val="0"/>
          <w:numId w:val="5"/>
        </w:numPr>
        <w:spacing w:after="0" w:line="240" w:lineRule="auto"/>
        <w:jc w:val="both"/>
        <w:rPr>
          <w:rFonts w:ascii="Times New Roman" w:eastAsia="Times New Roman" w:hAnsi="Times New Roman" w:cs="Times New Roman"/>
          <w:sz w:val="24"/>
          <w:szCs w:val="24"/>
        </w:rPr>
      </w:pPr>
      <w:r w:rsidRPr="00D04A5B">
        <w:rPr>
          <w:rFonts w:ascii="Times New Roman" w:eastAsia="Times New Roman" w:hAnsi="Times New Roman" w:cs="Times New Roman"/>
          <w:sz w:val="24"/>
          <w:szCs w:val="24"/>
        </w:rPr>
        <w:t xml:space="preserve">Ali, </w:t>
      </w:r>
      <w:proofErr w:type="spellStart"/>
      <w:proofErr w:type="gramStart"/>
      <w:r w:rsidRPr="00D04A5B">
        <w:rPr>
          <w:rFonts w:ascii="Times New Roman" w:eastAsia="Times New Roman" w:hAnsi="Times New Roman" w:cs="Times New Roman"/>
          <w:sz w:val="24"/>
          <w:szCs w:val="24"/>
        </w:rPr>
        <w:t>S.N</w:t>
      </w:r>
      <w:r>
        <w:rPr>
          <w:rFonts w:ascii="Times New Roman" w:eastAsia="Times New Roman" w:hAnsi="Times New Roman" w:cs="Times New Roman"/>
          <w:sz w:val="24"/>
          <w:szCs w:val="24"/>
        </w:rPr>
        <w:t>azim</w:t>
      </w:r>
      <w:proofErr w:type="spellEnd"/>
      <w:proofErr w:type="gramEnd"/>
      <w:r>
        <w:rPr>
          <w:rFonts w:ascii="Times New Roman" w:eastAsia="Times New Roman" w:hAnsi="Times New Roman" w:cs="Times New Roman"/>
          <w:sz w:val="24"/>
          <w:szCs w:val="24"/>
        </w:rPr>
        <w:t xml:space="preserve"> </w:t>
      </w:r>
      <w:r w:rsidRPr="00D04A5B">
        <w:rPr>
          <w:rFonts w:ascii="Times New Roman" w:eastAsia="Times New Roman" w:hAnsi="Times New Roman" w:cs="Times New Roman"/>
          <w:sz w:val="24"/>
          <w:szCs w:val="24"/>
        </w:rPr>
        <w:t xml:space="preserve">(2007), </w:t>
      </w:r>
      <w:proofErr w:type="spellStart"/>
      <w:proofErr w:type="gramStart"/>
      <w:r w:rsidRPr="00D04A5B">
        <w:rPr>
          <w:rFonts w:ascii="Times New Roman" w:eastAsia="Times New Roman" w:hAnsi="Times New Roman" w:cs="Times New Roman"/>
          <w:i/>
          <w:sz w:val="24"/>
          <w:szCs w:val="24"/>
        </w:rPr>
        <w:t>Shari‘</w:t>
      </w:r>
      <w:proofErr w:type="gramEnd"/>
      <w:r w:rsidRPr="00D04A5B">
        <w:rPr>
          <w:rFonts w:ascii="Times New Roman" w:eastAsia="Times New Roman" w:hAnsi="Times New Roman" w:cs="Times New Roman"/>
          <w:i/>
          <w:sz w:val="24"/>
          <w:szCs w:val="24"/>
        </w:rPr>
        <w:t>a</w:t>
      </w:r>
      <w:proofErr w:type="spellEnd"/>
      <w:r w:rsidRPr="00D04A5B">
        <w:rPr>
          <w:rFonts w:ascii="Times New Roman" w:eastAsia="Times New Roman" w:hAnsi="Times New Roman" w:cs="Times New Roman"/>
          <w:i/>
          <w:sz w:val="24"/>
          <w:szCs w:val="24"/>
        </w:rPr>
        <w:t xml:space="preserve"> Compliant Microfinance</w:t>
      </w:r>
      <w:r w:rsidRPr="00D04A5B">
        <w:rPr>
          <w:rFonts w:ascii="Times New Roman" w:eastAsia="Times New Roman" w:hAnsi="Times New Roman" w:cs="Times New Roman"/>
          <w:sz w:val="24"/>
          <w:szCs w:val="24"/>
        </w:rPr>
        <w:t xml:space="preserve">, London: Routledge, 2011, 293 </w:t>
      </w:r>
    </w:p>
    <w:p w14:paraId="63E45B53" w14:textId="62881C07"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lastRenderedPageBreak/>
        <w:t>A</w:t>
      </w:r>
      <w:r w:rsidR="00B3683D">
        <w:rPr>
          <w:rFonts w:ascii="Times New Roman" w:eastAsia="Times New Roman" w:hAnsi="Times New Roman" w:cs="Times New Roman"/>
          <w:sz w:val="24"/>
          <w:szCs w:val="24"/>
        </w:rPr>
        <w:t>li, S. S.</w:t>
      </w:r>
      <w:r w:rsidRPr="00ED7E2D">
        <w:rPr>
          <w:rFonts w:ascii="Times New Roman" w:eastAsia="Times New Roman" w:hAnsi="Times New Roman" w:cs="Times New Roman"/>
          <w:sz w:val="24"/>
          <w:szCs w:val="24"/>
        </w:rPr>
        <w:t xml:space="preserve"> (2005), Islamic Capital Market Products—Developments and Challenges, Islamic Research and Training Institute, Islamic Development Bank Group, Jeddah</w:t>
      </w:r>
    </w:p>
    <w:p w14:paraId="4A906F05"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Alonso I M (2015). Crowdfunding in Islamic finance and microfinance: A case study of Egypt. In</w:t>
      </w:r>
    </w:p>
    <w:p w14:paraId="21FFF3ED"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Al-</w:t>
      </w:r>
      <w:proofErr w:type="spellStart"/>
      <w:r w:rsidRPr="00ED7E2D">
        <w:rPr>
          <w:rFonts w:ascii="Times New Roman" w:hAnsi="Times New Roman" w:cs="Times New Roman"/>
          <w:sz w:val="24"/>
          <w:szCs w:val="24"/>
        </w:rPr>
        <w:t>Zuhaili</w:t>
      </w:r>
      <w:proofErr w:type="spellEnd"/>
      <w:r w:rsidRPr="00ED7E2D">
        <w:rPr>
          <w:rFonts w:ascii="Times New Roman" w:hAnsi="Times New Roman" w:cs="Times New Roman"/>
          <w:sz w:val="24"/>
          <w:szCs w:val="24"/>
        </w:rPr>
        <w:t xml:space="preserve">, W. (2004), “Al-waqf”, Al-Fiqh al-Islami </w:t>
      </w:r>
      <w:r w:rsidRPr="003925C7">
        <w:rPr>
          <w:rFonts w:ascii="Times New Roman" w:hAnsi="Times New Roman" w:cs="Times New Roman"/>
          <w:noProof/>
          <w:sz w:val="24"/>
          <w:szCs w:val="24"/>
        </w:rPr>
        <w:t>wa</w:t>
      </w:r>
      <w:r w:rsidRPr="00ED7E2D">
        <w:rPr>
          <w:rFonts w:ascii="Times New Roman" w:hAnsi="Times New Roman" w:cs="Times New Roman"/>
          <w:sz w:val="24"/>
          <w:szCs w:val="24"/>
        </w:rPr>
        <w:t xml:space="preserve"> </w:t>
      </w:r>
      <w:proofErr w:type="spellStart"/>
      <w:r w:rsidRPr="00ED7E2D">
        <w:rPr>
          <w:rFonts w:ascii="Times New Roman" w:hAnsi="Times New Roman" w:cs="Times New Roman"/>
          <w:sz w:val="24"/>
          <w:szCs w:val="24"/>
        </w:rPr>
        <w:t>Adillatuh</w:t>
      </w:r>
      <w:proofErr w:type="spellEnd"/>
      <w:r w:rsidRPr="00ED7E2D">
        <w:rPr>
          <w:rFonts w:ascii="Times New Roman" w:hAnsi="Times New Roman" w:cs="Times New Roman"/>
          <w:sz w:val="24"/>
          <w:szCs w:val="24"/>
        </w:rPr>
        <w:t>, 4th ed., Dar al-Fikr, Damascus,</w:t>
      </w:r>
    </w:p>
    <w:p w14:paraId="733D8E28" w14:textId="5E082852" w:rsidR="008038A2" w:rsidRDefault="008038A2" w:rsidP="00061DB4">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sz w:val="24"/>
          <w:szCs w:val="24"/>
        </w:rPr>
      </w:pPr>
      <w:r w:rsidRPr="003925C7">
        <w:rPr>
          <w:rFonts w:ascii="Times New Roman" w:eastAsia="Times New Roman" w:hAnsi="Times New Roman" w:cs="Times New Roman"/>
          <w:noProof/>
          <w:sz w:val="24"/>
          <w:szCs w:val="24"/>
        </w:rPr>
        <w:t>Anass</w:t>
      </w:r>
      <w:r w:rsidRPr="00ED7E2D">
        <w:rPr>
          <w:rFonts w:ascii="Times New Roman" w:eastAsia="Times New Roman" w:hAnsi="Times New Roman" w:cs="Times New Roman"/>
          <w:sz w:val="24"/>
          <w:szCs w:val="24"/>
        </w:rPr>
        <w:t xml:space="preserve"> Patel (</w:t>
      </w:r>
      <w:r w:rsidR="00B3683D" w:rsidRPr="00ED7E2D">
        <w:rPr>
          <w:rFonts w:ascii="Times New Roman" w:eastAsia="Times New Roman" w:hAnsi="Times New Roman" w:cs="Times New Roman"/>
          <w:sz w:val="24"/>
          <w:szCs w:val="24"/>
        </w:rPr>
        <w:t>2014) Hybrid</w:t>
      </w:r>
      <w:r w:rsidRPr="00ED7E2D">
        <w:rPr>
          <w:rFonts w:ascii="Times New Roman" w:hAnsi="Times New Roman" w:cs="Times New Roman"/>
          <w:bCs/>
          <w:sz w:val="24"/>
          <w:szCs w:val="24"/>
        </w:rPr>
        <w:t xml:space="preserve"> </w:t>
      </w:r>
      <w:r w:rsidRPr="00ED7E2D">
        <w:rPr>
          <w:rFonts w:ascii="Times New Roman" w:hAnsi="Times New Roman" w:cs="Times New Roman"/>
          <w:bCs/>
          <w:i/>
          <w:iCs/>
          <w:sz w:val="24"/>
          <w:szCs w:val="24"/>
        </w:rPr>
        <w:t xml:space="preserve">Sukuk </w:t>
      </w:r>
      <w:r w:rsidRPr="00ED7E2D">
        <w:rPr>
          <w:rFonts w:ascii="Times New Roman" w:hAnsi="Times New Roman" w:cs="Times New Roman"/>
          <w:bCs/>
          <w:sz w:val="24"/>
          <w:szCs w:val="24"/>
        </w:rPr>
        <w:t>for SMEs: Financing the Real Economy through Ethical Principles edited by Ali, S. Nazim. Cambridge, Massachusetts: Harvard Law School, ILSP, Islamic Finance Project, 2014, pp. 169-196</w:t>
      </w:r>
      <w:r w:rsidRPr="00ED7E2D">
        <w:rPr>
          <w:rFonts w:ascii="Times New Roman" w:eastAsia="Times New Roman" w:hAnsi="Times New Roman" w:cs="Times New Roman"/>
          <w:sz w:val="24"/>
          <w:szCs w:val="24"/>
        </w:rPr>
        <w:t xml:space="preserve"> (Star 2014 and DNB 2014</w:t>
      </w:r>
    </w:p>
    <w:p w14:paraId="1B83842D" w14:textId="77777777" w:rsidR="008038A2" w:rsidRPr="00240A1B" w:rsidRDefault="008038A2" w:rsidP="00061DB4">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sz w:val="24"/>
          <w:szCs w:val="24"/>
        </w:rPr>
      </w:pPr>
      <w:proofErr w:type="spellStart"/>
      <w:r w:rsidRPr="00240A1B">
        <w:rPr>
          <w:rFonts w:ascii="Times New Roman" w:eastAsia="Times New Roman" w:hAnsi="Times New Roman" w:cs="Times New Roman"/>
          <w:sz w:val="24"/>
          <w:szCs w:val="24"/>
        </w:rPr>
        <w:t>Asutay</w:t>
      </w:r>
      <w:proofErr w:type="spellEnd"/>
      <w:r w:rsidRPr="00240A1B">
        <w:rPr>
          <w:rFonts w:ascii="Times New Roman" w:eastAsia="Times New Roman" w:hAnsi="Times New Roman" w:cs="Times New Roman"/>
          <w:sz w:val="24"/>
          <w:szCs w:val="24"/>
        </w:rPr>
        <w:t xml:space="preserve"> (2007b) </w:t>
      </w:r>
      <w:proofErr w:type="spellStart"/>
      <w:r w:rsidRPr="00240A1B">
        <w:rPr>
          <w:rFonts w:ascii="Times New Roman" w:eastAsia="Times New Roman" w:hAnsi="Times New Roman" w:cs="Times New Roman"/>
          <w:sz w:val="24"/>
          <w:szCs w:val="24"/>
        </w:rPr>
        <w:t>Conceptualisation</w:t>
      </w:r>
      <w:proofErr w:type="spellEnd"/>
      <w:r w:rsidRPr="00240A1B">
        <w:rPr>
          <w:rFonts w:ascii="Times New Roman" w:eastAsia="Times New Roman" w:hAnsi="Times New Roman" w:cs="Times New Roman"/>
          <w:sz w:val="24"/>
          <w:szCs w:val="24"/>
        </w:rPr>
        <w:t xml:space="preserve"> of the </w:t>
      </w:r>
      <w:proofErr w:type="gramStart"/>
      <w:r w:rsidRPr="00240A1B">
        <w:rPr>
          <w:rFonts w:ascii="Times New Roman" w:eastAsia="Times New Roman" w:hAnsi="Times New Roman" w:cs="Times New Roman"/>
          <w:sz w:val="24"/>
          <w:szCs w:val="24"/>
        </w:rPr>
        <w:t>Second Best</w:t>
      </w:r>
      <w:proofErr w:type="gramEnd"/>
      <w:r w:rsidRPr="00240A1B">
        <w:rPr>
          <w:rFonts w:ascii="Times New Roman" w:eastAsia="Times New Roman" w:hAnsi="Times New Roman" w:cs="Times New Roman"/>
          <w:sz w:val="24"/>
          <w:szCs w:val="24"/>
        </w:rPr>
        <w:t xml:space="preserve"> Solution in Overcoming the Social Failure of Islamic Banking and Finance: Examining the Overpowering of </w:t>
      </w:r>
      <w:proofErr w:type="spellStart"/>
      <w:r w:rsidRPr="00240A1B">
        <w:rPr>
          <w:rFonts w:ascii="Times New Roman" w:eastAsia="Times New Roman" w:hAnsi="Times New Roman" w:cs="Times New Roman"/>
          <w:sz w:val="24"/>
          <w:szCs w:val="24"/>
        </w:rPr>
        <w:t>Homoislamicus</w:t>
      </w:r>
      <w:proofErr w:type="spellEnd"/>
      <w:r w:rsidRPr="00240A1B">
        <w:rPr>
          <w:rFonts w:ascii="Times New Roman" w:eastAsia="Times New Roman" w:hAnsi="Times New Roman" w:cs="Times New Roman"/>
          <w:sz w:val="24"/>
          <w:szCs w:val="24"/>
        </w:rPr>
        <w:t xml:space="preserve"> by </w:t>
      </w:r>
      <w:proofErr w:type="spellStart"/>
      <w:r w:rsidRPr="00240A1B">
        <w:rPr>
          <w:rFonts w:ascii="Times New Roman" w:eastAsia="Times New Roman" w:hAnsi="Times New Roman" w:cs="Times New Roman"/>
          <w:sz w:val="24"/>
          <w:szCs w:val="24"/>
        </w:rPr>
        <w:t>Homoeconomicus</w:t>
      </w:r>
      <w:proofErr w:type="spellEnd"/>
      <w:r w:rsidRPr="00240A1B">
        <w:rPr>
          <w:rFonts w:ascii="Times New Roman" w:eastAsia="Times New Roman" w:hAnsi="Times New Roman" w:cs="Times New Roman"/>
          <w:sz w:val="24"/>
          <w:szCs w:val="24"/>
        </w:rPr>
        <w:t>, IIUM Journal of Economics and Management 15(2): 167-195.</w:t>
      </w:r>
    </w:p>
    <w:p w14:paraId="1F727EB4" w14:textId="642EC778" w:rsidR="008038A2" w:rsidRPr="00B3683D" w:rsidRDefault="00B3683D" w:rsidP="00061DB4">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sz w:val="24"/>
          <w:szCs w:val="24"/>
        </w:rPr>
      </w:pPr>
      <w:proofErr w:type="spellStart"/>
      <w:r w:rsidRPr="00B3683D">
        <w:rPr>
          <w:rFonts w:ascii="Times New Roman" w:eastAsia="Times New Roman" w:hAnsi="Times New Roman" w:cs="Times New Roman"/>
          <w:sz w:val="24"/>
          <w:szCs w:val="24"/>
        </w:rPr>
        <w:t>Asutay</w:t>
      </w:r>
      <w:proofErr w:type="spellEnd"/>
      <w:r w:rsidRPr="00B3683D">
        <w:rPr>
          <w:rFonts w:ascii="Times New Roman" w:eastAsia="Times New Roman" w:hAnsi="Times New Roman" w:cs="Times New Roman"/>
          <w:sz w:val="24"/>
          <w:szCs w:val="24"/>
        </w:rPr>
        <w:t xml:space="preserve"> (</w:t>
      </w:r>
      <w:r w:rsidR="008038A2" w:rsidRPr="00B3683D">
        <w:rPr>
          <w:rFonts w:ascii="Times New Roman" w:eastAsia="Times New Roman" w:hAnsi="Times New Roman" w:cs="Times New Roman"/>
          <w:sz w:val="24"/>
          <w:szCs w:val="24"/>
        </w:rPr>
        <w:t xml:space="preserve">2010a) Islamic </w:t>
      </w:r>
      <w:r w:rsidR="008038A2" w:rsidRPr="003925C7">
        <w:rPr>
          <w:rFonts w:ascii="Times New Roman" w:eastAsia="Times New Roman" w:hAnsi="Times New Roman" w:cs="Times New Roman"/>
          <w:noProof/>
          <w:sz w:val="24"/>
          <w:szCs w:val="24"/>
        </w:rPr>
        <w:t>Microfinance</w:t>
      </w:r>
      <w:r w:rsidR="008038A2" w:rsidRPr="00B3683D">
        <w:rPr>
          <w:rFonts w:ascii="Times New Roman" w:eastAsia="Times New Roman" w:hAnsi="Times New Roman" w:cs="Times New Roman"/>
          <w:sz w:val="24"/>
          <w:szCs w:val="24"/>
        </w:rPr>
        <w:t xml:space="preserve">: </w:t>
      </w:r>
      <w:r w:rsidR="008038A2" w:rsidRPr="003925C7">
        <w:rPr>
          <w:rFonts w:ascii="Times New Roman" w:eastAsia="Times New Roman" w:hAnsi="Times New Roman" w:cs="Times New Roman"/>
          <w:noProof/>
          <w:sz w:val="24"/>
          <w:szCs w:val="24"/>
        </w:rPr>
        <w:t>Fulfilling</w:t>
      </w:r>
      <w:r w:rsidR="008038A2" w:rsidRPr="00B3683D">
        <w:rPr>
          <w:rFonts w:ascii="Times New Roman" w:eastAsia="Times New Roman" w:hAnsi="Times New Roman" w:cs="Times New Roman"/>
          <w:sz w:val="24"/>
          <w:szCs w:val="24"/>
        </w:rPr>
        <w:t xml:space="preserve"> Social and Developmental Expectations. In </w:t>
      </w:r>
      <w:proofErr w:type="spellStart"/>
      <w:r w:rsidR="008038A2" w:rsidRPr="00B3683D">
        <w:rPr>
          <w:rFonts w:ascii="Times New Roman" w:eastAsia="Times New Roman" w:hAnsi="Times New Roman" w:cs="Times New Roman"/>
          <w:sz w:val="24"/>
          <w:szCs w:val="24"/>
        </w:rPr>
        <w:t>QFinance</w:t>
      </w:r>
      <w:proofErr w:type="spellEnd"/>
      <w:r w:rsidR="008038A2" w:rsidRPr="00B3683D">
        <w:rPr>
          <w:rFonts w:ascii="Times New Roman" w:eastAsia="Times New Roman" w:hAnsi="Times New Roman" w:cs="Times New Roman"/>
          <w:sz w:val="24"/>
          <w:szCs w:val="24"/>
        </w:rPr>
        <w:t xml:space="preserve"> ed. Islamic Finance: Instruments and Markets. London: Bloomsbury, pp. 25-29.</w:t>
      </w:r>
    </w:p>
    <w:p w14:paraId="06737664" w14:textId="77777777" w:rsidR="008038A2"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 xml:space="preserve">Andrea </w:t>
      </w:r>
      <w:proofErr w:type="spellStart"/>
      <w:r w:rsidRPr="00ED7E2D">
        <w:rPr>
          <w:rFonts w:ascii="Times New Roman" w:hAnsi="Times New Roman" w:cs="Times New Roman"/>
          <w:sz w:val="24"/>
          <w:szCs w:val="24"/>
        </w:rPr>
        <w:t>Ordanini</w:t>
      </w:r>
      <w:proofErr w:type="spellEnd"/>
      <w:r w:rsidRPr="00ED7E2D">
        <w:rPr>
          <w:rFonts w:ascii="Times New Roman" w:hAnsi="Times New Roman" w:cs="Times New Roman"/>
          <w:sz w:val="24"/>
          <w:szCs w:val="24"/>
        </w:rPr>
        <w:t xml:space="preserve">, Lucia Miceli, Marta </w:t>
      </w:r>
      <w:proofErr w:type="spellStart"/>
      <w:r w:rsidRPr="00ED7E2D">
        <w:rPr>
          <w:rFonts w:ascii="Times New Roman" w:hAnsi="Times New Roman" w:cs="Times New Roman"/>
          <w:sz w:val="24"/>
          <w:szCs w:val="24"/>
        </w:rPr>
        <w:t>Pizzetti</w:t>
      </w:r>
      <w:proofErr w:type="spellEnd"/>
      <w:r w:rsidRPr="00ED7E2D">
        <w:rPr>
          <w:rFonts w:ascii="Times New Roman" w:hAnsi="Times New Roman" w:cs="Times New Roman"/>
          <w:sz w:val="24"/>
          <w:szCs w:val="24"/>
        </w:rPr>
        <w:t>, A. Parasuraman, (2011) "</w:t>
      </w:r>
      <w:proofErr w:type="gramStart"/>
      <w:r w:rsidRPr="00ED7E2D">
        <w:rPr>
          <w:rFonts w:ascii="Times New Roman" w:hAnsi="Times New Roman" w:cs="Times New Roman"/>
          <w:sz w:val="24"/>
          <w:szCs w:val="24"/>
        </w:rPr>
        <w:t>Crowd</w:t>
      </w:r>
      <w:r w:rsidRPr="00ED7E2D">
        <w:rPr>
          <w:rFonts w:ascii="Cambria Math" w:hAnsi="Cambria Math" w:cs="Cambria Math"/>
          <w:sz w:val="24"/>
          <w:szCs w:val="24"/>
        </w:rPr>
        <w:t>‐</w:t>
      </w:r>
      <w:r w:rsidRPr="00ED7E2D">
        <w:rPr>
          <w:rFonts w:ascii="Times New Roman" w:hAnsi="Times New Roman" w:cs="Times New Roman"/>
          <w:sz w:val="24"/>
          <w:szCs w:val="24"/>
        </w:rPr>
        <w:t>funding</w:t>
      </w:r>
      <w:proofErr w:type="gramEnd"/>
      <w:r w:rsidRPr="00ED7E2D">
        <w:rPr>
          <w:rFonts w:ascii="Times New Roman" w:hAnsi="Times New Roman" w:cs="Times New Roman"/>
          <w:sz w:val="24"/>
          <w:szCs w:val="24"/>
        </w:rPr>
        <w:t xml:space="preserve">: transforming customers into investors through innovative service platforms", Journal of Service Management, Vol. 22 </w:t>
      </w:r>
      <w:proofErr w:type="spellStart"/>
      <w:r w:rsidRPr="00ED7E2D">
        <w:rPr>
          <w:rFonts w:ascii="Times New Roman" w:hAnsi="Times New Roman" w:cs="Times New Roman"/>
          <w:sz w:val="24"/>
          <w:szCs w:val="24"/>
        </w:rPr>
        <w:t>Iss</w:t>
      </w:r>
      <w:proofErr w:type="spellEnd"/>
      <w:r w:rsidRPr="00ED7E2D">
        <w:rPr>
          <w:rFonts w:ascii="Times New Roman" w:hAnsi="Times New Roman" w:cs="Times New Roman"/>
          <w:sz w:val="24"/>
          <w:szCs w:val="24"/>
        </w:rPr>
        <w:t>: 4, pp.443 – 470</w:t>
      </w:r>
    </w:p>
    <w:p w14:paraId="6AD7140A" w14:textId="16E41B9E" w:rsidR="008038A2" w:rsidRPr="00B3683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spellStart"/>
      <w:r w:rsidRPr="00E11855">
        <w:rPr>
          <w:rFonts w:ascii="Times New Roman" w:hAnsi="Times New Roman" w:cs="Times New Roman"/>
          <w:sz w:val="24"/>
          <w:szCs w:val="24"/>
        </w:rPr>
        <w:t>Asutay</w:t>
      </w:r>
      <w:proofErr w:type="spellEnd"/>
      <w:r w:rsidR="00D04A5B">
        <w:rPr>
          <w:rFonts w:ascii="Times New Roman" w:hAnsi="Times New Roman" w:cs="Times New Roman"/>
          <w:sz w:val="24"/>
          <w:szCs w:val="24"/>
        </w:rPr>
        <w:t xml:space="preserve">, </w:t>
      </w:r>
      <w:r w:rsidR="00D04A5B" w:rsidRPr="00E11855">
        <w:rPr>
          <w:rFonts w:ascii="Times New Roman" w:hAnsi="Times New Roman" w:cs="Times New Roman"/>
          <w:sz w:val="24"/>
          <w:szCs w:val="24"/>
        </w:rPr>
        <w:t xml:space="preserve">Mehmet </w:t>
      </w:r>
      <w:r>
        <w:rPr>
          <w:rFonts w:ascii="Times New Roman" w:hAnsi="Times New Roman" w:cs="Times New Roman"/>
          <w:sz w:val="24"/>
          <w:szCs w:val="24"/>
        </w:rPr>
        <w:t>(</w:t>
      </w:r>
      <w:proofErr w:type="gramStart"/>
      <w:r>
        <w:rPr>
          <w:rFonts w:ascii="Times New Roman" w:hAnsi="Times New Roman" w:cs="Times New Roman"/>
          <w:sz w:val="24"/>
          <w:szCs w:val="24"/>
        </w:rPr>
        <w:t>2012)</w:t>
      </w:r>
      <w:proofErr w:type="spellStart"/>
      <w:r w:rsidRPr="00E11855">
        <w:rPr>
          <w:rFonts w:ascii="Times New Roman" w:hAnsi="Times New Roman" w:cs="Times New Roman"/>
          <w:sz w:val="24"/>
          <w:szCs w:val="24"/>
        </w:rPr>
        <w:t>Conceptualising</w:t>
      </w:r>
      <w:proofErr w:type="spellEnd"/>
      <w:proofErr w:type="gramEnd"/>
      <w:r w:rsidRPr="00E11855">
        <w:rPr>
          <w:rFonts w:ascii="Times New Roman" w:hAnsi="Times New Roman" w:cs="Times New Roman"/>
          <w:sz w:val="24"/>
          <w:szCs w:val="24"/>
        </w:rPr>
        <w:t xml:space="preserve"> and Locating the Social Failure of Islamic Finance:</w:t>
      </w:r>
      <w:r w:rsidR="00B3683D">
        <w:rPr>
          <w:rFonts w:ascii="Times New Roman" w:hAnsi="Times New Roman" w:cs="Times New Roman"/>
          <w:sz w:val="24"/>
          <w:szCs w:val="24"/>
        </w:rPr>
        <w:t xml:space="preserve"> </w:t>
      </w:r>
      <w:r w:rsidRPr="00B3683D">
        <w:rPr>
          <w:rFonts w:ascii="Times New Roman" w:hAnsi="Times New Roman" w:cs="Times New Roman"/>
          <w:sz w:val="24"/>
          <w:szCs w:val="24"/>
        </w:rPr>
        <w:t xml:space="preserve">Aspirations of Islamic Moral Economy </w:t>
      </w:r>
      <w:r w:rsidRPr="003925C7">
        <w:rPr>
          <w:rFonts w:ascii="Times New Roman" w:hAnsi="Times New Roman" w:cs="Times New Roman"/>
          <w:noProof/>
          <w:sz w:val="24"/>
          <w:szCs w:val="24"/>
        </w:rPr>
        <w:t>vs</w:t>
      </w:r>
      <w:r w:rsidRPr="00B3683D">
        <w:rPr>
          <w:rFonts w:ascii="Times New Roman" w:hAnsi="Times New Roman" w:cs="Times New Roman"/>
          <w:sz w:val="24"/>
          <w:szCs w:val="24"/>
        </w:rPr>
        <w:t xml:space="preserve"> the Realities of Islamic Finance,</w:t>
      </w:r>
      <w:r w:rsidRPr="00E11855">
        <w:t xml:space="preserve"> </w:t>
      </w:r>
      <w:r w:rsidRPr="00B3683D">
        <w:rPr>
          <w:rFonts w:ascii="Times New Roman" w:hAnsi="Times New Roman" w:cs="Times New Roman"/>
          <w:sz w:val="24"/>
          <w:szCs w:val="24"/>
        </w:rPr>
        <w:t>Asian and African Area Studies, 11 (2): 93-113</w:t>
      </w:r>
    </w:p>
    <w:p w14:paraId="5828A377" w14:textId="73C0ADB8"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3925C7">
        <w:rPr>
          <w:rFonts w:ascii="Times New Roman" w:eastAsia="Times New Roman" w:hAnsi="Times New Roman" w:cs="Times New Roman"/>
          <w:noProof/>
          <w:sz w:val="24"/>
          <w:szCs w:val="24"/>
        </w:rPr>
        <w:t>Barom</w:t>
      </w:r>
      <w:r w:rsidRPr="00ED7E2D">
        <w:rPr>
          <w:rFonts w:ascii="Times New Roman" w:eastAsia="Times New Roman" w:hAnsi="Times New Roman" w:cs="Times New Roman"/>
          <w:sz w:val="24"/>
          <w:szCs w:val="24"/>
        </w:rPr>
        <w:t>,</w:t>
      </w:r>
      <w:r w:rsidR="00D04A5B">
        <w:rPr>
          <w:rFonts w:ascii="Times New Roman" w:eastAsia="Times New Roman" w:hAnsi="Times New Roman" w:cs="Times New Roman"/>
          <w:sz w:val="24"/>
          <w:szCs w:val="24"/>
        </w:rPr>
        <w:t xml:space="preserve"> </w:t>
      </w:r>
      <w:proofErr w:type="gramStart"/>
      <w:r w:rsidRPr="00ED7E2D">
        <w:rPr>
          <w:rFonts w:ascii="Times New Roman" w:eastAsia="Times New Roman" w:hAnsi="Times New Roman" w:cs="Times New Roman"/>
          <w:sz w:val="24"/>
          <w:szCs w:val="24"/>
        </w:rPr>
        <w:t>M.N.(2013)Conceptualizing</w:t>
      </w:r>
      <w:proofErr w:type="gramEnd"/>
      <w:r w:rsidRPr="00ED7E2D">
        <w:rPr>
          <w:rFonts w:ascii="Times New Roman" w:eastAsia="Times New Roman" w:hAnsi="Times New Roman" w:cs="Times New Roman"/>
          <w:sz w:val="24"/>
          <w:szCs w:val="24"/>
        </w:rPr>
        <w:t xml:space="preserve"> a strategic framework of Social </w:t>
      </w:r>
      <w:r w:rsidR="003925C7">
        <w:rPr>
          <w:rFonts w:ascii="Times New Roman" w:eastAsia="Times New Roman" w:hAnsi="Times New Roman" w:cs="Times New Roman"/>
          <w:noProof/>
          <w:sz w:val="24"/>
          <w:szCs w:val="24"/>
        </w:rPr>
        <w:t>R</w:t>
      </w:r>
      <w:r w:rsidRPr="003925C7">
        <w:rPr>
          <w:rFonts w:ascii="Times New Roman" w:eastAsia="Times New Roman" w:hAnsi="Times New Roman" w:cs="Times New Roman"/>
          <w:noProof/>
          <w:sz w:val="24"/>
          <w:szCs w:val="24"/>
        </w:rPr>
        <w:t>esponsibility</w:t>
      </w:r>
      <w:r w:rsidRPr="00ED7E2D">
        <w:rPr>
          <w:rFonts w:ascii="Times New Roman" w:eastAsia="Times New Roman" w:hAnsi="Times New Roman" w:cs="Times New Roman"/>
          <w:sz w:val="24"/>
          <w:szCs w:val="24"/>
        </w:rPr>
        <w:t xml:space="preserve"> in Islamic economics. International Journal of Economics, Management and Accounting 21, no. 1 (2013): 65-95</w:t>
      </w:r>
    </w:p>
    <w:p w14:paraId="2BD6F5D6" w14:textId="0BFC5FC2" w:rsidR="00D04A5B" w:rsidRPr="00D04A5B" w:rsidRDefault="00D04A5B" w:rsidP="00061DB4">
      <w:pPr>
        <w:pStyle w:val="ListParagraph"/>
        <w:numPr>
          <w:ilvl w:val="0"/>
          <w:numId w:val="5"/>
        </w:numPr>
        <w:autoSpaceDE w:val="0"/>
        <w:autoSpaceDN w:val="0"/>
        <w:adjustRightInd w:val="0"/>
        <w:spacing w:after="0" w:line="240" w:lineRule="auto"/>
        <w:jc w:val="both"/>
        <w:rPr>
          <w:rFonts w:ascii="Times New Roman" w:hAnsi="Times New Roman" w:cs="Times New Roman"/>
          <w:iCs/>
          <w:color w:val="231F20"/>
          <w:sz w:val="24"/>
          <w:szCs w:val="24"/>
        </w:rPr>
      </w:pPr>
      <w:r w:rsidRPr="00D04A5B">
        <w:rPr>
          <w:rFonts w:ascii="Times New Roman" w:hAnsi="Times New Roman" w:cs="Times New Roman"/>
          <w:sz w:val="24"/>
          <w:szCs w:val="24"/>
        </w:rPr>
        <w:t>Bhatty</w:t>
      </w:r>
      <w:r>
        <w:rPr>
          <w:rFonts w:ascii="Times New Roman" w:hAnsi="Times New Roman" w:cs="Times New Roman"/>
          <w:sz w:val="24"/>
          <w:szCs w:val="24"/>
        </w:rPr>
        <w:t xml:space="preserve">, </w:t>
      </w:r>
      <w:r w:rsidRPr="003925C7">
        <w:rPr>
          <w:rFonts w:ascii="Times New Roman" w:hAnsi="Times New Roman" w:cs="Times New Roman"/>
          <w:noProof/>
          <w:sz w:val="24"/>
          <w:szCs w:val="24"/>
        </w:rPr>
        <w:t>Ajmal</w:t>
      </w:r>
      <w:r w:rsidRPr="00D04A5B">
        <w:rPr>
          <w:rFonts w:ascii="Times New Roman" w:hAnsi="Times New Roman" w:cs="Times New Roman"/>
          <w:sz w:val="24"/>
          <w:szCs w:val="24"/>
        </w:rPr>
        <w:t xml:space="preserve"> </w:t>
      </w:r>
      <w:proofErr w:type="gramStart"/>
      <w:r w:rsidRPr="00D04A5B">
        <w:rPr>
          <w:rFonts w:ascii="Times New Roman" w:hAnsi="Times New Roman" w:cs="Times New Roman"/>
          <w:sz w:val="24"/>
          <w:szCs w:val="24"/>
        </w:rPr>
        <w:t>and  Nisar</w:t>
      </w:r>
      <w:proofErr w:type="gramEnd"/>
      <w:r w:rsidRPr="00D04A5B">
        <w:rPr>
          <w:rFonts w:ascii="Times New Roman" w:hAnsi="Times New Roman" w:cs="Times New Roman"/>
          <w:sz w:val="24"/>
          <w:szCs w:val="24"/>
        </w:rPr>
        <w:t>,</w:t>
      </w:r>
      <w:r>
        <w:rPr>
          <w:rFonts w:ascii="Times New Roman" w:hAnsi="Times New Roman" w:cs="Times New Roman"/>
          <w:sz w:val="24"/>
          <w:szCs w:val="24"/>
        </w:rPr>
        <w:t xml:space="preserve"> </w:t>
      </w:r>
      <w:r w:rsidRPr="003925C7">
        <w:rPr>
          <w:rFonts w:ascii="Times New Roman" w:hAnsi="Times New Roman" w:cs="Times New Roman"/>
          <w:noProof/>
          <w:sz w:val="24"/>
          <w:szCs w:val="24"/>
        </w:rPr>
        <w:t>Shariq</w:t>
      </w:r>
      <w:r>
        <w:rPr>
          <w:rFonts w:ascii="Times New Roman" w:hAnsi="Times New Roman" w:cs="Times New Roman"/>
          <w:sz w:val="24"/>
          <w:szCs w:val="24"/>
        </w:rPr>
        <w:t>.</w:t>
      </w:r>
      <w:r w:rsidRPr="00D04A5B">
        <w:rPr>
          <w:rFonts w:ascii="Times New Roman" w:hAnsi="Times New Roman" w:cs="Times New Roman"/>
          <w:sz w:val="24"/>
          <w:szCs w:val="24"/>
        </w:rPr>
        <w:t xml:space="preserve"> 2016.</w:t>
      </w:r>
    </w:p>
    <w:p w14:paraId="2A13F25C"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i/>
          <w:iCs/>
          <w:color w:val="231F20"/>
          <w:sz w:val="24"/>
          <w:szCs w:val="24"/>
        </w:rPr>
      </w:pPr>
      <w:r w:rsidRPr="00D04A5B">
        <w:rPr>
          <w:rFonts w:ascii="Times New Roman" w:eastAsia="Times New Roman" w:hAnsi="Times New Roman" w:cs="Times New Roman"/>
          <w:sz w:val="24"/>
          <w:szCs w:val="24"/>
        </w:rPr>
        <w:t>Chong, B. S. and M. H. Liu. 2009. Islamic Banking: Interest-Free or Interest-Based,</w:t>
      </w:r>
      <w:r w:rsidRPr="00ED7E2D">
        <w:rPr>
          <w:rFonts w:ascii="Times New Roman" w:hAnsi="Times New Roman" w:cs="Times New Roman"/>
          <w:color w:val="231F20"/>
          <w:sz w:val="24"/>
          <w:szCs w:val="24"/>
        </w:rPr>
        <w:t xml:space="preserve"> </w:t>
      </w:r>
      <w:proofErr w:type="spellStart"/>
      <w:r w:rsidRPr="00ED7E2D">
        <w:rPr>
          <w:rFonts w:ascii="Times New Roman" w:hAnsi="Times New Roman" w:cs="Times New Roman"/>
          <w:i/>
          <w:iCs/>
          <w:color w:val="231F20"/>
          <w:sz w:val="24"/>
          <w:szCs w:val="24"/>
        </w:rPr>
        <w:t>Pacifi</w:t>
      </w:r>
      <w:proofErr w:type="spellEnd"/>
      <w:r w:rsidRPr="00ED7E2D">
        <w:rPr>
          <w:rFonts w:ascii="Times New Roman" w:hAnsi="Times New Roman" w:cs="Times New Roman"/>
          <w:i/>
          <w:iCs/>
          <w:color w:val="231F20"/>
          <w:sz w:val="24"/>
          <w:szCs w:val="24"/>
        </w:rPr>
        <w:t xml:space="preserve"> c-Basin Finance Journal </w:t>
      </w:r>
      <w:r w:rsidRPr="00ED7E2D">
        <w:rPr>
          <w:rFonts w:ascii="Times New Roman" w:hAnsi="Times New Roman" w:cs="Times New Roman"/>
          <w:color w:val="231F20"/>
          <w:sz w:val="24"/>
          <w:szCs w:val="24"/>
        </w:rPr>
        <w:t>17: 125-144.</w:t>
      </w:r>
    </w:p>
    <w:p w14:paraId="5A457D00"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spellStart"/>
      <w:r w:rsidRPr="00ED7E2D">
        <w:rPr>
          <w:rFonts w:ascii="Times New Roman" w:hAnsi="Times New Roman" w:cs="Times New Roman"/>
          <w:sz w:val="24"/>
          <w:szCs w:val="24"/>
        </w:rPr>
        <w:t>Cizakca</w:t>
      </w:r>
      <w:proofErr w:type="spellEnd"/>
      <w:r w:rsidRPr="00ED7E2D">
        <w:rPr>
          <w:rFonts w:ascii="Times New Roman" w:hAnsi="Times New Roman" w:cs="Times New Roman"/>
          <w:sz w:val="24"/>
          <w:szCs w:val="24"/>
        </w:rPr>
        <w:t>, M. (2011), Islamic Capitalism and Finance, Origins, Evolution and the Future, Edward</w:t>
      </w:r>
    </w:p>
    <w:p w14:paraId="36D95114" w14:textId="77777777" w:rsidR="008038A2" w:rsidRPr="00ED7E2D" w:rsidRDefault="008038A2" w:rsidP="00061DB4">
      <w:pPr>
        <w:pStyle w:val="ListParagraph"/>
        <w:numPr>
          <w:ilvl w:val="0"/>
          <w:numId w:val="5"/>
        </w:numPr>
        <w:spacing w:after="0" w:line="240" w:lineRule="auto"/>
        <w:jc w:val="both"/>
        <w:rPr>
          <w:rFonts w:ascii="Times New Roman" w:hAnsi="Times New Roman" w:cs="Times New Roman"/>
          <w:sz w:val="24"/>
          <w:szCs w:val="24"/>
        </w:rPr>
      </w:pPr>
      <w:proofErr w:type="spellStart"/>
      <w:r w:rsidRPr="00ED7E2D">
        <w:rPr>
          <w:rFonts w:ascii="Times New Roman" w:hAnsi="Times New Roman" w:cs="Times New Roman"/>
          <w:sz w:val="24"/>
          <w:szCs w:val="24"/>
        </w:rPr>
        <w:t>Cosh</w:t>
      </w:r>
      <w:proofErr w:type="spellEnd"/>
      <w:r w:rsidRPr="00ED7E2D">
        <w:rPr>
          <w:rFonts w:ascii="Times New Roman" w:hAnsi="Times New Roman" w:cs="Times New Roman"/>
          <w:sz w:val="24"/>
          <w:szCs w:val="24"/>
        </w:rPr>
        <w:t xml:space="preserve">, Andy, Douglas </w:t>
      </w:r>
      <w:r w:rsidRPr="003925C7">
        <w:rPr>
          <w:rFonts w:ascii="Times New Roman" w:hAnsi="Times New Roman" w:cs="Times New Roman"/>
          <w:noProof/>
          <w:sz w:val="24"/>
          <w:szCs w:val="24"/>
        </w:rPr>
        <w:t>Cumming</w:t>
      </w:r>
      <w:r w:rsidRPr="00ED7E2D">
        <w:rPr>
          <w:rFonts w:ascii="Times New Roman" w:hAnsi="Times New Roman" w:cs="Times New Roman"/>
          <w:sz w:val="24"/>
          <w:szCs w:val="24"/>
        </w:rPr>
        <w:t xml:space="preserve"> and Alan Hughes. 2009. “Outside Entrepreneurial Capital.” </w:t>
      </w:r>
      <w:r w:rsidRPr="00ED7E2D">
        <w:rPr>
          <w:rFonts w:ascii="Times New Roman" w:hAnsi="Times New Roman" w:cs="Times New Roman"/>
          <w:i/>
          <w:iCs/>
          <w:sz w:val="24"/>
          <w:szCs w:val="24"/>
        </w:rPr>
        <w:t xml:space="preserve">Economic Journal </w:t>
      </w:r>
      <w:r w:rsidRPr="00ED7E2D">
        <w:rPr>
          <w:rFonts w:ascii="Times New Roman" w:hAnsi="Times New Roman" w:cs="Times New Roman"/>
          <w:sz w:val="24"/>
          <w:szCs w:val="24"/>
        </w:rPr>
        <w:t>119, 1494-1533.</w:t>
      </w:r>
    </w:p>
    <w:p w14:paraId="4A082B35"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Economist, 2014 accessed at www.economist.com on December 6, 2015</w:t>
      </w:r>
    </w:p>
    <w:p w14:paraId="366E59E9" w14:textId="77777777" w:rsidR="008038A2" w:rsidRPr="00726081"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726081">
        <w:rPr>
          <w:rFonts w:ascii="Times New Roman" w:eastAsia="Times New Roman" w:hAnsi="Times New Roman" w:cs="Times New Roman"/>
          <w:sz w:val="24"/>
          <w:szCs w:val="24"/>
        </w:rPr>
        <w:t xml:space="preserve">El-Gamal, M. A. 2006. Islamic Finance: Law, </w:t>
      </w:r>
      <w:r w:rsidRPr="003925C7">
        <w:rPr>
          <w:rFonts w:ascii="Times New Roman" w:eastAsia="Times New Roman" w:hAnsi="Times New Roman" w:cs="Times New Roman"/>
          <w:noProof/>
          <w:sz w:val="24"/>
          <w:szCs w:val="24"/>
        </w:rPr>
        <w:t>Economics</w:t>
      </w:r>
      <w:r w:rsidRPr="00726081">
        <w:rPr>
          <w:rFonts w:ascii="Times New Roman" w:eastAsia="Times New Roman" w:hAnsi="Times New Roman" w:cs="Times New Roman"/>
          <w:sz w:val="24"/>
          <w:szCs w:val="24"/>
        </w:rPr>
        <w:t xml:space="preserve"> and Practice. New York: Cambridge University</w:t>
      </w:r>
      <w:r>
        <w:rPr>
          <w:rFonts w:ascii="Times New Roman" w:eastAsia="Times New Roman" w:hAnsi="Times New Roman" w:cs="Times New Roman"/>
          <w:sz w:val="24"/>
          <w:szCs w:val="24"/>
        </w:rPr>
        <w:t xml:space="preserve"> </w:t>
      </w:r>
      <w:r w:rsidRPr="00726081">
        <w:rPr>
          <w:rFonts w:ascii="Times New Roman" w:eastAsia="Times New Roman" w:hAnsi="Times New Roman" w:cs="Times New Roman"/>
          <w:sz w:val="24"/>
          <w:szCs w:val="24"/>
        </w:rPr>
        <w:t>Press.</w:t>
      </w:r>
    </w:p>
    <w:p w14:paraId="2B583956" w14:textId="45EC81ED" w:rsidR="008038A2" w:rsidRPr="00B3683D" w:rsidRDefault="008038A2" w:rsidP="00061DB4">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El-Gamal, M., M. El-Komi, D. Karlan, and A. Osman</w:t>
      </w:r>
      <w:r>
        <w:rPr>
          <w:rFonts w:ascii="Times New Roman" w:hAnsi="Times New Roman" w:cs="Times New Roman"/>
          <w:sz w:val="24"/>
          <w:szCs w:val="24"/>
        </w:rPr>
        <w:t xml:space="preserve"> (2013)</w:t>
      </w:r>
      <w:r w:rsidRPr="00ED7E2D">
        <w:rPr>
          <w:rFonts w:ascii="Times New Roman" w:hAnsi="Times New Roman" w:cs="Times New Roman"/>
          <w:sz w:val="24"/>
          <w:szCs w:val="24"/>
        </w:rPr>
        <w:t xml:space="preserve">. “Bank-Insured </w:t>
      </w:r>
      <w:proofErr w:type="spellStart"/>
      <w:r w:rsidRPr="00ED7E2D">
        <w:rPr>
          <w:rFonts w:ascii="Times New Roman" w:hAnsi="Times New Roman" w:cs="Times New Roman"/>
          <w:sz w:val="24"/>
          <w:szCs w:val="24"/>
        </w:rPr>
        <w:t>RoSCA</w:t>
      </w:r>
      <w:proofErr w:type="spellEnd"/>
      <w:r w:rsidRPr="00ED7E2D">
        <w:rPr>
          <w:rFonts w:ascii="Times New Roman" w:hAnsi="Times New Roman" w:cs="Times New Roman"/>
          <w:sz w:val="24"/>
          <w:szCs w:val="24"/>
        </w:rPr>
        <w:t xml:space="preserve"> for Microfinance: Experimental Evidence in Poor Egyptian Villages,” Rice University, Baker Institute for Public Policy working paper, Sept. 2011; revised, December 2013.</w:t>
      </w:r>
      <w:r w:rsidR="00B3683D">
        <w:rPr>
          <w:rFonts w:ascii="Times New Roman" w:hAnsi="Times New Roman" w:cs="Times New Roman"/>
          <w:sz w:val="24"/>
          <w:szCs w:val="24"/>
        </w:rPr>
        <w:t xml:space="preserve"> </w:t>
      </w:r>
      <w:r w:rsidRPr="00B3683D">
        <w:rPr>
          <w:rFonts w:ascii="Times New Roman" w:hAnsi="Times New Roman" w:cs="Times New Roman"/>
          <w:sz w:val="24"/>
          <w:szCs w:val="24"/>
        </w:rPr>
        <w:t>Elgar, Cheltenham, pp. 78-90.</w:t>
      </w:r>
    </w:p>
    <w:p w14:paraId="0B9C6EF4" w14:textId="2042D9A6" w:rsidR="00061DB4" w:rsidRDefault="00061DB4" w:rsidP="00061DB4">
      <w:pPr>
        <w:pStyle w:val="ListParagraph"/>
        <w:numPr>
          <w:ilvl w:val="0"/>
          <w:numId w:val="5"/>
        </w:numPr>
        <w:spacing w:after="0" w:line="240" w:lineRule="auto"/>
        <w:jc w:val="both"/>
        <w:rPr>
          <w:rFonts w:ascii="Times New Roman" w:hAnsi="Times New Roman" w:cs="Times New Roman"/>
          <w:sz w:val="24"/>
          <w:szCs w:val="24"/>
        </w:rPr>
      </w:pPr>
      <w:r w:rsidRPr="00061DB4">
        <w:rPr>
          <w:rFonts w:ascii="Times New Roman" w:hAnsi="Times New Roman" w:cs="Times New Roman"/>
          <w:sz w:val="24"/>
          <w:szCs w:val="24"/>
        </w:rPr>
        <w:t xml:space="preserve">El-Gamal, Mahmoud A. Mutuality, Reciprocity, and Justice within the Context of a Unified Theory of Riba and </w:t>
      </w:r>
      <w:proofErr w:type="spellStart"/>
      <w:r w:rsidRPr="00061DB4">
        <w:rPr>
          <w:rFonts w:ascii="Times New Roman" w:hAnsi="Times New Roman" w:cs="Times New Roman"/>
          <w:sz w:val="24"/>
          <w:szCs w:val="24"/>
        </w:rPr>
        <w:t>Gharar</w:t>
      </w:r>
      <w:proofErr w:type="spellEnd"/>
      <w:r w:rsidRPr="00061DB4">
        <w:rPr>
          <w:rFonts w:ascii="Times New Roman" w:hAnsi="Times New Roman" w:cs="Times New Roman"/>
          <w:sz w:val="24"/>
          <w:szCs w:val="24"/>
        </w:rPr>
        <w:t>. In: Takaful and Cooperative Islamic Finance, edited by Ali, S. Nazim and Nisar</w:t>
      </w:r>
      <w:r>
        <w:rPr>
          <w:rFonts w:ascii="Times New Roman" w:hAnsi="Times New Roman" w:cs="Times New Roman"/>
          <w:sz w:val="24"/>
          <w:szCs w:val="24"/>
        </w:rPr>
        <w:t xml:space="preserve">, </w:t>
      </w:r>
      <w:r w:rsidRPr="003925C7">
        <w:rPr>
          <w:rFonts w:ascii="Times New Roman" w:hAnsi="Times New Roman" w:cs="Times New Roman"/>
          <w:noProof/>
          <w:sz w:val="24"/>
          <w:szCs w:val="24"/>
        </w:rPr>
        <w:t>Shariq</w:t>
      </w:r>
      <w:r>
        <w:rPr>
          <w:rFonts w:ascii="Times New Roman" w:hAnsi="Times New Roman" w:cs="Times New Roman"/>
          <w:sz w:val="24"/>
          <w:szCs w:val="24"/>
        </w:rPr>
        <w:t xml:space="preserve">, </w:t>
      </w:r>
      <w:r w:rsidRPr="00B3683D">
        <w:rPr>
          <w:rFonts w:ascii="Times New Roman" w:hAnsi="Times New Roman" w:cs="Times New Roman"/>
          <w:sz w:val="24"/>
          <w:szCs w:val="24"/>
        </w:rPr>
        <w:t>Cheltenham</w:t>
      </w:r>
      <w:r>
        <w:rPr>
          <w:rFonts w:ascii="Times New Roman" w:hAnsi="Times New Roman" w:cs="Times New Roman"/>
          <w:sz w:val="24"/>
          <w:szCs w:val="24"/>
        </w:rPr>
        <w:t>: Elg</w:t>
      </w:r>
      <w:r w:rsidRPr="00061DB4">
        <w:rPr>
          <w:rFonts w:ascii="Times New Roman" w:hAnsi="Times New Roman" w:cs="Times New Roman"/>
          <w:sz w:val="24"/>
          <w:szCs w:val="24"/>
        </w:rPr>
        <w:t>ar Publishing Company, 2016.</w:t>
      </w:r>
    </w:p>
    <w:p w14:paraId="729C6245" w14:textId="77777777" w:rsidR="008038A2" w:rsidRPr="00ED7E2D" w:rsidRDefault="008038A2" w:rsidP="00061DB4">
      <w:pPr>
        <w:pStyle w:val="ListParagraph"/>
        <w:numPr>
          <w:ilvl w:val="0"/>
          <w:numId w:val="5"/>
        </w:numPr>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 xml:space="preserve">Ernst &amp; Young (2008), Bridging the Gap: Private Investment in Middle East Infrastructure. </w:t>
      </w:r>
      <w:r w:rsidRPr="003925C7">
        <w:rPr>
          <w:rFonts w:ascii="Times New Roman" w:hAnsi="Times New Roman" w:cs="Times New Roman"/>
          <w:noProof/>
          <w:sz w:val="24"/>
          <w:szCs w:val="24"/>
        </w:rPr>
        <w:t>http</w:t>
      </w:r>
      <w:r w:rsidRPr="00ED7E2D">
        <w:rPr>
          <w:rFonts w:ascii="Times New Roman" w:hAnsi="Times New Roman" w:cs="Times New Roman"/>
          <w:sz w:val="24"/>
          <w:szCs w:val="24"/>
        </w:rPr>
        <w:t>://www.ey.com/Global/assets.nsf/Middle_East/Middle_East_Infrastrucure/$file/Middle_East_Infrastructure.pdf</w:t>
      </w:r>
    </w:p>
    <w:p w14:paraId="7472DC96" w14:textId="77777777"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lastRenderedPageBreak/>
        <w:t>Friedman, M. “The Social Responsibility of Business Is to Increase Its Profits.” The New York Times Magazine, September 13, 1970:32.</w:t>
      </w:r>
    </w:p>
    <w:p w14:paraId="75855981"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color w:val="231F20"/>
          <w:sz w:val="24"/>
          <w:szCs w:val="24"/>
        </w:rPr>
      </w:pPr>
      <w:r w:rsidRPr="00ED7E2D">
        <w:rPr>
          <w:rFonts w:ascii="Times New Roman" w:hAnsi="Times New Roman" w:cs="Times New Roman"/>
          <w:color w:val="231F20"/>
          <w:sz w:val="24"/>
          <w:szCs w:val="24"/>
        </w:rPr>
        <w:t xml:space="preserve">Gan, P. T. and K. T. Kwek. 2010. Optimal Monetary Policy for Malaysia: Islamic Rule versus Conventional Rule, </w:t>
      </w:r>
      <w:r w:rsidRPr="00ED7E2D">
        <w:rPr>
          <w:rFonts w:ascii="Times New Roman" w:hAnsi="Times New Roman" w:cs="Times New Roman"/>
          <w:i/>
          <w:iCs/>
          <w:color w:val="231F20"/>
          <w:sz w:val="24"/>
          <w:szCs w:val="24"/>
        </w:rPr>
        <w:t xml:space="preserve">Review of Islamic Economics </w:t>
      </w:r>
      <w:r w:rsidRPr="00ED7E2D">
        <w:rPr>
          <w:rFonts w:ascii="Times New Roman" w:hAnsi="Times New Roman" w:cs="Times New Roman"/>
          <w:color w:val="231F20"/>
          <w:sz w:val="24"/>
          <w:szCs w:val="24"/>
        </w:rPr>
        <w:t>14(2): 47-68.</w:t>
      </w:r>
    </w:p>
    <w:p w14:paraId="17C7A32D" w14:textId="77777777" w:rsidR="008038A2"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 xml:space="preserve">H </w:t>
      </w:r>
      <w:r w:rsidRPr="003925C7">
        <w:rPr>
          <w:rFonts w:ascii="Times New Roman" w:hAnsi="Times New Roman" w:cs="Times New Roman"/>
          <w:noProof/>
          <w:sz w:val="24"/>
          <w:szCs w:val="24"/>
        </w:rPr>
        <w:t>A El-Karanshawy</w:t>
      </w:r>
      <w:r w:rsidRPr="00ED7E2D">
        <w:rPr>
          <w:rFonts w:ascii="Times New Roman" w:hAnsi="Times New Roman" w:cs="Times New Roman"/>
          <w:sz w:val="24"/>
          <w:szCs w:val="24"/>
        </w:rPr>
        <w:t xml:space="preserve"> et al. (Eds.), Access to finance and human development – Essays on </w:t>
      </w:r>
      <w:proofErr w:type="spellStart"/>
      <w:r w:rsidRPr="00ED7E2D">
        <w:rPr>
          <w:rFonts w:ascii="Times New Roman" w:hAnsi="Times New Roman" w:cs="Times New Roman"/>
          <w:sz w:val="24"/>
          <w:szCs w:val="24"/>
        </w:rPr>
        <w:t>zakah</w:t>
      </w:r>
      <w:proofErr w:type="spellEnd"/>
      <w:r w:rsidRPr="00ED7E2D">
        <w:rPr>
          <w:rFonts w:ascii="Times New Roman" w:hAnsi="Times New Roman" w:cs="Times New Roman"/>
          <w:sz w:val="24"/>
          <w:szCs w:val="24"/>
        </w:rPr>
        <w:t xml:space="preserve">, </w:t>
      </w:r>
      <w:r w:rsidRPr="003925C7">
        <w:rPr>
          <w:rFonts w:ascii="Times New Roman" w:hAnsi="Times New Roman" w:cs="Times New Roman"/>
          <w:noProof/>
          <w:sz w:val="24"/>
          <w:szCs w:val="24"/>
        </w:rPr>
        <w:t>awqaf</w:t>
      </w:r>
      <w:r w:rsidRPr="00ED7E2D">
        <w:rPr>
          <w:rFonts w:ascii="Times New Roman" w:hAnsi="Times New Roman" w:cs="Times New Roman"/>
          <w:sz w:val="24"/>
          <w:szCs w:val="24"/>
        </w:rPr>
        <w:t xml:space="preserve"> and microfinance. Doha, Qatar: Bloomsbury Qatar Foundation</w:t>
      </w:r>
    </w:p>
    <w:p w14:paraId="60CBABD2" w14:textId="77777777" w:rsidR="008038A2" w:rsidRPr="00193AA7"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93AA7">
        <w:rPr>
          <w:rFonts w:ascii="Times New Roman" w:hAnsi="Times New Roman" w:cs="Times New Roman"/>
          <w:sz w:val="24"/>
          <w:szCs w:val="24"/>
        </w:rPr>
        <w:t xml:space="preserve">Hassan, M. K. and </w:t>
      </w:r>
      <w:r w:rsidRPr="003925C7">
        <w:rPr>
          <w:rFonts w:ascii="Times New Roman" w:hAnsi="Times New Roman" w:cs="Times New Roman"/>
          <w:noProof/>
          <w:sz w:val="24"/>
          <w:szCs w:val="24"/>
        </w:rPr>
        <w:t>Junayed</w:t>
      </w:r>
      <w:r w:rsidRPr="00193AA7">
        <w:rPr>
          <w:rFonts w:ascii="Times New Roman" w:hAnsi="Times New Roman" w:cs="Times New Roman"/>
          <w:sz w:val="24"/>
          <w:szCs w:val="24"/>
        </w:rPr>
        <w:t xml:space="preserve"> Masrur Khan (2007), “Zakat, External Debt and Poverty</w:t>
      </w:r>
    </w:p>
    <w:p w14:paraId="008B7328" w14:textId="77777777" w:rsidR="008038A2" w:rsidRPr="00193AA7"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193AA7">
        <w:rPr>
          <w:rFonts w:ascii="Times New Roman" w:hAnsi="Times New Roman" w:cs="Times New Roman"/>
          <w:sz w:val="24"/>
          <w:szCs w:val="24"/>
        </w:rPr>
        <w:t>Reduction Strategy in Bangladesh,” Journal of Economic Cooperation, Volume 28, 4</w:t>
      </w:r>
      <w:r>
        <w:rPr>
          <w:rFonts w:ascii="Times New Roman" w:hAnsi="Times New Roman" w:cs="Times New Roman"/>
          <w:sz w:val="24"/>
          <w:szCs w:val="24"/>
        </w:rPr>
        <w:t xml:space="preserve"> </w:t>
      </w:r>
      <w:r w:rsidRPr="00193AA7">
        <w:rPr>
          <w:rFonts w:ascii="Times New Roman" w:hAnsi="Times New Roman" w:cs="Times New Roman"/>
          <w:sz w:val="24"/>
          <w:szCs w:val="24"/>
        </w:rPr>
        <w:t>(2007): 1-38</w:t>
      </w:r>
    </w:p>
    <w:p w14:paraId="00CD6D2C" w14:textId="77777777"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Hasan, Z. “Islamic Banking at the Crossroads: Theory versus Practice.” In Islamic Wealth Creation, edited by Munawar Iqbal and Rodney Wilson, 3-20. Edinburgh: Edinburgh University Press, 2005</w:t>
      </w:r>
    </w:p>
    <w:p w14:paraId="63E1E7D5" w14:textId="77777777"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http://www.islamicbanker.com/articles/poverty-underdevelopment-muslim-world-part-1 accessed on December 10, 2015</w:t>
      </w:r>
    </w:p>
    <w:p w14:paraId="6C87BA37" w14:textId="77777777" w:rsidR="008038A2" w:rsidRDefault="008038A2" w:rsidP="00DD3DB1">
      <w:pPr>
        <w:pStyle w:val="ListParagraph"/>
        <w:numPr>
          <w:ilvl w:val="0"/>
          <w:numId w:val="5"/>
        </w:numPr>
        <w:spacing w:after="0" w:line="240" w:lineRule="auto"/>
        <w:rPr>
          <w:rFonts w:ascii="Times New Roman" w:hAnsi="Times New Roman" w:cs="Times New Roman"/>
          <w:sz w:val="24"/>
          <w:szCs w:val="24"/>
        </w:rPr>
      </w:pPr>
      <w:r w:rsidRPr="00ED7E2D">
        <w:rPr>
          <w:rFonts w:ascii="Times New Roman" w:hAnsi="Times New Roman" w:cs="Times New Roman"/>
          <w:sz w:val="24"/>
          <w:szCs w:val="24"/>
        </w:rPr>
        <w:t>IDB (Islamic Development Bank). (2009) The Challenge of Achieving the Millennium Development Goals in IDB Member Countries in the Post-Crisis World. Available</w:t>
      </w:r>
      <w:r>
        <w:rPr>
          <w:rFonts w:ascii="Times New Roman" w:hAnsi="Times New Roman" w:cs="Times New Roman"/>
          <w:sz w:val="24"/>
          <w:szCs w:val="24"/>
        </w:rPr>
        <w:t xml:space="preserve"> </w:t>
      </w:r>
      <w:proofErr w:type="gramStart"/>
      <w:r w:rsidRPr="00ED7E2D">
        <w:rPr>
          <w:rFonts w:ascii="Times New Roman" w:hAnsi="Times New Roman" w:cs="Times New Roman"/>
          <w:sz w:val="24"/>
          <w:szCs w:val="24"/>
        </w:rPr>
        <w:t>at:http://www.isdb.org/irj/go/km/docs/documents/IDBDevelopments/Internet/English/IDB/CM/Publications/Occasional%20Papers/OccasionalPaperNo16.pdf</w:t>
      </w:r>
      <w:proofErr w:type="gramEnd"/>
      <w:r w:rsidRPr="00ED7E2D">
        <w:rPr>
          <w:rFonts w:ascii="Times New Roman" w:hAnsi="Times New Roman" w:cs="Times New Roman"/>
          <w:sz w:val="24"/>
          <w:szCs w:val="24"/>
        </w:rPr>
        <w:t>.</w:t>
      </w:r>
    </w:p>
    <w:p w14:paraId="2DFFCDC9" w14:textId="77777777" w:rsidR="008038A2" w:rsidRDefault="008038A2" w:rsidP="00DD3DB1">
      <w:pPr>
        <w:pStyle w:val="ListParagraph"/>
        <w:numPr>
          <w:ilvl w:val="0"/>
          <w:numId w:val="5"/>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IRTI(</w:t>
      </w:r>
      <w:proofErr w:type="gramEnd"/>
      <w:r>
        <w:rPr>
          <w:rFonts w:ascii="Times New Roman" w:hAnsi="Times New Roman" w:cs="Times New Roman"/>
          <w:sz w:val="24"/>
          <w:szCs w:val="24"/>
        </w:rPr>
        <w:t xml:space="preserve">2014) Islamic Social Finance Report accessible at </w:t>
      </w:r>
      <w:r w:rsidRPr="002B507B">
        <w:rPr>
          <w:rFonts w:ascii="Times New Roman" w:hAnsi="Times New Roman" w:cs="Times New Roman"/>
          <w:sz w:val="24"/>
          <w:szCs w:val="24"/>
        </w:rPr>
        <w:t>http://www.irti.org/English/Research/Documents/IDB%20GLOBAL%20FORUM%20ON%20ISLAMIC%20FINANCE/10th_Global_Forum/Islamic%20Social%20Finance%20Report.pdf#search=zakat%20report</w:t>
      </w:r>
    </w:p>
    <w:p w14:paraId="498670F6" w14:textId="77777777" w:rsidR="008038A2" w:rsidRDefault="008038A2" w:rsidP="00DD3DB1">
      <w:pPr>
        <w:pStyle w:val="ListParagraph"/>
        <w:numPr>
          <w:ilvl w:val="0"/>
          <w:numId w:val="5"/>
        </w:numPr>
        <w:spacing w:after="0" w:line="240" w:lineRule="auto"/>
        <w:rPr>
          <w:rFonts w:ascii="Times New Roman" w:hAnsi="Times New Roman" w:cs="Times New Roman"/>
          <w:noProof/>
          <w:sz w:val="24"/>
          <w:szCs w:val="24"/>
        </w:rPr>
      </w:pPr>
      <w:r w:rsidRPr="00193AA7">
        <w:rPr>
          <w:rFonts w:ascii="Times New Roman" w:hAnsi="Times New Roman" w:cs="Times New Roman"/>
          <w:sz w:val="24"/>
          <w:szCs w:val="24"/>
        </w:rPr>
        <w:t xml:space="preserve">IRTI(2015) Islamic Finance Social Report accessible at </w:t>
      </w:r>
      <w:hyperlink r:id="rId9" w:anchor="search=zakat%20report" w:history="1">
        <w:r w:rsidRPr="00423A4A">
          <w:rPr>
            <w:rStyle w:val="Hyperlink"/>
            <w:rFonts w:ascii="Times New Roman" w:hAnsi="Times New Roman" w:cs="Times New Roman"/>
            <w:sz w:val="24"/>
            <w:szCs w:val="24"/>
          </w:rPr>
          <w:t>http://www.irti.org/English/News/Documents/ISLAMIC%20SOCIAL%20FINANCE%20REPORT%202015.pdf#search=zakat%20report</w:t>
        </w:r>
      </w:hyperlink>
    </w:p>
    <w:p w14:paraId="45A85825" w14:textId="77777777" w:rsidR="008038A2" w:rsidRDefault="008038A2" w:rsidP="00061DB4">
      <w:pPr>
        <w:pStyle w:val="ListParagraph"/>
        <w:numPr>
          <w:ilvl w:val="0"/>
          <w:numId w:val="5"/>
        </w:numPr>
        <w:spacing w:after="0" w:line="240" w:lineRule="auto"/>
        <w:jc w:val="both"/>
        <w:rPr>
          <w:rFonts w:ascii="Times New Roman" w:hAnsi="Times New Roman" w:cs="Times New Roman"/>
          <w:noProof/>
          <w:sz w:val="24"/>
          <w:szCs w:val="24"/>
        </w:rPr>
      </w:pPr>
      <w:r w:rsidRPr="00907E20">
        <w:rPr>
          <w:rFonts w:ascii="Times New Roman" w:hAnsi="Times New Roman" w:cs="Times New Roman"/>
          <w:noProof/>
          <w:sz w:val="24"/>
          <w:szCs w:val="24"/>
        </w:rPr>
        <w:t>Kahf, M. (1998), “Contemporary issues in the management of investment Awqaf in Muslim</w:t>
      </w:r>
      <w:r>
        <w:rPr>
          <w:rFonts w:ascii="Times New Roman" w:hAnsi="Times New Roman" w:cs="Times New Roman"/>
          <w:noProof/>
          <w:sz w:val="24"/>
          <w:szCs w:val="24"/>
        </w:rPr>
        <w:t xml:space="preserve"> </w:t>
      </w:r>
      <w:r w:rsidRPr="00907E20">
        <w:rPr>
          <w:rFonts w:ascii="Times New Roman" w:hAnsi="Times New Roman" w:cs="Times New Roman"/>
          <w:noProof/>
          <w:sz w:val="24"/>
          <w:szCs w:val="24"/>
        </w:rPr>
        <w:t xml:space="preserve">countries”, The International Seminar on </w:t>
      </w:r>
      <w:r w:rsidRPr="003925C7">
        <w:rPr>
          <w:rFonts w:ascii="Times New Roman" w:hAnsi="Times New Roman" w:cs="Times New Roman"/>
          <w:noProof/>
          <w:sz w:val="24"/>
          <w:szCs w:val="24"/>
        </w:rPr>
        <w:t>awqaf</w:t>
      </w:r>
      <w:r w:rsidRPr="00907E20">
        <w:rPr>
          <w:rFonts w:ascii="Times New Roman" w:hAnsi="Times New Roman" w:cs="Times New Roman"/>
          <w:noProof/>
          <w:sz w:val="24"/>
          <w:szCs w:val="24"/>
        </w:rPr>
        <w:t xml:space="preserve"> and Economic Development, Pan Pacific</w:t>
      </w:r>
      <w:r>
        <w:rPr>
          <w:rFonts w:ascii="Times New Roman" w:hAnsi="Times New Roman" w:cs="Times New Roman"/>
          <w:noProof/>
          <w:sz w:val="24"/>
          <w:szCs w:val="24"/>
        </w:rPr>
        <w:t xml:space="preserve"> </w:t>
      </w:r>
      <w:r w:rsidRPr="00907E20">
        <w:rPr>
          <w:rFonts w:ascii="Times New Roman" w:hAnsi="Times New Roman" w:cs="Times New Roman"/>
          <w:noProof/>
          <w:sz w:val="24"/>
          <w:szCs w:val="24"/>
        </w:rPr>
        <w:t>Hotel, Kuala Lumpur, p. 2.</w:t>
      </w:r>
    </w:p>
    <w:p w14:paraId="664A67EB" w14:textId="77777777" w:rsidR="008038A2" w:rsidRPr="00907E20" w:rsidRDefault="008038A2" w:rsidP="00061DB4">
      <w:pPr>
        <w:pStyle w:val="ListParagraph"/>
        <w:numPr>
          <w:ilvl w:val="0"/>
          <w:numId w:val="5"/>
        </w:numPr>
        <w:spacing w:after="0" w:line="240" w:lineRule="auto"/>
        <w:jc w:val="both"/>
        <w:rPr>
          <w:rFonts w:ascii="Times New Roman" w:hAnsi="Times New Roman" w:cs="Times New Roman"/>
          <w:noProof/>
          <w:sz w:val="24"/>
          <w:szCs w:val="24"/>
        </w:rPr>
      </w:pPr>
      <w:r w:rsidRPr="00C03F99">
        <w:rPr>
          <w:rFonts w:ascii="Times New Roman" w:hAnsi="Times New Roman" w:cs="Times New Roman"/>
          <w:noProof/>
          <w:sz w:val="24"/>
          <w:szCs w:val="24"/>
        </w:rPr>
        <w:t>Lambert, Thomas, and Armin Schwienbacher. 2010. “An Empirical Analysis of Crowdfunding.” Available at SSRN: http://ssrn.com/abstract=1578175</w:t>
      </w:r>
    </w:p>
    <w:p w14:paraId="4F819277" w14:textId="77777777" w:rsidR="008038A2" w:rsidRPr="00193AA7" w:rsidRDefault="008038A2" w:rsidP="00061DB4">
      <w:pPr>
        <w:pStyle w:val="ListParagraph"/>
        <w:numPr>
          <w:ilvl w:val="0"/>
          <w:numId w:val="5"/>
        </w:numPr>
        <w:spacing w:after="0" w:line="240" w:lineRule="auto"/>
        <w:jc w:val="both"/>
        <w:rPr>
          <w:rFonts w:ascii="Times New Roman" w:hAnsi="Times New Roman" w:cs="Times New Roman"/>
          <w:noProof/>
          <w:sz w:val="24"/>
          <w:szCs w:val="24"/>
        </w:rPr>
      </w:pPr>
      <w:r w:rsidRPr="00193AA7">
        <w:rPr>
          <w:rFonts w:ascii="Times New Roman" w:hAnsi="Times New Roman" w:cs="Times New Roman"/>
          <w:noProof/>
          <w:sz w:val="24"/>
          <w:szCs w:val="24"/>
        </w:rPr>
        <w:t xml:space="preserve">Mahmood, Nik Ramlah, "Takaful: The Islamic System of Mutual Insurance - The Malaysian </w:t>
      </w:r>
      <w:r w:rsidRPr="00193AA7">
        <w:rPr>
          <w:rFonts w:ascii="Times New Roman" w:hAnsi="Times New Roman" w:cs="Times New Roman"/>
          <w:sz w:val="24"/>
          <w:szCs w:val="24"/>
        </w:rPr>
        <w:t>Experience</w:t>
      </w:r>
      <w:r w:rsidRPr="00193AA7">
        <w:rPr>
          <w:rFonts w:ascii="Times New Roman" w:hAnsi="Times New Roman" w:cs="Times New Roman"/>
          <w:noProof/>
          <w:sz w:val="24"/>
          <w:szCs w:val="24"/>
        </w:rPr>
        <w:t xml:space="preserve">," </w:t>
      </w:r>
      <w:r w:rsidRPr="00193AA7">
        <w:rPr>
          <w:rFonts w:ascii="Times New Roman" w:hAnsi="Times New Roman" w:cs="Times New Roman"/>
          <w:i/>
          <w:noProof/>
          <w:sz w:val="24"/>
          <w:szCs w:val="24"/>
        </w:rPr>
        <w:t>Arab Law Quarterly,</w:t>
      </w:r>
      <w:r w:rsidRPr="00193AA7">
        <w:rPr>
          <w:rFonts w:ascii="Times New Roman" w:hAnsi="Times New Roman" w:cs="Times New Roman"/>
          <w:noProof/>
          <w:sz w:val="24"/>
          <w:szCs w:val="24"/>
        </w:rPr>
        <w:t xml:space="preserve"> 6. 1991. pp280-296</w:t>
      </w:r>
    </w:p>
    <w:p w14:paraId="38DCAEE1" w14:textId="77777777" w:rsidR="008038A2" w:rsidRPr="00240A1B"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hAnsi="Times New Roman" w:cs="Times New Roman"/>
          <w:sz w:val="24"/>
          <w:szCs w:val="24"/>
        </w:rPr>
        <w:t xml:space="preserve">Malaysia’s Islamic Finance Marketplace, Global Sukuk Report, 2015 accessible at </w:t>
      </w:r>
      <w:hyperlink r:id="rId10" w:history="1">
        <w:r w:rsidRPr="00423A4A">
          <w:rPr>
            <w:rStyle w:val="Hyperlink"/>
            <w:rFonts w:ascii="Times New Roman" w:hAnsi="Times New Roman" w:cs="Times New Roman"/>
            <w:sz w:val="24"/>
            <w:szCs w:val="24"/>
          </w:rPr>
          <w:t>http://www.mifc.com/index.php?ch=28&amp;pg=72&amp;ac=124&amp;bb=uploadpdf</w:t>
        </w:r>
      </w:hyperlink>
    </w:p>
    <w:p w14:paraId="052DCACE" w14:textId="77777777" w:rsidR="008038A2" w:rsidRPr="00240A1B"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240A1B">
        <w:rPr>
          <w:rFonts w:ascii="Times New Roman" w:eastAsia="Times New Roman" w:hAnsi="Times New Roman" w:cs="Times New Roman"/>
          <w:sz w:val="24"/>
          <w:szCs w:val="24"/>
        </w:rPr>
        <w:t>Mannan, M.A. (1998), Cash Waqf, Enrichment of Family Heritage Generation to Generation,</w:t>
      </w:r>
      <w:r>
        <w:rPr>
          <w:rFonts w:ascii="Times New Roman" w:eastAsia="Times New Roman" w:hAnsi="Times New Roman" w:cs="Times New Roman"/>
          <w:sz w:val="24"/>
          <w:szCs w:val="24"/>
        </w:rPr>
        <w:t xml:space="preserve"> </w:t>
      </w:r>
      <w:r w:rsidRPr="00240A1B">
        <w:rPr>
          <w:rFonts w:ascii="Times New Roman" w:eastAsia="Times New Roman" w:hAnsi="Times New Roman" w:cs="Times New Roman"/>
          <w:sz w:val="24"/>
          <w:szCs w:val="24"/>
        </w:rPr>
        <w:t>1st ed., Social Investment Bank Publication Series No. 1.</w:t>
      </w:r>
    </w:p>
    <w:p w14:paraId="045E4D61" w14:textId="77777777" w:rsidR="008038A2" w:rsidRDefault="008038A2" w:rsidP="00061DB4">
      <w:pPr>
        <w:pStyle w:val="ListParagraph"/>
        <w:numPr>
          <w:ilvl w:val="0"/>
          <w:numId w:val="5"/>
        </w:numPr>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Nagaoka S (2015). Revitalization of the traditional Islamic economic institutions (waqf and zakat)</w:t>
      </w:r>
      <w:r>
        <w:rPr>
          <w:rFonts w:ascii="Times New Roman" w:hAnsi="Times New Roman" w:cs="Times New Roman"/>
          <w:sz w:val="24"/>
          <w:szCs w:val="24"/>
        </w:rPr>
        <w:t xml:space="preserve"> </w:t>
      </w:r>
      <w:r w:rsidRPr="00ED7E2D">
        <w:rPr>
          <w:rFonts w:ascii="Times New Roman" w:hAnsi="Times New Roman" w:cs="Times New Roman"/>
          <w:sz w:val="24"/>
          <w:szCs w:val="24"/>
        </w:rPr>
        <w:t xml:space="preserve">in the twenty-first century: Resuscitation of the antique economic system or novel sustainable system? In H </w:t>
      </w:r>
      <w:proofErr w:type="gramStart"/>
      <w:r w:rsidRPr="00ED7E2D">
        <w:rPr>
          <w:rFonts w:ascii="Times New Roman" w:hAnsi="Times New Roman" w:cs="Times New Roman"/>
          <w:sz w:val="24"/>
          <w:szCs w:val="24"/>
        </w:rPr>
        <w:t>A</w:t>
      </w:r>
      <w:proofErr w:type="gramEnd"/>
      <w:r w:rsidRPr="00ED7E2D">
        <w:rPr>
          <w:rFonts w:ascii="Times New Roman" w:hAnsi="Times New Roman" w:cs="Times New Roman"/>
          <w:sz w:val="24"/>
          <w:szCs w:val="24"/>
        </w:rPr>
        <w:t xml:space="preserve"> El- </w:t>
      </w:r>
      <w:proofErr w:type="spellStart"/>
      <w:r w:rsidRPr="00ED7E2D">
        <w:rPr>
          <w:rFonts w:ascii="Times New Roman" w:hAnsi="Times New Roman" w:cs="Times New Roman"/>
          <w:sz w:val="24"/>
          <w:szCs w:val="24"/>
        </w:rPr>
        <w:t>Karanshawy</w:t>
      </w:r>
      <w:proofErr w:type="spellEnd"/>
      <w:r w:rsidRPr="00ED7E2D">
        <w:rPr>
          <w:rFonts w:ascii="Times New Roman" w:hAnsi="Times New Roman" w:cs="Times New Roman"/>
          <w:sz w:val="24"/>
          <w:szCs w:val="24"/>
        </w:rPr>
        <w:t xml:space="preserve"> et al. (Eds.), Access to finance and human development – Essays on </w:t>
      </w:r>
      <w:proofErr w:type="spellStart"/>
      <w:r w:rsidRPr="00ED7E2D">
        <w:rPr>
          <w:rFonts w:ascii="Times New Roman" w:hAnsi="Times New Roman" w:cs="Times New Roman"/>
          <w:sz w:val="24"/>
          <w:szCs w:val="24"/>
        </w:rPr>
        <w:t>zakah</w:t>
      </w:r>
      <w:proofErr w:type="spellEnd"/>
      <w:r w:rsidRPr="00ED7E2D">
        <w:rPr>
          <w:rFonts w:ascii="Times New Roman" w:hAnsi="Times New Roman" w:cs="Times New Roman"/>
          <w:sz w:val="24"/>
          <w:szCs w:val="24"/>
        </w:rPr>
        <w:t xml:space="preserve">, </w:t>
      </w:r>
      <w:r w:rsidRPr="003925C7">
        <w:rPr>
          <w:rFonts w:ascii="Times New Roman" w:hAnsi="Times New Roman" w:cs="Times New Roman"/>
          <w:noProof/>
          <w:sz w:val="24"/>
          <w:szCs w:val="24"/>
        </w:rPr>
        <w:t>awqaf</w:t>
      </w:r>
      <w:r w:rsidRPr="00ED7E2D">
        <w:rPr>
          <w:rFonts w:ascii="Times New Roman" w:hAnsi="Times New Roman" w:cs="Times New Roman"/>
          <w:sz w:val="24"/>
          <w:szCs w:val="24"/>
        </w:rPr>
        <w:t xml:space="preserve"> and microfinance</w:t>
      </w:r>
      <w:r>
        <w:rPr>
          <w:rFonts w:ascii="Times New Roman" w:hAnsi="Times New Roman" w:cs="Times New Roman"/>
          <w:sz w:val="24"/>
          <w:szCs w:val="24"/>
        </w:rPr>
        <w:t xml:space="preserve"> </w:t>
      </w:r>
      <w:r w:rsidRPr="00726081">
        <w:rPr>
          <w:rFonts w:ascii="Times New Roman" w:hAnsi="Times New Roman" w:cs="Times New Roman"/>
          <w:sz w:val="24"/>
          <w:szCs w:val="24"/>
        </w:rPr>
        <w:t xml:space="preserve">needs", International Journal of Islamic and Middle Eastern Finance and Management, Vol. 6 </w:t>
      </w:r>
      <w:proofErr w:type="spellStart"/>
      <w:r w:rsidRPr="00726081">
        <w:rPr>
          <w:rFonts w:ascii="Times New Roman" w:hAnsi="Times New Roman" w:cs="Times New Roman"/>
          <w:sz w:val="24"/>
          <w:szCs w:val="24"/>
        </w:rPr>
        <w:t>Iss</w:t>
      </w:r>
      <w:proofErr w:type="spellEnd"/>
      <w:r w:rsidRPr="00726081">
        <w:rPr>
          <w:rFonts w:ascii="Times New Roman" w:hAnsi="Times New Roman" w:cs="Times New Roman"/>
          <w:sz w:val="24"/>
          <w:szCs w:val="24"/>
        </w:rPr>
        <w:t xml:space="preserve"> 4 pp. 304- 321</w:t>
      </w:r>
    </w:p>
    <w:p w14:paraId="62D4CE1E" w14:textId="0DCAF12C" w:rsidR="00D04A5B" w:rsidRPr="00D04A5B" w:rsidRDefault="00D04A5B" w:rsidP="00061DB4">
      <w:pPr>
        <w:pStyle w:val="ListParagraph"/>
        <w:numPr>
          <w:ilvl w:val="0"/>
          <w:numId w:val="5"/>
        </w:numPr>
        <w:spacing w:after="0" w:line="240" w:lineRule="auto"/>
        <w:jc w:val="both"/>
        <w:rPr>
          <w:rFonts w:ascii="Times New Roman" w:hAnsi="Times New Roman" w:cs="Times New Roman"/>
          <w:sz w:val="24"/>
          <w:szCs w:val="24"/>
        </w:rPr>
      </w:pPr>
      <w:r w:rsidRPr="00D04A5B">
        <w:rPr>
          <w:rFonts w:ascii="Times New Roman" w:hAnsi="Times New Roman" w:cs="Times New Roman"/>
          <w:noProof/>
          <w:sz w:val="24"/>
          <w:szCs w:val="24"/>
        </w:rPr>
        <w:t>Nienhaus, Volker.</w:t>
      </w:r>
      <w:r w:rsidRPr="00D04A5B">
        <w:t xml:space="preserve"> </w:t>
      </w:r>
      <w:r w:rsidRPr="00D04A5B">
        <w:rPr>
          <w:rFonts w:ascii="Times New Roman" w:hAnsi="Times New Roman" w:cs="Times New Roman"/>
          <w:noProof/>
          <w:sz w:val="24"/>
          <w:szCs w:val="24"/>
        </w:rPr>
        <w:t xml:space="preserve">Solidarity, Cooperation, and Mutuality in Takāful. In: Takaful and Cooperative Islamic Finance, edited by Ali, S. Nazim and Nisar, </w:t>
      </w:r>
      <w:r w:rsidRPr="003925C7">
        <w:rPr>
          <w:rFonts w:ascii="Times New Roman" w:hAnsi="Times New Roman" w:cs="Times New Roman"/>
          <w:noProof/>
          <w:sz w:val="24"/>
          <w:szCs w:val="24"/>
        </w:rPr>
        <w:t>Shariq</w:t>
      </w:r>
      <w:r w:rsidRPr="00D04A5B">
        <w:rPr>
          <w:rFonts w:ascii="Times New Roman" w:hAnsi="Times New Roman" w:cs="Times New Roman"/>
          <w:noProof/>
          <w:sz w:val="24"/>
          <w:szCs w:val="24"/>
        </w:rPr>
        <w:t>, Cheltenham: Elgar Publishing Company, 2016</w:t>
      </w:r>
    </w:p>
    <w:p w14:paraId="30CB3A36"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lastRenderedPageBreak/>
        <w:t xml:space="preserve">Obaidullah, M. </w:t>
      </w:r>
      <w:r w:rsidRPr="003925C7">
        <w:rPr>
          <w:rFonts w:ascii="Times New Roman" w:eastAsia="Times New Roman" w:hAnsi="Times New Roman" w:cs="Times New Roman"/>
          <w:noProof/>
          <w:sz w:val="24"/>
          <w:szCs w:val="24"/>
        </w:rPr>
        <w:t>and</w:t>
      </w:r>
      <w:r w:rsidRPr="00ED7E2D">
        <w:rPr>
          <w:rFonts w:ascii="Times New Roman" w:eastAsia="Times New Roman" w:hAnsi="Times New Roman" w:cs="Times New Roman"/>
          <w:sz w:val="24"/>
          <w:szCs w:val="24"/>
        </w:rPr>
        <w:t xml:space="preserve"> Khan, T. (2008) Islamic Microfinance Development: Challenges and Initiatives, Islamic Research and Training Institute, Jeddah</w:t>
      </w:r>
    </w:p>
    <w:p w14:paraId="7F84F764" w14:textId="77777777" w:rsidR="008038A2" w:rsidRPr="00C03F99"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proofErr w:type="spellStart"/>
      <w:r w:rsidRPr="00C03F99">
        <w:rPr>
          <w:rFonts w:ascii="Times New Roman" w:eastAsia="Times New Roman" w:hAnsi="Times New Roman" w:cs="Times New Roman"/>
          <w:sz w:val="24"/>
          <w:szCs w:val="24"/>
        </w:rPr>
        <w:t>Ordanini</w:t>
      </w:r>
      <w:proofErr w:type="spellEnd"/>
      <w:r w:rsidRPr="00C03F99">
        <w:rPr>
          <w:rFonts w:ascii="Times New Roman" w:eastAsia="Times New Roman" w:hAnsi="Times New Roman" w:cs="Times New Roman"/>
          <w:sz w:val="24"/>
          <w:szCs w:val="24"/>
        </w:rPr>
        <w:t xml:space="preserve"> Andrea, Lucia Miceli, Marta </w:t>
      </w:r>
      <w:proofErr w:type="spellStart"/>
      <w:r w:rsidRPr="00C03F99">
        <w:rPr>
          <w:rFonts w:ascii="Times New Roman" w:eastAsia="Times New Roman" w:hAnsi="Times New Roman" w:cs="Times New Roman"/>
          <w:sz w:val="24"/>
          <w:szCs w:val="24"/>
        </w:rPr>
        <w:t>Pizzetti</w:t>
      </w:r>
      <w:proofErr w:type="spellEnd"/>
      <w:r w:rsidRPr="00C03F99">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w:t>
      </w:r>
      <w:r w:rsidRPr="00C03F99">
        <w:rPr>
          <w:rFonts w:ascii="Times New Roman" w:eastAsia="Times New Roman" w:hAnsi="Times New Roman" w:cs="Times New Roman"/>
          <w:sz w:val="24"/>
          <w:szCs w:val="24"/>
        </w:rPr>
        <w:t>Parasuraman. “</w:t>
      </w:r>
      <w:r w:rsidRPr="003925C7">
        <w:rPr>
          <w:rFonts w:ascii="Times New Roman" w:eastAsia="Times New Roman" w:hAnsi="Times New Roman" w:cs="Times New Roman"/>
          <w:noProof/>
          <w:sz w:val="24"/>
          <w:szCs w:val="24"/>
        </w:rPr>
        <w:t>Crowd-funding</w:t>
      </w:r>
      <w:r w:rsidRPr="00C03F99">
        <w:rPr>
          <w:rFonts w:ascii="Times New Roman" w:eastAsia="Times New Roman" w:hAnsi="Times New Roman" w:cs="Times New Roman"/>
          <w:sz w:val="24"/>
          <w:szCs w:val="24"/>
        </w:rPr>
        <w:t>: Transforming Customers</w:t>
      </w:r>
      <w:r>
        <w:rPr>
          <w:rFonts w:ascii="Times New Roman" w:eastAsia="Times New Roman" w:hAnsi="Times New Roman" w:cs="Times New Roman"/>
          <w:sz w:val="24"/>
          <w:szCs w:val="24"/>
        </w:rPr>
        <w:t xml:space="preserve"> </w:t>
      </w:r>
      <w:r w:rsidRPr="00C03F99">
        <w:rPr>
          <w:rFonts w:ascii="Times New Roman" w:eastAsia="Times New Roman" w:hAnsi="Times New Roman" w:cs="Times New Roman"/>
          <w:sz w:val="24"/>
          <w:szCs w:val="24"/>
        </w:rPr>
        <w:t xml:space="preserve">into Investors through Innovative Service </w:t>
      </w:r>
      <w:proofErr w:type="spellStart"/>
      <w:r w:rsidRPr="00C03F99">
        <w:rPr>
          <w:rFonts w:ascii="Times New Roman" w:eastAsia="Times New Roman" w:hAnsi="Times New Roman" w:cs="Times New Roman"/>
          <w:sz w:val="24"/>
          <w:szCs w:val="24"/>
        </w:rPr>
        <w:t>Platforms</w:t>
      </w:r>
      <w:proofErr w:type="gramStart"/>
      <w:r w:rsidRPr="00C03F99">
        <w:rPr>
          <w:rFonts w:ascii="Times New Roman" w:eastAsia="Times New Roman" w:hAnsi="Times New Roman" w:cs="Times New Roman"/>
          <w:sz w:val="24"/>
          <w:szCs w:val="24"/>
        </w:rPr>
        <w:t>.”Journal</w:t>
      </w:r>
      <w:proofErr w:type="spellEnd"/>
      <w:proofErr w:type="gramEnd"/>
      <w:r w:rsidRPr="00C03F99">
        <w:rPr>
          <w:rFonts w:ascii="Times New Roman" w:eastAsia="Times New Roman" w:hAnsi="Times New Roman" w:cs="Times New Roman"/>
          <w:sz w:val="24"/>
          <w:szCs w:val="24"/>
        </w:rPr>
        <w:t xml:space="preserve"> of Service Management 22, no. 4 (August 9,</w:t>
      </w:r>
      <w:r>
        <w:rPr>
          <w:rFonts w:ascii="Times New Roman" w:eastAsia="Times New Roman" w:hAnsi="Times New Roman" w:cs="Times New Roman"/>
          <w:sz w:val="24"/>
          <w:szCs w:val="24"/>
        </w:rPr>
        <w:t xml:space="preserve"> </w:t>
      </w:r>
      <w:r w:rsidRPr="00C03F99">
        <w:rPr>
          <w:rFonts w:ascii="Times New Roman" w:eastAsia="Times New Roman" w:hAnsi="Times New Roman" w:cs="Times New Roman"/>
          <w:sz w:val="24"/>
          <w:szCs w:val="24"/>
        </w:rPr>
        <w:t>2011): 443–470.</w:t>
      </w:r>
    </w:p>
    <w:p w14:paraId="2B13A600" w14:textId="77777777" w:rsidR="008038A2" w:rsidRPr="00240A1B" w:rsidRDefault="008038A2" w:rsidP="00061DB4">
      <w:pPr>
        <w:pStyle w:val="ListParagraph"/>
        <w:numPr>
          <w:ilvl w:val="0"/>
          <w:numId w:val="5"/>
        </w:numPr>
        <w:spacing w:after="0" w:line="240" w:lineRule="auto"/>
        <w:jc w:val="both"/>
        <w:rPr>
          <w:rFonts w:ascii="Times New Roman" w:hAnsi="Times New Roman" w:cs="Times New Roman"/>
          <w:sz w:val="24"/>
          <w:szCs w:val="24"/>
        </w:rPr>
      </w:pPr>
      <w:r w:rsidRPr="00240A1B">
        <w:rPr>
          <w:rFonts w:ascii="Times New Roman" w:eastAsia="Times New Roman" w:hAnsi="Times New Roman" w:cs="Times New Roman"/>
          <w:sz w:val="24"/>
          <w:szCs w:val="24"/>
        </w:rPr>
        <w:t>OECD and World Economic Forum 2015, op cit.</w:t>
      </w:r>
    </w:p>
    <w:p w14:paraId="2BD40C6B" w14:textId="77777777" w:rsidR="008038A2" w:rsidRPr="00240A1B" w:rsidRDefault="008038A2" w:rsidP="00061DB4">
      <w:pPr>
        <w:pStyle w:val="ListParagraph"/>
        <w:numPr>
          <w:ilvl w:val="0"/>
          <w:numId w:val="5"/>
        </w:numPr>
        <w:spacing w:after="0" w:line="240" w:lineRule="auto"/>
        <w:jc w:val="both"/>
        <w:rPr>
          <w:rFonts w:ascii="Times New Roman" w:hAnsi="Times New Roman" w:cs="Times New Roman"/>
          <w:sz w:val="24"/>
          <w:szCs w:val="24"/>
        </w:rPr>
      </w:pPr>
      <w:r w:rsidRPr="00240A1B">
        <w:rPr>
          <w:rFonts w:ascii="Times New Roman" w:hAnsi="Times New Roman" w:cs="Times New Roman"/>
          <w:sz w:val="24"/>
          <w:szCs w:val="24"/>
        </w:rPr>
        <w:t xml:space="preserve">Oliver Agha, </w:t>
      </w:r>
      <w:proofErr w:type="spellStart"/>
      <w:r w:rsidRPr="00240A1B">
        <w:rPr>
          <w:rFonts w:ascii="Times New Roman" w:hAnsi="Times New Roman" w:cs="Times New Roman"/>
          <w:sz w:val="24"/>
          <w:szCs w:val="24"/>
        </w:rPr>
        <w:t>Tabarru</w:t>
      </w:r>
      <w:proofErr w:type="spellEnd"/>
      <w:r w:rsidRPr="00240A1B">
        <w:rPr>
          <w:rFonts w:ascii="Times New Roman" w:hAnsi="Times New Roman" w:cs="Times New Roman"/>
          <w:sz w:val="24"/>
          <w:szCs w:val="24"/>
        </w:rPr>
        <w:t xml:space="preserve"> in Takaful: Helpful Innovation or Unnecessary Complication? </w:t>
      </w:r>
      <w:r w:rsidRPr="00240A1B">
        <w:rPr>
          <w:rFonts w:ascii="Times New Roman" w:hAnsi="Times New Roman" w:cs="Times New Roman"/>
          <w:i/>
          <w:sz w:val="24"/>
          <w:szCs w:val="24"/>
        </w:rPr>
        <w:t>UCLA Journal of Islamic and Near Eastern Law</w:t>
      </w:r>
      <w:r w:rsidRPr="00240A1B">
        <w:rPr>
          <w:rFonts w:ascii="Times New Roman" w:hAnsi="Times New Roman" w:cs="Times New Roman"/>
          <w:sz w:val="24"/>
          <w:szCs w:val="24"/>
        </w:rPr>
        <w:t>, 9 (1), 2010, pp 101-117.</w:t>
      </w:r>
    </w:p>
    <w:p w14:paraId="248F2BB4" w14:textId="1197FC62" w:rsidR="008038A2" w:rsidRPr="00B3683D" w:rsidRDefault="00274941" w:rsidP="00061DB4">
      <w:pPr>
        <w:pStyle w:val="FootnoteText"/>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Platteau</w:t>
      </w:r>
      <w:proofErr w:type="spellEnd"/>
      <w:r>
        <w:rPr>
          <w:rFonts w:ascii="Times New Roman" w:hAnsi="Times New Roman" w:cs="Times New Roman"/>
          <w:sz w:val="24"/>
          <w:szCs w:val="24"/>
        </w:rPr>
        <w:t xml:space="preserve">, </w:t>
      </w:r>
      <w:r w:rsidR="008038A2" w:rsidRPr="00754239">
        <w:rPr>
          <w:rFonts w:ascii="Times New Roman" w:hAnsi="Times New Roman" w:cs="Times New Roman"/>
          <w:sz w:val="24"/>
          <w:szCs w:val="24"/>
        </w:rPr>
        <w:t xml:space="preserve">J.P. “Mutual Insurance as </w:t>
      </w:r>
      <w:r>
        <w:rPr>
          <w:rFonts w:ascii="Times New Roman" w:hAnsi="Times New Roman" w:cs="Times New Roman"/>
          <w:sz w:val="24"/>
          <w:szCs w:val="24"/>
        </w:rPr>
        <w:t>a</w:t>
      </w:r>
      <w:r w:rsidR="008038A2" w:rsidRPr="00754239">
        <w:rPr>
          <w:rFonts w:ascii="Times New Roman" w:hAnsi="Times New Roman" w:cs="Times New Roman"/>
          <w:sz w:val="24"/>
          <w:szCs w:val="24"/>
        </w:rPr>
        <w:t xml:space="preserve">n </w:t>
      </w:r>
      <w:proofErr w:type="spellStart"/>
      <w:r w:rsidR="008038A2" w:rsidRPr="00754239">
        <w:rPr>
          <w:rFonts w:ascii="Times New Roman" w:hAnsi="Times New Roman" w:cs="Times New Roman"/>
          <w:sz w:val="24"/>
          <w:szCs w:val="24"/>
        </w:rPr>
        <w:t>Illusive</w:t>
      </w:r>
      <w:proofErr w:type="spellEnd"/>
      <w:r w:rsidR="008038A2" w:rsidRPr="00754239">
        <w:rPr>
          <w:rFonts w:ascii="Times New Roman" w:hAnsi="Times New Roman" w:cs="Times New Roman"/>
          <w:sz w:val="24"/>
          <w:szCs w:val="24"/>
        </w:rPr>
        <w:t xml:space="preserve"> Concept in Traditional Rural Communities,” </w:t>
      </w:r>
      <w:r w:rsidR="008038A2" w:rsidRPr="00754239">
        <w:rPr>
          <w:rFonts w:ascii="Times New Roman" w:hAnsi="Times New Roman" w:cs="Times New Roman"/>
          <w:i/>
          <w:sz w:val="24"/>
          <w:szCs w:val="24"/>
        </w:rPr>
        <w:t>The Journal of Development Studies</w:t>
      </w:r>
      <w:r w:rsidR="008038A2" w:rsidRPr="00754239">
        <w:rPr>
          <w:rFonts w:ascii="Times New Roman" w:hAnsi="Times New Roman" w:cs="Times New Roman"/>
          <w:sz w:val="24"/>
          <w:szCs w:val="24"/>
        </w:rPr>
        <w:t xml:space="preserve"> 33(6), 1997. </w:t>
      </w:r>
      <w:r w:rsidR="008038A2" w:rsidRPr="00B3683D">
        <w:rPr>
          <w:rFonts w:ascii="Times New Roman" w:hAnsi="Times New Roman" w:cs="Times New Roman"/>
          <w:sz w:val="24"/>
          <w:szCs w:val="24"/>
        </w:rPr>
        <w:t>pp. 19-153.</w:t>
      </w:r>
    </w:p>
    <w:p w14:paraId="238C5097" w14:textId="77777777" w:rsidR="008038A2"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 xml:space="preserve">Qureshi, M.A. (1990), Waqf in India, Gian Publishing House, New Delhi, p. 6. Cited by Magda Ismail Abdel </w:t>
      </w:r>
      <w:r w:rsidRPr="003925C7">
        <w:rPr>
          <w:rFonts w:ascii="Times New Roman" w:hAnsi="Times New Roman" w:cs="Times New Roman"/>
          <w:noProof/>
          <w:sz w:val="24"/>
          <w:szCs w:val="24"/>
        </w:rPr>
        <w:t>Mohsin ,</w:t>
      </w:r>
      <w:r w:rsidRPr="00ED7E2D">
        <w:rPr>
          <w:rFonts w:ascii="Times New Roman" w:hAnsi="Times New Roman" w:cs="Times New Roman"/>
          <w:sz w:val="24"/>
          <w:szCs w:val="24"/>
        </w:rPr>
        <w:t xml:space="preserve"> (2013),"Financing through cash-waqf: a revitalization to finance different</w:t>
      </w:r>
    </w:p>
    <w:p w14:paraId="58FC78AC" w14:textId="77777777" w:rsidR="008038A2"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07E20">
        <w:rPr>
          <w:rFonts w:ascii="Times New Roman" w:hAnsi="Times New Roman" w:cs="Times New Roman"/>
          <w:sz w:val="24"/>
          <w:szCs w:val="24"/>
        </w:rPr>
        <w:t>Rashid, S. K. 2003. “Current Waqf Experiences and the Future of Waqf Institution.” Awqaf 5, pp. 5-25</w:t>
      </w:r>
    </w:p>
    <w:p w14:paraId="68AE4F70" w14:textId="772024A1" w:rsidR="008038A2" w:rsidRPr="00907E20"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07E20">
        <w:rPr>
          <w:rFonts w:ascii="Times New Roman" w:hAnsi="Times New Roman" w:cs="Times New Roman"/>
          <w:sz w:val="24"/>
          <w:szCs w:val="24"/>
        </w:rPr>
        <w:t>Sievers, E.W. (2002), “Uzbekistan’s mahalla: from Soviet to absolutist residential community</w:t>
      </w:r>
      <w:r>
        <w:rPr>
          <w:rFonts w:ascii="Times New Roman" w:hAnsi="Times New Roman" w:cs="Times New Roman"/>
          <w:sz w:val="24"/>
          <w:szCs w:val="24"/>
        </w:rPr>
        <w:t xml:space="preserve"> </w:t>
      </w:r>
      <w:r w:rsidRPr="003925C7">
        <w:rPr>
          <w:rFonts w:ascii="Times New Roman" w:hAnsi="Times New Roman" w:cs="Times New Roman"/>
          <w:noProof/>
          <w:sz w:val="24"/>
          <w:szCs w:val="24"/>
        </w:rPr>
        <w:t>associations”</w:t>
      </w:r>
      <w:r w:rsidR="00061DB4" w:rsidRPr="003925C7">
        <w:rPr>
          <w:rFonts w:ascii="Times New Roman" w:hAnsi="Times New Roman" w:cs="Times New Roman"/>
          <w:noProof/>
          <w:sz w:val="24"/>
          <w:szCs w:val="24"/>
        </w:rPr>
        <w:t xml:space="preserve"> </w:t>
      </w:r>
      <w:r w:rsidRPr="003925C7">
        <w:rPr>
          <w:rFonts w:ascii="Times New Roman" w:hAnsi="Times New Roman" w:cs="Times New Roman"/>
          <w:noProof/>
          <w:sz w:val="24"/>
          <w:szCs w:val="24"/>
        </w:rPr>
        <w:t>,The</w:t>
      </w:r>
      <w:r w:rsidRPr="00907E20">
        <w:rPr>
          <w:rFonts w:ascii="Times New Roman" w:hAnsi="Times New Roman" w:cs="Times New Roman"/>
          <w:sz w:val="24"/>
          <w:szCs w:val="24"/>
        </w:rPr>
        <w:t xml:space="preserve"> Journal of International and</w:t>
      </w:r>
      <w:r w:rsidR="00061DB4">
        <w:rPr>
          <w:rFonts w:ascii="Times New Roman" w:hAnsi="Times New Roman" w:cs="Times New Roman"/>
          <w:sz w:val="24"/>
          <w:szCs w:val="24"/>
        </w:rPr>
        <w:t xml:space="preserve"> </w:t>
      </w:r>
      <w:r w:rsidRPr="00907E20">
        <w:rPr>
          <w:rFonts w:ascii="Times New Roman" w:hAnsi="Times New Roman" w:cs="Times New Roman"/>
          <w:sz w:val="24"/>
          <w:szCs w:val="24"/>
        </w:rPr>
        <w:t>Comparative Law</w:t>
      </w:r>
      <w:r w:rsidR="00061DB4">
        <w:rPr>
          <w:rFonts w:ascii="Times New Roman" w:hAnsi="Times New Roman" w:cs="Times New Roman"/>
          <w:sz w:val="24"/>
          <w:szCs w:val="24"/>
        </w:rPr>
        <w:t xml:space="preserve"> </w:t>
      </w:r>
      <w:r w:rsidRPr="00907E20">
        <w:rPr>
          <w:rFonts w:ascii="Times New Roman" w:hAnsi="Times New Roman" w:cs="Times New Roman"/>
          <w:sz w:val="24"/>
          <w:szCs w:val="24"/>
        </w:rPr>
        <w:t>at</w:t>
      </w:r>
      <w:r w:rsidR="00061DB4">
        <w:rPr>
          <w:rFonts w:ascii="Times New Roman" w:hAnsi="Times New Roman" w:cs="Times New Roman"/>
          <w:sz w:val="24"/>
          <w:szCs w:val="24"/>
        </w:rPr>
        <w:t xml:space="preserve"> </w:t>
      </w:r>
      <w:r w:rsidRPr="003925C7">
        <w:rPr>
          <w:rFonts w:ascii="Times New Roman" w:hAnsi="Times New Roman" w:cs="Times New Roman"/>
          <w:noProof/>
          <w:sz w:val="24"/>
          <w:szCs w:val="24"/>
        </w:rPr>
        <w:t>Chicago-Kent,</w:t>
      </w:r>
      <w:r w:rsidR="003925C7">
        <w:rPr>
          <w:rFonts w:ascii="Times New Roman" w:hAnsi="Times New Roman" w:cs="Times New Roman"/>
          <w:noProof/>
          <w:sz w:val="24"/>
          <w:szCs w:val="24"/>
        </w:rPr>
        <w:t xml:space="preserve"> </w:t>
      </w:r>
      <w:r w:rsidRPr="003925C7">
        <w:rPr>
          <w:rFonts w:ascii="Times New Roman" w:hAnsi="Times New Roman" w:cs="Times New Roman"/>
          <w:noProof/>
          <w:sz w:val="24"/>
          <w:szCs w:val="24"/>
        </w:rPr>
        <w:t>Vol.</w:t>
      </w:r>
      <w:r w:rsidRPr="00907E20">
        <w:rPr>
          <w:rFonts w:ascii="Times New Roman" w:hAnsi="Times New Roman" w:cs="Times New Roman"/>
          <w:sz w:val="24"/>
          <w:szCs w:val="24"/>
        </w:rPr>
        <w:t xml:space="preserve"> </w:t>
      </w:r>
      <w:proofErr w:type="gramStart"/>
      <w:r w:rsidRPr="00907E20">
        <w:rPr>
          <w:rFonts w:ascii="Times New Roman" w:hAnsi="Times New Roman" w:cs="Times New Roman"/>
          <w:sz w:val="24"/>
          <w:szCs w:val="24"/>
        </w:rPr>
        <w:t>2,p.</w:t>
      </w:r>
      <w:proofErr w:type="gramEnd"/>
      <w:r w:rsidRPr="00907E20">
        <w:rPr>
          <w:rFonts w:ascii="Times New Roman" w:hAnsi="Times New Roman" w:cs="Times New Roman"/>
          <w:sz w:val="24"/>
          <w:szCs w:val="24"/>
        </w:rPr>
        <w:t>91.</w:t>
      </w:r>
    </w:p>
    <w:p w14:paraId="022A61E5" w14:textId="77777777" w:rsidR="008038A2" w:rsidRPr="00ED7E2D" w:rsidRDefault="008038A2" w:rsidP="00061DB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D7E2D">
        <w:rPr>
          <w:rFonts w:ascii="Times New Roman" w:hAnsi="Times New Roman" w:cs="Times New Roman"/>
          <w:sz w:val="24"/>
          <w:szCs w:val="24"/>
        </w:rPr>
        <w:t xml:space="preserve">Shehab Marzban and Mehmet </w:t>
      </w:r>
      <w:proofErr w:type="spellStart"/>
      <w:r w:rsidRPr="00ED7E2D">
        <w:rPr>
          <w:rFonts w:ascii="Times New Roman" w:hAnsi="Times New Roman" w:cs="Times New Roman"/>
          <w:sz w:val="24"/>
          <w:szCs w:val="24"/>
        </w:rPr>
        <w:t>Asutay</w:t>
      </w:r>
      <w:proofErr w:type="spellEnd"/>
      <w:r w:rsidRPr="00ED7E2D">
        <w:rPr>
          <w:rFonts w:ascii="Times New Roman" w:hAnsi="Times New Roman" w:cs="Times New Roman"/>
          <w:sz w:val="24"/>
          <w:szCs w:val="24"/>
        </w:rPr>
        <w:t xml:space="preserve">, “Standing Out </w:t>
      </w:r>
      <w:proofErr w:type="gramStart"/>
      <w:r w:rsidRPr="00ED7E2D">
        <w:rPr>
          <w:rFonts w:ascii="Times New Roman" w:hAnsi="Times New Roman" w:cs="Times New Roman"/>
          <w:sz w:val="24"/>
          <w:szCs w:val="24"/>
        </w:rPr>
        <w:t>With</w:t>
      </w:r>
      <w:proofErr w:type="gramEnd"/>
      <w:r w:rsidRPr="00ED7E2D">
        <w:rPr>
          <w:rFonts w:ascii="Times New Roman" w:hAnsi="Times New Roman" w:cs="Times New Roman"/>
          <w:sz w:val="24"/>
          <w:szCs w:val="24"/>
        </w:rPr>
        <w:t xml:space="preserve"> the Crowd,” The Banker, November 2012, 28</w:t>
      </w:r>
    </w:p>
    <w:p w14:paraId="2EFA3861" w14:textId="77777777"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Siddiqi, Muhammad N. (1999), “Role of Islamic Financial Institutions in Financing Economic Projects”, paper presented at King Abdulaziz University Seminar on Cooperation between Private Sector and Government, Jeddah.</w:t>
      </w:r>
    </w:p>
    <w:p w14:paraId="50519ED5" w14:textId="77777777" w:rsidR="008038A2" w:rsidRPr="00216103"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State of the Global Islamic Economy, 2015</w:t>
      </w:r>
      <w:r>
        <w:rPr>
          <w:rFonts w:ascii="Times New Roman" w:eastAsia="Times New Roman" w:hAnsi="Times New Roman" w:cs="Times New Roman"/>
          <w:sz w:val="24"/>
          <w:szCs w:val="24"/>
        </w:rPr>
        <w:t>.</w:t>
      </w:r>
      <w:r w:rsidRPr="00216103">
        <w:rPr>
          <w:rFonts w:ascii="Times New Roman" w:eastAsia="Times New Roman" w:hAnsi="Times New Roman" w:cs="Times New Roman"/>
          <w:sz w:val="24"/>
          <w:szCs w:val="24"/>
        </w:rPr>
        <w:t xml:space="preserve">Thomson Reuters </w:t>
      </w:r>
      <w:r w:rsidRPr="003925C7">
        <w:rPr>
          <w:rFonts w:ascii="Times New Roman" w:eastAsia="Times New Roman" w:hAnsi="Times New Roman" w:cs="Times New Roman"/>
          <w:noProof/>
          <w:sz w:val="24"/>
          <w:szCs w:val="24"/>
        </w:rPr>
        <w:t>Ukuk</w:t>
      </w:r>
      <w:r w:rsidRPr="00216103">
        <w:rPr>
          <w:rFonts w:ascii="Times New Roman" w:eastAsia="Times New Roman" w:hAnsi="Times New Roman" w:cs="Times New Roman"/>
          <w:sz w:val="24"/>
          <w:szCs w:val="24"/>
        </w:rPr>
        <w:t xml:space="preserve"> Perceptions and Forecast 2015,2015, Beyond Traditional Markets</w:t>
      </w:r>
    </w:p>
    <w:p w14:paraId="664727B2"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216103">
        <w:rPr>
          <w:rFonts w:ascii="Times New Roman" w:eastAsia="Times New Roman" w:hAnsi="Times New Roman" w:cs="Times New Roman"/>
          <w:sz w:val="24"/>
          <w:szCs w:val="24"/>
        </w:rPr>
        <w:t xml:space="preserve">Sulaiman M, </w:t>
      </w:r>
      <w:r w:rsidRPr="003925C7">
        <w:rPr>
          <w:rFonts w:ascii="Times New Roman" w:eastAsia="Times New Roman" w:hAnsi="Times New Roman" w:cs="Times New Roman"/>
          <w:noProof/>
          <w:sz w:val="24"/>
          <w:szCs w:val="24"/>
        </w:rPr>
        <w:t>Zakari</w:t>
      </w:r>
      <w:r w:rsidRPr="00216103">
        <w:rPr>
          <w:rFonts w:ascii="Times New Roman" w:eastAsia="Times New Roman" w:hAnsi="Times New Roman" w:cs="Times New Roman"/>
          <w:sz w:val="24"/>
          <w:szCs w:val="24"/>
        </w:rPr>
        <w:t xml:space="preserve"> M (2015). Efficiency and effectiveness of waqf institutions in Malaysia: Toward</w:t>
      </w:r>
      <w:r>
        <w:rPr>
          <w:rFonts w:ascii="Times New Roman" w:eastAsia="Times New Roman" w:hAnsi="Times New Roman" w:cs="Times New Roman"/>
          <w:sz w:val="24"/>
          <w:szCs w:val="24"/>
        </w:rPr>
        <w:t xml:space="preserve"> </w:t>
      </w:r>
      <w:r w:rsidRPr="00216103">
        <w:rPr>
          <w:rFonts w:ascii="Times New Roman" w:eastAsia="Times New Roman" w:hAnsi="Times New Roman" w:cs="Times New Roman"/>
          <w:sz w:val="24"/>
          <w:szCs w:val="24"/>
        </w:rPr>
        <w:t xml:space="preserve">financial sustainability. In H </w:t>
      </w:r>
      <w:proofErr w:type="gramStart"/>
      <w:r w:rsidRPr="00216103">
        <w:rPr>
          <w:rFonts w:ascii="Times New Roman" w:eastAsia="Times New Roman" w:hAnsi="Times New Roman" w:cs="Times New Roman"/>
          <w:sz w:val="24"/>
          <w:szCs w:val="24"/>
        </w:rPr>
        <w:t>A</w:t>
      </w:r>
      <w:proofErr w:type="gramEnd"/>
      <w:r w:rsidRPr="00216103">
        <w:rPr>
          <w:rFonts w:ascii="Times New Roman" w:eastAsia="Times New Roman" w:hAnsi="Times New Roman" w:cs="Times New Roman"/>
          <w:sz w:val="24"/>
          <w:szCs w:val="24"/>
        </w:rPr>
        <w:t xml:space="preserve"> El-</w:t>
      </w:r>
      <w:proofErr w:type="spellStart"/>
      <w:r w:rsidRPr="00216103">
        <w:rPr>
          <w:rFonts w:ascii="Times New Roman" w:eastAsia="Times New Roman" w:hAnsi="Times New Roman" w:cs="Times New Roman"/>
          <w:sz w:val="24"/>
          <w:szCs w:val="24"/>
        </w:rPr>
        <w:t>Karanshawy</w:t>
      </w:r>
      <w:proofErr w:type="spellEnd"/>
      <w:r w:rsidRPr="00216103">
        <w:rPr>
          <w:rFonts w:ascii="Times New Roman" w:eastAsia="Times New Roman" w:hAnsi="Times New Roman" w:cs="Times New Roman"/>
          <w:sz w:val="24"/>
          <w:szCs w:val="24"/>
        </w:rPr>
        <w:t xml:space="preserve"> et al. (Eds.), Access to finance and human development – Essays on </w:t>
      </w:r>
      <w:proofErr w:type="spellStart"/>
      <w:r w:rsidRPr="00216103">
        <w:rPr>
          <w:rFonts w:ascii="Times New Roman" w:eastAsia="Times New Roman" w:hAnsi="Times New Roman" w:cs="Times New Roman"/>
          <w:sz w:val="24"/>
          <w:szCs w:val="24"/>
        </w:rPr>
        <w:t>zakah</w:t>
      </w:r>
      <w:proofErr w:type="spellEnd"/>
      <w:r w:rsidRPr="002161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925C7">
        <w:rPr>
          <w:rFonts w:ascii="Times New Roman" w:eastAsia="Times New Roman" w:hAnsi="Times New Roman" w:cs="Times New Roman"/>
          <w:noProof/>
          <w:sz w:val="24"/>
          <w:szCs w:val="24"/>
        </w:rPr>
        <w:t>awqaf</w:t>
      </w:r>
      <w:r w:rsidRPr="00216103">
        <w:rPr>
          <w:rFonts w:ascii="Times New Roman" w:eastAsia="Times New Roman" w:hAnsi="Times New Roman" w:cs="Times New Roman"/>
          <w:sz w:val="24"/>
          <w:szCs w:val="24"/>
        </w:rPr>
        <w:t xml:space="preserve"> and microfinance. Doha, Qatar: Bloomsbury Qatar Foundation</w:t>
      </w:r>
    </w:p>
    <w:p w14:paraId="52CABB18" w14:textId="77777777" w:rsidR="008038A2" w:rsidRPr="00240A1B"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240A1B">
        <w:rPr>
          <w:rFonts w:ascii="Times New Roman" w:eastAsia="Times New Roman" w:hAnsi="Times New Roman" w:cs="Times New Roman"/>
          <w:sz w:val="24"/>
          <w:szCs w:val="24"/>
        </w:rPr>
        <w:t xml:space="preserve">UNCTAD. </w:t>
      </w:r>
      <w:proofErr w:type="gramStart"/>
      <w:r w:rsidRPr="00240A1B">
        <w:rPr>
          <w:rFonts w:ascii="Times New Roman" w:eastAsia="Times New Roman" w:hAnsi="Times New Roman" w:cs="Times New Roman"/>
          <w:sz w:val="24"/>
          <w:szCs w:val="24"/>
        </w:rPr>
        <w:t>2014. ‘</w:t>
      </w:r>
      <w:proofErr w:type="gramEnd"/>
      <w:r w:rsidRPr="00240A1B">
        <w:rPr>
          <w:rFonts w:ascii="Times New Roman" w:eastAsia="Times New Roman" w:hAnsi="Times New Roman" w:cs="Times New Roman"/>
          <w:sz w:val="24"/>
          <w:szCs w:val="24"/>
        </w:rPr>
        <w:t>World Investment Report 2014. Investing in the SDGs: An Action Plan’. UNCTAD:</w:t>
      </w:r>
      <w:r>
        <w:rPr>
          <w:rFonts w:ascii="Times New Roman" w:eastAsia="Times New Roman" w:hAnsi="Times New Roman" w:cs="Times New Roman"/>
          <w:sz w:val="24"/>
          <w:szCs w:val="24"/>
        </w:rPr>
        <w:t xml:space="preserve"> </w:t>
      </w:r>
      <w:r w:rsidRPr="00240A1B">
        <w:rPr>
          <w:rFonts w:ascii="Times New Roman" w:eastAsia="Times New Roman" w:hAnsi="Times New Roman" w:cs="Times New Roman"/>
          <w:sz w:val="24"/>
          <w:szCs w:val="24"/>
        </w:rPr>
        <w:t xml:space="preserve">Geneva; accessed at http://unctad.org/en/pages/PublicationWebfl </w:t>
      </w:r>
      <w:proofErr w:type="spellStart"/>
      <w:r w:rsidRPr="00240A1B">
        <w:rPr>
          <w:rFonts w:ascii="Times New Roman" w:eastAsia="Times New Roman" w:hAnsi="Times New Roman" w:cs="Times New Roman"/>
          <w:sz w:val="24"/>
          <w:szCs w:val="24"/>
        </w:rPr>
        <w:t>yer.aspx?publicationid</w:t>
      </w:r>
      <w:proofErr w:type="spellEnd"/>
      <w:r w:rsidRPr="00240A1B">
        <w:rPr>
          <w:rFonts w:ascii="Times New Roman" w:eastAsia="Times New Roman" w:hAnsi="Times New Roman" w:cs="Times New Roman"/>
          <w:sz w:val="24"/>
          <w:szCs w:val="24"/>
        </w:rPr>
        <w:t>=937</w:t>
      </w:r>
    </w:p>
    <w:p w14:paraId="467862FB" w14:textId="77777777" w:rsidR="008038A2"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 xml:space="preserve">Vizcaino, Bernardo (2014), “Sukuk for vaccine fund </w:t>
      </w:r>
      <w:r w:rsidRPr="003925C7">
        <w:rPr>
          <w:rFonts w:ascii="Times New Roman" w:eastAsia="Times New Roman" w:hAnsi="Times New Roman" w:cs="Times New Roman"/>
          <w:noProof/>
          <w:sz w:val="24"/>
          <w:szCs w:val="24"/>
        </w:rPr>
        <w:t>ushers</w:t>
      </w:r>
      <w:r w:rsidRPr="00ED7E2D">
        <w:rPr>
          <w:rFonts w:ascii="Times New Roman" w:eastAsia="Times New Roman" w:hAnsi="Times New Roman" w:cs="Times New Roman"/>
          <w:sz w:val="24"/>
          <w:szCs w:val="24"/>
        </w:rPr>
        <w:t xml:space="preserve"> Islamic finance into ethical sphere”, Reuters, 5 December 2014</w:t>
      </w:r>
    </w:p>
    <w:p w14:paraId="137A1A2B" w14:textId="77777777" w:rsidR="008038A2" w:rsidRPr="00216103" w:rsidRDefault="008038A2" w:rsidP="00061DB4">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sz w:val="24"/>
          <w:szCs w:val="24"/>
        </w:rPr>
      </w:pPr>
      <w:r w:rsidRPr="00216103">
        <w:rPr>
          <w:rFonts w:ascii="Times New Roman" w:eastAsia="Times New Roman" w:hAnsi="Times New Roman" w:cs="Times New Roman"/>
          <w:sz w:val="24"/>
          <w:szCs w:val="24"/>
        </w:rPr>
        <w:t xml:space="preserve">Nienhaus </w:t>
      </w:r>
      <w:proofErr w:type="gramStart"/>
      <w:r w:rsidRPr="00216103">
        <w:rPr>
          <w:rFonts w:ascii="Times New Roman" w:eastAsia="Times New Roman" w:hAnsi="Times New Roman" w:cs="Times New Roman"/>
          <w:sz w:val="24"/>
          <w:szCs w:val="24"/>
        </w:rPr>
        <w:t>V.(</w:t>
      </w:r>
      <w:proofErr w:type="gramEnd"/>
      <w:r w:rsidRPr="00216103">
        <w:rPr>
          <w:rFonts w:ascii="Times New Roman" w:eastAsia="Times New Roman" w:hAnsi="Times New Roman" w:cs="Times New Roman"/>
          <w:sz w:val="24"/>
          <w:szCs w:val="24"/>
        </w:rPr>
        <w:t xml:space="preserve">2015) Islamic Finance and Economic Development </w:t>
      </w:r>
      <w:r w:rsidRPr="00216103">
        <w:rPr>
          <w:rFonts w:ascii="Times New Roman" w:hAnsi="Times New Roman" w:cs="Times New Roman"/>
          <w:bCs/>
          <w:sz w:val="24"/>
          <w:szCs w:val="24"/>
        </w:rPr>
        <w:t xml:space="preserve">edited by Ali, S. Nazim. Cambridge, Massachusetts: Harvard Law School, ILSP, Islamic Finance Project, 2014, pp. 169-196 </w:t>
      </w:r>
    </w:p>
    <w:p w14:paraId="4E4A9513" w14:textId="77777777" w:rsidR="008038A2" w:rsidRPr="00754239" w:rsidRDefault="008038A2" w:rsidP="00061DB4">
      <w:pPr>
        <w:pStyle w:val="FootnoteText"/>
        <w:numPr>
          <w:ilvl w:val="0"/>
          <w:numId w:val="5"/>
        </w:numPr>
        <w:jc w:val="both"/>
        <w:rPr>
          <w:rFonts w:ascii="Times New Roman" w:hAnsi="Times New Roman" w:cs="Times New Roman"/>
          <w:sz w:val="24"/>
          <w:szCs w:val="24"/>
        </w:rPr>
      </w:pPr>
      <w:r w:rsidRPr="00754239">
        <w:rPr>
          <w:rFonts w:ascii="Times New Roman" w:hAnsi="Times New Roman" w:cs="Times New Roman"/>
          <w:sz w:val="24"/>
          <w:szCs w:val="24"/>
        </w:rPr>
        <w:t xml:space="preserve">WOCCU, “Supporting Credit Union Development in Afghanistan: An Overview of Issues Important to The Development of </w:t>
      </w:r>
      <w:proofErr w:type="spellStart"/>
      <w:r w:rsidRPr="00754239">
        <w:rPr>
          <w:rFonts w:ascii="Times New Roman" w:hAnsi="Times New Roman" w:cs="Times New Roman"/>
          <w:sz w:val="24"/>
          <w:szCs w:val="24"/>
        </w:rPr>
        <w:t>Shari`a</w:t>
      </w:r>
      <w:proofErr w:type="spellEnd"/>
      <w:r w:rsidRPr="00754239">
        <w:rPr>
          <w:rFonts w:ascii="Times New Roman" w:hAnsi="Times New Roman" w:cs="Times New Roman"/>
          <w:sz w:val="24"/>
          <w:szCs w:val="24"/>
        </w:rPr>
        <w:t xml:space="preserve"> Compliant Cooperative Finance.” World Council of Credit Unions Research Monograph, Madison, WI, July 2007.</w:t>
      </w:r>
    </w:p>
    <w:p w14:paraId="1E45CF40" w14:textId="280A812B" w:rsidR="008038A2" w:rsidRPr="00ED7E2D" w:rsidRDefault="008038A2" w:rsidP="00061DB4">
      <w:pPr>
        <w:pStyle w:val="ListParagraph"/>
        <w:numPr>
          <w:ilvl w:val="0"/>
          <w:numId w:val="5"/>
        </w:numPr>
        <w:spacing w:after="0" w:line="240" w:lineRule="auto"/>
        <w:jc w:val="both"/>
        <w:rPr>
          <w:rFonts w:ascii="Times New Roman" w:eastAsia="Times New Roman" w:hAnsi="Times New Roman" w:cs="Times New Roman"/>
          <w:sz w:val="24"/>
          <w:szCs w:val="24"/>
        </w:rPr>
      </w:pPr>
      <w:r w:rsidRPr="00ED7E2D">
        <w:rPr>
          <w:rFonts w:ascii="Times New Roman" w:eastAsia="Times New Roman" w:hAnsi="Times New Roman" w:cs="Times New Roman"/>
          <w:sz w:val="24"/>
          <w:szCs w:val="24"/>
        </w:rPr>
        <w:t xml:space="preserve">Yousef, T.M. “The Murabaha Syndrome in Islamic Finance: Laws, </w:t>
      </w:r>
      <w:r w:rsidRPr="003925C7">
        <w:rPr>
          <w:rFonts w:ascii="Times New Roman" w:eastAsia="Times New Roman" w:hAnsi="Times New Roman" w:cs="Times New Roman"/>
          <w:noProof/>
          <w:sz w:val="24"/>
          <w:szCs w:val="24"/>
        </w:rPr>
        <w:t>Institutions</w:t>
      </w:r>
      <w:r w:rsidR="003925C7">
        <w:rPr>
          <w:rFonts w:ascii="Times New Roman" w:eastAsia="Times New Roman" w:hAnsi="Times New Roman" w:cs="Times New Roman"/>
          <w:noProof/>
          <w:sz w:val="24"/>
          <w:szCs w:val="24"/>
        </w:rPr>
        <w:t>,</w:t>
      </w:r>
      <w:r w:rsidRPr="00ED7E2D">
        <w:rPr>
          <w:rFonts w:ascii="Times New Roman" w:eastAsia="Times New Roman" w:hAnsi="Times New Roman" w:cs="Times New Roman"/>
          <w:sz w:val="24"/>
          <w:szCs w:val="24"/>
        </w:rPr>
        <w:t xml:space="preserve"> and Politics”. In The Politics of Islamic Finance, edited by Clement M. Henry and Rodney Wilson, 63-80. Edinburgh: Edinburgh University Press, 2004.</w:t>
      </w:r>
    </w:p>
    <w:p w14:paraId="69DF2106" w14:textId="1C6EB060" w:rsidR="00754239" w:rsidRDefault="00754239" w:rsidP="00A16DD7">
      <w:pPr>
        <w:spacing w:line="360" w:lineRule="auto"/>
        <w:jc w:val="both"/>
        <w:rPr>
          <w:rFonts w:ascii="Times New Roman" w:hAnsi="Times New Roman" w:cs="Times New Roman"/>
          <w:sz w:val="24"/>
          <w:szCs w:val="24"/>
        </w:rPr>
      </w:pPr>
    </w:p>
    <w:p w14:paraId="0EB9F812" w14:textId="77777777" w:rsidR="00274941" w:rsidRDefault="00274941" w:rsidP="00A16DD7">
      <w:pPr>
        <w:spacing w:line="360" w:lineRule="auto"/>
        <w:jc w:val="both"/>
        <w:rPr>
          <w:rFonts w:ascii="Times New Roman" w:hAnsi="Times New Roman" w:cs="Times New Roman"/>
          <w:sz w:val="24"/>
          <w:szCs w:val="24"/>
        </w:rPr>
      </w:pPr>
    </w:p>
    <w:p w14:paraId="0F6E946C" w14:textId="77777777" w:rsidR="00274941" w:rsidRDefault="00274941" w:rsidP="00A16DD7">
      <w:pPr>
        <w:spacing w:line="360" w:lineRule="auto"/>
        <w:jc w:val="both"/>
        <w:rPr>
          <w:rFonts w:ascii="Times New Roman" w:hAnsi="Times New Roman" w:cs="Times New Roman"/>
          <w:sz w:val="24"/>
          <w:szCs w:val="24"/>
        </w:rPr>
      </w:pPr>
    </w:p>
    <w:p w14:paraId="2040AA75" w14:textId="77777777" w:rsidR="00274941" w:rsidRDefault="00274941" w:rsidP="00A16DD7">
      <w:pPr>
        <w:spacing w:line="360" w:lineRule="auto"/>
        <w:jc w:val="both"/>
        <w:rPr>
          <w:rFonts w:ascii="Times New Roman" w:hAnsi="Times New Roman" w:cs="Times New Roman"/>
          <w:sz w:val="24"/>
          <w:szCs w:val="24"/>
        </w:rPr>
      </w:pPr>
    </w:p>
    <w:p w14:paraId="0F7D291C" w14:textId="77777777" w:rsidR="008C56CA" w:rsidRPr="00754239" w:rsidRDefault="008C56CA" w:rsidP="00061DB4">
      <w:pPr>
        <w:spacing w:after="0" w:line="240" w:lineRule="auto"/>
        <w:jc w:val="both"/>
        <w:rPr>
          <w:rFonts w:ascii="Times New Roman" w:hAnsi="Times New Roman" w:cs="Times New Roman"/>
          <w:sz w:val="24"/>
          <w:szCs w:val="24"/>
        </w:rPr>
      </w:pPr>
    </w:p>
    <w:sectPr w:rsidR="008C56CA" w:rsidRPr="007542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47646" w14:textId="77777777" w:rsidR="00293CAA" w:rsidRDefault="00293CAA" w:rsidP="00D6612A">
      <w:pPr>
        <w:spacing w:after="0" w:line="240" w:lineRule="auto"/>
      </w:pPr>
      <w:r>
        <w:separator/>
      </w:r>
    </w:p>
  </w:endnote>
  <w:endnote w:type="continuationSeparator" w:id="0">
    <w:p w14:paraId="705FED90" w14:textId="77777777" w:rsidR="00293CAA" w:rsidRDefault="00293CAA" w:rsidP="00D6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B434" w14:textId="77777777" w:rsidR="00293CAA" w:rsidRDefault="00293CAA" w:rsidP="00D6612A">
      <w:pPr>
        <w:spacing w:after="0" w:line="240" w:lineRule="auto"/>
      </w:pPr>
      <w:r>
        <w:separator/>
      </w:r>
    </w:p>
  </w:footnote>
  <w:footnote w:type="continuationSeparator" w:id="0">
    <w:p w14:paraId="6E6C03F2" w14:textId="77777777" w:rsidR="00293CAA" w:rsidRDefault="00293CAA" w:rsidP="00D6612A">
      <w:pPr>
        <w:spacing w:after="0" w:line="240" w:lineRule="auto"/>
      </w:pPr>
      <w:r>
        <w:continuationSeparator/>
      </w:r>
    </w:p>
  </w:footnote>
  <w:footnote w:id="1">
    <w:p w14:paraId="4676CA44" w14:textId="2483B9A7" w:rsidR="00623B58" w:rsidRDefault="00623B58">
      <w:pPr>
        <w:pStyle w:val="FootnoteText"/>
      </w:pPr>
      <w:r>
        <w:rPr>
          <w:rStyle w:val="FootnoteReference"/>
        </w:rPr>
        <w:footnoteRef/>
      </w:r>
      <w:r>
        <w:t xml:space="preserve"> </w:t>
      </w:r>
      <w:r w:rsidRPr="00113145">
        <w:t>http://www.islamibankbd.com/rds/introduction.php</w:t>
      </w:r>
    </w:p>
  </w:footnote>
  <w:footnote w:id="2">
    <w:p w14:paraId="5F3644AC" w14:textId="77777777" w:rsidR="00623B58" w:rsidRDefault="00623B58">
      <w:pPr>
        <w:pStyle w:val="FootnoteText"/>
      </w:pPr>
      <w:r>
        <w:rPr>
          <w:rStyle w:val="FootnoteReference"/>
        </w:rPr>
        <w:footnoteRef/>
      </w:r>
      <w:r>
        <w:t xml:space="preserve"> ibid</w:t>
      </w:r>
    </w:p>
  </w:footnote>
  <w:footnote w:id="3">
    <w:p w14:paraId="3FF5682E" w14:textId="77777777" w:rsidR="00623B58" w:rsidRDefault="00623B58">
      <w:pPr>
        <w:pStyle w:val="FootnoteText"/>
      </w:pPr>
      <w:r>
        <w:rPr>
          <w:rStyle w:val="FootnoteReference"/>
        </w:rPr>
        <w:footnoteRef/>
      </w:r>
      <w:r>
        <w:t xml:space="preserve"> ibid</w:t>
      </w:r>
    </w:p>
  </w:footnote>
  <w:footnote w:id="4">
    <w:p w14:paraId="44AA838E" w14:textId="77777777" w:rsidR="00623B58" w:rsidRPr="00F815A7" w:rsidRDefault="00623B58" w:rsidP="00E21D91">
      <w:pPr>
        <w:spacing w:before="60" w:after="0" w:line="240" w:lineRule="auto"/>
        <w:rPr>
          <w:rFonts w:cstheme="minorHAnsi"/>
        </w:rPr>
      </w:pPr>
      <w:r w:rsidRPr="00F815A7">
        <w:rPr>
          <w:rStyle w:val="FootnoteReference"/>
          <w:rFonts w:cstheme="minorHAnsi"/>
        </w:rPr>
        <w:footnoteRef/>
      </w:r>
      <w:r w:rsidRPr="00F815A7">
        <w:rPr>
          <w:rFonts w:cstheme="minorHAnsi"/>
        </w:rPr>
        <w:t xml:space="preserve"> </w:t>
      </w:r>
      <w:hyperlink r:id="rId1" w:history="1">
        <w:r w:rsidRPr="00F815A7">
          <w:rPr>
            <w:rStyle w:val="Hyperlink"/>
            <w:rFonts w:cstheme="minorHAnsi"/>
          </w:rPr>
          <w:t>http://www.takafulprimer.com/Resources/takaful_report_primer_2013.pdf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93572"/>
    <w:multiLevelType w:val="hybridMultilevel"/>
    <w:tmpl w:val="AB78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D5489"/>
    <w:multiLevelType w:val="hybridMultilevel"/>
    <w:tmpl w:val="B9EAE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52F2C"/>
    <w:multiLevelType w:val="hybridMultilevel"/>
    <w:tmpl w:val="99B0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318A9"/>
    <w:multiLevelType w:val="hybridMultilevel"/>
    <w:tmpl w:val="747E9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B7A93"/>
    <w:multiLevelType w:val="hybridMultilevel"/>
    <w:tmpl w:val="2A6E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44383"/>
    <w:multiLevelType w:val="hybridMultilevel"/>
    <w:tmpl w:val="6002A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004D7"/>
    <w:multiLevelType w:val="hybridMultilevel"/>
    <w:tmpl w:val="CDE69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793353">
    <w:abstractNumId w:val="2"/>
  </w:num>
  <w:num w:numId="2" w16cid:durableId="1435242901">
    <w:abstractNumId w:val="1"/>
  </w:num>
  <w:num w:numId="3" w16cid:durableId="1907718922">
    <w:abstractNumId w:val="5"/>
  </w:num>
  <w:num w:numId="4" w16cid:durableId="2064215421">
    <w:abstractNumId w:val="3"/>
  </w:num>
  <w:num w:numId="5" w16cid:durableId="1864516279">
    <w:abstractNumId w:val="6"/>
  </w:num>
  <w:num w:numId="6" w16cid:durableId="489520281">
    <w:abstractNumId w:val="0"/>
  </w:num>
  <w:num w:numId="7" w16cid:durableId="1886335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c0szQ3NjU2MzI2NjJU0lEKTi0uzszPAykwqQUAc0nsaywAAAA="/>
  </w:docVars>
  <w:rsids>
    <w:rsidRoot w:val="00A406D5"/>
    <w:rsid w:val="00002468"/>
    <w:rsid w:val="00053908"/>
    <w:rsid w:val="00061DB4"/>
    <w:rsid w:val="00085DF6"/>
    <w:rsid w:val="00087F40"/>
    <w:rsid w:val="00092ACF"/>
    <w:rsid w:val="000B2142"/>
    <w:rsid w:val="00113145"/>
    <w:rsid w:val="001237AE"/>
    <w:rsid w:val="0014105B"/>
    <w:rsid w:val="001A2AD2"/>
    <w:rsid w:val="001B5FCE"/>
    <w:rsid w:val="001B65F9"/>
    <w:rsid w:val="001D028C"/>
    <w:rsid w:val="001F4937"/>
    <w:rsid w:val="00212F1D"/>
    <w:rsid w:val="00216CA7"/>
    <w:rsid w:val="0022151A"/>
    <w:rsid w:val="00241104"/>
    <w:rsid w:val="0024222A"/>
    <w:rsid w:val="002520C4"/>
    <w:rsid w:val="00274941"/>
    <w:rsid w:val="002767EC"/>
    <w:rsid w:val="00293CAA"/>
    <w:rsid w:val="002B4B08"/>
    <w:rsid w:val="002E4893"/>
    <w:rsid w:val="002F0449"/>
    <w:rsid w:val="00324A09"/>
    <w:rsid w:val="00347E0C"/>
    <w:rsid w:val="00364AE6"/>
    <w:rsid w:val="003925C7"/>
    <w:rsid w:val="003A6712"/>
    <w:rsid w:val="003C416B"/>
    <w:rsid w:val="003F4BF0"/>
    <w:rsid w:val="00415C49"/>
    <w:rsid w:val="00446B41"/>
    <w:rsid w:val="00460D63"/>
    <w:rsid w:val="0049670A"/>
    <w:rsid w:val="004B6792"/>
    <w:rsid w:val="00512125"/>
    <w:rsid w:val="005325F8"/>
    <w:rsid w:val="00552F33"/>
    <w:rsid w:val="005A6D47"/>
    <w:rsid w:val="005C6680"/>
    <w:rsid w:val="005D2C42"/>
    <w:rsid w:val="00623B58"/>
    <w:rsid w:val="006546AB"/>
    <w:rsid w:val="006817DA"/>
    <w:rsid w:val="006A7B48"/>
    <w:rsid w:val="006D6900"/>
    <w:rsid w:val="006E2A47"/>
    <w:rsid w:val="00754239"/>
    <w:rsid w:val="00764732"/>
    <w:rsid w:val="007D1158"/>
    <w:rsid w:val="007E0EE7"/>
    <w:rsid w:val="007E67F8"/>
    <w:rsid w:val="008038A2"/>
    <w:rsid w:val="00812B4D"/>
    <w:rsid w:val="00837ED2"/>
    <w:rsid w:val="008C56CA"/>
    <w:rsid w:val="008D7955"/>
    <w:rsid w:val="008E338A"/>
    <w:rsid w:val="008E7D6C"/>
    <w:rsid w:val="008F2736"/>
    <w:rsid w:val="00943918"/>
    <w:rsid w:val="00950C0A"/>
    <w:rsid w:val="00957BF3"/>
    <w:rsid w:val="0097105C"/>
    <w:rsid w:val="00991A08"/>
    <w:rsid w:val="009956A7"/>
    <w:rsid w:val="009A2463"/>
    <w:rsid w:val="009C1946"/>
    <w:rsid w:val="009D42AF"/>
    <w:rsid w:val="009E4931"/>
    <w:rsid w:val="00A16DD7"/>
    <w:rsid w:val="00A406D5"/>
    <w:rsid w:val="00AA289C"/>
    <w:rsid w:val="00AA509C"/>
    <w:rsid w:val="00AE4C58"/>
    <w:rsid w:val="00AF4C6C"/>
    <w:rsid w:val="00B20683"/>
    <w:rsid w:val="00B231FE"/>
    <w:rsid w:val="00B3683D"/>
    <w:rsid w:val="00B5453B"/>
    <w:rsid w:val="00B80870"/>
    <w:rsid w:val="00B94339"/>
    <w:rsid w:val="00BD0DBE"/>
    <w:rsid w:val="00BF1F47"/>
    <w:rsid w:val="00C0361F"/>
    <w:rsid w:val="00C05182"/>
    <w:rsid w:val="00C12C9F"/>
    <w:rsid w:val="00C21EF8"/>
    <w:rsid w:val="00C2303B"/>
    <w:rsid w:val="00C25286"/>
    <w:rsid w:val="00C4357B"/>
    <w:rsid w:val="00C65F38"/>
    <w:rsid w:val="00C76ACD"/>
    <w:rsid w:val="00C7707A"/>
    <w:rsid w:val="00C919B3"/>
    <w:rsid w:val="00CC23A2"/>
    <w:rsid w:val="00D04A5B"/>
    <w:rsid w:val="00D04AE1"/>
    <w:rsid w:val="00D121CE"/>
    <w:rsid w:val="00D1599D"/>
    <w:rsid w:val="00D223CB"/>
    <w:rsid w:val="00D459C7"/>
    <w:rsid w:val="00D6612A"/>
    <w:rsid w:val="00D97DC5"/>
    <w:rsid w:val="00DA429D"/>
    <w:rsid w:val="00DD3DB1"/>
    <w:rsid w:val="00DE410B"/>
    <w:rsid w:val="00DE5D0C"/>
    <w:rsid w:val="00E11C01"/>
    <w:rsid w:val="00E21D91"/>
    <w:rsid w:val="00E5099E"/>
    <w:rsid w:val="00E75E79"/>
    <w:rsid w:val="00E905E0"/>
    <w:rsid w:val="00EA77F2"/>
    <w:rsid w:val="00EF2C0E"/>
    <w:rsid w:val="00F10DAA"/>
    <w:rsid w:val="00F17741"/>
    <w:rsid w:val="00F211E9"/>
    <w:rsid w:val="00F55BDD"/>
    <w:rsid w:val="00F927F3"/>
    <w:rsid w:val="00F968FA"/>
    <w:rsid w:val="00FB3282"/>
    <w:rsid w:val="00FD6473"/>
    <w:rsid w:val="00FE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E3C6"/>
  <w15:docId w15:val="{FAACA9AF-6E57-4102-A03E-E801A2DB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odyText">
    <w:name w:val="Style Body Text +"/>
    <w:basedOn w:val="BodyText"/>
    <w:rsid w:val="00D6612A"/>
    <w:pPr>
      <w:widowControl w:val="0"/>
      <w:spacing w:before="120" w:line="240" w:lineRule="auto"/>
      <w:jc w:val="lowKashida"/>
    </w:pPr>
    <w:rPr>
      <w:rFonts w:ascii="Bookman Old Style" w:eastAsia="Times New Roman" w:hAnsi="Bookman Old Style" w:cs="Arabic Transparent"/>
      <w:sz w:val="26"/>
      <w:szCs w:val="28"/>
      <w:lang w:eastAsia="ar-SA"/>
    </w:rPr>
  </w:style>
  <w:style w:type="paragraph" w:styleId="BodyText">
    <w:name w:val="Body Text"/>
    <w:basedOn w:val="Normal"/>
    <w:link w:val="BodyTextChar"/>
    <w:uiPriority w:val="99"/>
    <w:semiHidden/>
    <w:unhideWhenUsed/>
    <w:rsid w:val="00D6612A"/>
    <w:pPr>
      <w:spacing w:after="120"/>
    </w:pPr>
  </w:style>
  <w:style w:type="character" w:customStyle="1" w:styleId="BodyTextChar">
    <w:name w:val="Body Text Char"/>
    <w:basedOn w:val="DefaultParagraphFont"/>
    <w:link w:val="BodyText"/>
    <w:uiPriority w:val="99"/>
    <w:semiHidden/>
    <w:rsid w:val="00D6612A"/>
  </w:style>
  <w:style w:type="character" w:styleId="FootnoteReference">
    <w:name w:val="footnote reference"/>
    <w:basedOn w:val="DefaultParagraphFont"/>
    <w:uiPriority w:val="99"/>
    <w:unhideWhenUsed/>
    <w:rsid w:val="00E21D91"/>
    <w:rPr>
      <w:vertAlign w:val="superscript"/>
    </w:rPr>
  </w:style>
  <w:style w:type="character" w:styleId="Hyperlink">
    <w:name w:val="Hyperlink"/>
    <w:basedOn w:val="DefaultParagraphFont"/>
    <w:uiPriority w:val="99"/>
    <w:unhideWhenUsed/>
    <w:rsid w:val="00E21D91"/>
    <w:rPr>
      <w:color w:val="0563C1" w:themeColor="hyperlink"/>
      <w:u w:val="single"/>
    </w:rPr>
  </w:style>
  <w:style w:type="paragraph" w:styleId="FootnoteText">
    <w:name w:val="footnote text"/>
    <w:aliases w:val="Footnote Text 2,fn,single space,Fußnotentext arial,FOOTNOTES,Footnote Text Char1,Footnote Text Char Char,Footnote text,ADB,ADB Char,single space Char Char,pod carou,Текст сноски-FN,Table_Footnote_last,Текст сноски Знак Зн,footnote,text,ft"/>
    <w:basedOn w:val="Normal"/>
    <w:link w:val="FootnoteTextChar"/>
    <w:uiPriority w:val="99"/>
    <w:unhideWhenUsed/>
    <w:qFormat/>
    <w:rsid w:val="00754239"/>
    <w:pPr>
      <w:spacing w:after="0" w:line="240" w:lineRule="auto"/>
    </w:pPr>
    <w:rPr>
      <w:sz w:val="20"/>
      <w:szCs w:val="20"/>
    </w:rPr>
  </w:style>
  <w:style w:type="character" w:customStyle="1" w:styleId="FootnoteTextChar">
    <w:name w:val="Footnote Text Char"/>
    <w:aliases w:val="Footnote Text 2 Char,fn Char,single space Char,Fußnotentext arial Char,FOOTNOTES Char,Footnote Text Char1 Char,Footnote Text Char Char Char,Footnote text Char,ADB Char1,ADB Char Char,single space Char Char Char,pod carou Char,ft Char"/>
    <w:basedOn w:val="DefaultParagraphFont"/>
    <w:link w:val="FootnoteText"/>
    <w:uiPriority w:val="99"/>
    <w:rsid w:val="00754239"/>
    <w:rPr>
      <w:sz w:val="20"/>
      <w:szCs w:val="20"/>
    </w:rPr>
  </w:style>
  <w:style w:type="paragraph" w:styleId="ListParagraph">
    <w:name w:val="List Paragraph"/>
    <w:basedOn w:val="Normal"/>
    <w:uiPriority w:val="34"/>
    <w:qFormat/>
    <w:rsid w:val="00754239"/>
    <w:pPr>
      <w:ind w:left="720"/>
      <w:contextualSpacing/>
    </w:pPr>
  </w:style>
  <w:style w:type="character" w:styleId="CommentReference">
    <w:name w:val="annotation reference"/>
    <w:basedOn w:val="DefaultParagraphFont"/>
    <w:uiPriority w:val="99"/>
    <w:semiHidden/>
    <w:unhideWhenUsed/>
    <w:rsid w:val="00837ED2"/>
    <w:rPr>
      <w:sz w:val="16"/>
      <w:szCs w:val="16"/>
    </w:rPr>
  </w:style>
  <w:style w:type="paragraph" w:styleId="CommentText">
    <w:name w:val="annotation text"/>
    <w:basedOn w:val="Normal"/>
    <w:link w:val="CommentTextChar"/>
    <w:uiPriority w:val="99"/>
    <w:semiHidden/>
    <w:unhideWhenUsed/>
    <w:rsid w:val="00837ED2"/>
    <w:pPr>
      <w:spacing w:line="240" w:lineRule="auto"/>
    </w:pPr>
    <w:rPr>
      <w:sz w:val="20"/>
      <w:szCs w:val="20"/>
    </w:rPr>
  </w:style>
  <w:style w:type="character" w:customStyle="1" w:styleId="CommentTextChar">
    <w:name w:val="Comment Text Char"/>
    <w:basedOn w:val="DefaultParagraphFont"/>
    <w:link w:val="CommentText"/>
    <w:uiPriority w:val="99"/>
    <w:semiHidden/>
    <w:rsid w:val="00837ED2"/>
    <w:rPr>
      <w:sz w:val="20"/>
      <w:szCs w:val="20"/>
    </w:rPr>
  </w:style>
  <w:style w:type="paragraph" w:styleId="CommentSubject">
    <w:name w:val="annotation subject"/>
    <w:basedOn w:val="CommentText"/>
    <w:next w:val="CommentText"/>
    <w:link w:val="CommentSubjectChar"/>
    <w:uiPriority w:val="99"/>
    <w:semiHidden/>
    <w:unhideWhenUsed/>
    <w:rsid w:val="00837ED2"/>
    <w:rPr>
      <w:b/>
      <w:bCs/>
    </w:rPr>
  </w:style>
  <w:style w:type="character" w:customStyle="1" w:styleId="CommentSubjectChar">
    <w:name w:val="Comment Subject Char"/>
    <w:basedOn w:val="CommentTextChar"/>
    <w:link w:val="CommentSubject"/>
    <w:uiPriority w:val="99"/>
    <w:semiHidden/>
    <w:rsid w:val="00837ED2"/>
    <w:rPr>
      <w:b/>
      <w:bCs/>
      <w:sz w:val="20"/>
      <w:szCs w:val="20"/>
    </w:rPr>
  </w:style>
  <w:style w:type="paragraph" w:styleId="BalloonText">
    <w:name w:val="Balloon Text"/>
    <w:basedOn w:val="Normal"/>
    <w:link w:val="BalloonTextChar"/>
    <w:uiPriority w:val="99"/>
    <w:semiHidden/>
    <w:unhideWhenUsed/>
    <w:rsid w:val="00837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0747">
      <w:bodyDiv w:val="1"/>
      <w:marLeft w:val="0"/>
      <w:marRight w:val="0"/>
      <w:marTop w:val="0"/>
      <w:marBottom w:val="0"/>
      <w:divBdr>
        <w:top w:val="none" w:sz="0" w:space="0" w:color="auto"/>
        <w:left w:val="none" w:sz="0" w:space="0" w:color="auto"/>
        <w:bottom w:val="none" w:sz="0" w:space="0" w:color="auto"/>
        <w:right w:val="none" w:sz="0" w:space="0" w:color="auto"/>
      </w:divBdr>
    </w:div>
    <w:div w:id="237835152">
      <w:bodyDiv w:val="1"/>
      <w:marLeft w:val="0"/>
      <w:marRight w:val="0"/>
      <w:marTop w:val="0"/>
      <w:marBottom w:val="0"/>
      <w:divBdr>
        <w:top w:val="none" w:sz="0" w:space="0" w:color="auto"/>
        <w:left w:val="none" w:sz="0" w:space="0" w:color="auto"/>
        <w:bottom w:val="none" w:sz="0" w:space="0" w:color="auto"/>
        <w:right w:val="none" w:sz="0" w:space="0" w:color="auto"/>
      </w:divBdr>
    </w:div>
    <w:div w:id="1245067847">
      <w:bodyDiv w:val="1"/>
      <w:marLeft w:val="0"/>
      <w:marRight w:val="0"/>
      <w:marTop w:val="0"/>
      <w:marBottom w:val="0"/>
      <w:divBdr>
        <w:top w:val="none" w:sz="0" w:space="0" w:color="auto"/>
        <w:left w:val="none" w:sz="0" w:space="0" w:color="auto"/>
        <w:bottom w:val="none" w:sz="0" w:space="0" w:color="auto"/>
        <w:right w:val="none" w:sz="0" w:space="0" w:color="auto"/>
      </w:divBdr>
    </w:div>
    <w:div w:id="1336570994">
      <w:bodyDiv w:val="1"/>
      <w:marLeft w:val="0"/>
      <w:marRight w:val="0"/>
      <w:marTop w:val="0"/>
      <w:marBottom w:val="0"/>
      <w:divBdr>
        <w:top w:val="none" w:sz="0" w:space="0" w:color="auto"/>
        <w:left w:val="none" w:sz="0" w:space="0" w:color="auto"/>
        <w:bottom w:val="none" w:sz="0" w:space="0" w:color="auto"/>
        <w:right w:val="none" w:sz="0" w:space="0" w:color="auto"/>
      </w:divBdr>
      <w:divsChild>
        <w:div w:id="2004236422">
          <w:marLeft w:val="0"/>
          <w:marRight w:val="0"/>
          <w:marTop w:val="0"/>
          <w:marBottom w:val="0"/>
          <w:divBdr>
            <w:top w:val="none" w:sz="0" w:space="0" w:color="auto"/>
            <w:left w:val="none" w:sz="0" w:space="0" w:color="auto"/>
            <w:bottom w:val="none" w:sz="0" w:space="0" w:color="auto"/>
            <w:right w:val="none" w:sz="0" w:space="0" w:color="auto"/>
          </w:divBdr>
        </w:div>
        <w:div w:id="56128194">
          <w:marLeft w:val="0"/>
          <w:marRight w:val="0"/>
          <w:marTop w:val="0"/>
          <w:marBottom w:val="0"/>
          <w:divBdr>
            <w:top w:val="none" w:sz="0" w:space="0" w:color="auto"/>
            <w:left w:val="none" w:sz="0" w:space="0" w:color="auto"/>
            <w:bottom w:val="none" w:sz="0" w:space="0" w:color="auto"/>
            <w:right w:val="none" w:sz="0" w:space="0" w:color="auto"/>
          </w:divBdr>
        </w:div>
        <w:div w:id="653725551">
          <w:marLeft w:val="0"/>
          <w:marRight w:val="0"/>
          <w:marTop w:val="0"/>
          <w:marBottom w:val="0"/>
          <w:divBdr>
            <w:top w:val="none" w:sz="0" w:space="0" w:color="auto"/>
            <w:left w:val="none" w:sz="0" w:space="0" w:color="auto"/>
            <w:bottom w:val="none" w:sz="0" w:space="0" w:color="auto"/>
            <w:right w:val="none" w:sz="0" w:space="0" w:color="auto"/>
          </w:divBdr>
        </w:div>
        <w:div w:id="760491734">
          <w:marLeft w:val="0"/>
          <w:marRight w:val="0"/>
          <w:marTop w:val="0"/>
          <w:marBottom w:val="0"/>
          <w:divBdr>
            <w:top w:val="none" w:sz="0" w:space="0" w:color="auto"/>
            <w:left w:val="none" w:sz="0" w:space="0" w:color="auto"/>
            <w:bottom w:val="none" w:sz="0" w:space="0" w:color="auto"/>
            <w:right w:val="none" w:sz="0" w:space="0" w:color="auto"/>
          </w:divBdr>
        </w:div>
        <w:div w:id="1260021822">
          <w:marLeft w:val="0"/>
          <w:marRight w:val="0"/>
          <w:marTop w:val="0"/>
          <w:marBottom w:val="0"/>
          <w:divBdr>
            <w:top w:val="none" w:sz="0" w:space="0" w:color="auto"/>
            <w:left w:val="none" w:sz="0" w:space="0" w:color="auto"/>
            <w:bottom w:val="none" w:sz="0" w:space="0" w:color="auto"/>
            <w:right w:val="none" w:sz="0" w:space="0" w:color="auto"/>
          </w:divBdr>
        </w:div>
        <w:div w:id="64632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ifc.com/index.php?ch=28&amp;pg=72&amp;ac=124&amp;bb=uploadpdf" TargetMode="External"/><Relationship Id="rId4" Type="http://schemas.openxmlformats.org/officeDocument/2006/relationships/settings" Target="settings.xml"/><Relationship Id="rId9" Type="http://schemas.openxmlformats.org/officeDocument/2006/relationships/hyperlink" Target="http://www.irti.org/English/News/Documents/ISLAMIC%20SOCIAL%20FINANCE%20REPORT%202015.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takafulprimer.com/Resources/takaful_report_primer_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2503-6500-4BA0-B7A5-B217BFB3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8837</Words>
  <Characters>50371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HLS</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Abdul-Jalil Ibrahim</dc:creator>
  <cp:lastModifiedBy>Syed Ali</cp:lastModifiedBy>
  <cp:revision>2</cp:revision>
  <dcterms:created xsi:type="dcterms:W3CDTF">2025-06-11T11:29:00Z</dcterms:created>
  <dcterms:modified xsi:type="dcterms:W3CDTF">2025-06-11T11:29:00Z</dcterms:modified>
</cp:coreProperties>
</file>