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8D38" w14:textId="62A4A7F9" w:rsidR="00FE300F" w:rsidRDefault="0043482F" w:rsidP="0043482F">
      <w:pPr>
        <w:pStyle w:val="Ttulo1"/>
      </w:pPr>
      <w:r>
        <w:t>EXERCICIO 1</w:t>
      </w:r>
    </w:p>
    <w:p w14:paraId="61CCF9DC" w14:textId="0FEB0EE8" w:rsidR="0043482F" w:rsidRDefault="0043482F" w:rsidP="0043482F">
      <w:pPr>
        <w:pStyle w:val="Ttulo2"/>
      </w:pPr>
      <w:r w:rsidRPr="0043482F">
        <w:t>Apresente o que será impresso pela execução do programa (faça um</w:t>
      </w:r>
      <w:r>
        <w:t xml:space="preserve"> </w:t>
      </w:r>
      <w:r w:rsidRPr="0043482F">
        <w:t>print da janela).</w:t>
      </w:r>
    </w:p>
    <w:p w14:paraId="47A7970C" w14:textId="3035B0F9" w:rsidR="0043482F" w:rsidRDefault="0043482F" w:rsidP="0043482F">
      <w:pPr>
        <w:rPr>
          <w:lang w:eastAsia="ja-JP"/>
        </w:rPr>
      </w:pPr>
      <w:r w:rsidRPr="0043482F">
        <w:rPr>
          <w:lang w:eastAsia="ja-JP"/>
        </w:rPr>
        <w:drawing>
          <wp:inline distT="0" distB="0" distL="0" distR="0" wp14:anchorId="0EAD313F" wp14:editId="25470273">
            <wp:extent cx="3458058" cy="350568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06F8" w14:textId="415E10AF" w:rsidR="0043482F" w:rsidRDefault="0043482F" w:rsidP="0043482F">
      <w:pPr>
        <w:pStyle w:val="Ttulo2"/>
      </w:pPr>
      <w:r>
        <w:t>Responda</w:t>
      </w:r>
    </w:p>
    <w:p w14:paraId="50B2F1F3" w14:textId="72149914" w:rsidR="0043482F" w:rsidRDefault="0043482F" w:rsidP="0043482F">
      <w:pPr>
        <w:pStyle w:val="Ttulo2"/>
        <w:numPr>
          <w:ilvl w:val="1"/>
          <w:numId w:val="1"/>
        </w:numPr>
      </w:pPr>
      <w:r>
        <w:t>Considerando a linha 6 do programa, explique por que</w:t>
      </w:r>
      <w:r>
        <w:t xml:space="preserve"> </w:t>
      </w:r>
      <w:r>
        <w:t>subtrair 32 faz uma letra</w:t>
      </w:r>
      <w:r>
        <w:t xml:space="preserve"> </w:t>
      </w:r>
      <w:r>
        <w:t>minúscula virar maiúscula?</w:t>
      </w:r>
    </w:p>
    <w:p w14:paraId="1B419632" w14:textId="0C19DB15" w:rsidR="0043482F" w:rsidRDefault="0043482F" w:rsidP="0043482F">
      <w:pPr>
        <w:ind w:left="707"/>
        <w:rPr>
          <w:lang w:eastAsia="ja-JP"/>
        </w:rPr>
      </w:pPr>
      <w:r>
        <w:rPr>
          <w:lang w:eastAsia="ja-JP"/>
        </w:rPr>
        <w:t xml:space="preserve">Pois subtraindo 32, de uma letra fará com que ela fique com seu valor de maiúscula do código </w:t>
      </w:r>
      <w:proofErr w:type="spellStart"/>
      <w:r w:rsidR="002A6F22">
        <w:rPr>
          <w:lang w:eastAsia="ja-JP"/>
        </w:rPr>
        <w:t>ascii</w:t>
      </w:r>
      <w:proofErr w:type="spellEnd"/>
      <w:r>
        <w:rPr>
          <w:lang w:eastAsia="ja-JP"/>
        </w:rPr>
        <w:t>.</w:t>
      </w:r>
    </w:p>
    <w:p w14:paraId="025D0524" w14:textId="4EE80780" w:rsidR="0043482F" w:rsidRDefault="002933EE" w:rsidP="002933EE">
      <w:pPr>
        <w:pStyle w:val="Ttulo2"/>
        <w:numPr>
          <w:ilvl w:val="1"/>
          <w:numId w:val="1"/>
        </w:numPr>
      </w:pPr>
      <w:r>
        <w:t>Explique por que a expressão “c – ‘A’ + 1”, que aparece na linha14, calcula à posição no</w:t>
      </w:r>
      <w:r>
        <w:t xml:space="preserve"> </w:t>
      </w:r>
      <w:r>
        <w:t>alfabeto da letra que está na variável c?</w:t>
      </w:r>
    </w:p>
    <w:p w14:paraId="3674AA58" w14:textId="56027315" w:rsidR="002933EE" w:rsidRDefault="00B17C28" w:rsidP="002933EE">
      <w:pPr>
        <w:ind w:left="707"/>
        <w:rPr>
          <w:lang w:eastAsia="ja-JP"/>
        </w:rPr>
      </w:pPr>
      <w:r>
        <w:rPr>
          <w:lang w:eastAsia="ja-JP"/>
        </w:rPr>
        <w:t xml:space="preserve">A tabela </w:t>
      </w:r>
      <w:proofErr w:type="spellStart"/>
      <w:r>
        <w:rPr>
          <w:lang w:eastAsia="ja-JP"/>
        </w:rPr>
        <w:t>ascii</w:t>
      </w:r>
      <w:proofErr w:type="spellEnd"/>
      <w:r>
        <w:rPr>
          <w:lang w:eastAsia="ja-JP"/>
        </w:rPr>
        <w:t xml:space="preserve">  inicia a contagem dos valores em 0, então para descobrir a posição da letra no alfabeto subtraímos o A que seria o primeiro valor de char para tirar os demais valores de outros símbolos posteriores e depois adicionamos 1 para contar o A que removemos também. </w:t>
      </w:r>
    </w:p>
    <w:p w14:paraId="7422E9B8" w14:textId="04A481F7" w:rsidR="002933EE" w:rsidRDefault="002A6F22" w:rsidP="002A6F22">
      <w:pPr>
        <w:pStyle w:val="Ttulo2"/>
        <w:numPr>
          <w:ilvl w:val="1"/>
          <w:numId w:val="1"/>
        </w:numPr>
      </w:pPr>
      <w:r w:rsidRPr="002A6F22">
        <w:t xml:space="preserve">Qual valor </w:t>
      </w:r>
      <w:proofErr w:type="spellStart"/>
      <w:r w:rsidRPr="002A6F22">
        <w:t>a</w:t>
      </w:r>
      <w:proofErr w:type="spellEnd"/>
      <w:r w:rsidRPr="002A6F22">
        <w:t xml:space="preserve"> variável digito receberá na linha 16? Explique.</w:t>
      </w:r>
    </w:p>
    <w:p w14:paraId="361A8440" w14:textId="56E8CD6D" w:rsidR="002A6F22" w:rsidRDefault="002A6F22" w:rsidP="002A6F22">
      <w:pPr>
        <w:ind w:left="707"/>
        <w:rPr>
          <w:lang w:eastAsia="ja-JP"/>
        </w:rPr>
      </w:pPr>
      <w:r>
        <w:rPr>
          <w:lang w:eastAsia="ja-JP"/>
        </w:rPr>
        <w:t>Recebera o valor inteiro do numero que estava sendo representado como char.</w:t>
      </w:r>
    </w:p>
    <w:p w14:paraId="3C1DB793" w14:textId="2CB3EC04" w:rsidR="002A6F22" w:rsidRDefault="002A6F22" w:rsidP="002A6F22">
      <w:pPr>
        <w:pStyle w:val="Ttulo2"/>
        <w:numPr>
          <w:ilvl w:val="1"/>
          <w:numId w:val="1"/>
        </w:numPr>
      </w:pPr>
      <w:r w:rsidRPr="002A6F22">
        <w:lastRenderedPageBreak/>
        <w:t xml:space="preserve">Explique o que a linha 18 faz e como ela participa do </w:t>
      </w:r>
      <w:proofErr w:type="spellStart"/>
      <w:r w:rsidRPr="002A6F22">
        <w:t>printf</w:t>
      </w:r>
      <w:proofErr w:type="spellEnd"/>
      <w:r w:rsidRPr="002A6F22">
        <w:t>()</w:t>
      </w:r>
      <w:r>
        <w:t xml:space="preserve"> </w:t>
      </w:r>
      <w:r w:rsidRPr="002A6F22">
        <w:t>na linha 17?</w:t>
      </w:r>
    </w:p>
    <w:p w14:paraId="0D7225B4" w14:textId="09CAAAFB" w:rsidR="002A6F22" w:rsidRDefault="002A6F22" w:rsidP="002A6F22">
      <w:pPr>
        <w:ind w:left="707"/>
        <w:rPr>
          <w:lang w:eastAsia="ja-JP"/>
        </w:rPr>
      </w:pPr>
      <w:r>
        <w:rPr>
          <w:lang w:eastAsia="ja-JP"/>
        </w:rPr>
        <w:t xml:space="preserve">É um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 que verifica se o numero é par ou impar</w:t>
      </w:r>
    </w:p>
    <w:p w14:paraId="137EB45D" w14:textId="252904D1" w:rsidR="002A6F22" w:rsidRDefault="002A6F22" w:rsidP="002A6F22">
      <w:pPr>
        <w:pStyle w:val="Ttulo2"/>
        <w:numPr>
          <w:ilvl w:val="1"/>
          <w:numId w:val="1"/>
        </w:numPr>
      </w:pPr>
      <w:r>
        <w:t xml:space="preserve">Analisando o for da linha 29 e o </w:t>
      </w:r>
      <w:proofErr w:type="spellStart"/>
      <w:r>
        <w:t>printf</w:t>
      </w:r>
      <w:proofErr w:type="spellEnd"/>
      <w:r>
        <w:t>() da linha 30, como é</w:t>
      </w:r>
      <w:r>
        <w:t xml:space="preserve"> </w:t>
      </w:r>
      <w:r>
        <w:t xml:space="preserve">possível explicar </w:t>
      </w:r>
      <w:r>
        <w:t xml:space="preserve">a </w:t>
      </w:r>
      <w:r w:rsidRPr="002A6F22">
        <w:t>impressão de um caractere em formatos numéricos como o “%d” e o “%x”?</w:t>
      </w:r>
    </w:p>
    <w:p w14:paraId="31AA919B" w14:textId="3C2BCC0F" w:rsidR="002A6F22" w:rsidRDefault="002A6F22" w:rsidP="002A6F22">
      <w:pPr>
        <w:ind w:left="707"/>
        <w:rPr>
          <w:lang w:eastAsia="ja-JP"/>
        </w:rPr>
      </w:pPr>
      <w:r>
        <w:rPr>
          <w:lang w:eastAsia="ja-JP"/>
        </w:rPr>
        <w:t xml:space="preserve">Pela tabela </w:t>
      </w:r>
      <w:proofErr w:type="spellStart"/>
      <w:r>
        <w:rPr>
          <w:lang w:eastAsia="ja-JP"/>
        </w:rPr>
        <w:t>ascii</w:t>
      </w:r>
      <w:proofErr w:type="spellEnd"/>
      <w:r>
        <w:rPr>
          <w:lang w:eastAsia="ja-JP"/>
        </w:rPr>
        <w:t xml:space="preserve">, cada </w:t>
      </w:r>
      <w:proofErr w:type="spellStart"/>
      <w:r>
        <w:rPr>
          <w:lang w:eastAsia="ja-JP"/>
        </w:rPr>
        <w:t>character</w:t>
      </w:r>
      <w:proofErr w:type="spellEnd"/>
      <w:r>
        <w:rPr>
          <w:lang w:eastAsia="ja-JP"/>
        </w:rPr>
        <w:t xml:space="preserve"> tem sua representação em decimal, hexadecimal, </w:t>
      </w:r>
      <w:proofErr w:type="gramStart"/>
      <w:r>
        <w:rPr>
          <w:lang w:eastAsia="ja-JP"/>
        </w:rPr>
        <w:t xml:space="preserve">octal, e </w:t>
      </w:r>
      <w:proofErr w:type="spellStart"/>
      <w:r>
        <w:rPr>
          <w:lang w:eastAsia="ja-JP"/>
        </w:rPr>
        <w:t>caracter</w:t>
      </w:r>
      <w:proofErr w:type="spellEnd"/>
      <w:proofErr w:type="gramEnd"/>
      <w:r w:rsidR="00B17C28">
        <w:rPr>
          <w:lang w:eastAsia="ja-JP"/>
        </w:rPr>
        <w:t>. Então utilizando %d mostra a representação inteira e %x a representação em hexadecimal.</w:t>
      </w:r>
    </w:p>
    <w:p w14:paraId="77402480" w14:textId="7DD33D58" w:rsidR="006C2918" w:rsidRDefault="006C2918" w:rsidP="006C2918">
      <w:pPr>
        <w:pStyle w:val="Ttulo1"/>
      </w:pPr>
      <w:r>
        <w:t>EXERCICIO 2</w:t>
      </w:r>
    </w:p>
    <w:p w14:paraId="2BE55760" w14:textId="562D2549" w:rsidR="006C2918" w:rsidRDefault="00F54732" w:rsidP="006C2918">
      <w:pPr>
        <w:pStyle w:val="Ttulo2"/>
      </w:pPr>
      <w:r>
        <w:t>Impressão do programa</w:t>
      </w:r>
    </w:p>
    <w:p w14:paraId="67C599C9" w14:textId="1CFC4D0B" w:rsidR="00F54732" w:rsidRDefault="00F54732" w:rsidP="00F54732">
      <w:pPr>
        <w:rPr>
          <w:lang w:eastAsia="ja-JP"/>
        </w:rPr>
      </w:pPr>
      <w:r w:rsidRPr="00F54732">
        <w:rPr>
          <w:lang w:eastAsia="ja-JP"/>
        </w:rPr>
        <w:drawing>
          <wp:inline distT="0" distB="0" distL="0" distR="0" wp14:anchorId="3CBF733A" wp14:editId="17B457C2">
            <wp:extent cx="3191320" cy="110505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B93" w14:textId="37619192" w:rsidR="00F54732" w:rsidRDefault="00F54732" w:rsidP="00F54732">
      <w:pPr>
        <w:pStyle w:val="Ttulo2"/>
      </w:pPr>
      <w:r w:rsidRPr="00F54732">
        <w:t>Por que o programa não funcionou?</w:t>
      </w:r>
    </w:p>
    <w:p w14:paraId="351A70CC" w14:textId="57AEB1E0" w:rsidR="00F54732" w:rsidRDefault="00F54732" w:rsidP="00F54732">
      <w:pPr>
        <w:rPr>
          <w:lang w:eastAsia="ja-JP"/>
        </w:rPr>
      </w:pPr>
      <w:r>
        <w:rPr>
          <w:lang w:eastAsia="ja-JP"/>
        </w:rPr>
        <w:t xml:space="preserve">Pois é um inteiro muito grande, que não cabe em um </w:t>
      </w:r>
      <w:proofErr w:type="spellStart"/>
      <w:r>
        <w:rPr>
          <w:lang w:eastAsia="ja-JP"/>
        </w:rPr>
        <w:t>long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int</w:t>
      </w:r>
      <w:proofErr w:type="spellEnd"/>
    </w:p>
    <w:p w14:paraId="379B1A4C" w14:textId="715146EF" w:rsidR="00F54732" w:rsidRDefault="00F54732" w:rsidP="00F54732">
      <w:pPr>
        <w:pStyle w:val="Ttulo2"/>
      </w:pPr>
      <w:r w:rsidRPr="00F54732">
        <w:t xml:space="preserve">Qual o maior valor positivo que o </w:t>
      </w:r>
      <w:proofErr w:type="spellStart"/>
      <w:r w:rsidRPr="00F54732">
        <w:t>long</w:t>
      </w:r>
      <w:proofErr w:type="spellEnd"/>
      <w:r w:rsidRPr="00F54732">
        <w:t xml:space="preserve"> </w:t>
      </w:r>
      <w:proofErr w:type="spellStart"/>
      <w:r w:rsidRPr="00F54732">
        <w:t>int</w:t>
      </w:r>
      <w:proofErr w:type="spellEnd"/>
      <w:r w:rsidRPr="00F54732">
        <w:t xml:space="preserve"> pode comportar?</w:t>
      </w:r>
    </w:p>
    <w:p w14:paraId="6A798D76" w14:textId="1C94C39D" w:rsidR="00F54732" w:rsidRDefault="00F54732" w:rsidP="00F54732">
      <w:pPr>
        <w:rPr>
          <w:lang w:eastAsia="ja-JP"/>
        </w:rPr>
      </w:pPr>
      <w:r w:rsidRPr="00F54732">
        <w:rPr>
          <w:lang w:eastAsia="ja-JP"/>
        </w:rPr>
        <w:t>2,147,483,647</w:t>
      </w:r>
      <w:r>
        <w:rPr>
          <w:lang w:eastAsia="ja-JP"/>
        </w:rPr>
        <w:t xml:space="preserve"> e se </w:t>
      </w:r>
      <w:proofErr w:type="spellStart"/>
      <w:r>
        <w:rPr>
          <w:lang w:eastAsia="ja-JP"/>
        </w:rPr>
        <w:t>unsigned</w:t>
      </w:r>
      <w:proofErr w:type="spellEnd"/>
      <w:r>
        <w:rPr>
          <w:lang w:eastAsia="ja-JP"/>
        </w:rPr>
        <w:t xml:space="preserve"> é </w:t>
      </w:r>
      <w:r w:rsidRPr="00F54732">
        <w:rPr>
          <w:lang w:eastAsia="ja-JP"/>
        </w:rPr>
        <w:t>4.294.967.296</w:t>
      </w:r>
      <w:r>
        <w:rPr>
          <w:lang w:eastAsia="ja-JP"/>
        </w:rPr>
        <w:t>.</w:t>
      </w:r>
    </w:p>
    <w:p w14:paraId="122130AF" w14:textId="7CEEB5F1" w:rsidR="00F54732" w:rsidRDefault="00F54732" w:rsidP="00F54732">
      <w:pPr>
        <w:pStyle w:val="Ttulo1"/>
      </w:pPr>
      <w:r>
        <w:t>EXERCICIO 3</w:t>
      </w:r>
    </w:p>
    <w:p w14:paraId="6CC6CF2A" w14:textId="51E7BC73" w:rsidR="00F54732" w:rsidRDefault="00F54732" w:rsidP="00F54732">
      <w:pPr>
        <w:pStyle w:val="Ttulo2"/>
      </w:pPr>
      <w:proofErr w:type="spellStart"/>
      <w:r>
        <w:t>Impressao</w:t>
      </w:r>
      <w:proofErr w:type="spellEnd"/>
    </w:p>
    <w:p w14:paraId="42357553" w14:textId="5C48F7B5" w:rsidR="00F54732" w:rsidRDefault="00F54732" w:rsidP="00F54732">
      <w:pPr>
        <w:rPr>
          <w:lang w:eastAsia="ja-JP"/>
        </w:rPr>
      </w:pPr>
      <w:r w:rsidRPr="00F54732">
        <w:rPr>
          <w:lang w:eastAsia="ja-JP"/>
        </w:rPr>
        <w:drawing>
          <wp:inline distT="0" distB="0" distL="0" distR="0" wp14:anchorId="3BF964FE" wp14:editId="69A439C4">
            <wp:extent cx="3258005" cy="9907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BCFB" w14:textId="64101D85" w:rsidR="00F54732" w:rsidRDefault="00F54732" w:rsidP="00F54732">
      <w:pPr>
        <w:pStyle w:val="Ttulo2"/>
      </w:pPr>
      <w:r w:rsidRPr="00F54732">
        <w:t>Explique o motivo do programa 3 funcionar</w:t>
      </w:r>
    </w:p>
    <w:p w14:paraId="59496071" w14:textId="0E1AB797" w:rsidR="00F54732" w:rsidRDefault="00CA4604" w:rsidP="00F54732">
      <w:pPr>
        <w:rPr>
          <w:lang w:eastAsia="ja-JP"/>
        </w:rPr>
      </w:pPr>
      <w:r>
        <w:rPr>
          <w:lang w:eastAsia="ja-JP"/>
        </w:rPr>
        <w:t xml:space="preserve">Ele funcionou, pois separamos o </w:t>
      </w:r>
      <w:proofErr w:type="spellStart"/>
      <w:r>
        <w:rPr>
          <w:lang w:eastAsia="ja-JP"/>
        </w:rPr>
        <w:t>numero</w:t>
      </w:r>
      <w:proofErr w:type="spellEnd"/>
      <w:r>
        <w:rPr>
          <w:lang w:eastAsia="ja-JP"/>
        </w:rPr>
        <w:t xml:space="preserve"> em dígitos e somamos os que fossem </w:t>
      </w:r>
      <w:proofErr w:type="gramStart"/>
      <w:r>
        <w:rPr>
          <w:lang w:eastAsia="ja-JP"/>
        </w:rPr>
        <w:t>par</w:t>
      </w:r>
      <w:proofErr w:type="gramEnd"/>
      <w:r>
        <w:rPr>
          <w:lang w:eastAsia="ja-JP"/>
        </w:rPr>
        <w:t xml:space="preserve"> apenas</w:t>
      </w:r>
    </w:p>
    <w:p w14:paraId="3201D062" w14:textId="1CC231FE" w:rsidR="00CA4604" w:rsidRDefault="00CA4604" w:rsidP="00CA4604">
      <w:pPr>
        <w:pStyle w:val="Ttulo2"/>
      </w:pPr>
      <w:r>
        <w:lastRenderedPageBreak/>
        <w:t>Comparando a linha 10 do programa 2 com a linha 10 do programa 3,</w:t>
      </w:r>
      <w:r>
        <w:t xml:space="preserve"> </w:t>
      </w:r>
      <w:r>
        <w:t>explique qual a</w:t>
      </w:r>
      <w:r>
        <w:t xml:space="preserve"> </w:t>
      </w:r>
      <w:r>
        <w:t>finalidade destas duas linhas?</w:t>
      </w:r>
    </w:p>
    <w:p w14:paraId="561B257A" w14:textId="01BD2A60" w:rsidR="00F54732" w:rsidRPr="009B2094" w:rsidRDefault="00CA4604" w:rsidP="00F54732">
      <w:pPr>
        <w:rPr>
          <w:lang w:eastAsia="ja-JP"/>
        </w:rPr>
      </w:pPr>
      <w:r>
        <w:rPr>
          <w:lang w:eastAsia="ja-JP"/>
        </w:rPr>
        <w:t xml:space="preserve">No 2 tem </w:t>
      </w:r>
      <w:r w:rsidR="009B2094">
        <w:rPr>
          <w:lang w:eastAsia="ja-JP"/>
        </w:rPr>
        <w:t>a finalidade de armazenar o resto da divisão por 10, e no 3 armazena o digito representado pelo caracter.</w:t>
      </w:r>
    </w:p>
    <w:sectPr w:rsidR="00F54732" w:rsidRPr="009B2094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2EC"/>
    <w:multiLevelType w:val="hybridMultilevel"/>
    <w:tmpl w:val="8626C662"/>
    <w:lvl w:ilvl="0" w:tplc="21922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2F"/>
    <w:rsid w:val="002933EE"/>
    <w:rsid w:val="00297835"/>
    <w:rsid w:val="002A6F22"/>
    <w:rsid w:val="0043482F"/>
    <w:rsid w:val="006C2918"/>
    <w:rsid w:val="009B2094"/>
    <w:rsid w:val="00A2016D"/>
    <w:rsid w:val="00B17C28"/>
    <w:rsid w:val="00CA4604"/>
    <w:rsid w:val="00D160CC"/>
    <w:rsid w:val="00F5473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D33D"/>
  <w15:chartTrackingRefBased/>
  <w15:docId w15:val="{65A79661-DD0C-4E9E-B1C8-02E1E88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2918"/>
    <w:pPr>
      <w:keepNext/>
      <w:keepLines/>
      <w:spacing w:before="40"/>
      <w:ind w:left="1069" w:hanging="36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6C2918"/>
    <w:rPr>
      <w:rFonts w:eastAsiaTheme="majorEastAsia" w:cstheme="majorBidi"/>
      <w:b/>
      <w:sz w:val="28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</cp:revision>
  <dcterms:created xsi:type="dcterms:W3CDTF">2021-12-03T11:22:00Z</dcterms:created>
  <dcterms:modified xsi:type="dcterms:W3CDTF">2021-12-03T12:22:00Z</dcterms:modified>
</cp:coreProperties>
</file>