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458E7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3AC3754D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777EDA6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EE501F9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42899349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E42B97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9120C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37E66087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по дисциплине: «Программная инженерия»</w:t>
      </w:r>
    </w:p>
    <w:p w14:paraId="1C11F2C9" w14:textId="58CC7355" w:rsidR="00CF1615" w:rsidRPr="00CF161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 xml:space="preserve"> тесты</w:t>
      </w:r>
    </w:p>
    <w:p w14:paraId="779BD764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31762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4CE69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F7ABF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84BABD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14:paraId="5EFCDE31" w14:textId="725D33A3" w:rsidR="00CF1615" w:rsidRPr="0016695D" w:rsidRDefault="0016695D" w:rsidP="00CF16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Моисеенко Илья Андреевич</w:t>
      </w:r>
    </w:p>
    <w:p w14:paraId="25E4EF78" w14:textId="4D356188" w:rsidR="00CF1615" w:rsidRPr="0016695D" w:rsidRDefault="0016695D" w:rsidP="00CF161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181-32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AC3971F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14:paraId="1C8979DF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  <w:r w:rsidRPr="00A75065">
        <w:rPr>
          <w:rFonts w:ascii="Times New Roman" w:hAnsi="Times New Roman" w:cs="Times New Roman"/>
          <w:sz w:val="28"/>
          <w:szCs w:val="28"/>
        </w:rPr>
        <w:t>Будылина Евгения Александровна</w:t>
      </w:r>
    </w:p>
    <w:p w14:paraId="61153248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36DEEF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5132415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A5C0860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7BA4767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0523646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CF8FEF0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58F90F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B576CF2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FB581A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C6FD5A2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96368D1" w14:textId="77777777" w:rsidR="00CF1615" w:rsidRDefault="00CF1615" w:rsidP="00CF16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15B1425" w14:textId="2CE57C8D" w:rsidR="00CF1615" w:rsidRPr="00646E90" w:rsidRDefault="00CF1615" w:rsidP="00646E9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46E90">
        <w:rPr>
          <w:rFonts w:ascii="Times New Roman" w:hAnsi="Times New Roman" w:cs="Times New Roman"/>
          <w:sz w:val="24"/>
          <w:szCs w:val="28"/>
        </w:rPr>
        <w:lastRenderedPageBreak/>
        <w:t xml:space="preserve">Тестирование работы </w:t>
      </w:r>
      <w:r w:rsidR="0016695D">
        <w:rPr>
          <w:rFonts w:ascii="Times New Roman" w:hAnsi="Times New Roman" w:cs="Times New Roman"/>
          <w:sz w:val="24"/>
          <w:szCs w:val="28"/>
        </w:rPr>
        <w:t>аутентификации.</w:t>
      </w:r>
    </w:p>
    <w:p w14:paraId="3BA6061E" w14:textId="03A3D398" w:rsidR="00CF1615" w:rsidRDefault="0016695D" w:rsidP="00CF1615">
      <w:pPr>
        <w:keepNext/>
      </w:pPr>
      <w:r>
        <w:rPr>
          <w:noProof/>
          <w:lang w:eastAsia="ru-RU"/>
        </w:rPr>
        <w:drawing>
          <wp:inline distT="0" distB="0" distL="0" distR="0" wp14:anchorId="3EF9152F" wp14:editId="2931D73A">
            <wp:extent cx="3352800" cy="111957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5713" cy="11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57E4" w14:textId="0BFA7D25" w:rsidR="0016695D" w:rsidRDefault="0016695D" w:rsidP="00CF1615">
      <w:pPr>
        <w:keepNext/>
      </w:pPr>
      <w:r>
        <w:rPr>
          <w:noProof/>
          <w:lang w:eastAsia="ru-RU"/>
        </w:rPr>
        <w:drawing>
          <wp:inline distT="0" distB="0" distL="0" distR="0" wp14:anchorId="239FA153" wp14:editId="3DD70EE1">
            <wp:extent cx="4114800" cy="234220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716" cy="23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FDCD" w14:textId="338B39CF" w:rsidR="0016695D" w:rsidRDefault="0016695D" w:rsidP="00CF1615">
      <w:pPr>
        <w:keepNext/>
      </w:pPr>
      <w:r>
        <w:rPr>
          <w:noProof/>
          <w:lang w:eastAsia="ru-RU"/>
        </w:rPr>
        <w:drawing>
          <wp:inline distT="0" distB="0" distL="0" distR="0" wp14:anchorId="7F359A54" wp14:editId="690748E8">
            <wp:extent cx="5486380" cy="41433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9480" cy="41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86F1" w14:textId="3A5BB432" w:rsidR="00B05E20" w:rsidRDefault="00CF1615" w:rsidP="00B05E20">
      <w:pPr>
        <w:pStyle w:val="a3"/>
      </w:pPr>
      <w:r>
        <w:t xml:space="preserve">Рисунок </w:t>
      </w:r>
      <w:fldSimple w:instr=" SEQ Рисунок \* ARABIC ">
        <w:r w:rsidR="00646E90">
          <w:rPr>
            <w:noProof/>
          </w:rPr>
          <w:t>1</w:t>
        </w:r>
      </w:fldSimple>
    </w:p>
    <w:p w14:paraId="12D0894B" w14:textId="72391347" w:rsidR="00B05E20" w:rsidRPr="00646E90" w:rsidRDefault="0016695D" w:rsidP="00646E90">
      <w:pPr>
        <w:spacing w:line="36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Загрузка текущего сообщения в Профиль</w:t>
      </w:r>
    </w:p>
    <w:p w14:paraId="7596EBC6" w14:textId="2E77B009" w:rsidR="00B05E20" w:rsidRDefault="0016695D" w:rsidP="00B05E20">
      <w:pPr>
        <w:keepNext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0A906A3" wp14:editId="324A8C57">
            <wp:extent cx="5940425" cy="6376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E418" w14:textId="27AFACDB" w:rsidR="00CF1615" w:rsidRDefault="00B05E20" w:rsidP="00B05E20">
      <w:pPr>
        <w:pStyle w:val="a3"/>
        <w:jc w:val="both"/>
      </w:pPr>
      <w:r>
        <w:t xml:space="preserve">Рисунок </w:t>
      </w:r>
      <w:r w:rsidR="0016695D">
        <w:rPr>
          <w:noProof/>
        </w:rPr>
        <w:fldChar w:fldCharType="begin"/>
      </w:r>
      <w:r w:rsidR="0016695D">
        <w:rPr>
          <w:noProof/>
        </w:rPr>
        <w:instrText xml:space="preserve"> SEQ Рисунок \* ARABIC </w:instrText>
      </w:r>
      <w:r w:rsidR="0016695D">
        <w:rPr>
          <w:noProof/>
        </w:rPr>
        <w:fldChar w:fldCharType="separate"/>
      </w:r>
      <w:r w:rsidR="00646E90">
        <w:rPr>
          <w:noProof/>
        </w:rPr>
        <w:t>2</w:t>
      </w:r>
      <w:r w:rsidR="0016695D">
        <w:rPr>
          <w:noProof/>
        </w:rPr>
        <w:fldChar w:fldCharType="end"/>
      </w:r>
    </w:p>
    <w:p w14:paraId="1D4F3E1D" w14:textId="29C32309" w:rsidR="00646E90" w:rsidRPr="00646E90" w:rsidRDefault="0016695D" w:rsidP="00646E9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Валидация форм</w:t>
      </w:r>
    </w:p>
    <w:p w14:paraId="738BFEF0" w14:textId="36C18BF2" w:rsidR="00646E90" w:rsidRDefault="0016695D" w:rsidP="00646E9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A229171" wp14:editId="2B68E68C">
            <wp:extent cx="5940425" cy="5220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58CE" w14:textId="7F92DA42" w:rsidR="0016695D" w:rsidRDefault="0016695D" w:rsidP="00646E90">
      <w:pPr>
        <w:keepNext/>
      </w:pPr>
      <w:r>
        <w:rPr>
          <w:noProof/>
          <w:lang w:eastAsia="ru-RU"/>
        </w:rPr>
        <w:drawing>
          <wp:inline distT="0" distB="0" distL="0" distR="0" wp14:anchorId="3FCC0AA4" wp14:editId="0629ADA2">
            <wp:extent cx="5940425" cy="3227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9822" w14:textId="0F86DF9A" w:rsidR="00B05E20" w:rsidRDefault="00646E90" w:rsidP="00646E90">
      <w:pPr>
        <w:pStyle w:val="a3"/>
        <w:rPr>
          <w:noProof/>
        </w:rPr>
      </w:pPr>
      <w:r>
        <w:t xml:space="preserve">Рисунок </w:t>
      </w:r>
      <w:r w:rsidR="0016695D">
        <w:rPr>
          <w:noProof/>
        </w:rPr>
        <w:fldChar w:fldCharType="begin"/>
      </w:r>
      <w:r w:rsidR="0016695D">
        <w:rPr>
          <w:noProof/>
        </w:rPr>
        <w:instrText xml:space="preserve"> SEQ Рисунок \* ARABIC </w:instrText>
      </w:r>
      <w:r w:rsidR="0016695D">
        <w:rPr>
          <w:noProof/>
        </w:rPr>
        <w:fldChar w:fldCharType="separate"/>
      </w:r>
      <w:r>
        <w:rPr>
          <w:noProof/>
        </w:rPr>
        <w:t>3</w:t>
      </w:r>
      <w:r w:rsidR="0016695D">
        <w:rPr>
          <w:noProof/>
        </w:rPr>
        <w:fldChar w:fldCharType="end"/>
      </w:r>
    </w:p>
    <w:p w14:paraId="1DD66C3C" w14:textId="2CD1367C" w:rsidR="0016695D" w:rsidRPr="0016695D" w:rsidRDefault="0016695D" w:rsidP="0016695D">
      <w:pPr>
        <w:rPr>
          <w:lang w:val="en-US"/>
        </w:rPr>
      </w:pPr>
      <w:r>
        <w:t xml:space="preserve">Также прилагается видео в </w:t>
      </w:r>
      <w:r>
        <w:rPr>
          <w:lang w:val="en-US"/>
        </w:rPr>
        <w:t>github</w:t>
      </w:r>
      <w:bookmarkStart w:id="0" w:name="_GoBack"/>
      <w:bookmarkEnd w:id="0"/>
    </w:p>
    <w:sectPr w:rsidR="0016695D" w:rsidRPr="00166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6A"/>
    <w:rsid w:val="0016695D"/>
    <w:rsid w:val="00364CBE"/>
    <w:rsid w:val="00525096"/>
    <w:rsid w:val="00646E90"/>
    <w:rsid w:val="00B05E20"/>
    <w:rsid w:val="00CF1615"/>
    <w:rsid w:val="00E2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8DFE9"/>
  <w15:chartTrackingRefBased/>
  <w15:docId w15:val="{4C0ED4D5-1E29-498E-AD74-A41B9B13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6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F16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Моисеенко Илья</cp:lastModifiedBy>
  <cp:revision>7</cp:revision>
  <dcterms:created xsi:type="dcterms:W3CDTF">2020-04-11T23:28:00Z</dcterms:created>
  <dcterms:modified xsi:type="dcterms:W3CDTF">2020-05-16T11:54:00Z</dcterms:modified>
</cp:coreProperties>
</file>