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C3062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019177C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A6E1DC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33B1C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78370443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B85A8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38008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EC3927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6FD5C33A" w14:textId="5C29DBFD" w:rsidR="00D123E5" w:rsidRPr="00D123E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«Стратегия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6AF8187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902D1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DDF9E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8AC7B" w14:textId="77777777" w:rsidR="00D123E5" w:rsidRPr="00A75065" w:rsidRDefault="00D123E5" w:rsidP="00D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DBCBA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217E27CE" w14:textId="06D487A1" w:rsidR="00D123E5" w:rsidRPr="005E38CC" w:rsidRDefault="005E38CC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Моисеенко Илья Андреевич</w:t>
      </w:r>
    </w:p>
    <w:p w14:paraId="7FC9C39A" w14:textId="6A739229" w:rsidR="00D123E5" w:rsidRPr="00A75065" w:rsidRDefault="005E38CC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181-323</w:t>
      </w:r>
      <w:bookmarkStart w:id="0" w:name="_GoBack"/>
      <w:bookmarkEnd w:id="0"/>
    </w:p>
    <w:p w14:paraId="7A61ECDE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9C8FFA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4F047F03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896BA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F3F682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44910D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7D5F90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C7E7DD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16C6E1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D8650E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A99037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0E8EC8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8871CA" w14:textId="77777777" w:rsidR="00D123E5" w:rsidRPr="00A75065" w:rsidRDefault="00D123E5" w:rsidP="00D123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211C7" w14:textId="77777777" w:rsidR="00D123E5" w:rsidRDefault="00D123E5" w:rsidP="00D12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B63A87" w14:textId="015E9CD1" w:rsidR="00AC694B" w:rsidRPr="00AC694B" w:rsidRDefault="00AC694B" w:rsidP="00AC69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Стратегия тестирования </w:t>
      </w:r>
      <w:r w:rsidR="00D123E5" w:rsidRPr="00D123E5">
        <w:rPr>
          <w:rFonts w:ascii="Times New Roman" w:hAnsi="Times New Roman" w:cs="Times New Roman"/>
          <w:sz w:val="28"/>
          <w:szCs w:val="28"/>
        </w:rPr>
        <w:t>сайта «</w:t>
      </w:r>
      <w:r w:rsidR="00D123E5" w:rsidRPr="00D123E5"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="00D123E5" w:rsidRPr="00D123E5">
        <w:rPr>
          <w:rFonts w:ascii="Times New Roman" w:hAnsi="Times New Roman" w:cs="Times New Roman"/>
          <w:sz w:val="28"/>
          <w:szCs w:val="28"/>
        </w:rPr>
        <w:t>»</w:t>
      </w:r>
    </w:p>
    <w:p w14:paraId="35B46EDF" w14:textId="77777777" w:rsidR="00AC694B" w:rsidRDefault="00AC694B" w:rsidP="00AC694B">
      <w:pPr>
        <w:keepNext/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0977DCE3" wp14:editId="42A90FAD">
            <wp:extent cx="5612765" cy="1920064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18" t="27137" r="24063" b="30217"/>
                    <a:stretch/>
                  </pic:blipFill>
                  <pic:spPr bwMode="auto">
                    <a:xfrm>
                      <a:off x="0" y="0"/>
                      <a:ext cx="5635189" cy="1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39AC" w14:textId="60317454" w:rsidR="00AC694B" w:rsidRDefault="00AC694B" w:rsidP="00AC694B">
      <w:pPr>
        <w:pStyle w:val="a4"/>
        <w:ind w:firstLine="708"/>
      </w:pPr>
      <w:r>
        <w:t xml:space="preserve">Рисунок </w:t>
      </w:r>
      <w:r w:rsidR="005E38CC">
        <w:rPr>
          <w:noProof/>
        </w:rPr>
        <w:fldChar w:fldCharType="begin"/>
      </w:r>
      <w:r w:rsidR="005E38CC">
        <w:rPr>
          <w:noProof/>
        </w:rPr>
        <w:instrText xml:space="preserve"> SEQ Рисунок \* ARABIC </w:instrText>
      </w:r>
      <w:r w:rsidR="005E38CC">
        <w:rPr>
          <w:noProof/>
        </w:rPr>
        <w:fldChar w:fldCharType="separate"/>
      </w:r>
      <w:r>
        <w:rPr>
          <w:noProof/>
        </w:rPr>
        <w:t>1</w:t>
      </w:r>
      <w:r w:rsidR="005E38CC">
        <w:rPr>
          <w:noProof/>
        </w:rPr>
        <w:fldChar w:fldCharType="end"/>
      </w:r>
    </w:p>
    <w:p w14:paraId="48882D6E" w14:textId="21CDDAC0" w:rsid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C694B">
        <w:rPr>
          <w:rFonts w:ascii="Times New Roman" w:hAnsi="Times New Roman" w:cs="Times New Roman"/>
          <w:sz w:val="28"/>
          <w:szCs w:val="28"/>
        </w:rPr>
        <w:t>Тест-кейсы тестирования представлен в документе «Тестирование.</w:t>
      </w:r>
      <w:r w:rsidRPr="00AC694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C694B">
        <w:rPr>
          <w:rFonts w:ascii="Times New Roman" w:hAnsi="Times New Roman" w:cs="Times New Roman"/>
          <w:sz w:val="28"/>
          <w:szCs w:val="28"/>
        </w:rPr>
        <w:t>»</w:t>
      </w:r>
    </w:p>
    <w:p w14:paraId="714DAED2" w14:textId="77777777" w:rsid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BD0DD7" w14:textId="291EE898" w:rsidR="00AC694B" w:rsidRPr="00AC694B" w:rsidRDefault="00AC694B" w:rsidP="00AC69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представлен на рисунке 2. </w:t>
      </w:r>
    </w:p>
    <w:p w14:paraId="6F96A48A" w14:textId="77777777" w:rsidR="00AC694B" w:rsidRDefault="00AC694B" w:rsidP="00AC694B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6BE93F7" wp14:editId="583F1954">
            <wp:extent cx="4762500" cy="371169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63" t="28734" r="41892" b="21323"/>
                    <a:stretch/>
                  </pic:blipFill>
                  <pic:spPr bwMode="auto">
                    <a:xfrm>
                      <a:off x="0" y="0"/>
                      <a:ext cx="4784174" cy="37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35C02" w14:textId="3509DAB0" w:rsidR="00AC694B" w:rsidRDefault="00AC694B" w:rsidP="00AC694B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E38CC">
        <w:rPr>
          <w:noProof/>
        </w:rPr>
        <w:fldChar w:fldCharType="begin"/>
      </w:r>
      <w:r w:rsidR="005E38CC">
        <w:rPr>
          <w:noProof/>
        </w:rPr>
        <w:instrText xml:space="preserve"> SEQ Рисунок \* ARABIC </w:instrText>
      </w:r>
      <w:r w:rsidR="005E38CC">
        <w:rPr>
          <w:noProof/>
        </w:rPr>
        <w:fldChar w:fldCharType="separate"/>
      </w:r>
      <w:r>
        <w:rPr>
          <w:noProof/>
        </w:rPr>
        <w:t>2</w:t>
      </w:r>
      <w:r w:rsidR="005E38CC">
        <w:rPr>
          <w:noProof/>
        </w:rPr>
        <w:fldChar w:fldCharType="end"/>
      </w:r>
    </w:p>
    <w:p w14:paraId="7F03CE95" w14:textId="77777777" w:rsidR="00AC694B" w:rsidRDefault="00AC694B" w:rsidP="00AC694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A88EEBB" w14:textId="4DBA4C09" w:rsidR="00AC694B" w:rsidRDefault="00AC694B" w:rsidP="00AC694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C694B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AC694B">
        <w:rPr>
          <w:rFonts w:ascii="Times New Roman" w:hAnsi="Times New Roman" w:cs="Times New Roman"/>
          <w:b/>
          <w:sz w:val="28"/>
          <w:szCs w:val="28"/>
        </w:rPr>
        <w:tab/>
      </w:r>
    </w:p>
    <w:p w14:paraId="10D7F4BA" w14:textId="1ABC7603" w:rsidR="00AC694B" w:rsidRDefault="00AC694B" w:rsidP="00AC694B">
      <w:pPr>
        <w:ind w:left="708"/>
        <w:rPr>
          <w:rFonts w:ascii="Times New Roman" w:hAnsi="Times New Roman" w:cs="Times New Roman"/>
          <w:sz w:val="28"/>
          <w:szCs w:val="28"/>
        </w:rPr>
      </w:pPr>
      <w:r w:rsidRPr="00AC694B">
        <w:rPr>
          <w:rFonts w:ascii="Times New Roman" w:hAnsi="Times New Roman" w:cs="Times New Roman"/>
          <w:sz w:val="28"/>
          <w:szCs w:val="28"/>
        </w:rPr>
        <w:t>Система может быть запущена в работу после устранения ошибки уровня “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C694B">
        <w:rPr>
          <w:rFonts w:ascii="Times New Roman" w:hAnsi="Times New Roman" w:cs="Times New Roman"/>
          <w:sz w:val="28"/>
          <w:szCs w:val="28"/>
        </w:rPr>
        <w:t>”.</w:t>
      </w:r>
    </w:p>
    <w:p w14:paraId="57E997C6" w14:textId="501917C0" w:rsidR="00AC694B" w:rsidRPr="00AC694B" w:rsidRDefault="00AC694B" w:rsidP="00AC694B">
      <w:pPr>
        <w:rPr>
          <w:rFonts w:ascii="Times New Roman" w:hAnsi="Times New Roman" w:cs="Times New Roman"/>
          <w:b/>
          <w:sz w:val="28"/>
          <w:szCs w:val="28"/>
        </w:rPr>
      </w:pPr>
    </w:p>
    <w:sectPr w:rsidR="00AC694B" w:rsidRPr="00AC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35DB9"/>
    <w:multiLevelType w:val="hybridMultilevel"/>
    <w:tmpl w:val="A01A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CF"/>
    <w:rsid w:val="00525096"/>
    <w:rsid w:val="005E38CC"/>
    <w:rsid w:val="00661DCF"/>
    <w:rsid w:val="00AC694B"/>
    <w:rsid w:val="00D123E5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A608"/>
  <w15:chartTrackingRefBased/>
  <w15:docId w15:val="{E51FF779-9958-4C6D-BEAA-E5266CE4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E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C69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Моисеенко Илья</cp:lastModifiedBy>
  <cp:revision>4</cp:revision>
  <dcterms:created xsi:type="dcterms:W3CDTF">2020-04-15T10:41:00Z</dcterms:created>
  <dcterms:modified xsi:type="dcterms:W3CDTF">2020-05-23T05:20:00Z</dcterms:modified>
</cp:coreProperties>
</file>