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XSpec="center" w:tblpY="-483"/>
        <w:tblOverlap w:val="never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141"/>
        <w:gridCol w:w="1135"/>
        <w:gridCol w:w="566"/>
        <w:gridCol w:w="567"/>
        <w:gridCol w:w="426"/>
        <w:gridCol w:w="7796"/>
      </w:tblGrid>
      <w:tr w:rsidR="00561F56" w:rsidRPr="00DF322E" w14:paraId="54640504" w14:textId="77777777" w:rsidTr="008B70A8">
        <w:trPr>
          <w:trHeight w:val="426"/>
        </w:trPr>
        <w:tc>
          <w:tcPr>
            <w:tcW w:w="3828" w:type="dxa"/>
            <w:gridSpan w:val="7"/>
            <w:shd w:val="clear" w:color="auto" w:fill="389BBD"/>
          </w:tcPr>
          <w:p w14:paraId="3E3CA721" w14:textId="064C7E04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6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B70A8">
        <w:trPr>
          <w:trHeight w:val="2416"/>
        </w:trPr>
        <w:tc>
          <w:tcPr>
            <w:tcW w:w="3828" w:type="dxa"/>
            <w:gridSpan w:val="7"/>
            <w:shd w:val="clear" w:color="auto" w:fill="389BBD"/>
          </w:tcPr>
          <w:p w14:paraId="1C215B86" w14:textId="52A5BB83" w:rsidR="006B5808" w:rsidRPr="00995917" w:rsidRDefault="007A6587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inline distT="0" distB="0" distL="0" distR="0" wp14:anchorId="656911C3" wp14:editId="5791C06F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01" cy="1839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1748838F" w:rsidR="006B5808" w:rsidRPr="00BE08F1" w:rsidRDefault="008C4EF8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FrontEnd</w:t>
            </w:r>
            <w:r w:rsidR="004D2C82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UI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B70A8">
        <w:trPr>
          <w:trHeight w:val="189"/>
        </w:trPr>
        <w:tc>
          <w:tcPr>
            <w:tcW w:w="3828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6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B70A8">
        <w:trPr>
          <w:trHeight w:val="222"/>
        </w:trPr>
        <w:tc>
          <w:tcPr>
            <w:tcW w:w="3828" w:type="dxa"/>
            <w:gridSpan w:val="7"/>
            <w:shd w:val="clear" w:color="auto" w:fill="4F81BD" w:themeFill="accent1"/>
          </w:tcPr>
          <w:p w14:paraId="15472285" w14:textId="2420E71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6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60B7C040" w14:textId="77777777" w:rsidTr="00B64ABE">
        <w:trPr>
          <w:trHeight w:val="141"/>
        </w:trPr>
        <w:tc>
          <w:tcPr>
            <w:tcW w:w="1134" w:type="dxa"/>
            <w:gridSpan w:val="3"/>
            <w:shd w:val="clear" w:color="auto" w:fill="389BBD"/>
          </w:tcPr>
          <w:p w14:paraId="7AF4D6DB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CITY: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DE39469" w14:textId="77777777" w:rsidR="00B64ABE" w:rsidRPr="008B70A8" w:rsidRDefault="00B64ABE" w:rsidP="00D331AC">
            <w:pPr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Krakow, Poland</w:t>
            </w:r>
          </w:p>
        </w:tc>
        <w:tc>
          <w:tcPr>
            <w:tcW w:w="7796" w:type="dxa"/>
            <w:vMerge w:val="restart"/>
          </w:tcPr>
          <w:p w14:paraId="29532103" w14:textId="77777777" w:rsidR="00B64ABE" w:rsidRPr="00234C4D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20"/>
              </w:rPr>
            </w:pPr>
          </w:p>
          <w:p w14:paraId="3EC13592" w14:textId="01DA2892" w:rsidR="00B64ABE" w:rsidRPr="009A0235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ela-Siatka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B64ABE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B64ABE" w:rsidRPr="00DF322E" w:rsidRDefault="00B64ABE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B64ABE" w:rsidRPr="00DF322E" w:rsidRDefault="00B64ABE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B64ABE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B64ABE" w:rsidRPr="00597D13" w:rsidRDefault="00B64ABE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B64ABE" w:rsidRPr="00597D13" w:rsidRDefault="00B64ABE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B64ABE" w:rsidRPr="00597D13" w:rsidRDefault="00B64ABE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B64ABE" w:rsidRPr="00995917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B64ABE" w:rsidRPr="00DF322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B64ABE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B64ABE" w:rsidRPr="00DF322E" w:rsidRDefault="00B64ABE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B64ABE" w:rsidRPr="00DF322E" w:rsidRDefault="00B64ABE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B64ABE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B64ABE" w:rsidRPr="00597D13" w:rsidRDefault="00B64ABE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B64ABE" w:rsidRPr="00597D13" w:rsidRDefault="00B64ABE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B64ABE" w:rsidRPr="00FC5F6A" w:rsidRDefault="00B64ABE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B64ABE" w:rsidRPr="00DF322E" w14:paraId="22B6E508" w14:textId="77777777" w:rsidTr="00B64ABE">
        <w:trPr>
          <w:trHeight w:val="131"/>
        </w:trPr>
        <w:tc>
          <w:tcPr>
            <w:tcW w:w="1134" w:type="dxa"/>
            <w:gridSpan w:val="3"/>
            <w:shd w:val="clear" w:color="auto" w:fill="389BBD"/>
          </w:tcPr>
          <w:p w14:paraId="218CDF5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BIRTH: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345FBDF4" w14:textId="1A6EDA3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April 1987</w:t>
            </w:r>
          </w:p>
        </w:tc>
        <w:tc>
          <w:tcPr>
            <w:tcW w:w="7796" w:type="dxa"/>
            <w:vMerge/>
          </w:tcPr>
          <w:p w14:paraId="580714D4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EB4620A" w14:textId="77777777" w:rsidTr="00B64ABE">
        <w:trPr>
          <w:trHeight w:val="122"/>
        </w:trPr>
        <w:tc>
          <w:tcPr>
            <w:tcW w:w="1134" w:type="dxa"/>
            <w:gridSpan w:val="3"/>
            <w:shd w:val="clear" w:color="auto" w:fill="389BBD"/>
          </w:tcPr>
          <w:p w14:paraId="234758A8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PHONE: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0320D7C3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+48 794 534 604</w:t>
            </w:r>
          </w:p>
        </w:tc>
        <w:tc>
          <w:tcPr>
            <w:tcW w:w="7796" w:type="dxa"/>
            <w:vMerge/>
          </w:tcPr>
          <w:p w14:paraId="1E02063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5B79345" w14:textId="77777777" w:rsidTr="00B64ABE">
        <w:trPr>
          <w:trHeight w:val="253"/>
        </w:trPr>
        <w:tc>
          <w:tcPr>
            <w:tcW w:w="1134" w:type="dxa"/>
            <w:gridSpan w:val="3"/>
            <w:shd w:val="clear" w:color="auto" w:fill="389BBD"/>
          </w:tcPr>
          <w:p w14:paraId="27AB6D7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MAIL: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76923CB9" w14:textId="77777777" w:rsidR="00B64ABE" w:rsidRPr="008B70A8" w:rsidRDefault="005C5FE3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hyperlink r:id="rId10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6" w:type="dxa"/>
            <w:vMerge/>
          </w:tcPr>
          <w:p w14:paraId="633079A5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6DB76F4" w14:textId="77777777" w:rsidTr="00B64ABE">
        <w:trPr>
          <w:trHeight w:val="230"/>
        </w:trPr>
        <w:tc>
          <w:tcPr>
            <w:tcW w:w="1134" w:type="dxa"/>
            <w:gridSpan w:val="3"/>
            <w:shd w:val="clear" w:color="auto" w:fill="389BBD"/>
          </w:tcPr>
          <w:p w14:paraId="66A48299" w14:textId="7EEE14BA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LinkedIn: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503303F8" w14:textId="0C85FACD" w:rsidR="00B64ABE" w:rsidRPr="008B70A8" w:rsidRDefault="005C5FE3" w:rsidP="008A4082">
            <w:pPr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hyperlink r:id="rId11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6" w:type="dxa"/>
            <w:vMerge/>
          </w:tcPr>
          <w:p w14:paraId="502C198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13EB008B" w14:textId="77777777" w:rsidTr="00B64ABE">
        <w:trPr>
          <w:trHeight w:val="233"/>
        </w:trPr>
        <w:tc>
          <w:tcPr>
            <w:tcW w:w="1134" w:type="dxa"/>
            <w:gridSpan w:val="3"/>
            <w:vMerge w:val="restart"/>
            <w:shd w:val="clear" w:color="auto" w:fill="389BBD"/>
          </w:tcPr>
          <w:p w14:paraId="0467866B" w14:textId="0E9E287F" w:rsidR="00B64ABE" w:rsidRPr="008B70A8" w:rsidRDefault="00B64ABE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SITE: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29C78E3" w14:textId="341EF697" w:rsidR="00B64ABE" w:rsidRPr="008B70A8" w:rsidRDefault="005C5FE3" w:rsidP="00D331AC">
            <w:pPr>
              <w:rPr>
                <w:rFonts w:ascii="Ubuntu Condensed" w:hAnsi="Ubuntu Condensed" w:cs="Arial"/>
                <w:color w:val="D9D9D9" w:themeColor="background1" w:themeShade="D9"/>
                <w:sz w:val="20"/>
                <w:lang w:val="en-US"/>
              </w:rPr>
            </w:pPr>
            <w:hyperlink r:id="rId12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rafal-mucha.pl</w:t>
              </w:r>
            </w:hyperlink>
          </w:p>
        </w:tc>
        <w:tc>
          <w:tcPr>
            <w:tcW w:w="7796" w:type="dxa"/>
            <w:vMerge/>
          </w:tcPr>
          <w:p w14:paraId="17D650EB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C7C5D50" w14:textId="77777777" w:rsidTr="00B64ABE">
        <w:trPr>
          <w:trHeight w:val="282"/>
        </w:trPr>
        <w:tc>
          <w:tcPr>
            <w:tcW w:w="1134" w:type="dxa"/>
            <w:gridSpan w:val="3"/>
            <w:vMerge/>
            <w:shd w:val="clear" w:color="auto" w:fill="389BBD"/>
          </w:tcPr>
          <w:p w14:paraId="33FB8692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2694" w:type="dxa"/>
            <w:gridSpan w:val="4"/>
            <w:shd w:val="clear" w:color="auto" w:fill="389BBD"/>
          </w:tcPr>
          <w:p w14:paraId="5366643B" w14:textId="7282DEF3" w:rsidR="00B64ABE" w:rsidRPr="008B70A8" w:rsidRDefault="005C5FE3" w:rsidP="00D331AC">
            <w:pPr>
              <w:rPr>
                <w:sz w:val="20"/>
              </w:rPr>
            </w:pPr>
            <w:hyperlink r:id="rId13" w:history="1">
              <w:proofErr w:type="gramStart"/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rafalmucha.online</w:t>
              </w:r>
              <w:proofErr w:type="gramEnd"/>
            </w:hyperlink>
          </w:p>
        </w:tc>
        <w:tc>
          <w:tcPr>
            <w:tcW w:w="7796" w:type="dxa"/>
            <w:vMerge/>
          </w:tcPr>
          <w:p w14:paraId="1A20196E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B70A8">
        <w:trPr>
          <w:trHeight w:val="124"/>
        </w:trPr>
        <w:tc>
          <w:tcPr>
            <w:tcW w:w="3828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6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B70A8">
        <w:trPr>
          <w:trHeight w:val="239"/>
        </w:trPr>
        <w:tc>
          <w:tcPr>
            <w:tcW w:w="3828" w:type="dxa"/>
            <w:gridSpan w:val="7"/>
            <w:shd w:val="clear" w:color="auto" w:fill="4F81BD" w:themeFill="accent1"/>
          </w:tcPr>
          <w:p w14:paraId="057858E8" w14:textId="77777777" w:rsidR="00DE50F0" w:rsidRDefault="00DE50F0" w:rsidP="00B64ABE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6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5pt;height:7.5pt" o:ole="">
                  <v:imagedata r:id="rId14" o:title=""/>
                </v:shape>
                <o:OLEObject Type="Embed" ProgID="PBrush" ShapeID="_x0000_i1027" DrawAspect="Content" ObjectID="_1683538409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6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en-US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6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en-US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6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B70A8">
        <w:trPr>
          <w:trHeight w:val="156"/>
        </w:trPr>
        <w:tc>
          <w:tcPr>
            <w:tcW w:w="3828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6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B70A8">
        <w:trPr>
          <w:trHeight w:val="170"/>
        </w:trPr>
        <w:tc>
          <w:tcPr>
            <w:tcW w:w="3828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6" w:type="dxa"/>
            <w:vMerge w:val="restart"/>
          </w:tcPr>
          <w:p w14:paraId="16228233" w14:textId="1C95BAAC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EA7DB4" w:rsidRPr="008A4082" w14:paraId="5783EF88" w14:textId="77777777" w:rsidTr="00483183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7158BEA6" w14:textId="68FE9BDD" w:rsidR="00EA7DB4" w:rsidRPr="00B26F11" w:rsidRDefault="00EA7DB4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Oct 2020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7496C802" w14:textId="4CB51A5B" w:rsidR="00EA7DB4" w:rsidRPr="00881CAA" w:rsidRDefault="00EA7DB4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ZenSar Technologies</w:t>
                  </w:r>
                </w:p>
              </w:tc>
            </w:tr>
            <w:tr w:rsidR="00EA7DB4" w:rsidRPr="00DF322E" w14:paraId="2C14CFB1" w14:textId="77777777" w:rsidTr="00483183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B892984" w14:textId="77777777" w:rsidR="00EA7DB4" w:rsidRPr="00881CAA" w:rsidRDefault="00EA7DB4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580AA97C" w14:textId="22053A21" w:rsidR="00EA7DB4" w:rsidRPr="00DF322E" w:rsidRDefault="00617031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proofErr w:type="spellStart"/>
                  <w:r>
                    <w:rPr>
                      <w:rFonts w:ascii="Ubuntu Condensed" w:hAnsi="Ubuntu Condensed"/>
                      <w:color w:val="FFFFFF" w:themeColor="background1"/>
                    </w:rPr>
                    <w:t>FrontEnd</w:t>
                  </w:r>
                  <w:proofErr w:type="spellEnd"/>
                  <w:r w:rsidR="004B05C7">
                    <w:rPr>
                      <w:rFonts w:ascii="Ubuntu Condensed" w:hAnsi="Ubuntu Condensed"/>
                      <w:color w:val="FFFFFF" w:themeColor="background1"/>
                    </w:rPr>
                    <w:t xml:space="preserve"> UI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 Developer</w:t>
                  </w:r>
                </w:p>
              </w:tc>
            </w:tr>
          </w:tbl>
          <w:p w14:paraId="62DAD900" w14:textId="77777777" w:rsidR="00B5484F" w:rsidRDefault="00B5484F" w:rsidP="00B548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B5484F">
              <w:rPr>
                <w:rFonts w:ascii="Ubuntu Condensed" w:hAnsi="Ubuntu Condensed"/>
                <w:color w:val="969696"/>
                <w:sz w:val="20"/>
              </w:rPr>
              <w:t>Web development, maintenance, new features, testing and improvements using:</w:t>
            </w:r>
          </w:p>
          <w:p w14:paraId="3F71F219" w14:textId="77777777" w:rsidR="00B5484F" w:rsidRPr="00B5484F" w:rsidRDefault="00B548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B5484F">
              <w:rPr>
                <w:rFonts w:ascii="Ubuntu Condensed" w:hAnsi="Ubuntu Condensed"/>
                <w:color w:val="969696"/>
                <w:sz w:val="20"/>
              </w:rPr>
              <w:t>HTML, CSS, JavaScript, Bootstrap, jQuery,</w:t>
            </w:r>
          </w:p>
          <w:p w14:paraId="11618F5D" w14:textId="77777777" w:rsidR="00B5484F" w:rsidRPr="00B5484F" w:rsidRDefault="00B548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B5484F">
              <w:rPr>
                <w:rFonts w:ascii="Ubuntu Condensed" w:hAnsi="Ubuntu Condensed"/>
                <w:color w:val="969696"/>
                <w:sz w:val="20"/>
              </w:rPr>
              <w:t>React, Angular, AngularJS,</w:t>
            </w:r>
          </w:p>
          <w:p w14:paraId="66C593F0" w14:textId="77777777" w:rsidR="00B5484F" w:rsidRPr="00B5484F" w:rsidRDefault="00B548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proofErr w:type="spellStart"/>
            <w:r w:rsidRPr="00B5484F">
              <w:rPr>
                <w:rFonts w:ascii="Ubuntu Condensed" w:hAnsi="Ubuntu Condensed"/>
                <w:color w:val="969696"/>
                <w:sz w:val="20"/>
              </w:rPr>
              <w:t>LitElement</w:t>
            </w:r>
            <w:proofErr w:type="spellEnd"/>
            <w:r w:rsidRPr="00B5484F">
              <w:rPr>
                <w:rFonts w:ascii="Ubuntu Condensed" w:hAnsi="Ubuntu Condensed"/>
                <w:color w:val="969696"/>
                <w:sz w:val="20"/>
              </w:rPr>
              <w:t>, Salesforce, Lightning Design System,</w:t>
            </w:r>
          </w:p>
          <w:p w14:paraId="372714E1" w14:textId="0C3DFA23" w:rsidR="00EA7DB4" w:rsidRDefault="00B548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B5484F">
              <w:rPr>
                <w:rFonts w:ascii="Ubuntu Condensed" w:hAnsi="Ubuntu Condensed"/>
                <w:color w:val="969696"/>
                <w:sz w:val="20"/>
              </w:rPr>
              <w:t>Git, GitLab, Figma</w:t>
            </w:r>
          </w:p>
          <w:p w14:paraId="40B1D8A5" w14:textId="77777777" w:rsidR="004B05C7" w:rsidRPr="00B5484F" w:rsidRDefault="004B05C7" w:rsidP="004B05C7">
            <w:pPr>
              <w:pStyle w:val="Akapitzlist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136D183A" w:rsidR="003D1D4F" w:rsidRPr="00B26F11" w:rsidRDefault="003D1D4F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EA7DB4">
                    <w:rPr>
                      <w:rFonts w:ascii="Ubuntu Condensed" w:hAnsi="Ubuntu Condensed"/>
                      <w:color w:val="FFFFFF" w:themeColor="background1"/>
                    </w:rPr>
                    <w:t>- Oct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881CAA" w:rsidRDefault="003D1D4F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881CAA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881CAA" w:rsidRDefault="003D1D4F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Node.js, Express, PostgreSQL, Docker,</w:t>
            </w:r>
          </w:p>
          <w:p w14:paraId="0357DCFB" w14:textId="796B6BEC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TypeScript, SASS</w:t>
            </w:r>
            <w:r w:rsidR="0034124B">
              <w:rPr>
                <w:rFonts w:ascii="Ubuntu Condensed" w:hAnsi="Ubuntu Condensed"/>
                <w:color w:val="969696"/>
                <w:sz w:val="20"/>
              </w:rPr>
              <w:t>, Figma</w:t>
            </w:r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Version control using Git, GitHub, GitLab</w:t>
            </w:r>
          </w:p>
          <w:p w14:paraId="20933961" w14:textId="01D11A2C" w:rsid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p w14:paraId="4DE5B07F" w14:textId="77777777" w:rsidR="004B05C7" w:rsidRPr="003D1D4F" w:rsidRDefault="004B05C7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3CF0129D" w:rsidR="00347E70" w:rsidRPr="00B26F11" w:rsidRDefault="004B05C7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2019 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-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150FB535" w14:textId="16A77997" w:rsidR="004B05C7" w:rsidRDefault="00B26F11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  <w:p w14:paraId="01FB6627" w14:textId="0E3AF567" w:rsidR="004B05C7" w:rsidRPr="004B05C7" w:rsidRDefault="004B05C7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B05C7"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</w:rPr>
                    <w:t>(Acting CI Leader till July 2019)</w:t>
                  </w:r>
                  <w:r w:rsidRPr="004B05C7"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lastRenderedPageBreak/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1EC252E" w14:textId="7FB0DFE9" w:rsidR="0061196C" w:rsidRDefault="00D20C3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p w14:paraId="3F8AF471" w14:textId="77777777" w:rsidR="004B05C7" w:rsidRPr="0096455B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mmand </w:t>
                  </w:r>
                  <w:proofErr w:type="spellStart"/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Center</w:t>
                  </w:r>
                  <w:proofErr w:type="spellEnd"/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Preparation of monthly dashboards in SAP BusinessObjects &amp; MS </w:t>
            </w:r>
            <w:proofErr w:type="spellStart"/>
            <w:r w:rsidRPr="00731142">
              <w:rPr>
                <w:rFonts w:ascii="Ubuntu Condensed" w:hAnsi="Ubuntu Condensed"/>
                <w:color w:val="969696"/>
                <w:sz w:val="20"/>
              </w:rPr>
              <w:t>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  <w:proofErr w:type="spellEnd"/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1695DEE9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Updating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required process documentation 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50D06433" w:rsid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p w14:paraId="65A0C780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4C95B2BE" w14:textId="5A8067B3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e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xecution of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 assigned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07450E8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7F4BDF3B" w14:textId="2309262D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Appli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cation of accounting techniques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to the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classification and recording of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transactions</w:t>
            </w:r>
          </w:p>
          <w:p w14:paraId="1CBFDA7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64126492" w:rsidR="00470820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p w14:paraId="30A92489" w14:textId="77777777" w:rsidR="004B05C7" w:rsidRPr="00201A51" w:rsidRDefault="004B05C7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517F1E1F" w14:textId="627A51D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63EB5A08" w:rsid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p w14:paraId="56E9E2EF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65B3D898" w:rsidR="0061196C" w:rsidRDefault="008B70A8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 xml:space="preserve">Supporting recruitment, 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project </w:t>
            </w:r>
            <w:r>
              <w:rPr>
                <w:rFonts w:ascii="Ubuntu Condensed" w:hAnsi="Ubuntu Condensed"/>
                <w:color w:val="969696"/>
                <w:sz w:val="20"/>
              </w:rPr>
              <w:t>management, marketing, updating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a</w:t>
            </w:r>
            <w:r>
              <w:rPr>
                <w:rFonts w:ascii="Ubuntu Condensed" w:hAnsi="Ubuntu Condensed"/>
                <w:color w:val="969696"/>
                <w:sz w:val="20"/>
              </w:rPr>
              <w:t>n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MS </w:t>
            </w:r>
            <w:proofErr w:type="gramStart"/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Access</w:t>
            </w:r>
            <w:r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database</w:t>
            </w:r>
            <w:proofErr w:type="gramEnd"/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.</w:t>
            </w:r>
          </w:p>
          <w:p w14:paraId="3F891D08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0A2B7F45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p w14:paraId="41BE38DB" w14:textId="77777777" w:rsidR="004B05C7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7B232FC0" w14:textId="39980BA4" w:rsidR="00DD48C7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in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CRM system and Excel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;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chasing providers.</w:t>
            </w:r>
          </w:p>
          <w:p w14:paraId="19036381" w14:textId="77777777" w:rsidR="004B05C7" w:rsidRPr="00B74E2F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20D05EF" w:rsidR="00DE50F0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p w14:paraId="38A972E6" w14:textId="77777777" w:rsidR="004B05C7" w:rsidRPr="00201A51" w:rsidRDefault="004B05C7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57A9A98F" w:rsid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p w14:paraId="22DAC225" w14:textId="77777777" w:rsidR="004B05C7" w:rsidRPr="00C44EF2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4B05C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46313C50" w14:textId="77777777" w:rsidR="00DE50F0" w:rsidRDefault="00DE50F0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up to 15 contractors.</w:t>
            </w:r>
          </w:p>
          <w:p w14:paraId="33443AEA" w14:textId="3D56CE33" w:rsidR="004B05C7" w:rsidRPr="00561F56" w:rsidRDefault="004B05C7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</w:tc>
      </w:tr>
      <w:tr w:rsidR="004863EC" w:rsidRPr="00DF322E" w14:paraId="150F7CE4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6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8B70A8">
        <w:trPr>
          <w:trHeight w:val="3076"/>
        </w:trPr>
        <w:tc>
          <w:tcPr>
            <w:tcW w:w="3828" w:type="dxa"/>
            <w:gridSpan w:val="7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3CCF178F" wp14:editId="7CAE8136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81915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6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6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B70A8">
        <w:trPr>
          <w:trHeight w:val="2450"/>
        </w:trPr>
        <w:tc>
          <w:tcPr>
            <w:tcW w:w="3828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078BE59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6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03B481E0" w14:textId="77777777" w:rsidTr="00B64ABE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69F6A33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HTML5</w:t>
            </w:r>
          </w:p>
        </w:tc>
        <w:tc>
          <w:tcPr>
            <w:tcW w:w="1135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1506FFE2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CSS3</w:t>
            </w:r>
          </w:p>
        </w:tc>
        <w:tc>
          <w:tcPr>
            <w:tcW w:w="1133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53043B8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JavaScript</w:t>
            </w:r>
          </w:p>
        </w:tc>
        <w:tc>
          <w:tcPr>
            <w:tcW w:w="426" w:type="dxa"/>
            <w:vMerge w:val="restart"/>
            <w:shd w:val="clear" w:color="auto" w:fill="389BBD"/>
          </w:tcPr>
          <w:p w14:paraId="66705D2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FB2A6C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0DE6ADE" w14:textId="77777777" w:rsidTr="00B64ABE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514BFED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jQuery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3936435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Sass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1BFC3DB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 xml:space="preserve">Bootstrap </w:t>
            </w:r>
          </w:p>
        </w:tc>
        <w:tc>
          <w:tcPr>
            <w:tcW w:w="426" w:type="dxa"/>
            <w:vMerge/>
            <w:shd w:val="clear" w:color="auto" w:fill="389BBD"/>
          </w:tcPr>
          <w:p w14:paraId="7CD4B461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0718E38E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381A019" w14:textId="77777777" w:rsidTr="00B64ABE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3944A9E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React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2D11AC68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Redux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886E6D7" w:rsidR="00B139D3" w:rsidRPr="008B70A8" w:rsidRDefault="00F56835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MongoDB</w:t>
            </w:r>
          </w:p>
        </w:tc>
        <w:tc>
          <w:tcPr>
            <w:tcW w:w="426" w:type="dxa"/>
            <w:vMerge/>
            <w:shd w:val="clear" w:color="auto" w:fill="389BBD"/>
          </w:tcPr>
          <w:p w14:paraId="579636CC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38C11CFB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BC29D82" w14:textId="77777777" w:rsidTr="00B64ABE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1C1E585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PHP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1FF10EE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Vue</w:t>
            </w:r>
            <w:r w:rsidR="00F56835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.js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6D764C31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Angular</w:t>
            </w:r>
          </w:p>
        </w:tc>
        <w:tc>
          <w:tcPr>
            <w:tcW w:w="426" w:type="dxa"/>
            <w:vMerge/>
            <w:shd w:val="clear" w:color="auto" w:fill="389BBD"/>
          </w:tcPr>
          <w:p w14:paraId="5924EBF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87E2E4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F55BBEA" w14:textId="77777777" w:rsidTr="00B64ABE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5D9A123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NodeJS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39C8DDBA" w:rsidR="00B139D3" w:rsidRPr="008B70A8" w:rsidRDefault="00F56835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Svelte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5F95BD1A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Express</w:t>
            </w:r>
          </w:p>
        </w:tc>
        <w:tc>
          <w:tcPr>
            <w:tcW w:w="426" w:type="dxa"/>
            <w:vMerge/>
            <w:shd w:val="clear" w:color="auto" w:fill="389BBD"/>
          </w:tcPr>
          <w:p w14:paraId="049C04C9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0704D6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7E21A847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4B2A92ED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Git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0B98DEE9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SQL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291C842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Python 3</w:t>
            </w:r>
          </w:p>
        </w:tc>
        <w:tc>
          <w:tcPr>
            <w:tcW w:w="426" w:type="dxa"/>
            <w:vMerge/>
            <w:shd w:val="clear" w:color="auto" w:fill="389BBD"/>
          </w:tcPr>
          <w:p w14:paraId="7CC5B77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81C3B74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760D7E4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4B8BE4D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0D7D677" w14:textId="6FBDDC0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34B6774" w14:textId="1B372E3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Deno</w:t>
            </w:r>
            <w:proofErr w:type="spellEnd"/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ECC86E8" w14:textId="2EF4F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Materialize</w:t>
            </w:r>
          </w:p>
        </w:tc>
        <w:tc>
          <w:tcPr>
            <w:tcW w:w="426" w:type="dxa"/>
            <w:vMerge/>
            <w:shd w:val="clear" w:color="auto" w:fill="389BBD"/>
          </w:tcPr>
          <w:p w14:paraId="0760743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1A5704D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3DB3780D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4BBAEBF4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Ionic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1A21D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C#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35336413" w:rsidR="00B139D3" w:rsidRPr="008B70A8" w:rsidRDefault="00F56835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Go</w:t>
            </w:r>
          </w:p>
        </w:tc>
        <w:tc>
          <w:tcPr>
            <w:tcW w:w="426" w:type="dxa"/>
            <w:vMerge/>
            <w:shd w:val="clear" w:color="auto" w:fill="389BBD"/>
          </w:tcPr>
          <w:p w14:paraId="584ADA1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A9E807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7EF87873" w14:textId="77777777" w:rsidTr="008B70A8">
        <w:trPr>
          <w:trHeight w:val="90"/>
        </w:trPr>
        <w:tc>
          <w:tcPr>
            <w:tcW w:w="3828" w:type="dxa"/>
            <w:gridSpan w:val="7"/>
            <w:shd w:val="clear" w:color="auto" w:fill="389BBD"/>
          </w:tcPr>
          <w:p w14:paraId="3F83F0AA" w14:textId="4A0FC95A" w:rsidR="000F2CC1" w:rsidRPr="00F71658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43B48253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E980056" w14:textId="77777777" w:rsidTr="008B70A8">
        <w:trPr>
          <w:trHeight w:val="334"/>
        </w:trPr>
        <w:tc>
          <w:tcPr>
            <w:tcW w:w="3828" w:type="dxa"/>
            <w:gridSpan w:val="7"/>
            <w:shd w:val="clear" w:color="auto" w:fill="4F81BD"/>
          </w:tcPr>
          <w:p w14:paraId="1D31CCDD" w14:textId="77777777" w:rsidR="000F2CC1" w:rsidRPr="00616E5D" w:rsidRDefault="000F2CC1" w:rsidP="000F2CC1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6" w:type="dxa"/>
            <w:vMerge/>
          </w:tcPr>
          <w:p w14:paraId="1A8D0225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0135C2EC" w14:textId="77777777" w:rsidTr="008B70A8">
        <w:trPr>
          <w:trHeight w:val="9139"/>
        </w:trPr>
        <w:tc>
          <w:tcPr>
            <w:tcW w:w="3828" w:type="dxa"/>
            <w:gridSpan w:val="7"/>
            <w:shd w:val="clear" w:color="auto" w:fill="389BBD"/>
          </w:tcPr>
          <w:p w14:paraId="1851B43E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 machine learning, 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5101591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</w:t>
            </w:r>
          </w:p>
          <w:p w14:paraId="620C564D" w14:textId="15338562" w:rsidR="000F2CC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frameworks, libraries &amp; tools</w:t>
            </w:r>
          </w:p>
          <w:p w14:paraId="0E57B0CD" w14:textId="127B380C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Board &amp; c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ard games: Magic: The Gathering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,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Poker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…</w:t>
            </w:r>
          </w:p>
          <w:p w14:paraId="165C4324" w14:textId="5C9BD37B" w:rsidR="000F2CC1" w:rsidRPr="008B70A8" w:rsidRDefault="008B70A8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6C886A9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3FBE43A4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179649E" w14:textId="77777777" w:rsidTr="008B70A8">
        <w:trPr>
          <w:trHeight w:val="6162"/>
        </w:trPr>
        <w:tc>
          <w:tcPr>
            <w:tcW w:w="3828" w:type="dxa"/>
            <w:gridSpan w:val="7"/>
            <w:shd w:val="clear" w:color="auto" w:fill="389BBD"/>
          </w:tcPr>
          <w:p w14:paraId="272330EA" w14:textId="0607AD5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0F2CC1" w:rsidRPr="00FC5F6A" w:rsidRDefault="000F2CC1" w:rsidP="000F2CC1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6" w:type="dxa"/>
            <w:vMerge/>
          </w:tcPr>
          <w:p w14:paraId="70E522EA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55BFC" w14:textId="77777777" w:rsidR="005C5FE3" w:rsidRDefault="005C5FE3" w:rsidP="00342299">
      <w:pPr>
        <w:spacing w:after="0" w:line="240" w:lineRule="auto"/>
      </w:pPr>
      <w:r>
        <w:separator/>
      </w:r>
    </w:p>
  </w:endnote>
  <w:endnote w:type="continuationSeparator" w:id="0">
    <w:p w14:paraId="5A2F3107" w14:textId="77777777" w:rsidR="005C5FE3" w:rsidRDefault="005C5FE3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E90A6" w14:textId="77777777" w:rsidR="005C5FE3" w:rsidRDefault="005C5FE3" w:rsidP="00342299">
      <w:pPr>
        <w:spacing w:after="0" w:line="240" w:lineRule="auto"/>
      </w:pPr>
      <w:r>
        <w:separator/>
      </w:r>
    </w:p>
  </w:footnote>
  <w:footnote w:type="continuationSeparator" w:id="0">
    <w:p w14:paraId="2E8F65B6" w14:textId="77777777" w:rsidR="005C5FE3" w:rsidRDefault="005C5FE3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3.5pt;height:13.5pt;visibility:visible" o:bullet="t">
        <v:imagedata r:id="rId1" o:title="06"/>
      </v:shape>
    </w:pict>
  </w:numPicBullet>
  <w:numPicBullet w:numPicBulletId="1">
    <w:pict>
      <v:shape id="_x0000_i1113" type="#_x0000_t75" style="width:22.5pt;height:13.5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5E570A"/>
    <w:multiLevelType w:val="multilevel"/>
    <w:tmpl w:val="B068F8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9"/>
  </w:num>
  <w:num w:numId="4">
    <w:abstractNumId w:val="14"/>
  </w:num>
  <w:num w:numId="5">
    <w:abstractNumId w:val="36"/>
  </w:num>
  <w:num w:numId="6">
    <w:abstractNumId w:val="17"/>
  </w:num>
  <w:num w:numId="7">
    <w:abstractNumId w:val="7"/>
  </w:num>
  <w:num w:numId="8">
    <w:abstractNumId w:val="34"/>
  </w:num>
  <w:num w:numId="9">
    <w:abstractNumId w:val="25"/>
  </w:num>
  <w:num w:numId="10">
    <w:abstractNumId w:val="20"/>
  </w:num>
  <w:num w:numId="11">
    <w:abstractNumId w:val="5"/>
  </w:num>
  <w:num w:numId="12">
    <w:abstractNumId w:val="28"/>
  </w:num>
  <w:num w:numId="13">
    <w:abstractNumId w:val="35"/>
  </w:num>
  <w:num w:numId="14">
    <w:abstractNumId w:val="6"/>
  </w:num>
  <w:num w:numId="15">
    <w:abstractNumId w:val="10"/>
  </w:num>
  <w:num w:numId="16">
    <w:abstractNumId w:val="31"/>
  </w:num>
  <w:num w:numId="17">
    <w:abstractNumId w:val="27"/>
  </w:num>
  <w:num w:numId="18">
    <w:abstractNumId w:val="37"/>
  </w:num>
  <w:num w:numId="19">
    <w:abstractNumId w:val="11"/>
  </w:num>
  <w:num w:numId="20">
    <w:abstractNumId w:val="9"/>
  </w:num>
  <w:num w:numId="21">
    <w:abstractNumId w:val="26"/>
  </w:num>
  <w:num w:numId="22">
    <w:abstractNumId w:val="12"/>
  </w:num>
  <w:num w:numId="23">
    <w:abstractNumId w:val="19"/>
  </w:num>
  <w:num w:numId="24">
    <w:abstractNumId w:val="2"/>
  </w:num>
  <w:num w:numId="25">
    <w:abstractNumId w:val="15"/>
  </w:num>
  <w:num w:numId="26">
    <w:abstractNumId w:val="0"/>
  </w:num>
  <w:num w:numId="27">
    <w:abstractNumId w:val="18"/>
  </w:num>
  <w:num w:numId="28">
    <w:abstractNumId w:val="16"/>
  </w:num>
  <w:num w:numId="29">
    <w:abstractNumId w:val="30"/>
  </w:num>
  <w:num w:numId="30">
    <w:abstractNumId w:val="33"/>
  </w:num>
  <w:num w:numId="31">
    <w:abstractNumId w:val="4"/>
  </w:num>
  <w:num w:numId="32">
    <w:abstractNumId w:val="8"/>
  </w:num>
  <w:num w:numId="33">
    <w:abstractNumId w:val="23"/>
  </w:num>
  <w:num w:numId="34">
    <w:abstractNumId w:val="24"/>
  </w:num>
  <w:num w:numId="35">
    <w:abstractNumId w:val="13"/>
  </w:num>
  <w:num w:numId="36">
    <w:abstractNumId w:val="1"/>
  </w:num>
  <w:num w:numId="37">
    <w:abstractNumId w:val="32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2CC1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4E68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34C4D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114B"/>
    <w:rsid w:val="0032530B"/>
    <w:rsid w:val="00326E82"/>
    <w:rsid w:val="00331A8B"/>
    <w:rsid w:val="00340290"/>
    <w:rsid w:val="0034124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05C7"/>
    <w:rsid w:val="004B65EB"/>
    <w:rsid w:val="004C1382"/>
    <w:rsid w:val="004C3058"/>
    <w:rsid w:val="004C517B"/>
    <w:rsid w:val="004D2C82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70C36"/>
    <w:rsid w:val="0059682A"/>
    <w:rsid w:val="00597D13"/>
    <w:rsid w:val="005A29F7"/>
    <w:rsid w:val="005A31BF"/>
    <w:rsid w:val="005B320B"/>
    <w:rsid w:val="005B6CF2"/>
    <w:rsid w:val="005C5FE3"/>
    <w:rsid w:val="00602BAF"/>
    <w:rsid w:val="0061196C"/>
    <w:rsid w:val="00616E5D"/>
    <w:rsid w:val="00617031"/>
    <w:rsid w:val="0062546D"/>
    <w:rsid w:val="00627995"/>
    <w:rsid w:val="00646F39"/>
    <w:rsid w:val="006607C4"/>
    <w:rsid w:val="00677D53"/>
    <w:rsid w:val="0068509F"/>
    <w:rsid w:val="006859BF"/>
    <w:rsid w:val="0069040E"/>
    <w:rsid w:val="00690599"/>
    <w:rsid w:val="0069293B"/>
    <w:rsid w:val="006934F3"/>
    <w:rsid w:val="006958A8"/>
    <w:rsid w:val="006B5808"/>
    <w:rsid w:val="006C5E40"/>
    <w:rsid w:val="006C77CE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32F5"/>
    <w:rsid w:val="00783C04"/>
    <w:rsid w:val="00785231"/>
    <w:rsid w:val="007960A4"/>
    <w:rsid w:val="00797547"/>
    <w:rsid w:val="007A658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81CAA"/>
    <w:rsid w:val="00884146"/>
    <w:rsid w:val="00891A42"/>
    <w:rsid w:val="008970B6"/>
    <w:rsid w:val="008A4082"/>
    <w:rsid w:val="008A63BD"/>
    <w:rsid w:val="008B70A8"/>
    <w:rsid w:val="008C1DDF"/>
    <w:rsid w:val="008C4EF8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0A0C"/>
    <w:rsid w:val="00924191"/>
    <w:rsid w:val="00943CEF"/>
    <w:rsid w:val="009520B8"/>
    <w:rsid w:val="0095356A"/>
    <w:rsid w:val="0096455B"/>
    <w:rsid w:val="0098720A"/>
    <w:rsid w:val="00995917"/>
    <w:rsid w:val="009A0235"/>
    <w:rsid w:val="009A42D8"/>
    <w:rsid w:val="009D02D3"/>
    <w:rsid w:val="009D5DC3"/>
    <w:rsid w:val="009F0EF0"/>
    <w:rsid w:val="009F250A"/>
    <w:rsid w:val="009F5B7B"/>
    <w:rsid w:val="00A10C5A"/>
    <w:rsid w:val="00A10EDE"/>
    <w:rsid w:val="00A14EB2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C1491"/>
    <w:rsid w:val="00AC207C"/>
    <w:rsid w:val="00AD06B3"/>
    <w:rsid w:val="00AD453B"/>
    <w:rsid w:val="00AE35FF"/>
    <w:rsid w:val="00AE494D"/>
    <w:rsid w:val="00AF2888"/>
    <w:rsid w:val="00AF48DA"/>
    <w:rsid w:val="00AF7936"/>
    <w:rsid w:val="00B04029"/>
    <w:rsid w:val="00B1097C"/>
    <w:rsid w:val="00B139D3"/>
    <w:rsid w:val="00B26F11"/>
    <w:rsid w:val="00B336C9"/>
    <w:rsid w:val="00B362D6"/>
    <w:rsid w:val="00B40BF2"/>
    <w:rsid w:val="00B52CE8"/>
    <w:rsid w:val="00B5484F"/>
    <w:rsid w:val="00B54DBC"/>
    <w:rsid w:val="00B56D15"/>
    <w:rsid w:val="00B64ABE"/>
    <w:rsid w:val="00B67035"/>
    <w:rsid w:val="00B74E2F"/>
    <w:rsid w:val="00B80062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C73ED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764D7"/>
    <w:rsid w:val="00C90EE2"/>
    <w:rsid w:val="00C97E65"/>
    <w:rsid w:val="00CB4EFA"/>
    <w:rsid w:val="00CC22CF"/>
    <w:rsid w:val="00CD0666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505A"/>
    <w:rsid w:val="00DF7012"/>
    <w:rsid w:val="00E03BA2"/>
    <w:rsid w:val="00E058AE"/>
    <w:rsid w:val="00E20371"/>
    <w:rsid w:val="00E40837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A7DB4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51563"/>
    <w:rsid w:val="00F56835"/>
    <w:rsid w:val="00F71658"/>
    <w:rsid w:val="00F84713"/>
    <w:rsid w:val="00F93B16"/>
    <w:rsid w:val="00FA30FD"/>
    <w:rsid w:val="00FA4E0A"/>
    <w:rsid w:val="00FB46BB"/>
    <w:rsid w:val="00FC0231"/>
    <w:rsid w:val="00FC5F6A"/>
    <w:rsid w:val="00FD6C8F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708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54DBC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4229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2299"/>
  </w:style>
  <w:style w:type="paragraph" w:styleId="Stopka">
    <w:name w:val="footer"/>
    <w:basedOn w:val="Normalny"/>
    <w:link w:val="StopkaZnak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2299"/>
  </w:style>
  <w:style w:type="character" w:styleId="Tekstzastpczy">
    <w:name w:val="Placeholder Text"/>
    <w:basedOn w:val="Domylnaczcionkaakapitu"/>
    <w:uiPriority w:val="99"/>
    <w:semiHidden/>
    <w:rsid w:val="000D533B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E81527"/>
    <w:rPr>
      <w:color w:val="800080" w:themeColor="followed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falmucha.online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D409E-C33D-465D-A3CA-13A7C350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1382</Words>
  <Characters>8297</Characters>
  <Application>Microsoft Office Word</Application>
  <DocSecurity>0</DocSecurity>
  <Lines>69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Company>Freelance</Company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Rafal Mucha -X (rmucha - ZENSAR TECHNOLOGIES INC at Cisco)</cp:lastModifiedBy>
  <cp:revision>56</cp:revision>
  <cp:lastPrinted>2021-04-28T13:46:00Z</cp:lastPrinted>
  <dcterms:created xsi:type="dcterms:W3CDTF">2018-12-05T10:16:00Z</dcterms:created>
  <dcterms:modified xsi:type="dcterms:W3CDTF">2021-05-26T10:47:00Z</dcterms:modified>
</cp:coreProperties>
</file>