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06DB2" w14:textId="5508FDA2" w:rsidR="00382FFF" w:rsidRDefault="00382FFF" w:rsidP="00382FFF">
      <w:pPr>
        <w:spacing w:before="480" w:after="12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044E9" wp14:editId="46C37F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RĪGAS TEHNISKĀ UNIVERSITĀTE</w:t>
      </w:r>
    </w:p>
    <w:p w14:paraId="731D1157" w14:textId="77777777" w:rsidR="00382FFF" w:rsidRDefault="00382FFF" w:rsidP="00382FFF">
      <w:pPr>
        <w:jc w:val="center"/>
        <w:rPr>
          <w:sz w:val="28"/>
          <w:szCs w:val="28"/>
        </w:rPr>
      </w:pPr>
      <w:r>
        <w:rPr>
          <w:sz w:val="28"/>
          <w:szCs w:val="28"/>
        </w:rPr>
        <w:t>Datorzinātnes un informācijas tehnoloģijas fakultāte</w:t>
      </w:r>
    </w:p>
    <w:p w14:paraId="3D2F21FA" w14:textId="77777777" w:rsidR="00382FFF" w:rsidRDefault="00382FFF" w:rsidP="00382FFF">
      <w:pPr>
        <w:spacing w:before="480"/>
        <w:ind w:left="360"/>
        <w:jc w:val="center"/>
        <w:rPr>
          <w:sz w:val="28"/>
          <w:szCs w:val="28"/>
        </w:rPr>
      </w:pPr>
    </w:p>
    <w:p w14:paraId="543758E6" w14:textId="592B38FF" w:rsidR="00382FFF" w:rsidRDefault="00394972" w:rsidP="00382FFF">
      <w:pPr>
        <w:spacing w:before="480"/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3</w:t>
      </w:r>
      <w:r w:rsidR="00382FFF">
        <w:rPr>
          <w:b/>
          <w:sz w:val="48"/>
          <w:szCs w:val="48"/>
        </w:rPr>
        <w:t>. praktiskā darba izpilde</w:t>
      </w:r>
    </w:p>
    <w:p w14:paraId="6A5A4AAA" w14:textId="77777777" w:rsidR="00382FFF" w:rsidRDefault="00382FFF" w:rsidP="00382FFF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studiju kursā “Mākoņskaitļošana”</w:t>
      </w:r>
    </w:p>
    <w:p w14:paraId="24EF572B" w14:textId="77777777" w:rsidR="00382FFF" w:rsidRDefault="00382FFF" w:rsidP="00382FFF">
      <w:pPr>
        <w:jc w:val="right"/>
        <w:rPr>
          <w:sz w:val="28"/>
          <w:szCs w:val="28"/>
        </w:rPr>
      </w:pPr>
      <w:r>
        <w:rPr>
          <w:sz w:val="28"/>
          <w:szCs w:val="28"/>
        </w:rPr>
        <w:t>Jolanta Bērziņa</w:t>
      </w:r>
    </w:p>
    <w:p w14:paraId="0CEFC652" w14:textId="77777777" w:rsidR="00382FFF" w:rsidRDefault="00382FFF" w:rsidP="00382FFF">
      <w:pPr>
        <w:jc w:val="right"/>
        <w:rPr>
          <w:sz w:val="28"/>
          <w:szCs w:val="28"/>
        </w:rPr>
      </w:pPr>
      <w:r>
        <w:rPr>
          <w:sz w:val="28"/>
          <w:szCs w:val="28"/>
        </w:rPr>
        <w:t>st. apliecības nr 181RDB178</w:t>
      </w:r>
    </w:p>
    <w:p w14:paraId="6597E605" w14:textId="77777777" w:rsidR="00382FFF" w:rsidRDefault="00382FFF" w:rsidP="00382FFF">
      <w:pPr>
        <w:jc w:val="right"/>
        <w:rPr>
          <w:sz w:val="28"/>
          <w:szCs w:val="28"/>
        </w:rPr>
      </w:pPr>
      <w:r>
        <w:rPr>
          <w:sz w:val="28"/>
          <w:szCs w:val="28"/>
        </w:rPr>
        <w:t>studiju programmas ‘Datorsistēmas’</w:t>
      </w:r>
    </w:p>
    <w:p w14:paraId="0F602A6E" w14:textId="77777777" w:rsidR="00382FFF" w:rsidRDefault="00382FFF" w:rsidP="00382FFF">
      <w:pPr>
        <w:jc w:val="right"/>
        <w:rPr>
          <w:sz w:val="28"/>
          <w:szCs w:val="28"/>
        </w:rPr>
      </w:pPr>
      <w:r>
        <w:rPr>
          <w:sz w:val="28"/>
          <w:szCs w:val="28"/>
        </w:rPr>
        <w:t>3. kursa studente, 2.grupa</w:t>
      </w:r>
    </w:p>
    <w:p w14:paraId="774884EA" w14:textId="77777777" w:rsidR="00382FFF" w:rsidRDefault="00382FFF" w:rsidP="00382FFF">
      <w:pPr>
        <w:spacing w:after="720"/>
        <w:jc w:val="right"/>
        <w:rPr>
          <w:sz w:val="32"/>
          <w:szCs w:val="32"/>
        </w:rPr>
      </w:pPr>
    </w:p>
    <w:p w14:paraId="342005BC" w14:textId="77777777" w:rsidR="00382FFF" w:rsidRDefault="00382FFF" w:rsidP="00382FFF">
      <w:pPr>
        <w:spacing w:before="480"/>
        <w:jc w:val="center"/>
        <w:rPr>
          <w:sz w:val="32"/>
          <w:szCs w:val="32"/>
        </w:rPr>
      </w:pPr>
      <w:r>
        <w:rPr>
          <w:sz w:val="32"/>
          <w:szCs w:val="32"/>
        </w:rPr>
        <w:t>RĪGA 2020</w:t>
      </w:r>
    </w:p>
    <w:p w14:paraId="4B88D989" w14:textId="77777777" w:rsidR="00382FFF" w:rsidRDefault="00382FFF" w:rsidP="00382FFF"/>
    <w:p w14:paraId="5C0E273F" w14:textId="77777777" w:rsidR="00382FFF" w:rsidRDefault="00382FFF" w:rsidP="00382FFF"/>
    <w:p w14:paraId="26048ADC" w14:textId="77777777" w:rsidR="00382FFF" w:rsidRDefault="00382FFF" w:rsidP="00382FFF">
      <w:r>
        <w:br w:type="page"/>
      </w:r>
    </w:p>
    <w:p w14:paraId="659FBF16" w14:textId="64F9F222" w:rsidR="00074CED" w:rsidRDefault="00382FFF" w:rsidP="00382FFF">
      <w:pPr>
        <w:pStyle w:val="ListParagraph"/>
        <w:numPr>
          <w:ilvl w:val="0"/>
          <w:numId w:val="1"/>
        </w:numPr>
      </w:pPr>
      <w:r>
        <w:lastRenderedPageBreak/>
        <w:t>Uzdevums</w:t>
      </w:r>
    </w:p>
    <w:p w14:paraId="63CAE960" w14:textId="516D2AFE" w:rsidR="00A93A27" w:rsidRDefault="00A93A27" w:rsidP="00A93A27">
      <w:r>
        <w:rPr>
          <w:noProof/>
        </w:rPr>
        <w:drawing>
          <wp:inline distT="0" distB="0" distL="0" distR="0" wp14:anchorId="641723DE" wp14:editId="561D4E5B">
            <wp:extent cx="4648200" cy="27422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328" cy="27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8C29" w14:textId="71DD32B1" w:rsidR="00382FFF" w:rsidRDefault="00382FFF" w:rsidP="00382FFF">
      <w:r>
        <w:t>Pirmkods:</w:t>
      </w:r>
    </w:p>
    <w:p w14:paraId="15824423" w14:textId="77777777" w:rsidR="00382FFF" w:rsidRPr="00382FFF" w:rsidRDefault="00382FFF" w:rsidP="00382F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 xml:space="preserve">a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= </w:t>
      </w:r>
      <w:r w:rsidRPr="00382FF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let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max_symb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82FF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for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k=</w:t>
      </w:r>
      <w:r w:rsidRPr="00382FF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k&lt;=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max_symb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k++ ){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382FF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"#"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console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382FF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log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i=</w:t>
      </w:r>
      <w:r w:rsidRPr="00382FF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i&lt;=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max_symb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382FF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i++) {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382FF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substring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82FF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382FFF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length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382FF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console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382FF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log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82FF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a</w:t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382FF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382FF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4DEE995A" w14:textId="7D1AEA08" w:rsidR="00382FFF" w:rsidRDefault="00382FFF" w:rsidP="00382FFF"/>
    <w:p w14:paraId="0C913A5B" w14:textId="54A1D0EE" w:rsidR="00382FFF" w:rsidRDefault="00A93A27" w:rsidP="00382FFF">
      <w:r>
        <w:rPr>
          <w:noProof/>
        </w:rPr>
        <w:drawing>
          <wp:inline distT="0" distB="0" distL="0" distR="0" wp14:anchorId="5ED913A0" wp14:editId="13314A3E">
            <wp:extent cx="5731510" cy="2397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C013" w14:textId="71B97D3B" w:rsidR="00382FFF" w:rsidRDefault="00382FFF" w:rsidP="00382FFF"/>
    <w:p w14:paraId="74062296" w14:textId="2A69D2E6" w:rsidR="00382FFF" w:rsidRDefault="00382FFF" w:rsidP="00382FFF"/>
    <w:p w14:paraId="38CC8584" w14:textId="192AE921" w:rsidR="00382FFF" w:rsidRDefault="00382FFF" w:rsidP="00382FFF"/>
    <w:p w14:paraId="49DE1802" w14:textId="04F594CF" w:rsidR="00382FFF" w:rsidRDefault="00382FFF">
      <w:pPr>
        <w:spacing w:line="259" w:lineRule="auto"/>
      </w:pPr>
    </w:p>
    <w:p w14:paraId="40FC99FA" w14:textId="05BF12A3" w:rsidR="00382FFF" w:rsidRDefault="00382FFF" w:rsidP="00382FFF">
      <w:pPr>
        <w:pStyle w:val="ListParagraph"/>
        <w:numPr>
          <w:ilvl w:val="0"/>
          <w:numId w:val="1"/>
        </w:numPr>
      </w:pPr>
      <w:r>
        <w:lastRenderedPageBreak/>
        <w:t>Uzdevums</w:t>
      </w:r>
    </w:p>
    <w:p w14:paraId="0E3AA11A" w14:textId="7E958915" w:rsidR="00A57D7D" w:rsidRDefault="00A57D7D" w:rsidP="00A57D7D">
      <w:r>
        <w:rPr>
          <w:noProof/>
        </w:rPr>
        <w:drawing>
          <wp:inline distT="0" distB="0" distL="0" distR="0" wp14:anchorId="49B8EFB4" wp14:editId="4E7AC18A">
            <wp:extent cx="4294503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338" cy="24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616" w14:textId="04FC48FF" w:rsidR="00382FFF" w:rsidRDefault="00382FFF" w:rsidP="00382FFF">
      <w:r>
        <w:t>Pirmkods:</w:t>
      </w:r>
    </w:p>
    <w:p w14:paraId="719FFC9A" w14:textId="77777777" w:rsidR="00382FFF" w:rsidRDefault="00382FFF" w:rsidP="00382F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white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>black</w:t>
      </w:r>
      <w:r>
        <w:rPr>
          <w:color w:val="A9B7C6"/>
        </w:rPr>
        <w:t>=</w:t>
      </w:r>
      <w:r>
        <w:rPr>
          <w:color w:val="6A8759"/>
        </w:rPr>
        <w:t>"#"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>size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</w:t>
      </w:r>
      <w:r>
        <w:rPr>
          <w:b/>
          <w:bCs/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k++){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(k%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b/>
          <w:bCs/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 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black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b/>
          <w:bCs/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 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black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row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890539" w14:textId="5C5A6D63" w:rsidR="00382FFF" w:rsidRDefault="00382FFF" w:rsidP="00382FFF"/>
    <w:p w14:paraId="142364E8" w14:textId="3D430678" w:rsidR="00A57D7D" w:rsidRDefault="00A57D7D" w:rsidP="00382FFF">
      <w:r>
        <w:rPr>
          <w:noProof/>
        </w:rPr>
        <w:drawing>
          <wp:inline distT="0" distB="0" distL="0" distR="0" wp14:anchorId="4F5BFC2A" wp14:editId="16E5B78B">
            <wp:extent cx="56007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15E" w14:textId="06A2A4AB" w:rsidR="00382FFF" w:rsidRDefault="00382FFF" w:rsidP="00382FFF"/>
    <w:p w14:paraId="0DC618D2" w14:textId="3136F460" w:rsidR="00382FFF" w:rsidRDefault="00382FFF">
      <w:pPr>
        <w:spacing w:line="259" w:lineRule="auto"/>
      </w:pPr>
    </w:p>
    <w:p w14:paraId="2449DED8" w14:textId="77777777" w:rsidR="00A57D7D" w:rsidRDefault="00A57D7D">
      <w:pPr>
        <w:spacing w:line="259" w:lineRule="auto"/>
      </w:pPr>
    </w:p>
    <w:p w14:paraId="0093AAFC" w14:textId="1B063DF2" w:rsidR="00382FFF" w:rsidRDefault="00382FFF" w:rsidP="00382FFF">
      <w:pPr>
        <w:pStyle w:val="ListParagraph"/>
        <w:numPr>
          <w:ilvl w:val="0"/>
          <w:numId w:val="1"/>
        </w:numPr>
      </w:pPr>
      <w:r>
        <w:lastRenderedPageBreak/>
        <w:t>Uzdevums</w:t>
      </w:r>
    </w:p>
    <w:p w14:paraId="2038AAAA" w14:textId="3D9DE151" w:rsidR="00382FFF" w:rsidRDefault="00382FFF" w:rsidP="00382FFF">
      <w:r>
        <w:t>Pirmkods:</w:t>
      </w:r>
    </w:p>
    <w:p w14:paraId="11245D87" w14:textId="77777777" w:rsidR="00382FFF" w:rsidRDefault="00382FFF" w:rsidP="00382F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Date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timeNow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</w:t>
      </w:r>
      <w:r>
        <w:rPr>
          <w:color w:val="A9B7C6"/>
        </w:rPr>
        <w:t>.</w:t>
      </w:r>
      <w:r>
        <w:rPr>
          <w:color w:val="FFC66D"/>
        </w:rPr>
        <w:t>getHours</w:t>
      </w:r>
      <w:r>
        <w:rPr>
          <w:color w:val="A9B7C6"/>
        </w:rPr>
        <w:t>()+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d</w:t>
      </w:r>
      <w:r>
        <w:rPr>
          <w:color w:val="A9B7C6"/>
        </w:rPr>
        <w:t>.</w:t>
      </w:r>
      <w:r>
        <w:rPr>
          <w:color w:val="FFC66D"/>
        </w:rPr>
        <w:t>getMinutes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//console.log(timeNow);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printDate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24</w:t>
      </w:r>
      <w:r>
        <w:rPr>
          <w:color w:val="CC7832"/>
        </w:rPr>
        <w:t xml:space="preserve">; </w:t>
      </w:r>
      <w:r>
        <w:rPr>
          <w:color w:val="A9B7C6"/>
        </w:rPr>
        <w:t>i++ 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</w:t>
      </w:r>
      <w:r>
        <w:rPr>
          <w:color w:val="6897BB"/>
        </w:rPr>
        <w:t>60</w:t>
      </w:r>
      <w:r>
        <w:rPr>
          <w:color w:val="CC7832"/>
        </w:rPr>
        <w:t xml:space="preserve">; </w:t>
      </w:r>
      <w:r>
        <w:rPr>
          <w:color w:val="A9B7C6"/>
        </w:rPr>
        <w:t>k++){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(k&gt;=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printDate</w:t>
      </w:r>
      <w:r>
        <w:rPr>
          <w:color w:val="A9B7C6"/>
        </w:rPr>
        <w:t>=i+</w:t>
      </w:r>
      <w:r>
        <w:rPr>
          <w:color w:val="6A8759"/>
        </w:rPr>
        <w:t>":"</w:t>
      </w:r>
      <w:r>
        <w:rPr>
          <w:color w:val="A9B7C6"/>
        </w:rPr>
        <w:t>+k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printDate</w:t>
      </w:r>
      <w:r>
        <w:rPr>
          <w:color w:val="A9B7C6"/>
        </w:rPr>
        <w:t>=i+</w:t>
      </w:r>
      <w:r>
        <w:rPr>
          <w:color w:val="6A8759"/>
        </w:rPr>
        <w:t>":0"</w:t>
      </w:r>
      <w:r>
        <w:rPr>
          <w:color w:val="A9B7C6"/>
        </w:rPr>
        <w:t>+k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printDate</w:t>
      </w:r>
      <w:r>
        <w:rPr>
          <w:color w:val="A9B7C6"/>
        </w:rPr>
        <w:t>==</w:t>
      </w:r>
      <w:r>
        <w:rPr>
          <w:b/>
          <w:bCs/>
          <w:i/>
          <w:iCs/>
          <w:color w:val="9876AA"/>
        </w:rPr>
        <w:t>timeNow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printDate</w:t>
      </w:r>
      <w:r>
        <w:rPr>
          <w:color w:val="A9B7C6"/>
        </w:rPr>
        <w:t>+</w:t>
      </w:r>
      <w:r>
        <w:rPr>
          <w:color w:val="6A8759"/>
        </w:rPr>
        <w:t>"!!!"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printDate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D9B8D7" w14:textId="560D773D" w:rsidR="00382FFF" w:rsidRDefault="00382FFF" w:rsidP="00382FFF"/>
    <w:p w14:paraId="5DA448F5" w14:textId="36900E6D" w:rsidR="00382FFF" w:rsidRDefault="00A57D7D" w:rsidP="00382FFF">
      <w:r>
        <w:rPr>
          <w:noProof/>
        </w:rPr>
        <w:drawing>
          <wp:inline distT="0" distB="0" distL="0" distR="0" wp14:anchorId="4F86310E" wp14:editId="6DFE3AC4">
            <wp:extent cx="5731510" cy="2388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F82C" w14:textId="07909328" w:rsidR="00A57D7D" w:rsidRDefault="00A57D7D" w:rsidP="00382FFF">
      <w:r>
        <w:rPr>
          <w:noProof/>
        </w:rPr>
        <w:drawing>
          <wp:inline distT="0" distB="0" distL="0" distR="0" wp14:anchorId="2FF61924" wp14:editId="0F2F40A0">
            <wp:extent cx="26289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467" w14:textId="3EDFC3A9" w:rsidR="00A57D7D" w:rsidRDefault="00A57D7D" w:rsidP="00382FFF">
      <w:r>
        <w:rPr>
          <w:noProof/>
        </w:rPr>
        <w:drawing>
          <wp:inline distT="0" distB="0" distL="0" distR="0" wp14:anchorId="466A7128" wp14:editId="4FC11F6F">
            <wp:extent cx="281940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675" t="-21053" b="1"/>
                    <a:stretch/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8526D"/>
    <w:multiLevelType w:val="hybridMultilevel"/>
    <w:tmpl w:val="DB447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2"/>
    <w:rsid w:val="00074CED"/>
    <w:rsid w:val="00382FFF"/>
    <w:rsid w:val="00394972"/>
    <w:rsid w:val="00721622"/>
    <w:rsid w:val="00A57D7D"/>
    <w:rsid w:val="00A93A27"/>
    <w:rsid w:val="00C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48DC"/>
  <w15:chartTrackingRefBased/>
  <w15:docId w15:val="{889E2650-4866-473D-AEA7-410CB48C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FF"/>
    <w:pPr>
      <w:spacing w:line="256" w:lineRule="auto"/>
    </w:pPr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FF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Armands Ločmelis</cp:lastModifiedBy>
  <cp:revision>5</cp:revision>
  <dcterms:created xsi:type="dcterms:W3CDTF">2020-10-29T11:31:00Z</dcterms:created>
  <dcterms:modified xsi:type="dcterms:W3CDTF">2020-10-29T13:30:00Z</dcterms:modified>
</cp:coreProperties>
</file>