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04" w:rsidRPr="002C1104" w:rsidRDefault="002C1104" w:rsidP="002C1104">
      <w:pPr>
        <w:pStyle w:val="Heading1"/>
      </w:pPr>
    </w:p>
    <w:p w:rsidR="00BD4C1B" w:rsidRPr="00BD4C1B" w:rsidRDefault="00BD4C1B" w:rsidP="00BD4C1B">
      <w:pPr>
        <w:jc w:val="both"/>
        <w:rPr>
          <w:rFonts w:ascii="Arial" w:eastAsia="Arial" w:hAnsi="Arial" w:cs="Arial"/>
          <w:sz w:val="28"/>
          <w:szCs w:val="28"/>
          <w:lang w:val="es-MX"/>
        </w:rPr>
      </w:pPr>
      <w:r w:rsidRPr="00C410BA">
        <w:rPr>
          <w:rFonts w:ascii="Arial" w:eastAsia="Arial" w:hAnsi="Arial" w:cs="Arial"/>
          <w:b/>
          <w:sz w:val="28"/>
          <w:szCs w:val="28"/>
          <w:lang w:val="es-MX"/>
        </w:rPr>
        <w:t>Personal Details:</w:t>
      </w:r>
      <w:r w:rsidRPr="00C410BA">
        <w:rPr>
          <w:rFonts w:ascii="Arial" w:eastAsia="Arial" w:hAnsi="Arial" w:cs="Arial"/>
          <w:b/>
          <w:sz w:val="22"/>
          <w:szCs w:val="22"/>
          <w:lang w:val="es-MX"/>
        </w:rPr>
        <w:t xml:space="preserve">  </w:t>
      </w:r>
    </w:p>
    <w:p w:rsidR="00BD4C1B" w:rsidRPr="00C410BA" w:rsidRDefault="00BD4C1B" w:rsidP="00BD4C1B">
      <w:pPr>
        <w:snapToGrid w:val="0"/>
        <w:spacing w:after="0" w:line="360" w:lineRule="auto"/>
        <w:jc w:val="both"/>
        <w:rPr>
          <w:rFonts w:ascii="Arial" w:eastAsia="Arial" w:hAnsi="Arial" w:cs="Arial"/>
          <w:b/>
          <w:lang w:val="es-MX"/>
        </w:rPr>
      </w:pPr>
      <w:r w:rsidRPr="00C410BA">
        <w:rPr>
          <w:rFonts w:ascii="Arial" w:eastAsia="Arial" w:hAnsi="Arial" w:cs="Arial"/>
          <w:b/>
          <w:lang w:val="es-MX"/>
        </w:rPr>
        <w:t>Jorge Ter</w:t>
      </w:r>
      <w:r>
        <w:rPr>
          <w:rFonts w:ascii="Arial" w:eastAsia="Arial" w:hAnsi="Arial" w:cs="Arial"/>
          <w:b/>
          <w:lang w:val="es-MX"/>
        </w:rPr>
        <w:t>a</w:t>
      </w:r>
      <w:r w:rsidRPr="00C410BA">
        <w:rPr>
          <w:rFonts w:ascii="Arial" w:eastAsia="Arial" w:hAnsi="Arial" w:cs="Arial"/>
          <w:b/>
          <w:lang w:val="es-MX"/>
        </w:rPr>
        <w:t>n</w:t>
      </w:r>
    </w:p>
    <w:p w:rsidR="00BD4C1B" w:rsidRPr="00C410BA" w:rsidRDefault="00BD4C1B" w:rsidP="00BD4C1B">
      <w:pPr>
        <w:snapToGrid w:val="0"/>
        <w:spacing w:after="0" w:line="360" w:lineRule="auto"/>
        <w:jc w:val="both"/>
        <w:rPr>
          <w:rFonts w:ascii="Arial" w:eastAsia="Arial" w:hAnsi="Arial" w:cs="Arial"/>
          <w:b/>
          <w:lang w:val="es-MX"/>
        </w:rPr>
      </w:pPr>
      <w:r w:rsidRPr="00C410BA">
        <w:rPr>
          <w:rFonts w:ascii="Arial" w:eastAsia="Arial" w:hAnsi="Arial" w:cs="Arial"/>
          <w:b/>
          <w:lang w:val="es-MX"/>
        </w:rPr>
        <w:t>Mexican – TN1</w:t>
      </w:r>
    </w:p>
    <w:p w:rsidR="00BD4C1B" w:rsidRPr="00C410BA" w:rsidRDefault="00BD4C1B" w:rsidP="00BD4C1B">
      <w:pPr>
        <w:snapToGrid w:val="0"/>
        <w:spacing w:after="0" w:line="360" w:lineRule="auto"/>
        <w:jc w:val="both"/>
        <w:rPr>
          <w:rFonts w:ascii="Arial" w:eastAsia="Arial" w:hAnsi="Arial" w:cs="Arial"/>
          <w:lang w:val="es-MX"/>
        </w:rPr>
      </w:pPr>
      <w:r w:rsidRPr="00C410BA">
        <w:rPr>
          <w:rFonts w:ascii="Arial" w:eastAsia="Arial" w:hAnsi="Arial" w:cs="Arial"/>
          <w:b/>
          <w:lang w:val="es-MX"/>
        </w:rPr>
        <w:t>Mexico City</w:t>
      </w:r>
    </w:p>
    <w:p w:rsidR="00BD4C1B" w:rsidRDefault="00BD4C1B" w:rsidP="00BD4C1B">
      <w:pPr>
        <w:snapToGrid w:val="0"/>
        <w:spacing w:after="240" w:line="360" w:lineRule="auto"/>
        <w:jc w:val="both"/>
        <w:rPr>
          <w:rFonts w:ascii="Arial" w:eastAsia="Arial" w:hAnsi="Arial" w:cs="Arial"/>
        </w:rPr>
      </w:pPr>
      <w:r>
        <w:rPr>
          <w:rFonts w:ascii="Arial" w:eastAsia="Arial" w:hAnsi="Arial" w:cs="Arial"/>
          <w:b/>
        </w:rPr>
        <w:t>Spanish and English Speaker</w:t>
      </w:r>
    </w:p>
    <w:p w:rsidR="00BD4C1B" w:rsidRDefault="00BD4C1B" w:rsidP="00BD4C1B">
      <w:pPr>
        <w:snapToGrid w:val="0"/>
        <w:spacing w:after="0"/>
        <w:rPr>
          <w:rFonts w:ascii="Arial" w:eastAsia="Arial" w:hAnsi="Arial" w:cs="Arial"/>
          <w:sz w:val="28"/>
          <w:szCs w:val="28"/>
        </w:rPr>
      </w:pPr>
      <w:r>
        <w:rPr>
          <w:rFonts w:ascii="Arial" w:eastAsia="Arial" w:hAnsi="Arial" w:cs="Arial"/>
          <w:b/>
          <w:sz w:val="28"/>
          <w:szCs w:val="28"/>
        </w:rPr>
        <w:t>Summary Skills</w:t>
      </w:r>
    </w:p>
    <w:p w:rsidR="00BD4C1B" w:rsidRPr="00BD4C1B" w:rsidRDefault="00BD4C1B" w:rsidP="00BD4C1B">
      <w:pPr>
        <w:pStyle w:val="ListParagraph"/>
        <w:snapToGrid w:val="0"/>
        <w:spacing w:after="0"/>
        <w:ind w:left="0"/>
        <w:contextualSpacing w:val="0"/>
        <w:rPr>
          <w:color w:val="000000"/>
          <w:sz w:val="22"/>
          <w:szCs w:val="22"/>
        </w:rPr>
      </w:pPr>
    </w:p>
    <w:p w:rsidR="00BD4C1B" w:rsidRPr="00C410BA" w:rsidRDefault="00BD4C1B" w:rsidP="00BD4C1B">
      <w:pPr>
        <w:pStyle w:val="ListParagraph"/>
        <w:numPr>
          <w:ilvl w:val="0"/>
          <w:numId w:val="9"/>
        </w:numPr>
        <w:snapToGrid w:val="0"/>
        <w:spacing w:after="0"/>
        <w:ind w:left="714" w:hanging="357"/>
        <w:contextualSpacing w:val="0"/>
        <w:rPr>
          <w:color w:val="000000"/>
          <w:sz w:val="22"/>
          <w:szCs w:val="22"/>
        </w:rPr>
      </w:pPr>
      <w:r w:rsidRPr="00C410BA">
        <w:rPr>
          <w:rFonts w:ascii="Arial" w:eastAsia="Arial" w:hAnsi="Arial" w:cs="Arial"/>
          <w:color w:val="000000"/>
          <w:sz w:val="22"/>
          <w:szCs w:val="22"/>
        </w:rPr>
        <w:t>Around 5 years of IT experience in Salesforce.com Development and Administration.</w:t>
      </w:r>
    </w:p>
    <w:p w:rsidR="00BD4C1B" w:rsidRPr="001E3BE8" w:rsidRDefault="00BD4C1B" w:rsidP="00BD4C1B">
      <w:pPr>
        <w:pStyle w:val="ListParagraph"/>
        <w:numPr>
          <w:ilvl w:val="0"/>
          <w:numId w:val="9"/>
        </w:numPr>
        <w:snapToGrid w:val="0"/>
        <w:spacing w:after="0"/>
        <w:ind w:left="714" w:hanging="357"/>
        <w:contextualSpacing w:val="0"/>
        <w:rPr>
          <w:rFonts w:ascii="Arial" w:eastAsia="Arial" w:hAnsi="Arial" w:cs="Arial"/>
          <w:b/>
          <w:sz w:val="22"/>
          <w:szCs w:val="22"/>
        </w:rPr>
      </w:pPr>
      <w:r w:rsidRPr="001E3BE8">
        <w:rPr>
          <w:rFonts w:ascii="Arial" w:eastAsia="Arial" w:hAnsi="Arial" w:cs="Arial"/>
          <w:b/>
          <w:sz w:val="22"/>
          <w:szCs w:val="22"/>
        </w:rPr>
        <w:t>Salesforce Certified Platform App Builder</w:t>
      </w:r>
    </w:p>
    <w:p w:rsidR="00BD4C1B" w:rsidRPr="001E3BE8" w:rsidRDefault="00BD4C1B" w:rsidP="00BD4C1B">
      <w:pPr>
        <w:pStyle w:val="ListParagraph"/>
        <w:numPr>
          <w:ilvl w:val="0"/>
          <w:numId w:val="9"/>
        </w:numPr>
        <w:snapToGrid w:val="0"/>
        <w:spacing w:after="0"/>
        <w:ind w:left="714" w:hanging="357"/>
        <w:contextualSpacing w:val="0"/>
        <w:rPr>
          <w:b/>
          <w:color w:val="000000"/>
          <w:sz w:val="22"/>
          <w:szCs w:val="22"/>
        </w:rPr>
      </w:pPr>
      <w:r w:rsidRPr="001E3BE8">
        <w:rPr>
          <w:rFonts w:ascii="Arial" w:eastAsia="Arial" w:hAnsi="Arial" w:cs="Arial"/>
          <w:b/>
          <w:color w:val="000000"/>
          <w:sz w:val="22"/>
          <w:szCs w:val="22"/>
        </w:rPr>
        <w:t>Certified Salesforce Developer 401 certification</w:t>
      </w:r>
    </w:p>
    <w:p w:rsidR="00BD4C1B" w:rsidRPr="00C410BA" w:rsidRDefault="00BD4C1B" w:rsidP="00BD4C1B">
      <w:pPr>
        <w:pStyle w:val="ListParagraph"/>
        <w:numPr>
          <w:ilvl w:val="0"/>
          <w:numId w:val="9"/>
        </w:numPr>
        <w:snapToGrid w:val="0"/>
        <w:spacing w:after="0"/>
        <w:ind w:left="714" w:hanging="357"/>
        <w:contextualSpacing w:val="0"/>
        <w:rPr>
          <w:rFonts w:ascii="Arial" w:eastAsia="Arial" w:hAnsi="Arial" w:cs="Arial"/>
          <w:sz w:val="22"/>
          <w:szCs w:val="22"/>
        </w:rPr>
      </w:pPr>
      <w:r w:rsidRPr="00C410BA">
        <w:rPr>
          <w:rFonts w:ascii="Arial" w:eastAsia="Arial" w:hAnsi="Arial" w:cs="Arial"/>
          <w:sz w:val="22"/>
          <w:szCs w:val="22"/>
        </w:rPr>
        <w:t>Salesforce Lightning Experience with Real time project - Udemy course</w:t>
      </w:r>
    </w:p>
    <w:p w:rsidR="00BD4C1B" w:rsidRPr="00C410BA" w:rsidRDefault="00BD4C1B" w:rsidP="00BD4C1B">
      <w:pPr>
        <w:pStyle w:val="ListParagraph"/>
        <w:numPr>
          <w:ilvl w:val="0"/>
          <w:numId w:val="9"/>
        </w:numPr>
        <w:snapToGrid w:val="0"/>
        <w:spacing w:after="0"/>
        <w:ind w:left="714" w:hanging="357"/>
        <w:contextualSpacing w:val="0"/>
        <w:rPr>
          <w:sz w:val="22"/>
          <w:szCs w:val="22"/>
        </w:rPr>
      </w:pPr>
      <w:r w:rsidRPr="00C410BA">
        <w:rPr>
          <w:rFonts w:ascii="Arial" w:eastAsia="Arial" w:hAnsi="Arial" w:cs="Arial"/>
          <w:sz w:val="22"/>
          <w:szCs w:val="22"/>
        </w:rPr>
        <w:t>Developer Training - 6.0EE</w:t>
      </w:r>
    </w:p>
    <w:p w:rsidR="00BD4C1B" w:rsidRPr="00C410BA" w:rsidRDefault="00BD4C1B" w:rsidP="00BD4C1B">
      <w:pPr>
        <w:pStyle w:val="ListParagraph"/>
        <w:numPr>
          <w:ilvl w:val="0"/>
          <w:numId w:val="9"/>
        </w:numPr>
        <w:snapToGrid w:val="0"/>
        <w:spacing w:after="0"/>
        <w:ind w:left="714" w:hanging="357"/>
        <w:contextualSpacing w:val="0"/>
        <w:rPr>
          <w:sz w:val="22"/>
          <w:szCs w:val="22"/>
        </w:rPr>
      </w:pPr>
      <w:r w:rsidRPr="00C410BA">
        <w:rPr>
          <w:rFonts w:ascii="Arial" w:eastAsia="Arial" w:hAnsi="Arial" w:cs="Arial"/>
          <w:sz w:val="22"/>
          <w:szCs w:val="22"/>
        </w:rPr>
        <w:t>Portal Administrator Training - 6.0EE</w:t>
      </w:r>
    </w:p>
    <w:p w:rsidR="00BD4C1B" w:rsidRPr="00C410BA" w:rsidRDefault="00BD4C1B" w:rsidP="00BD4C1B">
      <w:pPr>
        <w:pStyle w:val="ListParagraph"/>
        <w:widowControl w:val="0"/>
        <w:numPr>
          <w:ilvl w:val="0"/>
          <w:numId w:val="9"/>
        </w:numPr>
        <w:snapToGrid w:val="0"/>
        <w:spacing w:after="0"/>
        <w:ind w:left="714" w:hanging="357"/>
        <w:contextualSpacing w:val="0"/>
        <w:rPr>
          <w:color w:val="000000"/>
          <w:sz w:val="22"/>
          <w:szCs w:val="22"/>
        </w:rPr>
      </w:pPr>
      <w:r w:rsidRPr="00C410BA">
        <w:rPr>
          <w:rFonts w:ascii="Arial" w:eastAsia="Arial" w:hAnsi="Arial" w:cs="Arial"/>
          <w:color w:val="000000"/>
          <w:sz w:val="22"/>
          <w:szCs w:val="22"/>
        </w:rPr>
        <w:t>Experience in Administration, Configuration, Customization, Development and support on Salesforce.com Platform.</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Ability to setup, customize and deploy to Salesforce.com from the ground up for large user groups, perform hands on customizations using Apex, Visual force, custom reports Salesforce.com Web services API and train sales users.</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Good experience in Developing Business Logic Services Using Custom Objects, Controllers, Visual Force/APEX Classes</w:t>
      </w:r>
      <w:r w:rsidRPr="00C410BA">
        <w:rPr>
          <w:rFonts w:ascii="Arial" w:eastAsia="Arial" w:hAnsi="Arial" w:cs="Arial"/>
          <w:sz w:val="22"/>
          <w:szCs w:val="22"/>
        </w:rPr>
        <w:t xml:space="preserve">, </w:t>
      </w:r>
      <w:r w:rsidRPr="00C410BA">
        <w:rPr>
          <w:rFonts w:ascii="Arial" w:eastAsia="Arial" w:hAnsi="Arial" w:cs="Arial"/>
          <w:color w:val="000000"/>
          <w:sz w:val="22"/>
          <w:szCs w:val="22"/>
        </w:rPr>
        <w:t>APEX Triggers</w:t>
      </w:r>
      <w:r w:rsidRPr="00C410BA">
        <w:rPr>
          <w:rFonts w:ascii="Arial" w:eastAsia="Arial" w:hAnsi="Arial" w:cs="Arial"/>
          <w:sz w:val="22"/>
          <w:szCs w:val="22"/>
        </w:rPr>
        <w:t>, APEX Schedulable, APEX Batch.</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sz w:val="22"/>
          <w:szCs w:val="22"/>
        </w:rPr>
        <w:t xml:space="preserve">Knowledge on Salesforce Integration with Databases via Talend Open Studio. </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sz w:val="22"/>
          <w:szCs w:val="22"/>
        </w:rPr>
        <w:t>Ability to implement Salesforce integration with SAP via webservices call through APEX.</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Strong Experience in creating, managing Applications, Custom Objects, Custom tabs, Fields, Relationships, Page Layouts, Record Types, Validation Rules, Email Templates, Report Types, Workflow Rules, and Approval Process.</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Experience on creating Users, Profiles, Permission Sets and Roles.</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Experience on managing the Communities.</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Knowledge or experience importing data into Salesforce from a third-party source.</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 xml:space="preserve">Experience in Lightning. </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Experience on Git, Ant and Maven</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Knowledge on HTML, CSS.</w:t>
      </w:r>
    </w:p>
    <w:p w:rsidR="00BD4C1B" w:rsidRPr="00C410BA" w:rsidRDefault="00BD4C1B" w:rsidP="00BD4C1B">
      <w:pPr>
        <w:pStyle w:val="ListParagraph"/>
        <w:numPr>
          <w:ilvl w:val="0"/>
          <w:numId w:val="9"/>
        </w:numPr>
        <w:snapToGrid w:val="0"/>
        <w:spacing w:after="0"/>
        <w:ind w:left="714" w:hanging="357"/>
        <w:contextualSpacing w:val="0"/>
        <w:rPr>
          <w:sz w:val="22"/>
          <w:szCs w:val="22"/>
        </w:rPr>
      </w:pPr>
      <w:r w:rsidRPr="00C410BA">
        <w:rPr>
          <w:rFonts w:ascii="Arial" w:eastAsia="Arial" w:hAnsi="Arial" w:cs="Arial"/>
          <w:sz w:val="22"/>
          <w:szCs w:val="22"/>
        </w:rPr>
        <w:t>Experience on SOQL and SOSL</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Hands on experience in developing and configuring Dashboards, Reports and Report Folders for different user profiles based on the need in the organization.</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Ability to fully leverage the power of Visual Force through custom pages, components, controllers, and sites.</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Sound Understanding of Data migration using Import wizards, and Data Loader.</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Ability to effectively translate Salesforce data into business understandable metrics using Reports (Matrix, Summary, and Tabular).</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rFonts w:ascii="Times New Roman" w:eastAsia="Times New Roman" w:hAnsi="Times New Roman"/>
          <w:color w:val="000000"/>
          <w:sz w:val="22"/>
          <w:szCs w:val="22"/>
        </w:rPr>
      </w:pPr>
      <w:r w:rsidRPr="00C410BA">
        <w:rPr>
          <w:rFonts w:ascii="Arial" w:eastAsia="Arial" w:hAnsi="Arial" w:cs="Arial"/>
          <w:color w:val="000000"/>
          <w:sz w:val="22"/>
          <w:szCs w:val="22"/>
        </w:rPr>
        <w:t>Good understanding of Salesforce.com Governor Limits with an ability to optimize code to respect those limits.</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Skill full in Java and related technologies in building clients, applications and web services.</w:t>
      </w:r>
    </w:p>
    <w:p w:rsidR="00BD4C1B" w:rsidRPr="00C410BA" w:rsidRDefault="00BD4C1B" w:rsidP="00BD4C1B">
      <w:pPr>
        <w:pStyle w:val="ListParagraph"/>
        <w:numPr>
          <w:ilvl w:val="0"/>
          <w:numId w:val="9"/>
        </w:numPr>
        <w:pBdr>
          <w:top w:val="nil"/>
          <w:left w:val="nil"/>
          <w:bottom w:val="nil"/>
          <w:right w:val="nil"/>
          <w:between w:val="nil"/>
        </w:pBdr>
        <w:snapToGrid w:val="0"/>
        <w:spacing w:after="0"/>
        <w:ind w:left="714" w:hanging="357"/>
        <w:contextualSpacing w:val="0"/>
        <w:rPr>
          <w:color w:val="000000"/>
          <w:sz w:val="22"/>
          <w:szCs w:val="22"/>
        </w:rPr>
      </w:pPr>
      <w:r w:rsidRPr="00C410BA">
        <w:rPr>
          <w:rFonts w:ascii="Arial" w:eastAsia="Arial" w:hAnsi="Arial" w:cs="Arial"/>
          <w:color w:val="000000"/>
          <w:sz w:val="22"/>
          <w:szCs w:val="22"/>
        </w:rPr>
        <w:t>Experience in developing enterprise applications using Java and J2EE technologies such as JSP, Servlets, XML, HTML, JavaScript, JDBC and CSS.</w:t>
      </w:r>
    </w:p>
    <w:p w:rsidR="00BD4C1B" w:rsidRPr="001E3BE8" w:rsidRDefault="00BD4C1B" w:rsidP="00BD4C1B">
      <w:pPr>
        <w:pStyle w:val="ListParagraph"/>
        <w:numPr>
          <w:ilvl w:val="0"/>
          <w:numId w:val="9"/>
        </w:numPr>
        <w:snapToGrid w:val="0"/>
        <w:spacing w:after="0"/>
        <w:ind w:left="714" w:hanging="357"/>
        <w:contextualSpacing w:val="0"/>
        <w:rPr>
          <w:color w:val="000000"/>
          <w:sz w:val="22"/>
          <w:szCs w:val="22"/>
        </w:rPr>
      </w:pPr>
      <w:r w:rsidRPr="00C410BA">
        <w:rPr>
          <w:rFonts w:ascii="Arial" w:eastAsia="Arial" w:hAnsi="Arial" w:cs="Arial"/>
          <w:color w:val="000000"/>
          <w:sz w:val="22"/>
          <w:szCs w:val="22"/>
        </w:rPr>
        <w:t xml:space="preserve">Programming Languages: JAVA, C, C++, APEX </w:t>
      </w:r>
    </w:p>
    <w:p w:rsidR="001E3BE8" w:rsidRPr="00C410BA" w:rsidRDefault="001E3BE8" w:rsidP="001E3BE8">
      <w:pPr>
        <w:pStyle w:val="ListParagraph"/>
        <w:snapToGrid w:val="0"/>
        <w:spacing w:after="0"/>
        <w:contextualSpacing w:val="0"/>
        <w:rPr>
          <w:color w:val="000000"/>
          <w:sz w:val="22"/>
          <w:szCs w:val="22"/>
        </w:rPr>
      </w:pPr>
    </w:p>
    <w:p w:rsidR="00BD4C1B" w:rsidRPr="00C410BA" w:rsidRDefault="00BD4C1B" w:rsidP="00BD4C1B">
      <w:pPr>
        <w:pStyle w:val="ListParagraph"/>
        <w:numPr>
          <w:ilvl w:val="0"/>
          <w:numId w:val="9"/>
        </w:numPr>
        <w:snapToGrid w:val="0"/>
        <w:spacing w:after="0"/>
        <w:ind w:left="714" w:hanging="357"/>
        <w:contextualSpacing w:val="0"/>
        <w:rPr>
          <w:color w:val="000000"/>
          <w:sz w:val="22"/>
          <w:szCs w:val="22"/>
        </w:rPr>
      </w:pPr>
      <w:r w:rsidRPr="00C410BA">
        <w:rPr>
          <w:rFonts w:ascii="Arial" w:eastAsia="Arial" w:hAnsi="Arial" w:cs="Arial"/>
          <w:color w:val="000000"/>
          <w:sz w:val="22"/>
          <w:szCs w:val="22"/>
        </w:rPr>
        <w:t>Java/J2EE/Web Technologies: J2EE, Java Script</w:t>
      </w:r>
    </w:p>
    <w:p w:rsidR="00BD4C1B" w:rsidRPr="00C410BA" w:rsidRDefault="00BD4C1B" w:rsidP="00BD4C1B">
      <w:pPr>
        <w:pStyle w:val="ListParagraph"/>
        <w:numPr>
          <w:ilvl w:val="0"/>
          <w:numId w:val="9"/>
        </w:numPr>
        <w:snapToGrid w:val="0"/>
        <w:spacing w:after="0"/>
        <w:ind w:left="714" w:hanging="357"/>
        <w:contextualSpacing w:val="0"/>
        <w:rPr>
          <w:color w:val="000000"/>
          <w:sz w:val="22"/>
          <w:szCs w:val="22"/>
        </w:rPr>
      </w:pPr>
      <w:r w:rsidRPr="00C410BA">
        <w:rPr>
          <w:rFonts w:ascii="Arial" w:eastAsia="Arial" w:hAnsi="Arial" w:cs="Arial"/>
          <w:color w:val="000000"/>
          <w:sz w:val="22"/>
          <w:szCs w:val="22"/>
        </w:rPr>
        <w:t>IDE: Mave</w:t>
      </w:r>
      <w:r w:rsidRPr="00C410BA">
        <w:rPr>
          <w:rFonts w:ascii="Arial" w:eastAsia="Arial" w:hAnsi="Arial" w:cs="Arial"/>
          <w:sz w:val="22"/>
          <w:szCs w:val="22"/>
        </w:rPr>
        <w:t xml:space="preserve">n, </w:t>
      </w:r>
      <w:r w:rsidRPr="00C410BA">
        <w:rPr>
          <w:rFonts w:ascii="Arial" w:eastAsia="Arial" w:hAnsi="Arial" w:cs="Arial"/>
          <w:color w:val="000000"/>
          <w:sz w:val="22"/>
          <w:szCs w:val="22"/>
        </w:rPr>
        <w:t>Eclipse, My Eclipse and Force.com Eclipse IDE plug-in</w:t>
      </w:r>
    </w:p>
    <w:p w:rsidR="00BD4C1B" w:rsidRDefault="00BD4C1B" w:rsidP="00BD4C1B">
      <w:pPr>
        <w:snapToGrid w:val="0"/>
        <w:spacing w:after="0"/>
        <w:jc w:val="both"/>
        <w:rPr>
          <w:rFonts w:ascii="Arial" w:eastAsia="Arial" w:hAnsi="Arial" w:cs="Arial"/>
          <w:color w:val="000000"/>
        </w:rPr>
      </w:pPr>
    </w:p>
    <w:p w:rsidR="00BD4C1B" w:rsidRDefault="00BD4C1B" w:rsidP="00BD4C1B">
      <w:pPr>
        <w:snapToGrid w:val="0"/>
        <w:spacing w:after="0"/>
        <w:jc w:val="both"/>
        <w:rPr>
          <w:rFonts w:ascii="Arial" w:eastAsia="Arial" w:hAnsi="Arial" w:cs="Arial"/>
          <w:sz w:val="28"/>
          <w:szCs w:val="28"/>
        </w:rPr>
      </w:pPr>
      <w:r>
        <w:rPr>
          <w:rFonts w:ascii="Arial" w:eastAsia="Arial" w:hAnsi="Arial" w:cs="Arial"/>
          <w:b/>
          <w:sz w:val="28"/>
          <w:szCs w:val="28"/>
        </w:rPr>
        <w:t>Employment History:</w:t>
      </w:r>
    </w:p>
    <w:p w:rsidR="00BD4C1B" w:rsidRDefault="00BD4C1B" w:rsidP="00BD4C1B">
      <w:pPr>
        <w:snapToGrid w:val="0"/>
        <w:spacing w:after="0"/>
        <w:rPr>
          <w:rFonts w:ascii="Arial" w:eastAsia="Arial" w:hAnsi="Arial" w:cs="Arial"/>
          <w:sz w:val="22"/>
          <w:szCs w:val="22"/>
        </w:rPr>
      </w:pP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sz w:val="22"/>
          <w:szCs w:val="22"/>
        </w:rPr>
        <w:t>May 2018</w:t>
      </w:r>
      <w:r>
        <w:rPr>
          <w:rFonts w:ascii="Arial" w:eastAsia="Arial" w:hAnsi="Arial" w:cs="Arial"/>
          <w:b/>
          <w:color w:val="000000"/>
          <w:sz w:val="22"/>
          <w:szCs w:val="22"/>
        </w:rPr>
        <w:t xml:space="preserve"> – Actual </w:t>
      </w: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sz w:val="22"/>
          <w:szCs w:val="22"/>
        </w:rPr>
        <w:t>Freelance</w:t>
      </w: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color w:val="000000"/>
          <w:sz w:val="22"/>
          <w:szCs w:val="22"/>
        </w:rPr>
        <w:t>Salesforce Developer</w:t>
      </w:r>
    </w:p>
    <w:p w:rsidR="00BD4C1B" w:rsidRDefault="00BD4C1B" w:rsidP="00BD4C1B">
      <w:pPr>
        <w:snapToGrid w:val="0"/>
        <w:spacing w:after="0"/>
        <w:rPr>
          <w:rFonts w:ascii="Arial" w:eastAsia="Arial" w:hAnsi="Arial" w:cs="Arial"/>
          <w:color w:val="000000"/>
          <w:sz w:val="22"/>
          <w:szCs w:val="22"/>
        </w:rPr>
      </w:pPr>
    </w:p>
    <w:p w:rsidR="00BD4C1B" w:rsidRDefault="00BD4C1B" w:rsidP="00BD4C1B">
      <w:pPr>
        <w:numPr>
          <w:ilvl w:val="0"/>
          <w:numId w:val="10"/>
        </w:numPr>
        <w:snapToGrid w:val="0"/>
        <w:spacing w:after="0"/>
        <w:rPr>
          <w:color w:val="000000"/>
          <w:sz w:val="22"/>
          <w:szCs w:val="22"/>
        </w:rPr>
      </w:pPr>
      <w:r>
        <w:rPr>
          <w:rFonts w:ascii="Arial" w:eastAsia="Arial" w:hAnsi="Arial" w:cs="Arial"/>
          <w:sz w:val="22"/>
          <w:szCs w:val="22"/>
        </w:rPr>
        <w:t xml:space="preserve">Develop Unit Test for ApexClass. </w:t>
      </w:r>
    </w:p>
    <w:p w:rsidR="00BD4C1B" w:rsidRDefault="00BD4C1B" w:rsidP="00BD4C1B">
      <w:pPr>
        <w:numPr>
          <w:ilvl w:val="0"/>
          <w:numId w:val="10"/>
        </w:numPr>
        <w:snapToGrid w:val="0"/>
        <w:spacing w:after="0"/>
        <w:rPr>
          <w:rFonts w:ascii="Arial" w:eastAsia="Arial" w:hAnsi="Arial" w:cs="Arial"/>
          <w:sz w:val="22"/>
          <w:szCs w:val="22"/>
        </w:rPr>
      </w:pPr>
      <w:r>
        <w:rPr>
          <w:rFonts w:ascii="Arial" w:eastAsia="Arial" w:hAnsi="Arial" w:cs="Arial"/>
          <w:sz w:val="22"/>
          <w:szCs w:val="22"/>
        </w:rPr>
        <w:t xml:space="preserve">Fix code functionality to calculate numbers used to pay bills. </w:t>
      </w:r>
    </w:p>
    <w:p w:rsidR="00BD4C1B" w:rsidRDefault="00BD4C1B" w:rsidP="00BD4C1B">
      <w:pPr>
        <w:numPr>
          <w:ilvl w:val="0"/>
          <w:numId w:val="10"/>
        </w:numPr>
        <w:snapToGrid w:val="0"/>
        <w:spacing w:after="0"/>
        <w:rPr>
          <w:rFonts w:ascii="Arial" w:eastAsia="Arial" w:hAnsi="Arial" w:cs="Arial"/>
          <w:sz w:val="22"/>
          <w:szCs w:val="22"/>
        </w:rPr>
      </w:pPr>
      <w:r>
        <w:rPr>
          <w:rFonts w:ascii="Arial" w:eastAsia="Arial" w:hAnsi="Arial" w:cs="Arial"/>
          <w:sz w:val="22"/>
          <w:szCs w:val="22"/>
        </w:rPr>
        <w:t xml:space="preserve">Implement on PROD environment all changes </w:t>
      </w:r>
    </w:p>
    <w:p w:rsidR="00BD4C1B" w:rsidRDefault="00BD4C1B" w:rsidP="00BD4C1B">
      <w:pPr>
        <w:numPr>
          <w:ilvl w:val="0"/>
          <w:numId w:val="10"/>
        </w:numPr>
        <w:snapToGrid w:val="0"/>
        <w:spacing w:after="0"/>
        <w:rPr>
          <w:rFonts w:ascii="Arial" w:eastAsia="Arial" w:hAnsi="Arial" w:cs="Arial"/>
          <w:sz w:val="22"/>
          <w:szCs w:val="22"/>
        </w:rPr>
      </w:pPr>
      <w:r>
        <w:rPr>
          <w:rFonts w:ascii="Arial" w:eastAsia="Arial" w:hAnsi="Arial" w:cs="Arial"/>
          <w:sz w:val="22"/>
          <w:szCs w:val="22"/>
        </w:rPr>
        <w:t xml:space="preserve">Change or rebuild Visualforces in order to change look and feel. </w:t>
      </w:r>
    </w:p>
    <w:p w:rsidR="00BD4C1B" w:rsidRDefault="00BD4C1B" w:rsidP="00BD4C1B">
      <w:pPr>
        <w:numPr>
          <w:ilvl w:val="0"/>
          <w:numId w:val="10"/>
        </w:numPr>
        <w:snapToGrid w:val="0"/>
        <w:spacing w:after="0"/>
        <w:rPr>
          <w:rFonts w:ascii="Arial" w:eastAsia="Arial" w:hAnsi="Arial" w:cs="Arial"/>
          <w:sz w:val="22"/>
          <w:szCs w:val="22"/>
        </w:rPr>
      </w:pPr>
      <w:r>
        <w:rPr>
          <w:rFonts w:ascii="Arial" w:eastAsia="Arial" w:hAnsi="Arial" w:cs="Arial"/>
          <w:sz w:val="22"/>
          <w:szCs w:val="22"/>
        </w:rPr>
        <w:t>Build Talend interface to implement Salesforce communication.</w:t>
      </w:r>
    </w:p>
    <w:p w:rsidR="00BD4C1B" w:rsidRDefault="00BD4C1B" w:rsidP="00BD4C1B">
      <w:pPr>
        <w:snapToGrid w:val="0"/>
        <w:spacing w:after="0"/>
        <w:rPr>
          <w:rFonts w:ascii="Arial" w:eastAsia="Arial" w:hAnsi="Arial" w:cs="Arial"/>
          <w:color w:val="000000"/>
          <w:sz w:val="22"/>
          <w:szCs w:val="22"/>
        </w:rPr>
      </w:pPr>
    </w:p>
    <w:p w:rsidR="00BD4C1B" w:rsidRPr="00C410BA" w:rsidRDefault="00BD4C1B" w:rsidP="00BD4C1B">
      <w:pPr>
        <w:snapToGrid w:val="0"/>
        <w:spacing w:after="0"/>
        <w:rPr>
          <w:rFonts w:ascii="Arial" w:eastAsia="Arial" w:hAnsi="Arial" w:cs="Arial"/>
          <w:sz w:val="22"/>
          <w:szCs w:val="22"/>
          <w:lang w:val="es-MX"/>
        </w:rPr>
      </w:pPr>
      <w:r w:rsidRPr="00C410BA">
        <w:rPr>
          <w:rFonts w:ascii="Arial" w:eastAsia="Arial" w:hAnsi="Arial" w:cs="Arial"/>
          <w:b/>
          <w:sz w:val="22"/>
          <w:szCs w:val="22"/>
          <w:lang w:val="es-MX"/>
        </w:rPr>
        <w:t>October</w:t>
      </w:r>
      <w:r w:rsidRPr="00C410BA">
        <w:rPr>
          <w:rFonts w:ascii="Arial" w:eastAsia="Arial" w:hAnsi="Arial" w:cs="Arial"/>
          <w:b/>
          <w:color w:val="000000"/>
          <w:sz w:val="22"/>
          <w:szCs w:val="22"/>
          <w:lang w:val="es-MX"/>
        </w:rPr>
        <w:t xml:space="preserve"> 201</w:t>
      </w:r>
      <w:r w:rsidRPr="00C410BA">
        <w:rPr>
          <w:rFonts w:ascii="Arial" w:eastAsia="Arial" w:hAnsi="Arial" w:cs="Arial"/>
          <w:b/>
          <w:sz w:val="22"/>
          <w:szCs w:val="22"/>
          <w:lang w:val="es-MX"/>
        </w:rPr>
        <w:t>3</w:t>
      </w:r>
      <w:r w:rsidRPr="00C410BA">
        <w:rPr>
          <w:rFonts w:ascii="Arial" w:eastAsia="Arial" w:hAnsi="Arial" w:cs="Arial"/>
          <w:b/>
          <w:color w:val="000000"/>
          <w:sz w:val="22"/>
          <w:szCs w:val="22"/>
          <w:lang w:val="es-MX"/>
        </w:rPr>
        <w:t xml:space="preserve"> – </w:t>
      </w:r>
      <w:r w:rsidRPr="00C410BA">
        <w:rPr>
          <w:rFonts w:ascii="Arial" w:eastAsia="Arial" w:hAnsi="Arial" w:cs="Arial"/>
          <w:b/>
          <w:sz w:val="22"/>
          <w:szCs w:val="22"/>
          <w:lang w:val="es-MX"/>
        </w:rPr>
        <w:t xml:space="preserve">April </w:t>
      </w:r>
      <w:r w:rsidRPr="00C410BA">
        <w:rPr>
          <w:rFonts w:ascii="Arial" w:eastAsia="Arial" w:hAnsi="Arial" w:cs="Arial"/>
          <w:b/>
          <w:color w:val="000000"/>
          <w:sz w:val="22"/>
          <w:szCs w:val="22"/>
          <w:lang w:val="es-MX"/>
        </w:rPr>
        <w:t>201</w:t>
      </w:r>
      <w:r w:rsidRPr="00C410BA">
        <w:rPr>
          <w:rFonts w:ascii="Arial" w:eastAsia="Arial" w:hAnsi="Arial" w:cs="Arial"/>
          <w:b/>
          <w:sz w:val="22"/>
          <w:szCs w:val="22"/>
          <w:lang w:val="es-MX"/>
        </w:rPr>
        <w:t>8</w:t>
      </w:r>
    </w:p>
    <w:p w:rsidR="00BD4C1B" w:rsidRPr="00C410BA" w:rsidRDefault="00BD4C1B" w:rsidP="00BD4C1B">
      <w:pPr>
        <w:snapToGrid w:val="0"/>
        <w:spacing w:after="0"/>
        <w:rPr>
          <w:rFonts w:ascii="Arial" w:eastAsia="Arial" w:hAnsi="Arial" w:cs="Arial"/>
          <w:color w:val="000000"/>
          <w:sz w:val="22"/>
          <w:szCs w:val="22"/>
        </w:rPr>
      </w:pPr>
      <w:r w:rsidRPr="00C410BA">
        <w:rPr>
          <w:rFonts w:ascii="Arial" w:eastAsia="Arial" w:hAnsi="Arial" w:cs="Arial"/>
          <w:b/>
          <w:sz w:val="22"/>
          <w:szCs w:val="22"/>
        </w:rPr>
        <w:t>Lynx9 Soluciones Mexico</w:t>
      </w:r>
    </w:p>
    <w:p w:rsidR="00BD4C1B" w:rsidRDefault="00BD4C1B" w:rsidP="00BD4C1B">
      <w:pPr>
        <w:snapToGrid w:val="0"/>
        <w:spacing w:after="0"/>
        <w:rPr>
          <w:rFonts w:ascii="Arial" w:eastAsia="Arial" w:hAnsi="Arial" w:cs="Arial"/>
          <w:sz w:val="22"/>
          <w:szCs w:val="22"/>
        </w:rPr>
      </w:pPr>
      <w:r>
        <w:rPr>
          <w:rFonts w:ascii="Arial" w:eastAsia="Arial" w:hAnsi="Arial" w:cs="Arial"/>
          <w:b/>
          <w:color w:val="000000"/>
          <w:sz w:val="22"/>
          <w:szCs w:val="22"/>
        </w:rPr>
        <w:t>Salesforce Developer</w:t>
      </w:r>
    </w:p>
    <w:p w:rsidR="00BD4C1B" w:rsidRDefault="00BD4C1B" w:rsidP="00BD4C1B">
      <w:pPr>
        <w:snapToGrid w:val="0"/>
        <w:spacing w:after="0"/>
        <w:rPr>
          <w:rFonts w:ascii="Arial" w:eastAsia="Arial" w:hAnsi="Arial" w:cs="Arial"/>
          <w:sz w:val="22"/>
          <w:szCs w:val="22"/>
        </w:rPr>
      </w:pP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sz w:val="22"/>
          <w:szCs w:val="22"/>
        </w:rPr>
        <w:t>Build profiles and Roles to define Organization Wide Default and Sharing Rules.</w:t>
      </w:r>
    </w:p>
    <w:p w:rsidR="00BD4C1B" w:rsidRPr="00C410BA" w:rsidRDefault="00BD4C1B" w:rsidP="00BD4C1B">
      <w:pPr>
        <w:pStyle w:val="ListParagraph"/>
        <w:numPr>
          <w:ilvl w:val="0"/>
          <w:numId w:val="11"/>
        </w:numPr>
        <w:snapToGrid w:val="0"/>
        <w:spacing w:after="0"/>
        <w:contextualSpacing w:val="0"/>
        <w:rPr>
          <w:rFonts w:ascii="Arial" w:eastAsia="Arial" w:hAnsi="Arial" w:cs="Arial"/>
          <w:sz w:val="22"/>
          <w:szCs w:val="22"/>
        </w:rPr>
      </w:pPr>
      <w:r w:rsidRPr="00C410BA">
        <w:rPr>
          <w:rFonts w:ascii="Arial" w:eastAsia="Arial" w:hAnsi="Arial" w:cs="Arial"/>
          <w:sz w:val="22"/>
          <w:szCs w:val="22"/>
        </w:rPr>
        <w:t>Set workflows and email alert based on specific criteria.</w:t>
      </w:r>
    </w:p>
    <w:p w:rsidR="00BD4C1B" w:rsidRPr="00C410BA" w:rsidRDefault="00BD4C1B" w:rsidP="00BD4C1B">
      <w:pPr>
        <w:pStyle w:val="ListParagraph"/>
        <w:numPr>
          <w:ilvl w:val="0"/>
          <w:numId w:val="11"/>
        </w:numPr>
        <w:snapToGrid w:val="0"/>
        <w:spacing w:after="0"/>
        <w:contextualSpacing w:val="0"/>
        <w:rPr>
          <w:rFonts w:ascii="Arial" w:eastAsia="Arial" w:hAnsi="Arial" w:cs="Arial"/>
          <w:sz w:val="22"/>
          <w:szCs w:val="22"/>
        </w:rPr>
      </w:pPr>
      <w:r w:rsidRPr="00C410BA">
        <w:rPr>
          <w:rFonts w:ascii="Arial" w:eastAsia="Arial" w:hAnsi="Arial" w:cs="Arial"/>
          <w:sz w:val="22"/>
          <w:szCs w:val="22"/>
        </w:rPr>
        <w:t>Configured custom objects, custom fields and custom reports.</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Designed and customized visualforce pages using controller extensions, custom controllers and standard controllers.</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 xml:space="preserve">Developed Apex triggers and classes to achieve user’s desired functionality and have written the dependent test classes. </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Create and Customize Custom Objects, Formula Fields, Cross Object Formulas, Roll up summary fields, validation rules, dependent picklists, and complex page layouts.</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 xml:space="preserve">Created complex Approval processes. </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 xml:space="preserve">Developed and maintained validation rules and custom workflow. </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 xml:space="preserve">Create and Customize Custom Objects, Formula Fields, Cross Object Formulas, Roll up summary fields, validation rules, and dependent pick lists, and complex page layouts. </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Worked on email to case</w:t>
      </w:r>
      <w:r w:rsidRPr="00C410BA">
        <w:rPr>
          <w:rFonts w:ascii="Arial" w:eastAsia="Arial" w:hAnsi="Arial" w:cs="Arial"/>
          <w:sz w:val="22"/>
          <w:szCs w:val="22"/>
        </w:rPr>
        <w:t xml:space="preserve"> and web to case</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Refreshed the sandbox.</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Developed and maintained custom Reports and Dashboards.</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 xml:space="preserve">Tested thoroughly and deployed to production. </w:t>
      </w:r>
    </w:p>
    <w:p w:rsidR="00BD4C1B" w:rsidRPr="00C410BA" w:rsidRDefault="00BD4C1B" w:rsidP="00BD4C1B">
      <w:pPr>
        <w:pStyle w:val="ListParagraph"/>
        <w:numPr>
          <w:ilvl w:val="0"/>
          <w:numId w:val="11"/>
        </w:numPr>
        <w:snapToGrid w:val="0"/>
        <w:spacing w:after="0"/>
        <w:contextualSpacing w:val="0"/>
        <w:rPr>
          <w:color w:val="000000"/>
          <w:sz w:val="22"/>
          <w:szCs w:val="22"/>
        </w:rPr>
      </w:pPr>
      <w:r w:rsidRPr="00C410BA">
        <w:rPr>
          <w:rFonts w:ascii="Arial" w:eastAsia="Arial" w:hAnsi="Arial" w:cs="Arial"/>
          <w:color w:val="000000"/>
          <w:sz w:val="22"/>
          <w:szCs w:val="22"/>
        </w:rPr>
        <w:t>Deployed code to production using change sets.</w:t>
      </w:r>
    </w:p>
    <w:p w:rsidR="00BD4C1B" w:rsidRPr="00C410BA" w:rsidRDefault="00BD4C1B" w:rsidP="00BD4C1B">
      <w:pPr>
        <w:pStyle w:val="ListParagraph"/>
        <w:numPr>
          <w:ilvl w:val="0"/>
          <w:numId w:val="11"/>
        </w:numPr>
        <w:snapToGrid w:val="0"/>
        <w:spacing w:after="0"/>
        <w:contextualSpacing w:val="0"/>
        <w:rPr>
          <w:rFonts w:ascii="Arial" w:eastAsia="Arial" w:hAnsi="Arial" w:cs="Arial"/>
          <w:sz w:val="22"/>
          <w:szCs w:val="22"/>
        </w:rPr>
      </w:pPr>
      <w:r w:rsidRPr="00C410BA">
        <w:rPr>
          <w:rFonts w:ascii="Arial" w:eastAsia="Arial" w:hAnsi="Arial" w:cs="Arial"/>
          <w:sz w:val="22"/>
          <w:szCs w:val="22"/>
        </w:rPr>
        <w:t xml:space="preserve">Interfaced SAP with Salesforce via webservices. </w:t>
      </w:r>
    </w:p>
    <w:p w:rsidR="00BD4C1B" w:rsidRPr="00C410BA" w:rsidRDefault="00BD4C1B" w:rsidP="00BD4C1B">
      <w:pPr>
        <w:pStyle w:val="ListParagraph"/>
        <w:numPr>
          <w:ilvl w:val="0"/>
          <w:numId w:val="11"/>
        </w:numPr>
        <w:snapToGrid w:val="0"/>
        <w:spacing w:after="0"/>
        <w:contextualSpacing w:val="0"/>
        <w:rPr>
          <w:rFonts w:ascii="Arial" w:eastAsia="Arial" w:hAnsi="Arial" w:cs="Arial"/>
          <w:sz w:val="22"/>
          <w:szCs w:val="22"/>
        </w:rPr>
      </w:pPr>
      <w:r w:rsidRPr="00C410BA">
        <w:rPr>
          <w:rFonts w:ascii="Arial" w:eastAsia="Arial" w:hAnsi="Arial" w:cs="Arial"/>
          <w:sz w:val="22"/>
          <w:szCs w:val="22"/>
        </w:rPr>
        <w:t>Recorded data into Salesforce from MSQL Databases through Talend Open Studio.</w:t>
      </w:r>
    </w:p>
    <w:p w:rsidR="00BD4C1B" w:rsidRDefault="00BD4C1B" w:rsidP="00BD4C1B">
      <w:pPr>
        <w:pStyle w:val="ListParagraph"/>
        <w:numPr>
          <w:ilvl w:val="0"/>
          <w:numId w:val="11"/>
        </w:numPr>
        <w:snapToGrid w:val="0"/>
        <w:spacing w:after="0"/>
        <w:contextualSpacing w:val="0"/>
        <w:rPr>
          <w:rFonts w:ascii="Arial" w:eastAsia="Arial" w:hAnsi="Arial" w:cs="Arial"/>
          <w:sz w:val="22"/>
          <w:szCs w:val="22"/>
        </w:rPr>
      </w:pPr>
      <w:r w:rsidRPr="00C410BA">
        <w:rPr>
          <w:rFonts w:ascii="Arial" w:eastAsia="Arial" w:hAnsi="Arial" w:cs="Arial"/>
          <w:sz w:val="22"/>
          <w:szCs w:val="22"/>
        </w:rPr>
        <w:t>Develop Apex Classes set as Schedulable.</w:t>
      </w:r>
    </w:p>
    <w:p w:rsidR="00BD4C1B" w:rsidRPr="00C410BA" w:rsidRDefault="00BD4C1B" w:rsidP="00BD4C1B">
      <w:pPr>
        <w:pStyle w:val="ListParagraph"/>
        <w:numPr>
          <w:ilvl w:val="0"/>
          <w:numId w:val="11"/>
        </w:numPr>
        <w:snapToGrid w:val="0"/>
        <w:spacing w:after="0"/>
        <w:contextualSpacing w:val="0"/>
        <w:rPr>
          <w:rFonts w:ascii="Arial" w:eastAsia="Arial" w:hAnsi="Arial" w:cs="Arial"/>
          <w:sz w:val="22"/>
          <w:szCs w:val="22"/>
        </w:rPr>
      </w:pPr>
      <w:r w:rsidRPr="00C410BA">
        <w:rPr>
          <w:rFonts w:ascii="Arial" w:eastAsia="Arial" w:hAnsi="Arial" w:cs="Arial"/>
          <w:sz w:val="22"/>
          <w:szCs w:val="22"/>
        </w:rPr>
        <w:t xml:space="preserve">Developed Apex Batch Classes to achieve large amounts of data. </w:t>
      </w:r>
    </w:p>
    <w:p w:rsidR="00BD4C1B" w:rsidRDefault="00BD4C1B" w:rsidP="00BD4C1B">
      <w:pPr>
        <w:numPr>
          <w:ilvl w:val="0"/>
          <w:numId w:val="7"/>
        </w:numPr>
        <w:snapToGrid w:val="0"/>
        <w:spacing w:after="0"/>
        <w:rPr>
          <w:rFonts w:ascii="Arial" w:eastAsia="Arial" w:hAnsi="Arial" w:cs="Arial"/>
          <w:sz w:val="22"/>
          <w:szCs w:val="22"/>
        </w:rPr>
      </w:pPr>
      <w:r>
        <w:rPr>
          <w:rFonts w:ascii="Arial" w:eastAsia="Arial" w:hAnsi="Arial" w:cs="Arial"/>
          <w:sz w:val="22"/>
          <w:szCs w:val="22"/>
        </w:rPr>
        <w:t>Used Salesforce Data Loader to load and clean data.</w:t>
      </w:r>
    </w:p>
    <w:p w:rsidR="00BD4C1B" w:rsidRDefault="00BD4C1B" w:rsidP="00BD4C1B">
      <w:pPr>
        <w:numPr>
          <w:ilvl w:val="0"/>
          <w:numId w:val="7"/>
        </w:numPr>
        <w:snapToGrid w:val="0"/>
        <w:spacing w:after="0"/>
        <w:rPr>
          <w:rFonts w:ascii="Arial" w:eastAsia="Arial" w:hAnsi="Arial" w:cs="Arial"/>
          <w:sz w:val="22"/>
          <w:szCs w:val="22"/>
        </w:rPr>
      </w:pPr>
      <w:r>
        <w:rPr>
          <w:rFonts w:ascii="Arial" w:eastAsia="Arial" w:hAnsi="Arial" w:cs="Arial"/>
          <w:sz w:val="22"/>
          <w:szCs w:val="22"/>
        </w:rPr>
        <w:t>Trainned and supported customers.</w:t>
      </w:r>
    </w:p>
    <w:p w:rsidR="00BD4C1B" w:rsidRDefault="00BD4C1B" w:rsidP="00BD4C1B">
      <w:pPr>
        <w:snapToGrid w:val="0"/>
        <w:spacing w:after="0"/>
        <w:rPr>
          <w:rFonts w:ascii="Arial" w:eastAsia="Arial" w:hAnsi="Arial" w:cs="Arial"/>
          <w:sz w:val="22"/>
          <w:szCs w:val="22"/>
        </w:rPr>
      </w:pP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sz w:val="22"/>
          <w:szCs w:val="22"/>
        </w:rPr>
        <w:t xml:space="preserve">October </w:t>
      </w:r>
      <w:r>
        <w:rPr>
          <w:rFonts w:ascii="Arial" w:eastAsia="Arial" w:hAnsi="Arial" w:cs="Arial"/>
          <w:b/>
          <w:color w:val="000000"/>
          <w:sz w:val="22"/>
          <w:szCs w:val="22"/>
        </w:rPr>
        <w:t>20</w:t>
      </w:r>
      <w:r w:rsidR="00C26062">
        <w:rPr>
          <w:rFonts w:ascii="Arial" w:eastAsia="Arial" w:hAnsi="Arial" w:cs="Arial"/>
          <w:b/>
          <w:color w:val="000000"/>
          <w:sz w:val="22"/>
          <w:szCs w:val="22"/>
        </w:rPr>
        <w:t>0</w:t>
      </w:r>
      <w:bookmarkStart w:id="0" w:name="_GoBack"/>
      <w:bookmarkEnd w:id="0"/>
      <w:r>
        <w:rPr>
          <w:rFonts w:ascii="Arial" w:eastAsia="Arial" w:hAnsi="Arial" w:cs="Arial"/>
          <w:b/>
          <w:sz w:val="22"/>
          <w:szCs w:val="22"/>
        </w:rPr>
        <w:t>7</w:t>
      </w:r>
      <w:r>
        <w:rPr>
          <w:rFonts w:ascii="Arial" w:eastAsia="Arial" w:hAnsi="Arial" w:cs="Arial"/>
          <w:b/>
          <w:color w:val="000000"/>
          <w:sz w:val="22"/>
          <w:szCs w:val="22"/>
        </w:rPr>
        <w:t xml:space="preserve"> – </w:t>
      </w:r>
      <w:r>
        <w:rPr>
          <w:rFonts w:ascii="Arial" w:eastAsia="Arial" w:hAnsi="Arial" w:cs="Arial"/>
          <w:b/>
          <w:sz w:val="22"/>
          <w:szCs w:val="22"/>
        </w:rPr>
        <w:t>S</w:t>
      </w:r>
      <w:r w:rsidR="00C26062">
        <w:rPr>
          <w:rFonts w:ascii="Arial" w:eastAsia="Arial" w:hAnsi="Arial" w:cs="Arial"/>
          <w:b/>
          <w:sz w:val="22"/>
          <w:szCs w:val="22"/>
        </w:rPr>
        <w:t>e</w:t>
      </w:r>
      <w:r>
        <w:rPr>
          <w:rFonts w:ascii="Arial" w:eastAsia="Arial" w:hAnsi="Arial" w:cs="Arial"/>
          <w:b/>
          <w:sz w:val="22"/>
          <w:szCs w:val="22"/>
        </w:rPr>
        <w:t xml:space="preserve">ptember </w:t>
      </w:r>
      <w:r>
        <w:rPr>
          <w:rFonts w:ascii="Arial" w:eastAsia="Arial" w:hAnsi="Arial" w:cs="Arial"/>
          <w:b/>
          <w:color w:val="000000"/>
          <w:sz w:val="22"/>
          <w:szCs w:val="22"/>
        </w:rPr>
        <w:t>201</w:t>
      </w:r>
      <w:r>
        <w:rPr>
          <w:rFonts w:ascii="Arial" w:eastAsia="Arial" w:hAnsi="Arial" w:cs="Arial"/>
          <w:b/>
          <w:sz w:val="22"/>
          <w:szCs w:val="22"/>
        </w:rPr>
        <w:t>3</w:t>
      </w:r>
    </w:p>
    <w:p w:rsidR="00BD4C1B" w:rsidRDefault="00BD4C1B" w:rsidP="00BD4C1B">
      <w:pPr>
        <w:snapToGrid w:val="0"/>
        <w:spacing w:after="0"/>
        <w:rPr>
          <w:rFonts w:ascii="Arial" w:eastAsia="Arial" w:hAnsi="Arial" w:cs="Arial"/>
          <w:b/>
          <w:sz w:val="22"/>
          <w:szCs w:val="22"/>
        </w:rPr>
      </w:pPr>
      <w:r>
        <w:rPr>
          <w:rFonts w:ascii="Arial" w:eastAsia="Arial" w:hAnsi="Arial" w:cs="Arial"/>
          <w:b/>
          <w:sz w:val="22"/>
          <w:szCs w:val="22"/>
        </w:rPr>
        <w:t>Innomius (Viajez.com)</w:t>
      </w:r>
      <w:r>
        <w:rPr>
          <w:rFonts w:ascii="Arial" w:eastAsia="Arial" w:hAnsi="Arial" w:cs="Arial"/>
          <w:b/>
          <w:color w:val="000000"/>
          <w:sz w:val="22"/>
          <w:szCs w:val="22"/>
        </w:rPr>
        <w:t xml:space="preserve">  </w:t>
      </w: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sz w:val="22"/>
          <w:szCs w:val="22"/>
        </w:rPr>
        <w:t xml:space="preserve">Java </w:t>
      </w:r>
      <w:r>
        <w:rPr>
          <w:rFonts w:ascii="Arial" w:eastAsia="Arial" w:hAnsi="Arial" w:cs="Arial"/>
          <w:b/>
          <w:color w:val="000000"/>
          <w:sz w:val="22"/>
          <w:szCs w:val="22"/>
        </w:rPr>
        <w:t>Developer</w:t>
      </w:r>
    </w:p>
    <w:p w:rsidR="00BD4C1B" w:rsidRDefault="00BD4C1B" w:rsidP="00BD4C1B">
      <w:pPr>
        <w:snapToGrid w:val="0"/>
        <w:spacing w:after="0"/>
        <w:rPr>
          <w:rFonts w:ascii="Arial" w:eastAsia="Arial" w:hAnsi="Arial" w:cs="Arial"/>
          <w:color w:val="000000"/>
          <w:sz w:val="22"/>
          <w:szCs w:val="22"/>
        </w:rPr>
      </w:pPr>
    </w:p>
    <w:p w:rsidR="00BD4C1B" w:rsidRDefault="00BD4C1B" w:rsidP="00BD4C1B">
      <w:pPr>
        <w:numPr>
          <w:ilvl w:val="0"/>
          <w:numId w:val="8"/>
        </w:numPr>
        <w:snapToGrid w:val="0"/>
        <w:spacing w:after="0"/>
        <w:rPr>
          <w:color w:val="000000"/>
          <w:sz w:val="22"/>
          <w:szCs w:val="22"/>
        </w:rPr>
      </w:pPr>
      <w:r>
        <w:rPr>
          <w:rFonts w:ascii="Arial" w:eastAsia="Arial" w:hAnsi="Arial" w:cs="Arial"/>
          <w:sz w:val="22"/>
          <w:szCs w:val="22"/>
        </w:rPr>
        <w:t>Developed of WebServices, SOAP and REST.</w:t>
      </w:r>
    </w:p>
    <w:p w:rsidR="00BD4C1B" w:rsidRDefault="00BD4C1B" w:rsidP="00BD4C1B">
      <w:pPr>
        <w:numPr>
          <w:ilvl w:val="0"/>
          <w:numId w:val="8"/>
        </w:numPr>
        <w:snapToGrid w:val="0"/>
        <w:spacing w:after="0"/>
        <w:rPr>
          <w:rFonts w:ascii="Arial" w:eastAsia="Arial" w:hAnsi="Arial" w:cs="Arial"/>
          <w:sz w:val="22"/>
          <w:szCs w:val="22"/>
        </w:rPr>
      </w:pPr>
      <w:r>
        <w:rPr>
          <w:rFonts w:ascii="Arial" w:eastAsia="Arial" w:hAnsi="Arial" w:cs="Arial"/>
          <w:sz w:val="22"/>
          <w:szCs w:val="22"/>
        </w:rPr>
        <w:t>Developed front end and back end of B2B Applications on JSP</w:t>
      </w:r>
    </w:p>
    <w:p w:rsidR="00BD4C1B" w:rsidRDefault="00BD4C1B" w:rsidP="00BD4C1B">
      <w:pPr>
        <w:numPr>
          <w:ilvl w:val="0"/>
          <w:numId w:val="8"/>
        </w:numPr>
        <w:snapToGrid w:val="0"/>
        <w:spacing w:after="0"/>
        <w:rPr>
          <w:rFonts w:ascii="Arial" w:eastAsia="Arial" w:hAnsi="Arial" w:cs="Arial"/>
          <w:sz w:val="22"/>
          <w:szCs w:val="22"/>
        </w:rPr>
      </w:pPr>
      <w:r>
        <w:rPr>
          <w:rFonts w:ascii="Arial" w:eastAsia="Arial" w:hAnsi="Arial" w:cs="Arial"/>
          <w:sz w:val="22"/>
          <w:szCs w:val="22"/>
        </w:rPr>
        <w:t>Developed JSP Controllers. Struts</w:t>
      </w:r>
    </w:p>
    <w:p w:rsidR="001E3BE8" w:rsidRDefault="001E3BE8" w:rsidP="001E3BE8">
      <w:pPr>
        <w:snapToGrid w:val="0"/>
        <w:spacing w:after="0"/>
        <w:rPr>
          <w:rFonts w:ascii="Arial" w:eastAsia="Arial" w:hAnsi="Arial" w:cs="Arial"/>
          <w:sz w:val="22"/>
          <w:szCs w:val="22"/>
        </w:rPr>
      </w:pPr>
    </w:p>
    <w:p w:rsidR="00BD4C1B" w:rsidRDefault="00BD4C1B" w:rsidP="00BD4C1B">
      <w:pPr>
        <w:numPr>
          <w:ilvl w:val="0"/>
          <w:numId w:val="8"/>
        </w:numPr>
        <w:snapToGrid w:val="0"/>
        <w:spacing w:after="0"/>
        <w:rPr>
          <w:rFonts w:ascii="Arial" w:eastAsia="Arial" w:hAnsi="Arial" w:cs="Arial"/>
          <w:sz w:val="22"/>
          <w:szCs w:val="22"/>
        </w:rPr>
      </w:pPr>
      <w:r>
        <w:rPr>
          <w:rFonts w:ascii="Arial" w:eastAsia="Arial" w:hAnsi="Arial" w:cs="Arial"/>
          <w:sz w:val="22"/>
          <w:szCs w:val="22"/>
        </w:rPr>
        <w:t>Developed DAO Controllers to access Database info.</w:t>
      </w:r>
    </w:p>
    <w:p w:rsidR="00BD4C1B" w:rsidRDefault="00BD4C1B" w:rsidP="00BD4C1B">
      <w:pPr>
        <w:numPr>
          <w:ilvl w:val="0"/>
          <w:numId w:val="8"/>
        </w:numPr>
        <w:snapToGrid w:val="0"/>
        <w:spacing w:after="0"/>
        <w:rPr>
          <w:rFonts w:ascii="Arial" w:eastAsia="Arial" w:hAnsi="Arial" w:cs="Arial"/>
          <w:sz w:val="22"/>
          <w:szCs w:val="22"/>
        </w:rPr>
      </w:pPr>
      <w:r>
        <w:rPr>
          <w:rFonts w:ascii="Arial" w:eastAsia="Arial" w:hAnsi="Arial" w:cs="Arial"/>
          <w:sz w:val="22"/>
          <w:szCs w:val="22"/>
        </w:rPr>
        <w:t xml:space="preserve">Build test stress cases. </w:t>
      </w:r>
    </w:p>
    <w:p w:rsidR="00BD4C1B" w:rsidRDefault="00BD4C1B" w:rsidP="00BD4C1B">
      <w:pPr>
        <w:numPr>
          <w:ilvl w:val="0"/>
          <w:numId w:val="8"/>
        </w:numPr>
        <w:snapToGrid w:val="0"/>
        <w:spacing w:after="0"/>
        <w:rPr>
          <w:rFonts w:ascii="Arial" w:eastAsia="Arial" w:hAnsi="Arial" w:cs="Arial"/>
          <w:sz w:val="22"/>
          <w:szCs w:val="22"/>
        </w:rPr>
      </w:pPr>
      <w:r>
        <w:rPr>
          <w:rFonts w:ascii="Arial" w:eastAsia="Arial" w:hAnsi="Arial" w:cs="Arial"/>
          <w:sz w:val="22"/>
          <w:szCs w:val="22"/>
        </w:rPr>
        <w:t>Supported users in old company applications</w:t>
      </w:r>
    </w:p>
    <w:p w:rsidR="00BD4C1B" w:rsidRDefault="00BD4C1B" w:rsidP="00BD4C1B">
      <w:pPr>
        <w:snapToGrid w:val="0"/>
        <w:spacing w:after="0"/>
        <w:rPr>
          <w:rFonts w:ascii="Arial" w:eastAsia="Arial" w:hAnsi="Arial" w:cs="Arial"/>
          <w:color w:val="000000"/>
          <w:sz w:val="22"/>
          <w:szCs w:val="22"/>
        </w:rPr>
      </w:pPr>
    </w:p>
    <w:p w:rsidR="00BD4C1B" w:rsidRDefault="00BD4C1B" w:rsidP="00BD4C1B">
      <w:pPr>
        <w:snapToGrid w:val="0"/>
        <w:spacing w:after="0"/>
        <w:rPr>
          <w:rFonts w:ascii="Arial" w:eastAsia="Arial" w:hAnsi="Arial" w:cs="Arial"/>
          <w:color w:val="000000"/>
          <w:sz w:val="22"/>
          <w:szCs w:val="22"/>
        </w:rPr>
      </w:pPr>
    </w:p>
    <w:p w:rsidR="00BD4C1B" w:rsidRDefault="00BD4C1B" w:rsidP="00BD4C1B">
      <w:pPr>
        <w:snapToGrid w:val="0"/>
        <w:spacing w:after="0"/>
        <w:rPr>
          <w:rFonts w:ascii="Arial" w:eastAsia="Arial" w:hAnsi="Arial" w:cs="Arial"/>
          <w:sz w:val="28"/>
          <w:szCs w:val="28"/>
        </w:rPr>
      </w:pPr>
      <w:r>
        <w:rPr>
          <w:rFonts w:ascii="Arial" w:eastAsia="Arial" w:hAnsi="Arial" w:cs="Arial"/>
          <w:b/>
          <w:sz w:val="28"/>
          <w:szCs w:val="28"/>
        </w:rPr>
        <w:t>Education</w:t>
      </w:r>
    </w:p>
    <w:p w:rsidR="00BD4C1B" w:rsidRDefault="00BD4C1B" w:rsidP="00BD4C1B">
      <w:pPr>
        <w:snapToGrid w:val="0"/>
        <w:spacing w:after="0"/>
        <w:rPr>
          <w:rFonts w:ascii="Arial" w:eastAsia="Arial" w:hAnsi="Arial" w:cs="Arial"/>
          <w:color w:val="000000"/>
          <w:sz w:val="22"/>
          <w:szCs w:val="22"/>
        </w:rPr>
      </w:pP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sz w:val="22"/>
          <w:szCs w:val="22"/>
        </w:rPr>
        <w:t>2007</w:t>
      </w: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sz w:val="22"/>
          <w:szCs w:val="22"/>
        </w:rPr>
        <w:t>Electronic Systems Engineer</w:t>
      </w:r>
    </w:p>
    <w:p w:rsidR="00BD4C1B" w:rsidRDefault="00BD4C1B" w:rsidP="00BD4C1B">
      <w:pPr>
        <w:snapToGrid w:val="0"/>
        <w:spacing w:after="0"/>
        <w:rPr>
          <w:rFonts w:ascii="Arial" w:eastAsia="Arial" w:hAnsi="Arial" w:cs="Arial"/>
          <w:color w:val="000000"/>
          <w:sz w:val="22"/>
          <w:szCs w:val="22"/>
        </w:rPr>
      </w:pPr>
      <w:r>
        <w:rPr>
          <w:rFonts w:ascii="Arial" w:eastAsia="Arial" w:hAnsi="Arial" w:cs="Arial"/>
          <w:b/>
          <w:sz w:val="22"/>
          <w:szCs w:val="22"/>
        </w:rPr>
        <w:t>ITESM</w:t>
      </w:r>
    </w:p>
    <w:p w:rsidR="00BD4C1B" w:rsidRDefault="00BD4C1B" w:rsidP="00BD4C1B">
      <w:pPr>
        <w:snapToGrid w:val="0"/>
        <w:spacing w:after="0"/>
        <w:rPr>
          <w:rFonts w:ascii="Arial" w:eastAsia="Arial" w:hAnsi="Arial" w:cs="Arial"/>
          <w:color w:val="000000"/>
          <w:sz w:val="22"/>
          <w:szCs w:val="22"/>
        </w:rPr>
      </w:pPr>
    </w:p>
    <w:p w:rsidR="00BD4C1B" w:rsidRDefault="00BD4C1B" w:rsidP="00BD4C1B">
      <w:pPr>
        <w:snapToGrid w:val="0"/>
        <w:spacing w:after="0"/>
        <w:rPr>
          <w:rFonts w:ascii="Arial" w:eastAsia="Arial" w:hAnsi="Arial" w:cs="Arial"/>
          <w:color w:val="000000"/>
          <w:sz w:val="22"/>
          <w:szCs w:val="22"/>
        </w:rPr>
      </w:pPr>
    </w:p>
    <w:p w:rsidR="00BD4C1B" w:rsidRDefault="00BD4C1B" w:rsidP="00BD4C1B">
      <w:pPr>
        <w:pStyle w:val="Heading1"/>
        <w:spacing w:line="240" w:lineRule="auto"/>
      </w:pPr>
      <w:r>
        <w:t>References</w:t>
      </w:r>
    </w:p>
    <w:p w:rsidR="00BD4C1B" w:rsidRDefault="00BD4C1B" w:rsidP="00BD4C1B">
      <w:pPr>
        <w:snapToGrid w:val="0"/>
        <w:spacing w:after="0"/>
        <w:rPr>
          <w:rFonts w:ascii="Arial" w:eastAsia="Arial" w:hAnsi="Arial" w:cs="Arial"/>
          <w:sz w:val="22"/>
          <w:szCs w:val="22"/>
        </w:rPr>
      </w:pPr>
    </w:p>
    <w:p w:rsidR="00BD4C1B" w:rsidRDefault="00BD4C1B" w:rsidP="00BD4C1B">
      <w:pPr>
        <w:snapToGrid w:val="0"/>
        <w:spacing w:after="0"/>
        <w:rPr>
          <w:sz w:val="22"/>
          <w:szCs w:val="22"/>
        </w:rPr>
      </w:pPr>
      <w:r>
        <w:rPr>
          <w:rFonts w:ascii="Arial" w:eastAsia="Arial" w:hAnsi="Arial" w:cs="Arial"/>
          <w:sz w:val="22"/>
          <w:szCs w:val="22"/>
        </w:rPr>
        <w:t>Available upon request</w:t>
      </w:r>
    </w:p>
    <w:p w:rsidR="00321815" w:rsidRPr="00012452" w:rsidRDefault="00321815" w:rsidP="00BD4C1B">
      <w:pPr>
        <w:pStyle w:val="Heading1"/>
        <w:spacing w:line="240" w:lineRule="auto"/>
        <w:rPr>
          <w:rFonts w:cs="Arial"/>
          <w:sz w:val="22"/>
          <w:szCs w:val="22"/>
        </w:rPr>
      </w:pPr>
    </w:p>
    <w:sectPr w:rsidR="00321815" w:rsidRPr="00012452" w:rsidSect="00CA23F2">
      <w:headerReference w:type="default" r:id="rId8"/>
      <w:footerReference w:type="even" r:id="rId9"/>
      <w:footerReference w:type="default" r:id="rId10"/>
      <w:pgSz w:w="11899" w:h="16838"/>
      <w:pgMar w:top="2070" w:right="758" w:bottom="1080" w:left="851"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AF8" w:rsidRDefault="00315AF8" w:rsidP="00C17F35">
      <w:pPr>
        <w:spacing w:after="0"/>
      </w:pPr>
      <w:r>
        <w:separator/>
      </w:r>
    </w:p>
  </w:endnote>
  <w:endnote w:type="continuationSeparator" w:id="0">
    <w:p w:rsidR="00315AF8" w:rsidRDefault="00315AF8" w:rsidP="00C17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082" w:rsidRDefault="00C44082" w:rsidP="009125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4082" w:rsidRDefault="00C44082" w:rsidP="00912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082" w:rsidRPr="000F2BBF" w:rsidRDefault="00C44082" w:rsidP="000F2BBF">
    <w:pPr>
      <w:pStyle w:val="Footer"/>
      <w:ind w:right="360"/>
      <w:jc w:val="right"/>
      <w:rPr>
        <w:rFonts w:ascii="Arial" w:hAnsi="Arial"/>
        <w:sz w:val="20"/>
      </w:rPr>
    </w:pPr>
    <w:r w:rsidRPr="000F2BBF">
      <w:rPr>
        <w:rStyle w:val="PageNumber"/>
        <w:rFonts w:ascii="Arial" w:hAnsi="Arial"/>
        <w:sz w:val="20"/>
      </w:rPr>
      <w:t xml:space="preserve">Page </w:t>
    </w:r>
    <w:r w:rsidRPr="000F2BBF">
      <w:rPr>
        <w:rStyle w:val="PageNumber"/>
        <w:rFonts w:ascii="Arial" w:hAnsi="Arial"/>
        <w:sz w:val="20"/>
      </w:rPr>
      <w:fldChar w:fldCharType="begin"/>
    </w:r>
    <w:r w:rsidRPr="000F2BBF">
      <w:rPr>
        <w:rStyle w:val="PageNumber"/>
        <w:rFonts w:ascii="Arial" w:hAnsi="Arial"/>
        <w:sz w:val="20"/>
      </w:rPr>
      <w:instrText xml:space="preserve"> PAGE </w:instrText>
    </w:r>
    <w:r w:rsidRPr="000F2BBF">
      <w:rPr>
        <w:rStyle w:val="PageNumber"/>
        <w:rFonts w:ascii="Arial" w:hAnsi="Arial"/>
        <w:sz w:val="20"/>
      </w:rPr>
      <w:fldChar w:fldCharType="separate"/>
    </w:r>
    <w:r w:rsidR="00C26062">
      <w:rPr>
        <w:rStyle w:val="PageNumber"/>
        <w:rFonts w:ascii="Arial" w:hAnsi="Arial"/>
        <w:noProof/>
        <w:sz w:val="20"/>
      </w:rPr>
      <w:t>2</w:t>
    </w:r>
    <w:r w:rsidRPr="000F2BBF">
      <w:rPr>
        <w:rStyle w:val="PageNumber"/>
        <w:rFonts w:ascii="Arial" w:hAnsi="Arial"/>
        <w:sz w:val="20"/>
      </w:rPr>
      <w:fldChar w:fldCharType="end"/>
    </w:r>
    <w:r w:rsidRPr="000F2BBF">
      <w:rPr>
        <w:rStyle w:val="PageNumber"/>
        <w:rFonts w:ascii="Arial" w:hAnsi="Arial"/>
        <w:sz w:val="20"/>
      </w:rPr>
      <w:t xml:space="preserve"> of </w:t>
    </w:r>
    <w:r w:rsidRPr="000F2BBF">
      <w:rPr>
        <w:rStyle w:val="PageNumber"/>
        <w:rFonts w:ascii="Arial" w:hAnsi="Arial"/>
        <w:sz w:val="20"/>
      </w:rPr>
      <w:fldChar w:fldCharType="begin"/>
    </w:r>
    <w:r w:rsidRPr="000F2BBF">
      <w:rPr>
        <w:rStyle w:val="PageNumber"/>
        <w:rFonts w:ascii="Arial" w:hAnsi="Arial"/>
        <w:sz w:val="20"/>
      </w:rPr>
      <w:instrText xml:space="preserve"> NUMPAGES </w:instrText>
    </w:r>
    <w:r w:rsidRPr="000F2BBF">
      <w:rPr>
        <w:rStyle w:val="PageNumber"/>
        <w:rFonts w:ascii="Arial" w:hAnsi="Arial"/>
        <w:sz w:val="20"/>
      </w:rPr>
      <w:fldChar w:fldCharType="separate"/>
    </w:r>
    <w:r w:rsidR="00C26062">
      <w:rPr>
        <w:rStyle w:val="PageNumber"/>
        <w:rFonts w:ascii="Arial" w:hAnsi="Arial"/>
        <w:noProof/>
        <w:sz w:val="20"/>
      </w:rPr>
      <w:t>3</w:t>
    </w:r>
    <w:r w:rsidRPr="000F2BBF">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AF8" w:rsidRDefault="00315AF8" w:rsidP="00C17F35">
      <w:pPr>
        <w:spacing w:after="0"/>
      </w:pPr>
      <w:r>
        <w:separator/>
      </w:r>
    </w:p>
  </w:footnote>
  <w:footnote w:type="continuationSeparator" w:id="0">
    <w:p w:rsidR="00315AF8" w:rsidRDefault="00315AF8" w:rsidP="00C17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082" w:rsidRDefault="00C102C3">
    <w:pPr>
      <w:pStyle w:val="Heade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3511550</wp:posOffset>
              </wp:positionH>
              <wp:positionV relativeFrom="paragraph">
                <wp:posOffset>353060</wp:posOffset>
              </wp:positionV>
              <wp:extent cx="2971800" cy="407035"/>
              <wp:effectExtent l="0" t="635" r="3175" b="1905"/>
              <wp:wrapTight wrapText="bothSides">
                <wp:wrapPolygon edited="0">
                  <wp:start x="0" y="0"/>
                  <wp:lineTo x="21600" y="0"/>
                  <wp:lineTo x="21600" y="21600"/>
                  <wp:lineTo x="0" y="21600"/>
                  <wp:lineTo x="0" y="0"/>
                </wp:wrapPolygon>
              </wp:wrapT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082" w:rsidRPr="00D47666" w:rsidRDefault="00315AF8" w:rsidP="00D47666">
                          <w:pPr>
                            <w:spacing w:after="120"/>
                            <w:jc w:val="right"/>
                            <w:rPr>
                              <w:rFonts w:ascii="Arial" w:hAnsi="Arial"/>
                              <w:b/>
                            </w:rPr>
                          </w:pPr>
                          <w:hyperlink r:id="rId1" w:history="1">
                            <w:r w:rsidR="00C44082">
                              <w:rPr>
                                <w:rStyle w:val="Hyperlink"/>
                                <w:rFonts w:ascii="Arial" w:hAnsi="Arial"/>
                                <w:b/>
                                <w:color w:val="auto"/>
                              </w:rPr>
                              <w:t>f</w:t>
                            </w:r>
                            <w:r w:rsidR="00C44082" w:rsidRPr="00D47666">
                              <w:rPr>
                                <w:rStyle w:val="Hyperlink"/>
                                <w:rFonts w:ascii="Arial" w:hAnsi="Arial"/>
                                <w:b/>
                                <w:color w:val="auto"/>
                              </w:rPr>
                              <w:t>irstpointgroup.com</w:t>
                            </w:r>
                          </w:hyperlink>
                        </w:p>
                        <w:p w:rsidR="00C44082" w:rsidRPr="00D47666" w:rsidRDefault="00C44082" w:rsidP="00D47666">
                          <w:pPr>
                            <w:spacing w:after="120"/>
                            <w:jc w:val="right"/>
                            <w:rPr>
                              <w:rFonts w:ascii="Arial" w:hAnsi="Arial"/>
                              <w:sz w:val="22"/>
                            </w:rPr>
                          </w:pPr>
                          <w:r w:rsidRPr="00D47666">
                            <w:rPr>
                              <w:rFonts w:ascii="Arial" w:hAnsi="Arial"/>
                              <w:sz w:val="22"/>
                            </w:rPr>
                            <w:t xml:space="preserve">Head Office +44 (0) 20 7758 4190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6.5pt;margin-top:27.8pt;width:234pt;height:3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BerQIAAKk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" filled="f" stroked="f">
              <v:textbox inset="0,0,0,0">
                <w:txbxContent>
                  <w:p w:rsidR="00C44082" w:rsidRPr="00D47666" w:rsidRDefault="00C44082" w:rsidP="00D47666">
                    <w:pPr>
                      <w:spacing w:after="120"/>
                      <w:jc w:val="right"/>
                      <w:rPr>
                        <w:rFonts w:ascii="Arial" w:hAnsi="Arial"/>
                        <w:b/>
                      </w:rPr>
                    </w:pPr>
                    <w:hyperlink r:id="rId2" w:history="1">
                      <w:r>
                        <w:rPr>
                          <w:rStyle w:val="Hyperlink"/>
                          <w:rFonts w:ascii="Arial" w:hAnsi="Arial"/>
                          <w:b/>
                          <w:color w:val="auto"/>
                        </w:rPr>
                        <w:t>f</w:t>
                      </w:r>
                      <w:r w:rsidRPr="00D47666">
                        <w:rPr>
                          <w:rStyle w:val="Hyperlink"/>
                          <w:rFonts w:ascii="Arial" w:hAnsi="Arial"/>
                          <w:b/>
                          <w:color w:val="auto"/>
                        </w:rPr>
                        <w:t>irstpointgroup.com</w:t>
                      </w:r>
                    </w:hyperlink>
                  </w:p>
                  <w:p w:rsidR="00C44082" w:rsidRPr="00D47666" w:rsidRDefault="00C44082" w:rsidP="00D47666">
                    <w:pPr>
                      <w:spacing w:after="120"/>
                      <w:jc w:val="right"/>
                      <w:rPr>
                        <w:rFonts w:ascii="Arial" w:hAnsi="Arial"/>
                        <w:sz w:val="22"/>
                      </w:rPr>
                    </w:pPr>
                    <w:r w:rsidRPr="00D47666">
                      <w:rPr>
                        <w:rFonts w:ascii="Arial" w:hAnsi="Arial"/>
                        <w:sz w:val="22"/>
                      </w:rPr>
                      <w:t xml:space="preserve">Head Office +44 (0) 20 7758 4190  </w:t>
                    </w:r>
                  </w:p>
                </w:txbxContent>
              </v:textbox>
              <w10:wrap type="tight"/>
            </v:shape>
          </w:pict>
        </mc:Fallback>
      </mc:AlternateContent>
    </w:r>
    <w:r w:rsidRPr="00243504">
      <w:rPr>
        <w:noProof/>
        <w:lang w:val="en-US"/>
      </w:rPr>
      <w:drawing>
        <wp:inline distT="0" distB="0" distL="0" distR="0">
          <wp:extent cx="971550" cy="809625"/>
          <wp:effectExtent l="0" t="0" r="0" b="0"/>
          <wp:docPr id="1" name="Picture 0" descr="FPG_logo_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PG_logo_r_RGB.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1550" cy="809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1D9B"/>
    <w:multiLevelType w:val="hybridMultilevel"/>
    <w:tmpl w:val="F6EA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122A7"/>
    <w:multiLevelType w:val="hybridMultilevel"/>
    <w:tmpl w:val="0F34C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A915B7"/>
    <w:multiLevelType w:val="hybridMultilevel"/>
    <w:tmpl w:val="619AA502"/>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C6034"/>
    <w:multiLevelType w:val="hybridMultilevel"/>
    <w:tmpl w:val="247606F2"/>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D092D"/>
    <w:multiLevelType w:val="multilevel"/>
    <w:tmpl w:val="033A1E10"/>
    <w:lvl w:ilvl="0">
      <w:start w:val="1"/>
      <w:numFmt w:val="decimal"/>
      <w:lvlText w:val="%1."/>
      <w:lvlJc w:val="left"/>
      <w:pPr>
        <w:tabs>
          <w:tab w:val="num" w:pos="1080"/>
        </w:tabs>
        <w:ind w:left="720" w:firstLine="0"/>
      </w:pPr>
      <w:rPr>
        <w:rFonts w:ascii="Times New Roman" w:hAnsi="Times New Roman" w:hint="default"/>
        <w:b w:val="0"/>
        <w:i w:val="0"/>
        <w:sz w:val="20"/>
        <w:szCs w:val="20"/>
      </w:rPr>
    </w:lvl>
    <w:lvl w:ilvl="1">
      <w:start w:val="1"/>
      <w:numFmt w:val="lowerLetter"/>
      <w:lvlText w:val="%2."/>
      <w:lvlJc w:val="left"/>
      <w:pPr>
        <w:tabs>
          <w:tab w:val="num" w:pos="1800"/>
        </w:tabs>
        <w:ind w:left="1440" w:firstLine="0"/>
      </w:pPr>
      <w:rPr>
        <w:rFonts w:ascii="Times New Roman" w:hAnsi="Times New Roman" w:hint="default"/>
        <w:b w:val="0"/>
        <w:i w:val="0"/>
        <w:sz w:val="20"/>
        <w:szCs w:val="20"/>
      </w:rPr>
    </w:lvl>
    <w:lvl w:ilvl="2">
      <w:start w:val="1"/>
      <w:numFmt w:val="lowerRoman"/>
      <w:lvlText w:val="%3."/>
      <w:lvlJc w:val="left"/>
      <w:pPr>
        <w:tabs>
          <w:tab w:val="num" w:pos="2520"/>
        </w:tabs>
        <w:ind w:left="2160" w:firstLine="0"/>
      </w:pPr>
      <w:rPr>
        <w:rFonts w:ascii="Times New Roman" w:hAnsi="Times New Roman" w:hint="default"/>
        <w:b w:val="0"/>
        <w:i w:val="0"/>
        <w:sz w:val="20"/>
        <w:szCs w:val="20"/>
      </w:rPr>
    </w:lvl>
    <w:lvl w:ilvl="3">
      <w:start w:val="1"/>
      <w:numFmt w:val="lowerRoman"/>
      <w:lvlText w:val="%4)"/>
      <w:lvlJc w:val="left"/>
      <w:pPr>
        <w:tabs>
          <w:tab w:val="num" w:pos="3240"/>
        </w:tabs>
        <w:ind w:left="2880" w:firstLine="0"/>
      </w:pPr>
      <w:rPr>
        <w:rFonts w:ascii="Times New Roman" w:hAnsi="Times New Roman" w:hint="default"/>
        <w:b w:val="0"/>
        <w:i w:val="0"/>
        <w:sz w:val="20"/>
        <w:szCs w:val="20"/>
      </w:rPr>
    </w:lvl>
    <w:lvl w:ilvl="4">
      <w:start w:val="1"/>
      <w:numFmt w:val="decimal"/>
      <w:pStyle w:val="DefaultText"/>
      <w:lvlText w:val="(%5)"/>
      <w:lvlJc w:val="left"/>
      <w:pPr>
        <w:tabs>
          <w:tab w:val="num" w:pos="3960"/>
        </w:tabs>
        <w:ind w:left="3600" w:firstLine="0"/>
      </w:pPr>
      <w:rPr>
        <w:rFonts w:ascii="Times New Roman" w:hAnsi="Times New Roman" w:hint="default"/>
        <w:b w:val="0"/>
        <w:i w:val="0"/>
        <w:sz w:val="20"/>
        <w:szCs w:val="20"/>
      </w:rPr>
    </w:lvl>
    <w:lvl w:ilvl="5">
      <w:start w:val="1"/>
      <w:numFmt w:val="lowerLetter"/>
      <w:pStyle w:val="Heading6"/>
      <w:lvlText w:val="(%6)"/>
      <w:lvlJc w:val="left"/>
      <w:pPr>
        <w:tabs>
          <w:tab w:val="num" w:pos="4680"/>
        </w:tabs>
        <w:ind w:left="4320" w:firstLine="0"/>
      </w:pPr>
      <w:rPr>
        <w:rFonts w:hint="default"/>
      </w:rPr>
    </w:lvl>
    <w:lvl w:ilvl="6">
      <w:start w:val="1"/>
      <w:numFmt w:val="lowerRoman"/>
      <w:pStyle w:val="Heading7"/>
      <w:lvlText w:val="(%7)"/>
      <w:lvlJc w:val="left"/>
      <w:pPr>
        <w:tabs>
          <w:tab w:val="num" w:pos="5400"/>
        </w:tabs>
        <w:ind w:left="5040" w:firstLine="0"/>
      </w:pPr>
      <w:rPr>
        <w:rFonts w:hint="default"/>
      </w:rPr>
    </w:lvl>
    <w:lvl w:ilvl="7">
      <w:start w:val="1"/>
      <w:numFmt w:val="lowerLetter"/>
      <w:pStyle w:val="Heading8"/>
      <w:lvlText w:val="(%8)"/>
      <w:lvlJc w:val="left"/>
      <w:pPr>
        <w:tabs>
          <w:tab w:val="num" w:pos="6120"/>
        </w:tabs>
        <w:ind w:left="5760" w:firstLine="0"/>
      </w:pPr>
      <w:rPr>
        <w:rFonts w:hint="default"/>
      </w:rPr>
    </w:lvl>
    <w:lvl w:ilvl="8">
      <w:start w:val="1"/>
      <w:numFmt w:val="lowerRoman"/>
      <w:pStyle w:val="Heading9"/>
      <w:lvlText w:val="(%9)"/>
      <w:lvlJc w:val="left"/>
      <w:pPr>
        <w:tabs>
          <w:tab w:val="num" w:pos="6840"/>
        </w:tabs>
        <w:ind w:left="6480" w:firstLine="0"/>
      </w:pPr>
      <w:rPr>
        <w:rFonts w:hint="default"/>
      </w:rPr>
    </w:lvl>
  </w:abstractNum>
  <w:abstractNum w:abstractNumId="5" w15:restartNumberingAfterBreak="0">
    <w:nsid w:val="58F03513"/>
    <w:multiLevelType w:val="hybridMultilevel"/>
    <w:tmpl w:val="CCB0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1B2835"/>
    <w:multiLevelType w:val="hybridMultilevel"/>
    <w:tmpl w:val="5C34D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F807EF"/>
    <w:multiLevelType w:val="multilevel"/>
    <w:tmpl w:val="18B6661E"/>
    <w:lvl w:ilvl="0">
      <w:start w:val="1"/>
      <w:numFmt w:val="bullet"/>
      <w:lvlText w:val=""/>
      <w:lvlJc w:val="left"/>
      <w:pPr>
        <w:ind w:left="720" w:hanging="360"/>
      </w:pPr>
      <w:rPr>
        <w:rFonts w:ascii="Symbol" w:hAnsi="Symbol" w:hint="default"/>
        <w:vertAlign w:val="baseline"/>
      </w:rPr>
    </w:lvl>
    <w:lvl w:ilvl="1">
      <w:numFmt w:val="bullet"/>
      <w:lvlText w:val="•"/>
      <w:lvlJc w:val="left"/>
      <w:pPr>
        <w:ind w:left="1785" w:hanging="705"/>
      </w:pPr>
      <w:rPr>
        <w:rFonts w:ascii="Arial" w:eastAsia="Arial" w:hAnsi="Arial" w:cs="Arial"/>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7487C8A"/>
    <w:multiLevelType w:val="multilevel"/>
    <w:tmpl w:val="300EFB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31C551A"/>
    <w:multiLevelType w:val="hybridMultilevel"/>
    <w:tmpl w:val="22B0223A"/>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AF47C7"/>
    <w:multiLevelType w:val="multilevel"/>
    <w:tmpl w:val="CD862A26"/>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785" w:hanging="705"/>
      </w:pPr>
      <w:rPr>
        <w:rFonts w:ascii="Arial" w:eastAsia="Arial" w:hAnsi="Arial" w:cs="Arial"/>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1"/>
  </w:num>
  <w:num w:numId="4">
    <w:abstractNumId w:val="2"/>
  </w:num>
  <w:num w:numId="5">
    <w:abstractNumId w:val="9"/>
  </w:num>
  <w:num w:numId="6">
    <w:abstractNumId w:val="3"/>
  </w:num>
  <w:num w:numId="7">
    <w:abstractNumId w:val="10"/>
  </w:num>
  <w:num w:numId="8">
    <w:abstractNumId w:val="8"/>
  </w:num>
  <w:num w:numId="9">
    <w:abstractNumId w:val="5"/>
  </w:num>
  <w:num w:numId="10">
    <w:abstractNumId w:val="7"/>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c30c21,#db191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s>
  <w:rsids>
    <w:rsidRoot w:val="0040368B"/>
    <w:rsid w:val="000066B1"/>
    <w:rsid w:val="00012452"/>
    <w:rsid w:val="00024572"/>
    <w:rsid w:val="00040853"/>
    <w:rsid w:val="00045517"/>
    <w:rsid w:val="00064C5B"/>
    <w:rsid w:val="000D6274"/>
    <w:rsid w:val="000F2BBF"/>
    <w:rsid w:val="00121505"/>
    <w:rsid w:val="00141378"/>
    <w:rsid w:val="00160AC7"/>
    <w:rsid w:val="001E3BE8"/>
    <w:rsid w:val="00243504"/>
    <w:rsid w:val="00254697"/>
    <w:rsid w:val="00260A7A"/>
    <w:rsid w:val="002618B9"/>
    <w:rsid w:val="002716CE"/>
    <w:rsid w:val="002B28F8"/>
    <w:rsid w:val="002B4EA8"/>
    <w:rsid w:val="002C1104"/>
    <w:rsid w:val="002E6A99"/>
    <w:rsid w:val="0030643F"/>
    <w:rsid w:val="00313AA6"/>
    <w:rsid w:val="00315AF8"/>
    <w:rsid w:val="00321815"/>
    <w:rsid w:val="00343BAA"/>
    <w:rsid w:val="00392C93"/>
    <w:rsid w:val="003B1059"/>
    <w:rsid w:val="003B3284"/>
    <w:rsid w:val="0040368B"/>
    <w:rsid w:val="00432535"/>
    <w:rsid w:val="00455F2E"/>
    <w:rsid w:val="00460547"/>
    <w:rsid w:val="00492BBF"/>
    <w:rsid w:val="004E55AA"/>
    <w:rsid w:val="005064FF"/>
    <w:rsid w:val="00521D51"/>
    <w:rsid w:val="0054780B"/>
    <w:rsid w:val="005F2D12"/>
    <w:rsid w:val="00617B46"/>
    <w:rsid w:val="0065468B"/>
    <w:rsid w:val="00734CF9"/>
    <w:rsid w:val="00753321"/>
    <w:rsid w:val="00777BB1"/>
    <w:rsid w:val="00852A13"/>
    <w:rsid w:val="008575CB"/>
    <w:rsid w:val="00880392"/>
    <w:rsid w:val="008A1EEF"/>
    <w:rsid w:val="008E75C6"/>
    <w:rsid w:val="008F1A23"/>
    <w:rsid w:val="00912576"/>
    <w:rsid w:val="0095450F"/>
    <w:rsid w:val="00970399"/>
    <w:rsid w:val="00976984"/>
    <w:rsid w:val="009A31D8"/>
    <w:rsid w:val="009C10F3"/>
    <w:rsid w:val="00A53EBD"/>
    <w:rsid w:val="00A65982"/>
    <w:rsid w:val="00AC4A6B"/>
    <w:rsid w:val="00AD37E3"/>
    <w:rsid w:val="00B067B2"/>
    <w:rsid w:val="00B86A58"/>
    <w:rsid w:val="00BC3D2E"/>
    <w:rsid w:val="00BD4C1B"/>
    <w:rsid w:val="00BD5C66"/>
    <w:rsid w:val="00BE749D"/>
    <w:rsid w:val="00C102C3"/>
    <w:rsid w:val="00C17F35"/>
    <w:rsid w:val="00C21FB7"/>
    <w:rsid w:val="00C26062"/>
    <w:rsid w:val="00C44047"/>
    <w:rsid w:val="00C44082"/>
    <w:rsid w:val="00CA23F2"/>
    <w:rsid w:val="00CE0468"/>
    <w:rsid w:val="00D47666"/>
    <w:rsid w:val="00D61D2E"/>
    <w:rsid w:val="00D97086"/>
    <w:rsid w:val="00DC2537"/>
    <w:rsid w:val="00DD5E3C"/>
    <w:rsid w:val="00E0371C"/>
    <w:rsid w:val="00E274E7"/>
    <w:rsid w:val="00E62BBA"/>
    <w:rsid w:val="00E7154C"/>
    <w:rsid w:val="00E73E75"/>
    <w:rsid w:val="00F065BA"/>
    <w:rsid w:val="00F6491D"/>
    <w:rsid w:val="00F706DC"/>
    <w:rsid w:val="00FA0B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30c21,#db191c"/>
    </o:shapedefaults>
    <o:shapelayout v:ext="edit">
      <o:idmap v:ext="edit" data="1"/>
    </o:shapelayout>
  </w:shapeDefaults>
  <w:doNotEmbedSmartTags/>
  <w:decimalSymbol w:val="."/>
  <w:listSeparator w:val=","/>
  <w14:docId w14:val="6468311F"/>
  <w15:chartTrackingRefBased/>
  <w15:docId w15:val="{306255BA-B2C1-46EA-AEE3-C3C440D4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6" w:qFormat="1"/>
    <w:lsdException w:name="heading 7" w:qFormat="1"/>
    <w:lsdException w:name="heading 8" w:qFormat="1"/>
    <w:lsdException w:name="heading 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9B"/>
    <w:pPr>
      <w:spacing w:after="200"/>
    </w:pPr>
    <w:rPr>
      <w:sz w:val="24"/>
      <w:szCs w:val="24"/>
      <w:lang w:val="en-GB"/>
    </w:rPr>
  </w:style>
  <w:style w:type="paragraph" w:styleId="Heading1">
    <w:name w:val="heading 1"/>
    <w:basedOn w:val="Normal"/>
    <w:next w:val="Normal"/>
    <w:link w:val="Heading1Char"/>
    <w:autoRedefine/>
    <w:qFormat/>
    <w:rsid w:val="002C1104"/>
    <w:pPr>
      <w:keepNext/>
      <w:snapToGrid w:val="0"/>
      <w:spacing w:after="0" w:line="360" w:lineRule="auto"/>
      <w:outlineLvl w:val="0"/>
    </w:pPr>
    <w:rPr>
      <w:rFonts w:ascii="Arial" w:hAnsi="Arial"/>
      <w:b/>
      <w:kern w:val="32"/>
      <w:sz w:val="28"/>
      <w:szCs w:val="28"/>
    </w:rPr>
  </w:style>
  <w:style w:type="paragraph" w:styleId="Heading6">
    <w:name w:val="heading 6"/>
    <w:basedOn w:val="Normal"/>
    <w:next w:val="Normal"/>
    <w:link w:val="Heading6Char"/>
    <w:qFormat/>
    <w:rsid w:val="00E0371C"/>
    <w:pPr>
      <w:numPr>
        <w:ilvl w:val="5"/>
        <w:numId w:val="1"/>
      </w:numPr>
      <w:spacing w:before="240" w:after="60"/>
      <w:outlineLvl w:val="5"/>
    </w:pPr>
    <w:rPr>
      <w:rFonts w:ascii="Times New Roman" w:eastAsia="Times New Roman" w:hAnsi="Times New Roman"/>
      <w:b/>
      <w:bCs/>
      <w:sz w:val="22"/>
      <w:szCs w:val="22"/>
      <w:lang w:val="en-US"/>
    </w:rPr>
  </w:style>
  <w:style w:type="paragraph" w:styleId="Heading7">
    <w:name w:val="heading 7"/>
    <w:basedOn w:val="Normal"/>
    <w:next w:val="Normal"/>
    <w:link w:val="Heading7Char"/>
    <w:qFormat/>
    <w:rsid w:val="00E0371C"/>
    <w:pPr>
      <w:numPr>
        <w:ilvl w:val="6"/>
        <w:numId w:val="1"/>
      </w:numPr>
      <w:spacing w:before="240" w:after="60"/>
      <w:outlineLvl w:val="6"/>
    </w:pPr>
    <w:rPr>
      <w:rFonts w:ascii="Times New Roman" w:eastAsia="Times New Roman" w:hAnsi="Times New Roman"/>
      <w:lang w:val="en-US"/>
    </w:rPr>
  </w:style>
  <w:style w:type="paragraph" w:styleId="Heading8">
    <w:name w:val="heading 8"/>
    <w:basedOn w:val="Normal"/>
    <w:next w:val="Normal"/>
    <w:link w:val="Heading8Char"/>
    <w:qFormat/>
    <w:rsid w:val="00E0371C"/>
    <w:pPr>
      <w:numPr>
        <w:ilvl w:val="7"/>
        <w:numId w:val="1"/>
      </w:numPr>
      <w:spacing w:before="240" w:after="60"/>
      <w:outlineLvl w:val="7"/>
    </w:pPr>
    <w:rPr>
      <w:rFonts w:ascii="Times New Roman" w:eastAsia="Times New Roman" w:hAnsi="Times New Roman"/>
      <w:i/>
      <w:iCs/>
      <w:lang w:val="en-US"/>
    </w:rPr>
  </w:style>
  <w:style w:type="paragraph" w:styleId="Heading9">
    <w:name w:val="heading 9"/>
    <w:basedOn w:val="Normal"/>
    <w:next w:val="Normal"/>
    <w:link w:val="Heading9Char"/>
    <w:qFormat/>
    <w:rsid w:val="00E0371C"/>
    <w:pPr>
      <w:numPr>
        <w:ilvl w:val="8"/>
        <w:numId w:val="1"/>
      </w:numPr>
      <w:spacing w:before="240" w:after="60"/>
      <w:outlineLvl w:val="8"/>
    </w:pPr>
    <w:rPr>
      <w:rFonts w:ascii="Arial" w:eastAsia="Times New Roman"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279F"/>
    <w:rPr>
      <w:color w:val="E31B23"/>
      <w:u w:val="single"/>
    </w:rPr>
  </w:style>
  <w:style w:type="character" w:styleId="FollowedHyperlink">
    <w:name w:val="FollowedHyperlink"/>
    <w:uiPriority w:val="99"/>
    <w:semiHidden/>
    <w:unhideWhenUsed/>
    <w:rsid w:val="0008279F"/>
    <w:rPr>
      <w:color w:val="800080"/>
      <w:u w:val="single"/>
    </w:rPr>
  </w:style>
  <w:style w:type="character" w:customStyle="1" w:styleId="Heading1Char">
    <w:name w:val="Heading 1 Char"/>
    <w:link w:val="Heading1"/>
    <w:rsid w:val="002C1104"/>
    <w:rPr>
      <w:rFonts w:ascii="Arial" w:hAnsi="Arial"/>
      <w:b/>
      <w:kern w:val="32"/>
      <w:sz w:val="28"/>
      <w:szCs w:val="28"/>
      <w:lang w:eastAsia="en-US"/>
    </w:rPr>
  </w:style>
  <w:style w:type="paragraph" w:customStyle="1" w:styleId="BasicParagraph">
    <w:name w:val="[Basic Paragraph]"/>
    <w:basedOn w:val="Normal"/>
    <w:uiPriority w:val="99"/>
    <w:rsid w:val="005D0A64"/>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Header">
    <w:name w:val="header"/>
    <w:basedOn w:val="Normal"/>
    <w:link w:val="HeaderChar"/>
    <w:rsid w:val="0044223E"/>
    <w:pPr>
      <w:tabs>
        <w:tab w:val="center" w:pos="4320"/>
        <w:tab w:val="right" w:pos="8640"/>
      </w:tabs>
      <w:spacing w:after="0"/>
    </w:pPr>
  </w:style>
  <w:style w:type="character" w:customStyle="1" w:styleId="HeaderChar">
    <w:name w:val="Header Char"/>
    <w:basedOn w:val="DefaultParagraphFont"/>
    <w:link w:val="Header"/>
    <w:rsid w:val="0044223E"/>
  </w:style>
  <w:style w:type="paragraph" w:styleId="Footer">
    <w:name w:val="footer"/>
    <w:basedOn w:val="Normal"/>
    <w:link w:val="FooterChar"/>
    <w:rsid w:val="0044223E"/>
    <w:pPr>
      <w:tabs>
        <w:tab w:val="center" w:pos="4320"/>
        <w:tab w:val="right" w:pos="8640"/>
      </w:tabs>
      <w:spacing w:after="0"/>
    </w:pPr>
  </w:style>
  <w:style w:type="character" w:customStyle="1" w:styleId="FooterChar">
    <w:name w:val="Footer Char"/>
    <w:basedOn w:val="DefaultParagraphFont"/>
    <w:link w:val="Footer"/>
    <w:rsid w:val="0044223E"/>
  </w:style>
  <w:style w:type="character" w:styleId="PageNumber">
    <w:name w:val="page number"/>
    <w:basedOn w:val="DefaultParagraphFont"/>
    <w:rsid w:val="00284499"/>
  </w:style>
  <w:style w:type="paragraph" w:styleId="BalloonText">
    <w:name w:val="Balloon Text"/>
    <w:basedOn w:val="Normal"/>
    <w:link w:val="BalloonTextChar"/>
    <w:rsid w:val="0065468B"/>
    <w:pPr>
      <w:spacing w:after="0"/>
    </w:pPr>
    <w:rPr>
      <w:rFonts w:ascii="Tahoma" w:hAnsi="Tahoma" w:cs="Tahoma"/>
      <w:sz w:val="16"/>
      <w:szCs w:val="16"/>
    </w:rPr>
  </w:style>
  <w:style w:type="character" w:customStyle="1" w:styleId="BalloonTextChar">
    <w:name w:val="Balloon Text Char"/>
    <w:link w:val="BalloonText"/>
    <w:rsid w:val="0065468B"/>
    <w:rPr>
      <w:rFonts w:ascii="Tahoma" w:hAnsi="Tahoma" w:cs="Tahoma"/>
      <w:sz w:val="16"/>
      <w:szCs w:val="16"/>
    </w:rPr>
  </w:style>
  <w:style w:type="paragraph" w:styleId="ListParagraph">
    <w:name w:val="List Paragraph"/>
    <w:basedOn w:val="Normal"/>
    <w:uiPriority w:val="34"/>
    <w:qFormat/>
    <w:rsid w:val="00E0371C"/>
    <w:pPr>
      <w:ind w:left="720"/>
      <w:contextualSpacing/>
    </w:pPr>
  </w:style>
  <w:style w:type="character" w:customStyle="1" w:styleId="Heading6Char">
    <w:name w:val="Heading 6 Char"/>
    <w:link w:val="Heading6"/>
    <w:rsid w:val="00E0371C"/>
    <w:rPr>
      <w:rFonts w:ascii="Times New Roman" w:eastAsia="Times New Roman" w:hAnsi="Times New Roman"/>
      <w:b/>
      <w:bCs/>
      <w:sz w:val="22"/>
      <w:szCs w:val="22"/>
      <w:lang w:val="en-US" w:eastAsia="en-US"/>
    </w:rPr>
  </w:style>
  <w:style w:type="character" w:customStyle="1" w:styleId="Heading7Char">
    <w:name w:val="Heading 7 Char"/>
    <w:link w:val="Heading7"/>
    <w:rsid w:val="00E0371C"/>
    <w:rPr>
      <w:rFonts w:ascii="Times New Roman" w:eastAsia="Times New Roman" w:hAnsi="Times New Roman"/>
      <w:sz w:val="24"/>
      <w:szCs w:val="24"/>
      <w:lang w:val="en-US" w:eastAsia="en-US"/>
    </w:rPr>
  </w:style>
  <w:style w:type="character" w:customStyle="1" w:styleId="Heading8Char">
    <w:name w:val="Heading 8 Char"/>
    <w:link w:val="Heading8"/>
    <w:rsid w:val="00E0371C"/>
    <w:rPr>
      <w:rFonts w:ascii="Times New Roman" w:eastAsia="Times New Roman" w:hAnsi="Times New Roman"/>
      <w:i/>
      <w:iCs/>
      <w:sz w:val="24"/>
      <w:szCs w:val="24"/>
      <w:lang w:val="en-US" w:eastAsia="en-US"/>
    </w:rPr>
  </w:style>
  <w:style w:type="character" w:customStyle="1" w:styleId="Heading9Char">
    <w:name w:val="Heading 9 Char"/>
    <w:link w:val="Heading9"/>
    <w:rsid w:val="00E0371C"/>
    <w:rPr>
      <w:rFonts w:ascii="Arial" w:eastAsia="Times New Roman" w:hAnsi="Arial" w:cs="Arial"/>
      <w:sz w:val="22"/>
      <w:szCs w:val="22"/>
      <w:lang w:val="en-US" w:eastAsia="en-US"/>
    </w:rPr>
  </w:style>
  <w:style w:type="paragraph" w:customStyle="1" w:styleId="DefaultText">
    <w:name w:val="Default Text"/>
    <w:basedOn w:val="Normal"/>
    <w:rsid w:val="00E0371C"/>
    <w:pPr>
      <w:numPr>
        <w:ilvl w:val="4"/>
        <w:numId w:val="1"/>
      </w:numPr>
      <w:autoSpaceDE w:val="0"/>
      <w:autoSpaceDN w:val="0"/>
      <w:adjustRightInd w:val="0"/>
      <w:spacing w:after="0"/>
    </w:pPr>
    <w:rPr>
      <w:rFonts w:ascii="Times New Roman" w:eastAsia="Times New Roman" w:hAnsi="Times New Roman"/>
      <w:szCs w:val="20"/>
      <w:lang w:val="en-US"/>
    </w:rPr>
  </w:style>
  <w:style w:type="paragraph" w:customStyle="1" w:styleId="JobTitle">
    <w:name w:val="Job Title"/>
    <w:next w:val="Normal"/>
    <w:rsid w:val="0030643F"/>
    <w:pPr>
      <w:spacing w:after="60" w:line="220" w:lineRule="atLeast"/>
    </w:pPr>
    <w:rPr>
      <w:rFonts w:ascii="Arial Black" w:eastAsia="Times New Roman" w:hAnsi="Arial Black"/>
      <w:spacing w:val="-10"/>
    </w:rPr>
  </w:style>
  <w:style w:type="paragraph" w:styleId="NormalWeb">
    <w:name w:val="Normal (Web)"/>
    <w:basedOn w:val="Normal"/>
    <w:uiPriority w:val="99"/>
    <w:unhideWhenUsed/>
    <w:rsid w:val="00B86A58"/>
    <w:pPr>
      <w:spacing w:before="100" w:after="100"/>
    </w:pPr>
    <w:rPr>
      <w:rFonts w:ascii="Times New Roman" w:eastAsia="MS Mincho" w:hAnsi="Times New Roman"/>
      <w:lang w:val="en-US"/>
    </w:rPr>
  </w:style>
  <w:style w:type="character" w:customStyle="1" w:styleId="hl">
    <w:name w:val="hl"/>
    <w:rsid w:val="00B8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firstpointgroup.com" TargetMode="External"/><Relationship Id="rId1" Type="http://schemas.openxmlformats.org/officeDocument/2006/relationships/hyperlink" Target="http://www.firstpoint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81C3E-457E-4AC6-B3D2-91DDA5B6E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Links>
    <vt:vector size="6" baseType="variant">
      <vt:variant>
        <vt:i4>3932257</vt:i4>
      </vt:variant>
      <vt:variant>
        <vt:i4>0</vt:i4>
      </vt:variant>
      <vt:variant>
        <vt:i4>0</vt:i4>
      </vt:variant>
      <vt:variant>
        <vt:i4>5</vt:i4>
      </vt:variant>
      <vt:variant>
        <vt:lpwstr>http://www.firstpointgroup.com/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Elspeth Ross</dc:creator>
  <cp:keywords/>
  <cp:lastModifiedBy>Sai Ravali Srilapureddy</cp:lastModifiedBy>
  <cp:revision>3</cp:revision>
  <cp:lastPrinted>2010-04-22T10:08:00Z</cp:lastPrinted>
  <dcterms:created xsi:type="dcterms:W3CDTF">2019-06-05T22:40:00Z</dcterms:created>
  <dcterms:modified xsi:type="dcterms:W3CDTF">2019-09-04T19:39:00Z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sairavali.s@ad.infosys.com</vt:lpwstr>
  </property>
  <property fmtid="{D5CDD505-2E9C-101B-9397-08002B2CF9AE}" pid="5" name="MSIP_Label_be4b3411-284d-4d31-bd4f-bc13ef7f1fd6_SetDate">
    <vt:lpwstr>2019-09-04T19:39:36.6890227Z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e5f089af-56d0-41d5-bbc4-c47e4230c6a0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sairavali.s@ad.infosys.com</vt:lpwstr>
  </property>
  <property fmtid="{D5CDD505-2E9C-101B-9397-08002B2CF9AE}" pid="13" name="MSIP_Label_a0819fa7-4367-4500-ba88-dd630d977609_SetDate">
    <vt:lpwstr>2019-09-04T19:39:36.6890227Z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e5f089af-56d0-41d5-bbc4-c47e4230c6a0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