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037C" w14:textId="77777777" w:rsidR="00CA6CC3" w:rsidRDefault="00CA6CC3" w:rsidP="00CA6CC3">
      <w:pPr>
        <w:ind w:left="2160" w:firstLine="720"/>
        <w:jc w:val="both"/>
        <w:rPr>
          <w:color w:val="4472C4" w:themeColor="accent1"/>
          <w:sz w:val="56"/>
          <w:szCs w:val="56"/>
          <w:u w:val="single"/>
        </w:rPr>
      </w:pPr>
      <w:r>
        <w:rPr>
          <w:color w:val="4472C4" w:themeColor="accent1"/>
          <w:sz w:val="56"/>
          <w:szCs w:val="56"/>
          <w:u w:val="single"/>
        </w:rPr>
        <w:t>CSEE 5590 0002</w:t>
      </w:r>
    </w:p>
    <w:p w14:paraId="09D1D637" w14:textId="77777777" w:rsidR="00CA6CC3" w:rsidRDefault="00CA6CC3" w:rsidP="00CA6CC3">
      <w:pPr>
        <w:ind w:left="1440"/>
        <w:jc w:val="both"/>
        <w:rPr>
          <w:color w:val="4472C4" w:themeColor="accent1"/>
          <w:sz w:val="56"/>
          <w:szCs w:val="56"/>
          <w:u w:val="single"/>
        </w:rPr>
      </w:pPr>
    </w:p>
    <w:p w14:paraId="5C27ED8A" w14:textId="77476A9C" w:rsidR="00CA6CC3" w:rsidRDefault="00CA6CC3" w:rsidP="00CA6CC3">
      <w:pPr>
        <w:ind w:left="1440"/>
        <w:jc w:val="both"/>
        <w:rPr>
          <w:color w:val="4472C4" w:themeColor="accent1"/>
          <w:sz w:val="56"/>
          <w:szCs w:val="56"/>
          <w:u w:val="single"/>
        </w:rPr>
      </w:pPr>
      <w:r>
        <w:rPr>
          <w:color w:val="4472C4" w:themeColor="accent1"/>
          <w:sz w:val="56"/>
          <w:szCs w:val="56"/>
          <w:u w:val="single"/>
        </w:rPr>
        <w:t>Web/Cloud/Mobile Applications</w:t>
      </w:r>
    </w:p>
    <w:p w14:paraId="58C8E6F8" w14:textId="77777777" w:rsidR="00CA6CC3" w:rsidRDefault="00CA6CC3" w:rsidP="0013157E">
      <w:pPr>
        <w:ind w:left="1440" w:firstLine="720"/>
        <w:jc w:val="both"/>
        <w:rPr>
          <w:color w:val="4472C4" w:themeColor="accent1"/>
          <w:sz w:val="56"/>
          <w:szCs w:val="56"/>
          <w:u w:val="single"/>
        </w:rPr>
      </w:pPr>
    </w:p>
    <w:p w14:paraId="753CF569" w14:textId="6E280AFA" w:rsidR="0013157E" w:rsidRDefault="0013157E" w:rsidP="0013157E">
      <w:pPr>
        <w:ind w:left="1440" w:firstLine="720"/>
        <w:jc w:val="both"/>
        <w:rPr>
          <w:color w:val="4472C4" w:themeColor="accent1"/>
          <w:sz w:val="56"/>
          <w:szCs w:val="56"/>
          <w:u w:val="single"/>
        </w:rPr>
      </w:pPr>
      <w:r>
        <w:rPr>
          <w:color w:val="4472C4" w:themeColor="accent1"/>
          <w:sz w:val="56"/>
          <w:szCs w:val="56"/>
          <w:u w:val="single"/>
        </w:rPr>
        <w:t>MOBILE-ASSIGNMENT-</w:t>
      </w:r>
      <w:r w:rsidR="00DF70F8">
        <w:rPr>
          <w:color w:val="4472C4" w:themeColor="accent1"/>
          <w:sz w:val="56"/>
          <w:szCs w:val="56"/>
          <w:u w:val="single"/>
        </w:rPr>
        <w:t>3</w:t>
      </w:r>
    </w:p>
    <w:p w14:paraId="4309FCB3" w14:textId="71303C9C" w:rsidR="00CA6CC3" w:rsidRDefault="00CA6CC3" w:rsidP="0013157E">
      <w:pPr>
        <w:ind w:left="1440" w:firstLine="720"/>
        <w:jc w:val="both"/>
        <w:rPr>
          <w:color w:val="4472C4" w:themeColor="accent1"/>
          <w:sz w:val="56"/>
          <w:szCs w:val="56"/>
          <w:u w:val="single"/>
        </w:rPr>
      </w:pPr>
    </w:p>
    <w:p w14:paraId="369457E2" w14:textId="77777777" w:rsidR="00CA6CC3" w:rsidRDefault="00CA6CC3" w:rsidP="0013157E">
      <w:pPr>
        <w:ind w:left="1440" w:firstLine="720"/>
        <w:jc w:val="both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       </w:t>
      </w:r>
    </w:p>
    <w:p w14:paraId="629227DA" w14:textId="4EF73026" w:rsidR="00CA6CC3" w:rsidRPr="00CA6CC3" w:rsidRDefault="00CA6CC3" w:rsidP="0013157E">
      <w:pPr>
        <w:ind w:left="1440" w:firstLine="720"/>
        <w:jc w:val="both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        </w:t>
      </w:r>
      <w:r w:rsidRPr="00CA6CC3">
        <w:rPr>
          <w:color w:val="4472C4" w:themeColor="accent1"/>
          <w:sz w:val="48"/>
          <w:szCs w:val="48"/>
        </w:rPr>
        <w:t>Submitted By</w:t>
      </w:r>
    </w:p>
    <w:p w14:paraId="37026269" w14:textId="71862BC9" w:rsidR="00CA6CC3" w:rsidRDefault="00CA6CC3" w:rsidP="0013157E">
      <w:pPr>
        <w:ind w:left="1440" w:firstLine="720"/>
        <w:jc w:val="both"/>
        <w:rPr>
          <w:color w:val="4472C4" w:themeColor="accent1"/>
          <w:sz w:val="56"/>
          <w:szCs w:val="56"/>
          <w:u w:val="single"/>
        </w:rPr>
      </w:pPr>
    </w:p>
    <w:p w14:paraId="434AAF76" w14:textId="233A1C02" w:rsidR="00CA6CC3" w:rsidRDefault="00CA6CC3" w:rsidP="0013157E">
      <w:pPr>
        <w:ind w:left="1440" w:firstLine="720"/>
        <w:jc w:val="both"/>
        <w:rPr>
          <w:color w:val="4472C4" w:themeColor="accent1"/>
          <w:sz w:val="56"/>
          <w:szCs w:val="56"/>
          <w:u w:val="single"/>
        </w:rPr>
      </w:pPr>
    </w:p>
    <w:p w14:paraId="65F03CFF" w14:textId="77777777" w:rsidR="00CA6CC3" w:rsidRDefault="00CA6CC3" w:rsidP="0013157E">
      <w:pPr>
        <w:ind w:left="1440" w:firstLine="720"/>
        <w:jc w:val="both"/>
        <w:rPr>
          <w:color w:val="4472C4" w:themeColor="accent1"/>
          <w:sz w:val="56"/>
          <w:szCs w:val="56"/>
          <w:u w:val="single"/>
        </w:rPr>
      </w:pPr>
    </w:p>
    <w:p w14:paraId="07513FEA" w14:textId="6601964F" w:rsidR="00CA6CC3" w:rsidRPr="00CA6CC3" w:rsidRDefault="00CA6CC3" w:rsidP="0013157E">
      <w:pPr>
        <w:ind w:left="1440" w:firstLine="720"/>
        <w:jc w:val="both"/>
        <w:rPr>
          <w:color w:val="4472C4" w:themeColor="accent1"/>
          <w:sz w:val="56"/>
          <w:szCs w:val="56"/>
        </w:rPr>
      </w:pPr>
      <w:r w:rsidRPr="00CA6CC3">
        <w:rPr>
          <w:color w:val="4472C4" w:themeColor="accent1"/>
          <w:sz w:val="56"/>
          <w:szCs w:val="56"/>
          <w:u w:val="single"/>
        </w:rPr>
        <w:t>Name</w:t>
      </w:r>
      <w:r>
        <w:rPr>
          <w:color w:val="4472C4" w:themeColor="accent1"/>
          <w:sz w:val="56"/>
          <w:szCs w:val="56"/>
        </w:rPr>
        <w:t xml:space="preserve">: </w:t>
      </w:r>
      <w:r w:rsidRPr="00CA6CC3">
        <w:rPr>
          <w:color w:val="000000" w:themeColor="text1"/>
          <w:sz w:val="56"/>
          <w:szCs w:val="56"/>
        </w:rPr>
        <w:t>Ravali Nalla</w:t>
      </w:r>
    </w:p>
    <w:p w14:paraId="59262464" w14:textId="02FF987A" w:rsidR="00CA6CC3" w:rsidRPr="00CA6CC3" w:rsidRDefault="00CA6CC3" w:rsidP="0013157E">
      <w:pPr>
        <w:ind w:left="1440" w:firstLine="720"/>
        <w:jc w:val="both"/>
        <w:rPr>
          <w:color w:val="4472C4" w:themeColor="accent1"/>
          <w:sz w:val="56"/>
          <w:szCs w:val="56"/>
        </w:rPr>
      </w:pPr>
      <w:r w:rsidRPr="00CA6CC3">
        <w:rPr>
          <w:color w:val="4472C4" w:themeColor="accent1"/>
          <w:sz w:val="56"/>
          <w:szCs w:val="56"/>
          <w:u w:val="single"/>
        </w:rPr>
        <w:t>Class Id</w:t>
      </w:r>
      <w:r w:rsidRPr="00CA6CC3">
        <w:rPr>
          <w:color w:val="4472C4" w:themeColor="accent1"/>
          <w:sz w:val="56"/>
          <w:szCs w:val="56"/>
        </w:rPr>
        <w:t>:</w:t>
      </w:r>
      <w:r>
        <w:rPr>
          <w:color w:val="4472C4" w:themeColor="accent1"/>
          <w:sz w:val="56"/>
          <w:szCs w:val="56"/>
        </w:rPr>
        <w:t xml:space="preserve"> </w:t>
      </w:r>
      <w:r w:rsidRPr="00CA6CC3">
        <w:rPr>
          <w:color w:val="000000" w:themeColor="text1"/>
          <w:sz w:val="56"/>
          <w:szCs w:val="56"/>
        </w:rPr>
        <w:t>31</w:t>
      </w:r>
    </w:p>
    <w:p w14:paraId="3ECF6E07" w14:textId="77777777" w:rsidR="00CA6CC3" w:rsidRDefault="0013157E" w:rsidP="00CA6CC3">
      <w:pPr>
        <w:jc w:val="both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                            </w:t>
      </w:r>
    </w:p>
    <w:p w14:paraId="3DAB4692" w14:textId="77777777" w:rsidR="00DF70F8" w:rsidRDefault="00DF70F8" w:rsidP="00DF70F8">
      <w:pPr>
        <w:jc w:val="both"/>
        <w:rPr>
          <w:b/>
          <w:color w:val="000000" w:themeColor="text1"/>
          <w:sz w:val="40"/>
          <w:szCs w:val="40"/>
          <w:u w:val="single"/>
        </w:rPr>
      </w:pPr>
    </w:p>
    <w:p w14:paraId="00755601" w14:textId="379080D5" w:rsidR="00CA6CC3" w:rsidRPr="00CA6CC3" w:rsidRDefault="00DF70F8" w:rsidP="00DF70F8">
      <w:pPr>
        <w:ind w:left="720" w:firstLine="720"/>
        <w:jc w:val="both"/>
        <w:rPr>
          <w:color w:val="4472C4" w:themeColor="accent1"/>
          <w:sz w:val="48"/>
          <w:szCs w:val="48"/>
        </w:rPr>
      </w:pPr>
      <w:r>
        <w:rPr>
          <w:b/>
          <w:color w:val="4472C4" w:themeColor="accent1"/>
          <w:sz w:val="48"/>
          <w:szCs w:val="48"/>
          <w:u w:val="single"/>
        </w:rPr>
        <w:lastRenderedPageBreak/>
        <w:t>SPEECH TO TEXT &amp; TEXT TO SPEECH</w:t>
      </w:r>
    </w:p>
    <w:p w14:paraId="26563C6D" w14:textId="1C2F28E6" w:rsidR="0013157E" w:rsidRDefault="0013157E" w:rsidP="0013157E">
      <w:pPr>
        <w:jc w:val="both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Objective:</w:t>
      </w:r>
    </w:p>
    <w:p w14:paraId="70DDB80A" w14:textId="3029B3AA" w:rsidR="00DF70F8" w:rsidRDefault="0013157E" w:rsidP="00234549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</w:rPr>
        <w:t xml:space="preserve">To </w:t>
      </w:r>
      <w:r w:rsidRPr="0013157E">
        <w:rPr>
          <w:rFonts w:cstheme="minorHAnsi"/>
          <w:sz w:val="32"/>
          <w:szCs w:val="32"/>
          <w:shd w:val="clear" w:color="auto" w:fill="FFFFFF"/>
        </w:rPr>
        <w:t>Create a mobile application</w:t>
      </w:r>
      <w:r w:rsidR="00DF70F8">
        <w:rPr>
          <w:rFonts w:cstheme="minorHAnsi"/>
          <w:sz w:val="32"/>
          <w:szCs w:val="32"/>
          <w:shd w:val="clear" w:color="auto" w:fill="FFFFFF"/>
        </w:rPr>
        <w:t xml:space="preserve"> to convert speech to text and text to speech</w:t>
      </w:r>
    </w:p>
    <w:p w14:paraId="6FA8C1EF" w14:textId="2DAA1468" w:rsidR="00CA6CC3" w:rsidRPr="00DF70F8" w:rsidRDefault="00CA6CC3" w:rsidP="00234549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b/>
          <w:color w:val="000000" w:themeColor="text1"/>
          <w:sz w:val="40"/>
          <w:szCs w:val="40"/>
          <w:u w:val="single"/>
        </w:rPr>
        <w:t>Steps of Execution</w:t>
      </w:r>
      <w:r w:rsidR="00234549">
        <w:rPr>
          <w:b/>
          <w:color w:val="000000" w:themeColor="text1"/>
          <w:sz w:val="40"/>
          <w:szCs w:val="40"/>
          <w:u w:val="single"/>
        </w:rPr>
        <w:t>:</w:t>
      </w:r>
      <w:r w:rsidR="00234549">
        <w:rPr>
          <w:color w:val="000000" w:themeColor="text1"/>
          <w:sz w:val="40"/>
          <w:szCs w:val="40"/>
        </w:rPr>
        <w:t xml:space="preserve"> </w:t>
      </w:r>
    </w:p>
    <w:p w14:paraId="070351D4" w14:textId="333B986B" w:rsidR="00800C37" w:rsidRDefault="00CA6CC3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Home page of App</w:t>
      </w:r>
    </w:p>
    <w:p w14:paraId="10530D27" w14:textId="56D0FB81" w:rsidR="00DF70F8" w:rsidRDefault="00DF70F8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t xml:space="preserve">                                        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4BB83C74" wp14:editId="49D5BE59">
            <wp:extent cx="2499360" cy="4373880"/>
            <wp:effectExtent l="0" t="0" r="0" b="7620"/>
            <wp:docPr id="11" name="Picture 11" descr="A screen 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929A" w14:textId="6EBF1BB0" w:rsidR="00CA6CC3" w:rsidRDefault="002D60F7" w:rsidP="0013157E">
      <w:r>
        <w:t xml:space="preserve">                                                    </w:t>
      </w:r>
    </w:p>
    <w:p w14:paraId="4FD83C1A" w14:textId="4418CCC3" w:rsidR="00CA6CC3" w:rsidRDefault="00CA6CC3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Following are the screenshots</w:t>
      </w:r>
      <w:r w:rsidR="00DF70F8">
        <w:rPr>
          <w:rFonts w:eastAsia="Times New Roman" w:cstheme="minorHAnsi"/>
          <w:sz w:val="32"/>
          <w:szCs w:val="32"/>
        </w:rPr>
        <w:t xml:space="preserve"> when user clicks on speech to text from menu.</w:t>
      </w:r>
    </w:p>
    <w:p w14:paraId="06743820" w14:textId="3399CA97" w:rsidR="00DF70F8" w:rsidRDefault="00DF70F8" w:rsidP="0013157E">
      <w:pPr>
        <w:rPr>
          <w:rFonts w:eastAsia="Times New Roman" w:cstheme="minorHAnsi"/>
          <w:sz w:val="32"/>
          <w:szCs w:val="32"/>
        </w:rPr>
      </w:pPr>
    </w:p>
    <w:p w14:paraId="2DFDC7B7" w14:textId="6F459E79" w:rsidR="00DF70F8" w:rsidRDefault="00DF70F8" w:rsidP="0013157E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lastRenderedPageBreak/>
        <w:t xml:space="preserve">                                       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33CBE261" wp14:editId="56434F4A">
            <wp:extent cx="2133600" cy="4107180"/>
            <wp:effectExtent l="0" t="0" r="0" b="7620"/>
            <wp:docPr id="12" name="Picture 1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8AEE" w14:textId="1BE14BAD" w:rsidR="00DF70F8" w:rsidRDefault="00DF70F8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t xml:space="preserve">                                        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6F636A09" wp14:editId="20FCD7E0">
            <wp:extent cx="2164080" cy="3710940"/>
            <wp:effectExtent l="0" t="0" r="7620" b="3810"/>
            <wp:docPr id="20" name="Picture 20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F7B2" w14:textId="77777777" w:rsidR="00DF70F8" w:rsidRDefault="00DF70F8" w:rsidP="0013157E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 xml:space="preserve">                                          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1983BBE5" wp14:editId="4ECDFED3">
            <wp:extent cx="2225040" cy="3710940"/>
            <wp:effectExtent l="0" t="0" r="3810" b="3810"/>
            <wp:docPr id="21" name="Picture 2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32"/>
          <w:szCs w:val="32"/>
        </w:rPr>
        <w:t xml:space="preserve">    </w:t>
      </w:r>
    </w:p>
    <w:p w14:paraId="193BA33C" w14:textId="7FB5F9B9" w:rsidR="00CA6CC3" w:rsidRDefault="00DF70F8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t xml:space="preserve">                                          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067091AA" wp14:editId="347AF7C4">
            <wp:extent cx="2301240" cy="3924300"/>
            <wp:effectExtent l="0" t="0" r="3810" b="0"/>
            <wp:docPr id="22" name="Picture 22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0F7">
        <w:rPr>
          <w:rFonts w:eastAsia="Times New Roman" w:cstheme="minorHAnsi"/>
          <w:sz w:val="32"/>
          <w:szCs w:val="32"/>
        </w:rPr>
        <w:t xml:space="preserve">                                    </w:t>
      </w:r>
    </w:p>
    <w:p w14:paraId="2B80F4CA" w14:textId="7F8FF5EC" w:rsidR="00CA6CC3" w:rsidRDefault="002D60F7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                             </w:t>
      </w:r>
    </w:p>
    <w:p w14:paraId="77C712E1" w14:textId="77777777" w:rsidR="00DF70F8" w:rsidRDefault="00DF70F8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When user selects text to speech from menu, the following screen displays and converts text to speech.</w:t>
      </w:r>
    </w:p>
    <w:p w14:paraId="7414F046" w14:textId="5F88E6F6" w:rsidR="00DF70F8" w:rsidRDefault="00DF70F8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                              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4B19DCA0" wp14:editId="1BB52CB9">
            <wp:extent cx="2263140" cy="3246120"/>
            <wp:effectExtent l="0" t="0" r="3810" b="0"/>
            <wp:docPr id="23" name="Picture 23" descr="A close up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D8C" w14:textId="77777777" w:rsidR="00DF70F8" w:rsidRDefault="00DF70F8" w:rsidP="0013157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                                </w:t>
      </w: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4812D782" wp14:editId="7C996ADA">
            <wp:extent cx="2278380" cy="3931920"/>
            <wp:effectExtent l="0" t="0" r="7620" b="0"/>
            <wp:docPr id="24" name="Picture 24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-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0F7">
        <w:rPr>
          <w:rFonts w:eastAsia="Times New Roman" w:cstheme="minorHAnsi"/>
          <w:sz w:val="32"/>
          <w:szCs w:val="32"/>
        </w:rPr>
        <w:t xml:space="preserve">                               </w:t>
      </w:r>
    </w:p>
    <w:p w14:paraId="6309B9EA" w14:textId="5CF449DB" w:rsidR="002D60F7" w:rsidRPr="00DF70F8" w:rsidRDefault="002D60F7" w:rsidP="0013157E">
      <w:pPr>
        <w:rPr>
          <w:rFonts w:eastAsia="Times New Roman" w:cstheme="minorHAnsi"/>
          <w:sz w:val="32"/>
          <w:szCs w:val="32"/>
        </w:rPr>
      </w:pPr>
      <w:r>
        <w:rPr>
          <w:b/>
          <w:color w:val="000000" w:themeColor="text1"/>
          <w:sz w:val="40"/>
          <w:szCs w:val="40"/>
          <w:u w:val="single"/>
        </w:rPr>
        <w:lastRenderedPageBreak/>
        <w:t xml:space="preserve">Code Snippets: </w:t>
      </w:r>
    </w:p>
    <w:p w14:paraId="68F67DD5" w14:textId="1325B86C" w:rsidR="002D60F7" w:rsidRDefault="002D60F7" w:rsidP="0013157E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t>MainActivity.java</w:t>
      </w:r>
    </w:p>
    <w:p w14:paraId="2920C26E" w14:textId="523B5C0F" w:rsidR="00DF70F8" w:rsidRDefault="00DF70F8" w:rsidP="0013157E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75655609" wp14:editId="043722B6">
            <wp:extent cx="5943600" cy="3116580"/>
            <wp:effectExtent l="0" t="0" r="0" b="7620"/>
            <wp:docPr id="25" name="Picture 2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 Cod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38B" w14:textId="1161DAFC" w:rsidR="00DF70F8" w:rsidRDefault="00DF70F8" w:rsidP="0013157E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t>Speech2text.java</w:t>
      </w:r>
    </w:p>
    <w:p w14:paraId="721AAAF8" w14:textId="170EBB53" w:rsidR="00DF70F8" w:rsidRDefault="00DF70F8" w:rsidP="0013157E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52715DFD" wp14:editId="0893541E">
            <wp:extent cx="5943600" cy="3375660"/>
            <wp:effectExtent l="0" t="0" r="0" b="0"/>
            <wp:docPr id="26" name="Picture 2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 Cod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0A03" w14:textId="03868BC9" w:rsidR="00DF70F8" w:rsidRDefault="00DF70F8" w:rsidP="0013157E">
      <w:pPr>
        <w:rPr>
          <w:rFonts w:eastAsia="Times New Roman" w:cstheme="minorHAnsi"/>
          <w:noProof/>
          <w:sz w:val="32"/>
          <w:szCs w:val="32"/>
        </w:rPr>
      </w:pPr>
    </w:p>
    <w:p w14:paraId="5BAD41AF" w14:textId="5B9D06FD" w:rsidR="00DF70F8" w:rsidRDefault="00DF70F8" w:rsidP="0013157E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lastRenderedPageBreak/>
        <w:t>Text2speech.java</w:t>
      </w:r>
    </w:p>
    <w:p w14:paraId="322200BC" w14:textId="0738D6C3" w:rsidR="00DF70F8" w:rsidRDefault="00DF70F8" w:rsidP="0013157E">
      <w:pPr>
        <w:rPr>
          <w:rFonts w:eastAsia="Times New Roman" w:cstheme="minorHAnsi"/>
          <w:noProof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2A939CE8" wp14:editId="4BB7D9AC">
            <wp:extent cx="5943600" cy="3230880"/>
            <wp:effectExtent l="0" t="0" r="0" b="7620"/>
            <wp:docPr id="27" name="Picture 2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 Cod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113C" w14:textId="77777777" w:rsidR="00AC2CF4" w:rsidRDefault="00AC2CF4" w:rsidP="00AC2CF4">
      <w:pPr>
        <w:jc w:val="both"/>
        <w:rPr>
          <w:b/>
          <w:color w:val="000000" w:themeColor="text1"/>
          <w:sz w:val="40"/>
          <w:szCs w:val="40"/>
          <w:u w:val="single"/>
        </w:rPr>
      </w:pPr>
      <w:bookmarkStart w:id="0" w:name="_GoBack"/>
      <w:bookmarkEnd w:id="0"/>
      <w:r>
        <w:rPr>
          <w:b/>
          <w:color w:val="000000" w:themeColor="text1"/>
          <w:sz w:val="40"/>
          <w:szCs w:val="40"/>
          <w:u w:val="single"/>
        </w:rPr>
        <w:t>Git-hub Link:</w:t>
      </w:r>
    </w:p>
    <w:p w14:paraId="2A563FE2" w14:textId="03C2F5CB" w:rsidR="00AC2CF4" w:rsidRPr="00AC2CF4" w:rsidRDefault="00AC2CF4" w:rsidP="00AC2CF4">
      <w:pPr>
        <w:jc w:val="both"/>
        <w:rPr>
          <w:b/>
          <w:color w:val="000000" w:themeColor="text1"/>
          <w:sz w:val="40"/>
          <w:szCs w:val="40"/>
          <w:u w:val="single"/>
        </w:rPr>
      </w:pPr>
      <w:r w:rsidRPr="00AC2CF4">
        <w:rPr>
          <w:rFonts w:eastAsia="Times New Roman" w:cstheme="minorHAnsi"/>
          <w:color w:val="4472C4" w:themeColor="accent1"/>
          <w:sz w:val="32"/>
          <w:szCs w:val="32"/>
          <w:u w:val="single"/>
        </w:rPr>
        <w:t>https://github.com/Ravali2007/CS5590-490</w:t>
      </w:r>
    </w:p>
    <w:p w14:paraId="6E7AC9B0" w14:textId="77777777" w:rsidR="00AC2CF4" w:rsidRDefault="00AC2CF4" w:rsidP="000E3F3F">
      <w:pPr>
        <w:jc w:val="both"/>
        <w:rPr>
          <w:b/>
          <w:color w:val="000000" w:themeColor="text1"/>
          <w:sz w:val="40"/>
          <w:szCs w:val="40"/>
          <w:u w:val="single"/>
        </w:rPr>
      </w:pPr>
    </w:p>
    <w:p w14:paraId="742A4C24" w14:textId="77777777" w:rsidR="000E3F3F" w:rsidRDefault="000E3F3F" w:rsidP="000E3F3F">
      <w:pPr>
        <w:jc w:val="both"/>
        <w:rPr>
          <w:rFonts w:eastAsia="Times New Roman" w:cstheme="minorHAnsi"/>
          <w:color w:val="4472C4" w:themeColor="accent1"/>
          <w:sz w:val="32"/>
          <w:szCs w:val="32"/>
          <w:u w:val="single"/>
        </w:rPr>
      </w:pPr>
    </w:p>
    <w:p w14:paraId="46A062B1" w14:textId="77777777" w:rsidR="000E3F3F" w:rsidRPr="000E3F3F" w:rsidRDefault="000E3F3F" w:rsidP="000E3F3F">
      <w:pPr>
        <w:jc w:val="both"/>
        <w:rPr>
          <w:b/>
          <w:color w:val="4472C4" w:themeColor="accent1"/>
          <w:sz w:val="40"/>
          <w:szCs w:val="40"/>
          <w:u w:val="single"/>
        </w:rPr>
      </w:pPr>
    </w:p>
    <w:p w14:paraId="622A8837" w14:textId="77777777" w:rsidR="000E3F3F" w:rsidRDefault="000E3F3F" w:rsidP="00DE52A0">
      <w:pPr>
        <w:jc w:val="both"/>
        <w:rPr>
          <w:rFonts w:eastAsia="Times New Roman" w:cstheme="minorHAnsi"/>
          <w:sz w:val="32"/>
          <w:szCs w:val="32"/>
        </w:rPr>
      </w:pPr>
    </w:p>
    <w:p w14:paraId="2FC3DDD8" w14:textId="77777777" w:rsidR="00981558" w:rsidRPr="00CA6CC3" w:rsidRDefault="00981558" w:rsidP="00DE52A0">
      <w:pPr>
        <w:jc w:val="both"/>
        <w:rPr>
          <w:color w:val="4472C4" w:themeColor="accent1"/>
          <w:sz w:val="48"/>
          <w:szCs w:val="48"/>
        </w:rPr>
      </w:pPr>
    </w:p>
    <w:p w14:paraId="6BE55271" w14:textId="77777777" w:rsidR="00DE52A0" w:rsidRPr="00CA6CC3" w:rsidRDefault="00DE52A0" w:rsidP="0013157E">
      <w:pPr>
        <w:rPr>
          <w:rFonts w:eastAsia="Times New Roman" w:cstheme="minorHAnsi"/>
          <w:sz w:val="32"/>
          <w:szCs w:val="32"/>
        </w:rPr>
      </w:pPr>
    </w:p>
    <w:sectPr w:rsidR="00DE52A0" w:rsidRPr="00CA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7E"/>
    <w:rsid w:val="000E3F3F"/>
    <w:rsid w:val="0013157E"/>
    <w:rsid w:val="00234549"/>
    <w:rsid w:val="002D60F7"/>
    <w:rsid w:val="00800C37"/>
    <w:rsid w:val="00896939"/>
    <w:rsid w:val="00981558"/>
    <w:rsid w:val="00AC2CF4"/>
    <w:rsid w:val="00CA6CC3"/>
    <w:rsid w:val="00DE52A0"/>
    <w:rsid w:val="00D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484B"/>
  <w15:chartTrackingRefBased/>
  <w15:docId w15:val="{7EA66A86-811E-4D5B-BB70-057A0986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5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Reddy</dc:creator>
  <cp:keywords/>
  <dc:description/>
  <cp:lastModifiedBy>Ravali Reddy</cp:lastModifiedBy>
  <cp:revision>2</cp:revision>
  <dcterms:created xsi:type="dcterms:W3CDTF">2018-05-10T17:51:00Z</dcterms:created>
  <dcterms:modified xsi:type="dcterms:W3CDTF">2018-05-10T17:51:00Z</dcterms:modified>
</cp:coreProperties>
</file>