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1C6" w:rsidRPr="004021C6" w:rsidRDefault="004021C6" w:rsidP="004021C6">
      <w:pPr>
        <w:shd w:val="clear" w:color="auto" w:fill="FFFFFF"/>
        <w:spacing w:before="100" w:beforeAutospacing="1" w:after="240" w:line="240" w:lineRule="auto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kern w:val="36"/>
          <w:sz w:val="48"/>
          <w:szCs w:val="48"/>
        </w:rPr>
        <w:t>Requirements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Introduction</w:t>
      </w:r>
    </w:p>
    <w:p w:rsidR="002B35CF" w:rsidRPr="002B35CF" w:rsidRDefault="002B35CF" w:rsidP="002B35CF">
      <w:pPr>
        <w:pStyle w:val="NormalWeb"/>
        <w:numPr>
          <w:ilvl w:val="0"/>
          <w:numId w:val="9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2B35CF">
        <w:rPr>
          <w:color w:val="000000"/>
          <w:sz w:val="28"/>
          <w:szCs w:val="28"/>
        </w:rPr>
        <w:t>A bank is a financial institution which accepts deposits, pays interest on pre-defined rates, clears checks, makes loans, and often acts as an intermediary in financial transactions. It also provides other financial services to its customers.</w:t>
      </w:r>
    </w:p>
    <w:p w:rsidR="002B35CF" w:rsidRPr="002B35CF" w:rsidRDefault="002B35CF" w:rsidP="002B35CF">
      <w:pPr>
        <w:pStyle w:val="NormalWeb"/>
        <w:numPr>
          <w:ilvl w:val="0"/>
          <w:numId w:val="9"/>
        </w:numPr>
        <w:spacing w:before="120" w:beforeAutospacing="0" w:after="144" w:afterAutospacing="0"/>
        <w:ind w:right="48"/>
        <w:jc w:val="both"/>
        <w:rPr>
          <w:color w:val="000000"/>
          <w:sz w:val="28"/>
          <w:szCs w:val="28"/>
        </w:rPr>
      </w:pPr>
      <w:r w:rsidRPr="002B35CF">
        <w:rPr>
          <w:color w:val="000000"/>
          <w:sz w:val="28"/>
          <w:szCs w:val="28"/>
        </w:rPr>
        <w:t>Bank management governs various concerns associated with bank in order to maximize profits. The concerns broadly include liquidity management, asset management, liability management and c</w:t>
      </w:r>
      <w:r w:rsidR="00E877B6">
        <w:rPr>
          <w:color w:val="000000"/>
          <w:sz w:val="28"/>
          <w:szCs w:val="28"/>
        </w:rPr>
        <w:t xml:space="preserve">apital management. 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Research</w:t>
      </w:r>
    </w:p>
    <w:p w:rsidR="004021C6" w:rsidRPr="004021C6" w:rsidRDefault="003D059A" w:rsidP="004021C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</w:pPr>
      <w:r w:rsidRPr="003D059A">
        <w:rPr>
          <w:rFonts w:ascii="Times New Roman" w:eastAsia="Times New Roman" w:hAnsi="Times New Roman" w:cs="Times New Roman"/>
          <w:b/>
          <w:bCs/>
          <w:color w:val="24292E"/>
          <w:sz w:val="30"/>
          <w:szCs w:val="30"/>
        </w:rPr>
        <w:t xml:space="preserve">Bank Management System Features </w:t>
      </w: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What to expect: </w:t>
      </w: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Here are some of the features available through online banking: </w:t>
      </w: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 View balances</w:t>
      </w:r>
      <w:r w:rsidRPr="003D059A">
        <w:rPr>
          <w:rFonts w:ascii="Times New Roman" w:eastAsia="Times New Roman" w:hAnsi="Times New Roman" w:cs="Times New Roman"/>
          <w:b/>
          <w:color w:val="000000"/>
          <w:spacing w:val="1"/>
          <w:sz w:val="28"/>
          <w:szCs w:val="28"/>
        </w:rPr>
        <w:t>:</w:t>
      </w:r>
      <w:r w:rsidRPr="003D059A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Firstly login your account with your account number and password. Then checking your balance doesn't require much work. You simply select Account balances and take a look at your balance and past transactions. If you have more than one account, you can also do transfers between accounts.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  Transfer funds: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When you select Transfer Funds, you'll be asked where to transfer the money to and from, when, and the amount.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3.  Set </w:t>
      </w:r>
      <w:r w:rsidRPr="003D059A">
        <w:rPr>
          <w:rFonts w:ascii="Times New Roman" w:eastAsia="Times New Roman" w:hAnsi="Times New Roman" w:cs="Times New Roman"/>
          <w:b/>
          <w:color w:val="000000"/>
          <w:spacing w:val="3"/>
          <w:sz w:val="28"/>
          <w:szCs w:val="28"/>
        </w:rPr>
        <w:t>up</w:t>
      </w: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recurring bill payments or transfers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If you make a regular payment every month, it might be convenient to set up an automatic withdrawal from your account.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4.  Monitor CIBC investments: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If you have any CIBC investments, you can keep an eye on those stocks or mutual funds here.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1648F" w:rsidRDefault="0051648F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 Pay bills: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To pay your bills online, you just need to add to your account the names of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the companies you wish to pay bills to.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6.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View our VISA* accounts: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Always a good place to monitor your spending. You can make your credit card payments online, right from your account. </w:t>
      </w: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D059A" w:rsidRPr="003D059A" w:rsidRDefault="003D059A" w:rsidP="003D059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05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 Order Cheques: We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don't need them much anymore due to online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anking and 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>debit purchases, but if you still use cheques, you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an order them directly from the </w:t>
      </w:r>
      <w:r w:rsidRPr="003D059A">
        <w:rPr>
          <w:rFonts w:ascii="Times New Roman" w:eastAsia="Times New Roman" w:hAnsi="Times New Roman" w:cs="Times New Roman"/>
          <w:color w:val="000000"/>
          <w:sz w:val="28"/>
          <w:szCs w:val="28"/>
        </w:rPr>
        <w:t>BAMS website.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Cost and Features with Time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96"/>
        <w:gridCol w:w="4216"/>
        <w:gridCol w:w="396"/>
      </w:tblGrid>
      <w:tr w:rsidR="004021C6" w:rsidRPr="004021C6" w:rsidTr="004021C6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1C6" w:rsidRPr="004021C6" w:rsidRDefault="004021C6" w:rsidP="004021C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1C6" w:rsidRPr="004021C6" w:rsidRDefault="004021C6" w:rsidP="004021C6">
            <w:pPr>
              <w:spacing w:after="24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1C6" w:rsidRPr="004021C6" w:rsidRDefault="004021C6" w:rsidP="003D059A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24292E"/>
                <w:sz w:val="24"/>
                <w:szCs w:val="24"/>
              </w:rPr>
            </w:pPr>
          </w:p>
        </w:tc>
      </w:tr>
      <w:tr w:rsidR="004021C6" w:rsidRPr="004021C6" w:rsidTr="004021C6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1C6" w:rsidRPr="004021C6" w:rsidRDefault="004021C6" w:rsidP="004021C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tbl>
            <w:tblPr>
              <w:tblStyle w:val="TableGrid"/>
              <w:tblW w:w="3816" w:type="dxa"/>
              <w:tblLook w:val="04A0"/>
            </w:tblPr>
            <w:tblGrid>
              <w:gridCol w:w="936"/>
              <w:gridCol w:w="1080"/>
              <w:gridCol w:w="1800"/>
            </w:tblGrid>
            <w:tr w:rsidR="003D059A" w:rsidTr="003D059A">
              <w:tc>
                <w:tcPr>
                  <w:tcW w:w="936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  <w:r w:rsidRPr="004021C6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1080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  <w:r w:rsidRPr="004021C6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Feature</w:t>
                  </w:r>
                </w:p>
              </w:tc>
              <w:tc>
                <w:tcPr>
                  <w:tcW w:w="1800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  <w:r w:rsidRPr="004021C6">
                    <w:rPr>
                      <w:rFonts w:ascii="Segoe UI" w:eastAsia="Times New Roman" w:hAnsi="Segoe UI" w:cs="Segoe UI"/>
                      <w:b/>
                      <w:bCs/>
                      <w:color w:val="24292E"/>
                      <w:sz w:val="24"/>
                      <w:szCs w:val="24"/>
                    </w:rPr>
                    <w:t>Cost</w:t>
                  </w:r>
                </w:p>
              </w:tc>
            </w:tr>
            <w:tr w:rsidR="003D059A" w:rsidTr="003D059A">
              <w:tc>
                <w:tcPr>
                  <w:tcW w:w="936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  <w:r w:rsidRPr="004021C6"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  <w:tc>
                <w:tcPr>
                  <w:tcW w:w="1800" w:type="dxa"/>
                </w:tcPr>
                <w:p w:rsidR="003D059A" w:rsidRDefault="003D059A" w:rsidP="004021C6">
                  <w:pPr>
                    <w:spacing w:after="240"/>
                    <w:rPr>
                      <w:rFonts w:ascii="Segoe UI" w:eastAsia="Times New Roman" w:hAnsi="Segoe UI" w:cs="Segoe UI"/>
                      <w:color w:val="24292E"/>
                      <w:sz w:val="24"/>
                      <w:szCs w:val="24"/>
                    </w:rPr>
                  </w:pPr>
                </w:p>
              </w:tc>
            </w:tr>
          </w:tbl>
          <w:p w:rsidR="004021C6" w:rsidRPr="004021C6" w:rsidRDefault="004021C6" w:rsidP="004021C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021C6" w:rsidRPr="004021C6" w:rsidRDefault="004021C6" w:rsidP="004021C6">
            <w:pPr>
              <w:spacing w:after="240" w:line="240" w:lineRule="auto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</w:p>
        </w:tc>
      </w:tr>
    </w:tbl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Defining Our System</w:t>
      </w:r>
    </w:p>
    <w:p w:rsidR="004021C6" w:rsidRPr="0051648F" w:rsidRDefault="004021C6" w:rsidP="004021C6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</w:pPr>
      <w:r w:rsidRPr="004021C6">
        <w:rPr>
          <w:rFonts w:ascii="Times New Roman" w:eastAsia="Times New Roman" w:hAnsi="Times New Roman" w:cs="Times New Roman"/>
          <w:b/>
          <w:bCs/>
          <w:color w:val="24292E"/>
          <w:sz w:val="36"/>
          <w:szCs w:val="36"/>
        </w:rPr>
        <w:t>Explanation:</w:t>
      </w:r>
    </w:p>
    <w:p w:rsidR="004021C6" w:rsidRPr="004021C6" w:rsidRDefault="00EC3BEB" w:rsidP="004021C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Bank</w:t>
      </w:r>
      <w:r w:rsidR="004021C6" w:rsidRPr="004021C6">
        <w:rPr>
          <w:rFonts w:ascii="Times New Roman" w:eastAsia="Times New Roman" w:hAnsi="Times New Roman" w:cs="Times New Roman"/>
          <w:color w:val="24292E"/>
          <w:sz w:val="28"/>
          <w:szCs w:val="28"/>
        </w:rPr>
        <w:t xml:space="preserve"> Management Application have few inbuilt features like:</w:t>
      </w:r>
    </w:p>
    <w:p w:rsidR="004021C6" w:rsidRPr="004021C6" w:rsidRDefault="001A0E30" w:rsidP="004021C6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Create a new account</w:t>
      </w:r>
    </w:p>
    <w:p w:rsidR="004021C6" w:rsidRPr="004021C6" w:rsidRDefault="001A0E30" w:rsidP="004021C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Update information of an existing account</w:t>
      </w:r>
    </w:p>
    <w:p w:rsidR="004021C6" w:rsidRPr="004021C6" w:rsidRDefault="001A0E30" w:rsidP="004021C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View and manage transactions</w:t>
      </w:r>
    </w:p>
    <w:p w:rsidR="004021C6" w:rsidRPr="004021C6" w:rsidRDefault="001A0E30" w:rsidP="004021C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Check details of an existing account</w:t>
      </w:r>
    </w:p>
    <w:p w:rsidR="004021C6" w:rsidRPr="0051648F" w:rsidRDefault="001A0E30" w:rsidP="004021C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Remove existing account</w:t>
      </w:r>
    </w:p>
    <w:p w:rsidR="001A0E30" w:rsidRPr="004021C6" w:rsidRDefault="001A0E30" w:rsidP="004021C6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View customer’s list</w:t>
      </w:r>
    </w:p>
    <w:p w:rsidR="004021C6" w:rsidRPr="004021C6" w:rsidRDefault="004021C6" w:rsidP="001A0E30">
      <w:pPr>
        <w:shd w:val="clear" w:color="auto" w:fill="FFFFFF"/>
        <w:spacing w:before="60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021C6" w:rsidRPr="004021C6" w:rsidRDefault="004021C6" w:rsidP="004021C6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4021C6">
        <w:rPr>
          <w:rFonts w:ascii="Times New Roman" w:eastAsia="Times New Roman" w:hAnsi="Times New Roman" w:cs="Times New Roman"/>
          <w:color w:val="24292E"/>
          <w:sz w:val="28"/>
          <w:szCs w:val="28"/>
        </w:rPr>
        <w:t>Since we have assumed that few systems already exists we can say that in future sprints new feat</w:t>
      </w:r>
      <w:r w:rsidR="004C0D84" w:rsidRPr="0051648F">
        <w:rPr>
          <w:rFonts w:ascii="Times New Roman" w:eastAsia="Times New Roman" w:hAnsi="Times New Roman" w:cs="Times New Roman"/>
          <w:color w:val="24292E"/>
          <w:sz w:val="28"/>
          <w:szCs w:val="28"/>
        </w:rPr>
        <w:t>ures could be added.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SWOT ANALYSIS</w:t>
      </w:r>
    </w:p>
    <w:p w:rsidR="004021C6" w:rsidRPr="004021C6" w:rsidRDefault="004021C6" w:rsidP="004021C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4021C6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4W's and 1'H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Who:</w:t>
      </w:r>
    </w:p>
    <w:p w:rsidR="004021C6" w:rsidRPr="004021C6" w:rsidRDefault="00AD3EAC" w:rsidP="004021C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Small and medium size banks Providing their services to people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What:</w:t>
      </w:r>
    </w:p>
    <w:p w:rsidR="004021C6" w:rsidRPr="004021C6" w:rsidRDefault="00AD3EAC" w:rsidP="004021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Many people have to go to banks and wait for hours to get their work completed so this bank management system gives clear idea on every one’s personal information.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When:</w:t>
      </w:r>
    </w:p>
    <w:p w:rsidR="004021C6" w:rsidRPr="004021C6" w:rsidRDefault="004021C6" w:rsidP="004021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21C6">
        <w:rPr>
          <w:rFonts w:ascii="Segoe UI" w:eastAsia="Times New Roman" w:hAnsi="Segoe UI" w:cs="Segoe UI"/>
          <w:color w:val="24292E"/>
          <w:sz w:val="24"/>
          <w:szCs w:val="24"/>
        </w:rPr>
        <w:t>This problem began in</w:t>
      </w:r>
      <w:r w:rsidR="00AD3EAC">
        <w:rPr>
          <w:rFonts w:ascii="Segoe UI" w:eastAsia="Times New Roman" w:hAnsi="Segoe UI" w:cs="Segoe UI"/>
          <w:color w:val="24292E"/>
          <w:sz w:val="24"/>
          <w:szCs w:val="24"/>
        </w:rPr>
        <w:t xml:space="preserve"> hundred years ago only .Many apps also came into existence. 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Where:</w:t>
      </w:r>
    </w:p>
    <w:p w:rsidR="004021C6" w:rsidRPr="004021C6" w:rsidRDefault="004021C6" w:rsidP="004021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21C6">
        <w:rPr>
          <w:rFonts w:ascii="Segoe UI" w:eastAsia="Times New Roman" w:hAnsi="Segoe UI" w:cs="Segoe UI"/>
          <w:color w:val="24292E"/>
          <w:sz w:val="24"/>
          <w:szCs w:val="24"/>
        </w:rPr>
        <w:t>This problem is expected to surface in all states of India.</w:t>
      </w:r>
    </w:p>
    <w:p w:rsidR="004021C6" w:rsidRPr="004021C6" w:rsidRDefault="004021C6" w:rsidP="004021C6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4021C6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How:</w:t>
      </w:r>
    </w:p>
    <w:p w:rsidR="004021C6" w:rsidRPr="004021C6" w:rsidRDefault="004021C6" w:rsidP="004021C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021C6">
        <w:rPr>
          <w:rFonts w:ascii="Segoe UI" w:eastAsia="Times New Roman" w:hAnsi="Segoe UI" w:cs="Segoe UI"/>
          <w:color w:val="24292E"/>
          <w:sz w:val="24"/>
          <w:szCs w:val="24"/>
        </w:rPr>
        <w:t>This proble</w:t>
      </w:r>
      <w:r w:rsidR="00AD3EAC">
        <w:rPr>
          <w:rFonts w:ascii="Segoe UI" w:eastAsia="Times New Roman" w:hAnsi="Segoe UI" w:cs="Segoe UI"/>
          <w:color w:val="24292E"/>
          <w:sz w:val="24"/>
          <w:szCs w:val="24"/>
        </w:rPr>
        <w:t xml:space="preserve">m may cause ineffective account </w:t>
      </w:r>
      <w:r w:rsidRPr="004021C6">
        <w:rPr>
          <w:rFonts w:ascii="Segoe UI" w:eastAsia="Times New Roman" w:hAnsi="Segoe UI" w:cs="Segoe UI"/>
          <w:color w:val="24292E"/>
          <w:sz w:val="24"/>
          <w:szCs w:val="24"/>
        </w:rPr>
        <w:t xml:space="preserve">management and hence </w:t>
      </w:r>
      <w:r w:rsidR="00AD3EAC">
        <w:rPr>
          <w:rFonts w:ascii="Segoe UI" w:eastAsia="Times New Roman" w:hAnsi="Segoe UI" w:cs="Segoe UI"/>
          <w:color w:val="24292E"/>
          <w:sz w:val="24"/>
          <w:szCs w:val="24"/>
        </w:rPr>
        <w:t>there can be a huge amount of time</w:t>
      </w:r>
      <w:r w:rsidRPr="004021C6">
        <w:rPr>
          <w:rFonts w:ascii="Segoe UI" w:eastAsia="Times New Roman" w:hAnsi="Segoe UI" w:cs="Segoe UI"/>
          <w:color w:val="24292E"/>
          <w:sz w:val="24"/>
          <w:szCs w:val="24"/>
        </w:rPr>
        <w:t xml:space="preserve"> wastage.</w:t>
      </w:r>
      <w:r w:rsidR="00AD3EAC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:rsidR="00B56772" w:rsidRDefault="00B56772"/>
    <w:sectPr w:rsidR="00B56772" w:rsidSect="0051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9101F"/>
    <w:multiLevelType w:val="multilevel"/>
    <w:tmpl w:val="7384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B0B1D"/>
    <w:multiLevelType w:val="multilevel"/>
    <w:tmpl w:val="04E0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171266"/>
    <w:multiLevelType w:val="hybridMultilevel"/>
    <w:tmpl w:val="0D560F8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>
    <w:nsid w:val="323A0C98"/>
    <w:multiLevelType w:val="multilevel"/>
    <w:tmpl w:val="987C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F03C06"/>
    <w:multiLevelType w:val="multilevel"/>
    <w:tmpl w:val="1C66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C603A9"/>
    <w:multiLevelType w:val="multilevel"/>
    <w:tmpl w:val="44CEF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0CF7CEF"/>
    <w:multiLevelType w:val="multilevel"/>
    <w:tmpl w:val="4852E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29507E"/>
    <w:multiLevelType w:val="multilevel"/>
    <w:tmpl w:val="67F4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AB4A8F"/>
    <w:multiLevelType w:val="multilevel"/>
    <w:tmpl w:val="0AD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21C6"/>
    <w:rsid w:val="001A0E30"/>
    <w:rsid w:val="002B35CF"/>
    <w:rsid w:val="003D059A"/>
    <w:rsid w:val="004021C6"/>
    <w:rsid w:val="004C0D84"/>
    <w:rsid w:val="0051648F"/>
    <w:rsid w:val="00AD3EAC"/>
    <w:rsid w:val="00B56772"/>
    <w:rsid w:val="00E877B6"/>
    <w:rsid w:val="00EC3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772"/>
  </w:style>
  <w:style w:type="paragraph" w:styleId="Heading1">
    <w:name w:val="heading 1"/>
    <w:basedOn w:val="Normal"/>
    <w:link w:val="Heading1Char"/>
    <w:uiPriority w:val="9"/>
    <w:qFormat/>
    <w:rsid w:val="004021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02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02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1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02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021C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02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1C6"/>
    <w:rPr>
      <w:rFonts w:ascii="Tahoma" w:hAnsi="Tahoma" w:cs="Tahoma"/>
      <w:sz w:val="16"/>
      <w:szCs w:val="16"/>
    </w:rPr>
  </w:style>
  <w:style w:type="character" w:customStyle="1" w:styleId="a">
    <w:name w:val="_"/>
    <w:basedOn w:val="DefaultParagraphFont"/>
    <w:rsid w:val="003D059A"/>
  </w:style>
  <w:style w:type="character" w:customStyle="1" w:styleId="ff7">
    <w:name w:val="ff7"/>
    <w:basedOn w:val="DefaultParagraphFont"/>
    <w:rsid w:val="003D059A"/>
  </w:style>
  <w:style w:type="character" w:customStyle="1" w:styleId="ff2">
    <w:name w:val="ff2"/>
    <w:basedOn w:val="DefaultParagraphFont"/>
    <w:rsid w:val="003D059A"/>
  </w:style>
  <w:style w:type="character" w:customStyle="1" w:styleId="ls6">
    <w:name w:val="ls6"/>
    <w:basedOn w:val="DefaultParagraphFont"/>
    <w:rsid w:val="003D059A"/>
  </w:style>
  <w:style w:type="character" w:customStyle="1" w:styleId="lsb">
    <w:name w:val="lsb"/>
    <w:basedOn w:val="DefaultParagraphFont"/>
    <w:rsid w:val="003D059A"/>
  </w:style>
  <w:style w:type="character" w:customStyle="1" w:styleId="ff8">
    <w:name w:val="ff8"/>
    <w:basedOn w:val="DefaultParagraphFont"/>
    <w:rsid w:val="003D059A"/>
  </w:style>
  <w:style w:type="character" w:customStyle="1" w:styleId="ff1">
    <w:name w:val="ff1"/>
    <w:basedOn w:val="DefaultParagraphFont"/>
    <w:rsid w:val="003D059A"/>
  </w:style>
  <w:style w:type="table" w:styleId="TableGrid">
    <w:name w:val="Table Grid"/>
    <w:basedOn w:val="TableNormal"/>
    <w:uiPriority w:val="59"/>
    <w:rsid w:val="003D059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</dc:creator>
  <cp:lastModifiedBy>new</cp:lastModifiedBy>
  <cp:revision>9</cp:revision>
  <dcterms:created xsi:type="dcterms:W3CDTF">2021-04-10T10:48:00Z</dcterms:created>
  <dcterms:modified xsi:type="dcterms:W3CDTF">2021-04-10T11:22:00Z</dcterms:modified>
</cp:coreProperties>
</file>