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Figtree" w:cs="Figtree" w:eastAsia="Figtree" w:hAnsi="Figtree"/>
          <w:b w:val="1"/>
          <w:bCs w:val="1"/>
          <w:sz w:val="48"/>
          <w:szCs w:val="48"/>
        </w:rPr>
      </w:pPr>
      <w:bookmarkStart w:colFirst="0" w:colLast="0" w:name="_28l7617nf5hk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sz w:val="48"/>
          <w:szCs w:val="48"/>
          <w:rtl w:val="0"/>
        </w:rPr>
        <w:t xml:space="preserve">Lab: Provision Your First Infrastructure on Azure with Terraform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i27f88lg8zdx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Write and execute Terraform scripts for Azure infrastructure.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Authenticate to Azure using the Azure CLI.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and configure an Azure Resource Group with Terraform.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Understand key Terraform commands and workflow.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o41pzwj2akq1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Pre-requisites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Make sure you have the following before starting: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 valid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account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with an active subscription.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installed locally.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CLI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installed locally.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Visual Studio Code (VS Code)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or any IDE installed.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Figtree" w:cs="Figtree" w:eastAsia="Figtree" w:hAnsi="Figtree"/>
          <w:i w:val="1"/>
          <w:iCs w:val="1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sz w:val="24"/>
          <w:szCs w:val="24"/>
          <w:rtl w:val="0"/>
        </w:rPr>
        <w:t xml:space="preserve">If you haven’t completed these, please go through the previous lab on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sz w:val="24"/>
          <w:szCs w:val="24"/>
          <w:rtl w:val="0"/>
        </w:rPr>
        <w:t xml:space="preserve">Terraform setup</w:t>
      </w:r>
      <w:r w:rsidDel="00000000" w:rsidR="00000000" w:rsidRPr="00000000">
        <w:rPr>
          <w:rFonts w:ascii="Figtree" w:cs="Figtree" w:eastAsia="Figtree" w:hAnsi="Figtree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8e4ifco00qfu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Authentication and Authorization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Terraform needs to authenticate with Azure to create resources. There are multiple ways to do this, but in this lab, we’ll use the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Azure CLI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method.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Run the following command in your terminal: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az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This will open a browser window where you can enter your Azure credentials.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28321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If you have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multiple subscriptions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select the one you want to use: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account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--subscription "&lt;your-subscription-id&gt;"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To get your subscription ID, run: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account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3gwa9ggii1ty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1: Create Terraform Configuration Files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k6q5j61d5sdl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1.1 Create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In VS Code, create a new folder called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sz w:val="24"/>
          <w:szCs w:val="24"/>
          <w:rtl w:val="0"/>
        </w:rPr>
        <w:t xml:space="preserve">resource_group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 This will be your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Terraform root module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2ufp4hv0bpae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1.2 Configure the Provider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sz w:val="24"/>
          <w:szCs w:val="24"/>
          <w:rtl w:val="0"/>
        </w:rPr>
        <w:t xml:space="preserve">providers.tf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and add: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required_providers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azurerm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"hashicorp/azurerm"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"4.26.0"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features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subscription_id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"&lt;your-subscription-id&gt;"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terraform block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→ sets required providers and versions.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provider "azurerm"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→ tells Terraform to use Azure.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features {}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→ required by AzureRM provider (even if empty).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subscription_id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→ tells Terraform which subscription to deploy to.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d5bnea5h6b0s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1.3 Initialize Terraform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Run: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3848100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This will download the required Azure provider and create 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.terraform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and lock files in your folder.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daelwbtqg3op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1.4 Define Variables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sz w:val="24"/>
          <w:szCs w:val="24"/>
          <w:rtl w:val="0"/>
        </w:rPr>
        <w:t xml:space="preserve">variables.tf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"Name of the Resource 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"location"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string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 region where resources will be created"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"West Europe"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"tags"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= map(string)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"Tags to assign to resources"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6suxtxp0at7b" w:id="9"/>
      <w:bookmarkEnd w:id="9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1.5 Create Resource Group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sz w:val="24"/>
          <w:szCs w:val="24"/>
          <w:rtl w:val="0"/>
        </w:rPr>
        <w:t xml:space="preserve">resource_group.tf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"azurerm_resource_group"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"resource_group"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name    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.resource_group_name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location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.location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tags    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.tags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Figtree" w:cs="Figtree" w:eastAsia="Figtree" w:hAnsi="Figtree"/>
          <w:b w:val="1"/>
          <w:bCs w:val="1"/>
          <w:color w:val="000000"/>
        </w:rPr>
      </w:pPr>
      <w:bookmarkStart w:colFirst="0" w:colLast="0" w:name="_6mmuaf168d5j" w:id="10"/>
      <w:bookmarkEnd w:id="10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rtl w:val="0"/>
        </w:rPr>
        <w:t xml:space="preserve">1.6 Add Variable Values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88038"/>
          <w:sz w:val="24"/>
          <w:szCs w:val="24"/>
          <w:rtl w:val="0"/>
        </w:rPr>
        <w:t xml:space="preserve">terraform.tfvars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resource_group_name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"rg-terraform-vmlabs"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location           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"West Europe"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tags = {</w:t>
              <w:br w:type="textWrapping"/>
              <w:t xml:space="preserve">  environment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j0xej79lsq82" w:id="11"/>
      <w:bookmarkEnd w:id="11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2: Run Terraform Commands</w:t>
      </w:r>
    </w:p>
    <w:p w:rsidR="00000000" w:rsidDel="00000000" w:rsidP="00000000" w:rsidRDefault="00000000" w:rsidRPr="00000000" w14:paraId="0000003C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Format your code</w:t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terraform fmt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(Makes the code clean and readable.)</w:t>
        <w:br w:type="textWrapping"/>
      </w:r>
    </w:p>
    <w:p w:rsidR="00000000" w:rsidDel="00000000" w:rsidP="00000000" w:rsidRDefault="00000000" w:rsidRPr="00000000" w14:paraId="0000003F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Validate configuration</w:t>
        <w:br w:type="textWrapping"/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terraform validate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(Checks syntax and catches errors.)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Figtree" w:cs="Figtree" w:eastAsia="Figtree" w:hAnsi="Figtre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Preview changes</w:t>
        <w:br w:type="textWrapping"/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(Shows what Terraform will create in Azure.)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2044700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8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Apply configuration</w:t>
        <w:br w:type="textWrapping"/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terraform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(Actually provisions the Resource Group in Azure.)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23114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Verify in Azure Portal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Log in to</w:t>
      </w:r>
      <w:hyperlink r:id="rId10">
        <w:r w:rsidDel="00000000" w:rsidR="00000000" w:rsidRPr="00000000">
          <w:rPr>
            <w:rFonts w:ascii="Figtree" w:cs="Figtree" w:eastAsia="Figtree" w:hAnsi="Figtree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Figtree" w:cs="Figtree" w:eastAsia="Figtree" w:hAnsi="Figtree"/>
            <w:color w:val="1155cc"/>
            <w:sz w:val="24"/>
            <w:szCs w:val="24"/>
            <w:u w:val="single"/>
            <w:rtl w:val="0"/>
          </w:rPr>
          <w:t xml:space="preserve">Azure Portal</w:t>
        </w:r>
      </w:hyperlink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navigate to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Resource Groups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, and confirm your new </w:t>
      </w:r>
      <w:r w:rsidDel="00000000" w:rsidR="00000000" w:rsidRPr="00000000">
        <w:rPr>
          <w:rFonts w:ascii="Consolas" w:cs="Consolas" w:eastAsia="Consolas" w:hAnsi="Consolas"/>
          <w:color w:val="a2fca2"/>
          <w:sz w:val="24"/>
          <w:szCs w:val="24"/>
          <w:shd w:fill="333333" w:val="clear"/>
          <w:rtl w:val="0"/>
        </w:rPr>
        <w:t xml:space="preserve">rg-terraform-vmlabs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exists.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x0s9svahhid2" w:id="12"/>
      <w:bookmarkEnd w:id="12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Step 3: Clean Up (Destroy Resources)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To avoid unnecessary costs, delete the Resource Group by running: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igtree" w:cs="Figtree" w:eastAsia="Figtree" w:hAnsi="Figtre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destroy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--auto-approve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</w:rPr>
        <w:drawing>
          <wp:inline distB="114300" distT="114300" distL="114300" distR="114300">
            <wp:extent cx="5731200" cy="29083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Figtree" w:cs="Figtree" w:eastAsia="Figtree" w:hAnsi="Figtree"/>
          <w:b w:val="1"/>
          <w:bCs w:val="1"/>
          <w:sz w:val="36"/>
          <w:szCs w:val="36"/>
        </w:rPr>
      </w:pPr>
      <w:bookmarkStart w:colFirst="0" w:colLast="0" w:name="_hbh4mcqu9vcm" w:id="13"/>
      <w:bookmarkEnd w:id="13"/>
      <w:r w:rsidDel="00000000" w:rsidR="00000000" w:rsidRPr="00000000">
        <w:rPr>
          <w:rFonts w:ascii="Figtree" w:cs="Figtree" w:eastAsia="Figtree" w:hAnsi="Figtree"/>
          <w:b w:val="1"/>
          <w:bCs w:val="1"/>
          <w:sz w:val="36"/>
          <w:szCs w:val="36"/>
          <w:rtl w:val="0"/>
        </w:rPr>
        <w:t xml:space="preserve">Congratulations!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You’ve just provisioned your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first Azure resource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(a Resource Group) using Terraform.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You now know how to: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Authenticate Terraform with Azure.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Write provider and resource blocks.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Use variables and tfvars files.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Run Terraform’s core workflow (</w:t>
      </w:r>
      <w:r w:rsidDel="00000000" w:rsidR="00000000" w:rsidRPr="00000000">
        <w:rPr>
          <w:rFonts w:ascii="Figtree" w:cs="Figtree" w:eastAsia="Figtree" w:hAnsi="Figtree"/>
          <w:color w:val="188038"/>
          <w:sz w:val="24"/>
          <w:szCs w:val="24"/>
          <w:rtl w:val="0"/>
        </w:rPr>
        <w:t xml:space="preserve">init → plan → apply → destroy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This sets the foundation for provisioning more complex Azure infrastructure with Terraform.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ortal.azure.com/" TargetMode="External"/><Relationship Id="rId10" Type="http://schemas.openxmlformats.org/officeDocument/2006/relationships/hyperlink" Target="https://portal.azure.com/" TargetMode="External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