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B147" w14:textId="77777777" w:rsidR="00F746AA" w:rsidRPr="000933C0" w:rsidRDefault="00F746AA" w:rsidP="004B4DF9">
      <w:pPr>
        <w:spacing w:after="0" w:line="240" w:lineRule="auto"/>
      </w:pPr>
    </w:p>
    <w:p w14:paraId="2A8D14F7" w14:textId="7F9CF6E9" w:rsidR="00F746AA" w:rsidRDefault="00F746AA" w:rsidP="004B4DF9">
      <w:pPr>
        <w:spacing w:after="0" w:line="240" w:lineRule="auto"/>
      </w:pPr>
    </w:p>
    <w:p w14:paraId="43B935E4" w14:textId="33553F60" w:rsidR="005273A1" w:rsidRDefault="005273A1" w:rsidP="004B4DF9">
      <w:pPr>
        <w:spacing w:after="0" w:line="240" w:lineRule="auto"/>
      </w:pPr>
    </w:p>
    <w:p w14:paraId="686D0DA7" w14:textId="77777777" w:rsidR="005273A1" w:rsidRPr="000933C0" w:rsidRDefault="005273A1" w:rsidP="004B4DF9">
      <w:pPr>
        <w:spacing w:after="0" w:line="240" w:lineRule="auto"/>
      </w:pPr>
    </w:p>
    <w:p w14:paraId="5BF9195A" w14:textId="55D3A261" w:rsidR="00F746AA" w:rsidRDefault="00F746AA" w:rsidP="004B4DF9">
      <w:pPr>
        <w:spacing w:after="0" w:line="240" w:lineRule="auto"/>
        <w:jc w:val="center"/>
        <w:rPr>
          <w:sz w:val="32"/>
          <w:szCs w:val="32"/>
        </w:rPr>
      </w:pPr>
    </w:p>
    <w:p w14:paraId="33093908" w14:textId="03DDC0ED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6D3EEF7B" w14:textId="2276220B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2904CA40" w14:textId="37CFD351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3AEA8AA4" w14:textId="77777777" w:rsidR="004B4DF9" w:rsidRPr="000933C0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7E4E81B6" w14:textId="77777777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5DC8DD09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993A7B">
        <w:rPr>
          <w:b/>
          <w:sz w:val="72"/>
          <w:szCs w:val="72"/>
        </w:rPr>
        <w:t>4</w:t>
      </w:r>
    </w:p>
    <w:p w14:paraId="52245C5D" w14:textId="77777777" w:rsidR="00F746AA" w:rsidRPr="000933C0" w:rsidRDefault="00F746AA" w:rsidP="004B4DF9">
      <w:pPr>
        <w:spacing w:after="0" w:line="240" w:lineRule="auto"/>
        <w:jc w:val="center"/>
        <w:rPr>
          <w:sz w:val="72"/>
          <w:szCs w:val="72"/>
        </w:rPr>
      </w:pPr>
    </w:p>
    <w:p w14:paraId="57F84270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p w14:paraId="40FB527F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576E87F3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0940CDD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6F7F780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 w:rsidP="004B4DF9">
      <w:pPr>
        <w:spacing w:after="0" w:line="240" w:lineRule="auto"/>
        <w:rPr>
          <w:sz w:val="72"/>
          <w:szCs w:val="72"/>
        </w:rPr>
      </w:pPr>
    </w:p>
    <w:p w14:paraId="46A7A6DB" w14:textId="747A37CF" w:rsidR="00F746AA" w:rsidRDefault="00F746AA" w:rsidP="004B4DF9">
      <w:pPr>
        <w:spacing w:after="0" w:line="240" w:lineRule="auto"/>
        <w:rPr>
          <w:sz w:val="24"/>
          <w:szCs w:val="24"/>
        </w:rPr>
      </w:pPr>
    </w:p>
    <w:p w14:paraId="0FBBE595" w14:textId="52D5829B" w:rsidR="005273A1" w:rsidRDefault="005273A1" w:rsidP="004B4DF9">
      <w:pPr>
        <w:spacing w:after="0" w:line="240" w:lineRule="auto"/>
        <w:rPr>
          <w:sz w:val="24"/>
          <w:szCs w:val="24"/>
        </w:rPr>
      </w:pPr>
    </w:p>
    <w:p w14:paraId="640043A8" w14:textId="79306B94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519C0E04" w14:textId="6AD29607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2BD27DEF" w14:textId="4536092C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50AC489" w14:textId="492296A8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EFA9188" w14:textId="7DADFAD3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167C6A7D" w14:textId="77777777" w:rsidR="004B4DF9" w:rsidRPr="000933C0" w:rsidRDefault="004B4DF9" w:rsidP="004B4DF9">
      <w:pPr>
        <w:spacing w:after="0" w:line="240" w:lineRule="auto"/>
        <w:rPr>
          <w:sz w:val="24"/>
          <w:szCs w:val="24"/>
        </w:rPr>
      </w:pPr>
    </w:p>
    <w:p w14:paraId="1F32F473" w14:textId="0C6844C0" w:rsidR="006E6457" w:rsidRDefault="006E6457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1174BBA" w:rsidR="005273A1" w:rsidRPr="005273A1" w:rsidRDefault="003C35BE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Restrições de </w:t>
      </w:r>
      <w:r w:rsidR="00D905C4"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ntegridade (</w:t>
      </w:r>
      <w:proofErr w:type="spellStart"/>
      <w:r>
        <w:rPr>
          <w:b/>
          <w:bCs/>
          <w:sz w:val="26"/>
          <w:szCs w:val="26"/>
        </w:rPr>
        <w:t>triggers.sql</w:t>
      </w:r>
      <w:proofErr w:type="spellEnd"/>
      <w:r>
        <w:rPr>
          <w:b/>
          <w:bCs/>
          <w:sz w:val="26"/>
          <w:szCs w:val="26"/>
        </w:rPr>
        <w:t>)</w:t>
      </w:r>
    </w:p>
    <w:p w14:paraId="762B9754" w14:textId="77777777" w:rsidR="00603A99" w:rsidRP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075C9C9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06F13C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6FB1B80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0FEE2B2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3EF9DBA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126D15E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7DEEE0A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502DC31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06A2CB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2E6AE41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55BDF35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2D436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/* RI-1 */</w:t>
      </w:r>
    </w:p>
    <w:p w14:paraId="2A7F5E0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46C8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update_anomalia_proc() RETURNS TRIGGER AS</w:t>
      </w:r>
    </w:p>
    <w:p w14:paraId="7D7553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190663B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252B106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0214BD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zona2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anomalia_traducao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1867135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IS NOT NULL AND b &amp;&amp;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new.zona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THEN</w:t>
      </w:r>
    </w:p>
    <w:p w14:paraId="455E4FE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4E2BD1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20288E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649C17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468F75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8940C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C28BE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BEFORE UPDATE 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</w:p>
    <w:p w14:paraId="6C7E799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4B0B2058" w14:textId="0B7DBA6D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65AC87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E4BA4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insert_anomalia_traducao_proc() RETURNS TRIGGER AS</w:t>
      </w:r>
    </w:p>
    <w:p w14:paraId="55CB9F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FAFB3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1280314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5AEE4ED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new.id NOT IN (SELECT id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0354AD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insert an anomalia with that id first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27FEF70" w14:textId="245E2400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ELSIF new.id NOT IN (SELECT id FROM anomalia WHERE id=new.id AND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tem_anomalia_redacao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=false) </w:t>
      </w: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</w:p>
    <w:p w14:paraId="61119778" w14:textId="4024D2F1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'The anomalia id introduced does not require zona2/lingua2 values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7AECCA2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else</w:t>
      </w:r>
    </w:p>
    <w:p w14:paraId="691357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SELECT zona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2615E79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IF b &amp;&amp; new.zona2 THEN</w:t>
      </w:r>
    </w:p>
    <w:p w14:paraId="3162BB3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33B3FB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1ACEC4E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963BF7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52B3DB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8E707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320606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422C4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insert_anomalia_traducao BEFORE INSERT ON anomalia_traducao</w:t>
      </w:r>
    </w:p>
    <w:p w14:paraId="01A920B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50580708" w14:textId="3E0DFE60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E46EDC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12AA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update_anomalia_traducao_proc() RETURNS TRIGGER AS</w:t>
      </w:r>
    </w:p>
    <w:p w14:paraId="5331568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26D1FB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609D97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8C280C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78D2116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&amp;&amp; new.zona2 THEN</w:t>
      </w:r>
    </w:p>
    <w:p w14:paraId="2DF36DF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ECEA82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9167B1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E7D43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68502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77E163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3FF63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update_anomalia_traducao BEFORE UPDATE ON anomalia_traducao</w:t>
      </w:r>
    </w:p>
    <w:p w14:paraId="72F52946" w14:textId="77777777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2A0B4E26" w14:textId="6498BB70" w:rsidR="00BA1C8A" w:rsidRPr="00603A99" w:rsidRDefault="00BA1C8A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EDA45B" w14:textId="04D6F4F3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117DA">
        <w:rPr>
          <w:rFonts w:ascii="Courier New" w:hAnsi="Courier New" w:cs="Courier New"/>
          <w:color w:val="000000"/>
          <w:sz w:val="16"/>
          <w:szCs w:val="16"/>
        </w:rPr>
        <w:t>/* RI-4, RI-5, RI-6 */</w:t>
      </w:r>
    </w:p>
    <w:p w14:paraId="457FCA12" w14:textId="5277EC6E" w:rsidR="00603A99" w:rsidRPr="002117DA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69178962" w14:textId="77777777" w:rsidR="00822E4D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>/*</w:t>
      </w:r>
    </w:p>
    <w:p w14:paraId="3D3E1785" w14:textId="6B2AEEC9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>
        <w:rPr>
          <w:rFonts w:ascii="Courier New" w:hAnsi="Courier New" w:cs="Courier New"/>
          <w:color w:val="000000"/>
          <w:sz w:val="16"/>
          <w:szCs w:val="16"/>
        </w:rPr>
        <w:t>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gica para </w:t>
      </w:r>
      <w:r w:rsidR="00893FF5">
        <w:rPr>
          <w:rFonts w:ascii="Courier New" w:hAnsi="Courier New" w:cs="Courier New"/>
          <w:color w:val="000000"/>
          <w:sz w:val="16"/>
          <w:szCs w:val="16"/>
        </w:rPr>
        <w:t>o tratamento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de utilizadores </w:t>
      </w:r>
      <w:r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2190D81" w14:textId="1C0F364F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novo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utilizador </w:t>
      </w:r>
      <w:r>
        <w:rPr>
          <w:rFonts w:ascii="Courier New" w:hAnsi="Courier New" w:cs="Courier New"/>
          <w:color w:val="000000"/>
          <w:sz w:val="16"/>
          <w:szCs w:val="16"/>
        </w:rPr>
        <w:t>(na tabela utilizador)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coloca o mesmo na tabela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FE8FA9" w14:textId="32DA2153" w:rsidR="00BA4E93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utilizador na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retira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ou seja, </w:t>
      </w:r>
      <w:r>
        <w:rPr>
          <w:rFonts w:ascii="Courier New" w:hAnsi="Courier New" w:cs="Courier New"/>
          <w:color w:val="000000"/>
          <w:sz w:val="16"/>
          <w:szCs w:val="16"/>
        </w:rPr>
        <w:t>esta e a forma de trocar o estatuto de um utilizador. 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m alternativa,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tamb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se pode trocar o estatuto de um utilizador 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regular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apagando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e inserido automaticamente na tabela </w:t>
      </w:r>
      <w:proofErr w:type="spellStart"/>
      <w:r w:rsidR="00893FF5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="008B5137">
        <w:rPr>
          <w:rFonts w:ascii="Courier New" w:hAnsi="Courier New" w:cs="Courier New"/>
          <w:color w:val="000000"/>
          <w:sz w:val="16"/>
          <w:szCs w:val="16"/>
        </w:rPr>
        <w:t>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8B513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92B686" w14:textId="77777777" w:rsidR="00893FF5" w:rsidRDefault="00893FF5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FE024E1" w14:textId="4122AEA5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Atualizar qualquer entrada da tabela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levanta uma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exce</w:t>
      </w:r>
      <w:r w:rsidR="00BA4E93">
        <w:rPr>
          <w:rFonts w:ascii="Courier New" w:hAnsi="Courier New" w:cs="Courier New"/>
          <w:color w:val="000000"/>
          <w:sz w:val="16"/>
          <w:szCs w:val="16"/>
        </w:rPr>
        <w:t>cao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quando </w:t>
      </w:r>
      <w:r w:rsidR="00BA4E93">
        <w:rPr>
          <w:rFonts w:ascii="Courier New" w:hAnsi="Courier New" w:cs="Courier New"/>
          <w:color w:val="000000"/>
          <w:sz w:val="16"/>
          <w:szCs w:val="16"/>
        </w:rPr>
        <w:t>o novo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e-mail </w:t>
      </w:r>
      <w:proofErr w:type="spellStart"/>
      <w:r w:rsidR="00BA4E93">
        <w:rPr>
          <w:rFonts w:ascii="Courier New" w:hAnsi="Courier New" w:cs="Courier New"/>
          <w:color w:val="000000"/>
          <w:sz w:val="16"/>
          <w:szCs w:val="16"/>
        </w:rPr>
        <w:t>ja</w:t>
      </w:r>
      <w:proofErr w:type="spellEnd"/>
      <w:r w:rsidR="00BA4E93">
        <w:rPr>
          <w:rFonts w:ascii="Courier New" w:hAnsi="Courier New" w:cs="Courier New"/>
          <w:color w:val="000000"/>
          <w:sz w:val="16"/>
          <w:szCs w:val="16"/>
        </w:rPr>
        <w:t xml:space="preserve"> existe na tabela </w:t>
      </w:r>
      <w:proofErr w:type="spellStart"/>
      <w:r w:rsidR="00BA4E93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="00BA4E93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evita que um utilizador possa estar nas tabelas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E75082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e </w:t>
      </w:r>
      <w:proofErr w:type="spellStart"/>
      <w:r w:rsidR="00E75082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ao mesmo tempo)</w:t>
      </w:r>
      <w:r w:rsidR="00FB208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3BF84D7" w14:textId="2490178A" w:rsidR="00BA7883" w:rsidRDefault="00FB2087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- As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atualiza</w:t>
      </w:r>
      <w:r w:rsidR="00893FF5">
        <w:rPr>
          <w:rFonts w:ascii="Courier New" w:hAnsi="Courier New" w:cs="Courier New"/>
          <w:color w:val="000000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remocoes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efetuadas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na tabela utilizador </w:t>
      </w:r>
      <w:proofErr w:type="spellStart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n</w:t>
      </w:r>
      <w:r w:rsidR="00893FF5">
        <w:rPr>
          <w:rFonts w:ascii="Courier New" w:hAnsi="Courier New" w:cs="Courier New"/>
          <w:color w:val="000000"/>
          <w:sz w:val="16"/>
          <w:szCs w:val="16"/>
        </w:rPr>
        <w:t>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o</w:t>
      </w:r>
      <w:proofErr w:type="spellEnd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t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m regras especiais (as </w:t>
      </w:r>
      <w:proofErr w:type="spellStart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altera</w:t>
      </w:r>
      <w:r>
        <w:rPr>
          <w:rFonts w:ascii="Courier New" w:hAnsi="Courier New" w:cs="Courier New"/>
          <w:color w:val="000000"/>
          <w:sz w:val="16"/>
          <w:szCs w:val="16"/>
        </w:rPr>
        <w:t>coes</w:t>
      </w:r>
      <w:proofErr w:type="spellEnd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propagadas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para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as restantes tabelas por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cascade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como definido no ficheiro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schema.sql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da terceira entrega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0CBFA167" w14:textId="3E9A70C9" w:rsidR="00BA7883" w:rsidRPr="002117DA" w:rsidRDefault="00BA7883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17DA">
        <w:rPr>
          <w:rFonts w:ascii="Courier New" w:hAnsi="Courier New" w:cs="Courier New"/>
          <w:color w:val="000000"/>
          <w:sz w:val="16"/>
          <w:szCs w:val="16"/>
          <w:lang w:val="en-US"/>
        </w:rPr>
        <w:t>*/</w:t>
      </w:r>
    </w:p>
    <w:p w14:paraId="0FC6F687" w14:textId="77777777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EEC46B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RETURNS TRIGGER AS</w:t>
      </w:r>
    </w:p>
    <w:p w14:paraId="296305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6E7F8B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C3D829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VALUES (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7EC782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46F458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0581337D" w14:textId="77777777" w:rsid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60062E28" w14:textId="77777777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C96787" w14:textId="48A0E88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AFTER INSERT 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</w:p>
    <w:p w14:paraId="5995793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5657FE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C2FF0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insert_reg_user_proc() RETURNS TRIGGER AS</w:t>
      </w:r>
    </w:p>
    <w:p w14:paraId="3BBF68F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392AC45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8BC0E8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utilizador_qualificado) THEN</w:t>
      </w:r>
    </w:p>
    <w:p w14:paraId="218757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DELETE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WHERE email=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new.email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374A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443CFD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72D7DF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AE52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60B26F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77042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insert_reg_user AFTER INSERT ON utilizador_regular</w:t>
      </w:r>
    </w:p>
    <w:p w14:paraId="48E724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666AAF3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D1C4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insert_qual_user_proc() RETURNS TRIGGER AS</w:t>
      </w:r>
    </w:p>
    <w:p w14:paraId="7B79A52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04C2A2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9D5DCF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5C8BBAE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DELETE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email=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778E772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2F7DEC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0CE058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15B824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54506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AFA9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insert_qual_user AFTER INSERT ON utilizador_qualificado</w:t>
      </w:r>
    </w:p>
    <w:p w14:paraId="6A032C6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16CC91D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</w:p>
    <w:p w14:paraId="4104A8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update_reg_user_proc() RETURNS TRIGGER AS</w:t>
      </w:r>
    </w:p>
    <w:p w14:paraId="6AC3C8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3E9D9F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D5BDE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utilizador_qualificado) THEN</w:t>
      </w:r>
    </w:p>
    <w:p w14:paraId="7875B0F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update the table utilizador to update user emails.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5612192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F5B633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FF995A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4EF511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4C06608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B2FDD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update_reg_user BEFORE UPDATE ON utilizador_regular</w:t>
      </w:r>
    </w:p>
    <w:p w14:paraId="0CC08A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518D49B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5160F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update_qual_user_proc() RETURNS TRIGGER AS</w:t>
      </w:r>
    </w:p>
    <w:p w14:paraId="3102F1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909C76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733B47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459F820A" w14:textId="67A8D2B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</w:t>
      </w:r>
      <w:r w:rsidR="002117DA">
        <w:rPr>
          <w:rFonts w:ascii="Courier New" w:hAnsi="Courier New" w:cs="Courier New"/>
          <w:color w:val="000000"/>
          <w:sz w:val="16"/>
          <w:szCs w:val="16"/>
          <w:lang w:val="en-US"/>
        </w:rPr>
        <w:t>as</w:t>
      </w:r>
      <w:bookmarkStart w:id="1" w:name="_GoBack"/>
      <w:bookmarkEnd w:id="1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 update the table utilizador to update user emails.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134C8B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7A97681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1D80A7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B9D0F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379C4F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8693A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update_qual_user BEFORE UPDATE ON utilizador_qualificado</w:t>
      </w:r>
    </w:p>
    <w:p w14:paraId="52DAFF3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7B7E6392" w14:textId="68259290" w:rsid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749CF2" w14:textId="77777777" w:rsidR="00603A99" w:rsidRPr="00AA6FF6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95550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E24D2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3414D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7A59A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A77AFE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F0E9CA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6823A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F5FEDF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614331" w14:textId="332BD0C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delete_reg_user_proc() RETURNS TRIGGER AS</w:t>
      </w:r>
    </w:p>
    <w:p w14:paraId="3A5BB1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AABC73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90EEE68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(old.email NOT IN (SELECT email FROM utilizador_qualificado) </w:t>
      </w:r>
    </w:p>
    <w:p w14:paraId="5B06FA40" w14:textId="281D3826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)) THEN</w:t>
      </w:r>
    </w:p>
    <w:p w14:paraId="35BB3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values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(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old.email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5D22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6F0C637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4951B6F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E4BB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7F190A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47F65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delete_reg_user AFTER DELETE ON utilizador_regular</w:t>
      </w:r>
    </w:p>
    <w:p w14:paraId="38C167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6D9C3204" w14:textId="223F85E8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00E766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897D571" w14:textId="2B621A6B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delete_qual_user_proc() RETURNS TRIGGER AS</w:t>
      </w:r>
    </w:p>
    <w:p w14:paraId="03E434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4D14E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A4E884F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(old.email NOT IN (SELECT email FROM utilizador_regular) </w:t>
      </w:r>
    </w:p>
    <w:p w14:paraId="4CB7FCB5" w14:textId="2A0177E1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)) THEN</w:t>
      </w:r>
    </w:p>
    <w:p w14:paraId="49668B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values (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7DF1C07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3E70DB3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0A97768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FAAB17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2672A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DCFFD8" w14:textId="77777777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17DA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delete_qual_user AFTER DELETE ON utilizador_qualificado</w:t>
      </w:r>
    </w:p>
    <w:p w14:paraId="1B4FE8E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2C78898E" w14:textId="45D0CBAC" w:rsidR="005F47B5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224E76" w14:textId="77777777" w:rsidR="00603A99" w:rsidRPr="002117DA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  <w:lang w:val="en-US"/>
        </w:rPr>
      </w:pPr>
    </w:p>
    <w:p w14:paraId="1E321E29" w14:textId="77777777" w:rsidR="00603A99" w:rsidRDefault="00BA1C8A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Índices</w:t>
      </w:r>
      <w:r w:rsidR="00CA7D8D">
        <w:rPr>
          <w:b/>
          <w:bCs/>
          <w:sz w:val="26"/>
          <w:szCs w:val="26"/>
        </w:rPr>
        <w:t xml:space="preserve"> </w:t>
      </w:r>
      <w:r w:rsidR="00CA7D8D" w:rsidRPr="005273A1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XYZ</w:t>
      </w:r>
      <w:r w:rsidR="00CA7D8D" w:rsidRPr="005273A1">
        <w:rPr>
          <w:b/>
          <w:bCs/>
          <w:sz w:val="26"/>
          <w:szCs w:val="26"/>
        </w:rPr>
        <w:t>)</w:t>
      </w:r>
    </w:p>
    <w:p w14:paraId="586B672D" w14:textId="77777777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3C6FE8A1" w14:textId="03BBD873" w:rsidR="00D905C4" w:rsidRPr="00603A99" w:rsidRDefault="00FF3D0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 w:rsidRPr="002117DA">
        <w:rPr>
          <w:rFonts w:ascii="Courier New" w:hAnsi="Courier New" w:cs="Courier New"/>
          <w:sz w:val="16"/>
          <w:szCs w:val="16"/>
        </w:rPr>
        <w:t>TODO</w:t>
      </w:r>
    </w:p>
    <w:p w14:paraId="0EAB5279" w14:textId="5D87A653" w:rsidR="00603A99" w:rsidRPr="002117DA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04AB19" w14:textId="77777777" w:rsidR="00603A99" w:rsidRPr="002117DA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340084" w14:textId="1560C4F0" w:rsidR="00FF3D09" w:rsidRPr="00D905C4" w:rsidRDefault="00FF3D0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Modelo Multidimensional (</w:t>
      </w:r>
      <w:proofErr w:type="spellStart"/>
      <w:r>
        <w:rPr>
          <w:b/>
          <w:bCs/>
          <w:sz w:val="26"/>
          <w:szCs w:val="26"/>
        </w:rPr>
        <w:t>star.sql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22ADFDC0" w14:textId="77777777" w:rsidR="005F47B5" w:rsidRPr="002117DA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69A646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1A1C8C0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5434655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791FDBE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5643C99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019A7BC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E8A6E4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</w:p>
    <w:p w14:paraId="3FB5B1D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3873BFA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4B8D7E6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VARCHAR(20),</w:t>
      </w:r>
    </w:p>
    <w:p w14:paraId="0E38245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6B6E15E" w14:textId="1897AF00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0F0A5B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5B12642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6B98093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>dia INTEGER,</w:t>
      </w:r>
    </w:p>
    <w:p w14:paraId="42A5C0B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VARCHAR(20),</w:t>
      </w:r>
    </w:p>
    <w:p w14:paraId="6BE0235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semana INTEGER,</w:t>
      </w:r>
    </w:p>
    <w:p w14:paraId="10B8DD8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mes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INTEGER,</w:t>
      </w:r>
    </w:p>
    <w:p w14:paraId="1F16857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trimestre INTEGER,</w:t>
      </w:r>
    </w:p>
    <w:p w14:paraId="3E0BEE4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6AC0891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569EAA5" w14:textId="4036FD14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EE90D81" w14:textId="58955EFD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0DB7F53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65461EC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latitude NUMERIC(8,6),</w:t>
      </w:r>
    </w:p>
    <w:p w14:paraId="4E17D18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longitude NUMERIC(9,6),</w:t>
      </w:r>
    </w:p>
    <w:p w14:paraId="02CDC69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VARCHAR(100),</w:t>
      </w:r>
    </w:p>
    <w:p w14:paraId="2B49531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A261BA1" w14:textId="58063A6C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FC1CA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2FEC9A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7389ECA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0D494B6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lingua VARCHAR(100),</w:t>
      </w:r>
    </w:p>
    <w:p w14:paraId="4FDE0B2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pais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VARCHAR(100),</w:t>
      </w:r>
    </w:p>
    <w:p w14:paraId="145DB5A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28C4245" w14:textId="0E215876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9D7285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4E341C5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403074B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1DFBAB3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INTEGER,</w:t>
      </w:r>
    </w:p>
    <w:p w14:paraId="5AE5138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INTEGER,</w:t>
      </w:r>
    </w:p>
    <w:p w14:paraId="212C2AF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VARCHAR(20),</w:t>
      </w:r>
    </w:p>
    <w:p w14:paraId="367933A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com_proposta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BOOLEAN,</w:t>
      </w:r>
    </w:p>
    <w:p w14:paraId="62BF530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pk_f_anomalia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),</w:t>
      </w:r>
    </w:p>
    <w:p w14:paraId="60E1FB3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fk_f_anomalia_d_utilizador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)</w:t>
      </w:r>
    </w:p>
    <w:p w14:paraId="586EDFC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) ON DELETE CASCADE ON UPDATE CASCADE,</w:t>
      </w:r>
    </w:p>
    <w:p w14:paraId="308C49C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fk_f_anomalia_d_tempo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0F7721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 ON DELETE CASCADE ON UPDATE CASCADE,</w:t>
      </w:r>
    </w:p>
    <w:p w14:paraId="7FE0E6E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fk_f_anomalia_d_local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206D9C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 ON DELETE CASCADE ON UPDATE CASCADE,</w:t>
      </w:r>
    </w:p>
    <w:p w14:paraId="0BDD611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fk_f_anomalia_d_lingua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6E17E73" w14:textId="77777777" w:rsidR="00D905C4" w:rsidRPr="002117DA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117DA">
        <w:rPr>
          <w:rFonts w:ascii="Courier New" w:hAnsi="Courier New" w:cs="Courier New"/>
          <w:sz w:val="16"/>
          <w:szCs w:val="16"/>
        </w:rPr>
        <w:t>REFERENCES d_lingua(id_lingua) ON DELETE CASCADE ON UPDATE CASCADE</w:t>
      </w:r>
    </w:p>
    <w:p w14:paraId="53BCE13C" w14:textId="77777777" w:rsidR="00D905C4" w:rsidRPr="002117DA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117DA">
        <w:rPr>
          <w:rFonts w:ascii="Courier New" w:hAnsi="Courier New" w:cs="Courier New"/>
          <w:sz w:val="16"/>
          <w:szCs w:val="16"/>
        </w:rPr>
        <w:t>);</w:t>
      </w:r>
    </w:p>
    <w:p w14:paraId="42C3A7BA" w14:textId="77777777" w:rsidR="00D905C4" w:rsidRPr="002117DA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D4E843" w14:textId="31956E2D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(tipo) VALUES ('Regular')</w:t>
      </w:r>
      <w:r w:rsidR="004B4DF9" w:rsidRPr="00603A99">
        <w:rPr>
          <w:rFonts w:ascii="Courier New" w:hAnsi="Courier New" w:cs="Courier New"/>
          <w:sz w:val="16"/>
          <w:szCs w:val="16"/>
        </w:rPr>
        <w:t>,</w:t>
      </w:r>
      <w:r w:rsidRPr="00603A99">
        <w:rPr>
          <w:rFonts w:ascii="Courier New" w:hAnsi="Courier New" w:cs="Courier New"/>
          <w:sz w:val="16"/>
          <w:szCs w:val="16"/>
        </w:rPr>
        <w:t>('Qualificado');</w:t>
      </w:r>
    </w:p>
    <w:p w14:paraId="5BDF265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CE7C7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(dia,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semana,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mes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, trimestre, ano)</w:t>
      </w:r>
    </w:p>
    <w:p w14:paraId="7E89EF8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SELECT DISTINCT</w:t>
      </w:r>
    </w:p>
    <w:p w14:paraId="0CB698B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EXTRACT(DAY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540C439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'Segunda-Feira'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)=1) UNION ALL </w:t>
      </w:r>
    </w:p>
    <w:p w14:paraId="758B00A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Terca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)=2) UNION ALL </w:t>
      </w:r>
    </w:p>
    <w:p w14:paraId="70A4007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Quarta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)=3) UNION ALL </w:t>
      </w:r>
    </w:p>
    <w:p w14:paraId="5EB2EFA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'Quinta-Feira'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)=4) UNION ALL </w:t>
      </w:r>
    </w:p>
    <w:p w14:paraId="11A0E7C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Sexta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)=5) UNION ALL </w:t>
      </w:r>
    </w:p>
    <w:p w14:paraId="64E9B9A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'Sabado'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)=6) UNION ALL </w:t>
      </w:r>
    </w:p>
    <w:p w14:paraId="75832FA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'Domingo'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)=0)</w:t>
      </w:r>
    </w:p>
    <w:p w14:paraId="44C6FAA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 </w:t>
      </w:r>
    </w:p>
    <w:p w14:paraId="208B618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EXTRACT(WEEK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1E29C8C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EXTRACT(MONTH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4408EF8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FLOOR((EXTRACT(MONTH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)-1)/3)+1, </w:t>
      </w:r>
    </w:p>
    <w:p w14:paraId="25DA21C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EXTRACT(YEAR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C4F96C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45934C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D4B7FC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(latitude, longitude,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5470DC7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SELECT latitude, longitude, nome </w:t>
      </w:r>
    </w:p>
    <w:p w14:paraId="08C59FE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local_publico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;</w:t>
      </w:r>
    </w:p>
    <w:p w14:paraId="209484B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1CCB77" w14:textId="351E4319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, pais) VALUES 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Portugues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','Portugal'), 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Espanhol','Espanha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'),</w:t>
      </w:r>
      <w:r w:rsidR="004B4DF9"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Frances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','Franca'), 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Ingles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','Reino Unido'), ('Italiano','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Italia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'); </w:t>
      </w:r>
    </w:p>
    <w:p w14:paraId="5CF2308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A41D5D" w14:textId="30B64E9A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</w:p>
    <w:p w14:paraId="26072BB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SELECT</w:t>
      </w:r>
    </w:p>
    <w:p w14:paraId="7C25B8E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E33DF3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=1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incidencia.email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 (SELECT email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utilizador_regular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)) </w:t>
      </w:r>
    </w:p>
    <w:p w14:paraId="37083FA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527E428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0CC227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=2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incidencia.email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 (SELECT email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utilizador_qualificado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2532A1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0B83702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C735FC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=EXTRACT(DAY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mes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=EXTRACT(MONTH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=EXTRACT(YEAR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12EA26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7517F61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349D46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item.latitude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d_local.latitude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item.longitude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d_local.longitude</w:t>
      </w:r>
      <w:proofErr w:type="spellEnd"/>
    </w:p>
    <w:p w14:paraId="32669AB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254AE8E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5D6A2A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d_lingua.lingua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anomalia.lingua</w:t>
      </w:r>
      <w:proofErr w:type="spellEnd"/>
    </w:p>
    <w:p w14:paraId="562A3F8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2DD4D32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Redacao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'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8B4305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tem_anomalia_redacao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=true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=anomalia.id) </w:t>
      </w:r>
    </w:p>
    <w:p w14:paraId="13B0536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6E7C544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Traducao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'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2BB35E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tem_anomalia_redacao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=false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=anomalia.id)</w:t>
      </w:r>
    </w:p>
    <w:p w14:paraId="530F218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0687012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true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4431FD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correcao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=anomalia.id) </w:t>
      </w:r>
    </w:p>
    <w:p w14:paraId="1E292E3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2CDE7C7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false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E590F6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NOT IN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correcao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=anomalia.id)</w:t>
      </w:r>
    </w:p>
    <w:p w14:paraId="69B0FB7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</w:t>
      </w:r>
    </w:p>
    <w:p w14:paraId="45AD149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anomalia,item,incidencia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C806236" w14:textId="45C7AFEF" w:rsidR="00797020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WHERE anomalia_id=anomalia.id AND item.id=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item_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57651BC" w14:textId="77777777" w:rsidR="003B7B31" w:rsidRPr="00D905C4" w:rsidRDefault="003B7B3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B5489E" w14:textId="026A0AD5" w:rsidR="005F47B5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</w:t>
      </w:r>
      <w:proofErr w:type="spellStart"/>
      <w:r>
        <w:rPr>
          <w:b/>
          <w:bCs/>
          <w:sz w:val="26"/>
          <w:szCs w:val="26"/>
        </w:rPr>
        <w:t>Analytics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olap.sql</w:t>
      </w:r>
      <w:proofErr w:type="spellEnd"/>
      <w:r>
        <w:rPr>
          <w:b/>
          <w:bCs/>
          <w:sz w:val="26"/>
          <w:szCs w:val="26"/>
        </w:rPr>
        <w:t>)</w:t>
      </w:r>
    </w:p>
    <w:p w14:paraId="098B4F0B" w14:textId="77777777" w:rsidR="00D905C4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F2102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COUNT(*) </w:t>
      </w:r>
    </w:p>
    <w:p w14:paraId="6067549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</w:t>
      </w:r>
    </w:p>
    <w:p w14:paraId="7724C67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58DFE55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CASE</w:t>
      </w:r>
    </w:p>
    <w:p w14:paraId="206DB6A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lastRenderedPageBreak/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C044D0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3C0AE54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090A73F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710F93C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7DA563A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4CEDE6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5DA314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63A8E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53076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225096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B7C9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lingua, NULL, COUNT(*) </w:t>
      </w:r>
    </w:p>
    <w:p w14:paraId="0DC524C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F1F8F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, lingua</w:t>
      </w:r>
    </w:p>
    <w:p w14:paraId="58CFF7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ASC, lingua ASC)</w:t>
      </w:r>
    </w:p>
    <w:p w14:paraId="3D64AA2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DFB3D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6022E1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B022E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NULL,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COUNT(*) </w:t>
      </w:r>
    </w:p>
    <w:p w14:paraId="1C37778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</w:t>
      </w:r>
    </w:p>
    <w:p w14:paraId="16F1EC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5A1873D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ASC, CASE</w:t>
      </w:r>
    </w:p>
    <w:p w14:paraId="7720B0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 xml:space="preserve">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3C16B3C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4DFCF2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7BE94A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3FCC62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1EF6EB2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01A6FB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7E018AC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1C3708C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57CC8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14E068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5E08D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COUNT(*) </w:t>
      </w:r>
    </w:p>
    <w:p w14:paraId="0786142C" w14:textId="77777777" w:rsidR="004B4DF9" w:rsidRPr="002117DA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117DA">
        <w:rPr>
          <w:rFonts w:ascii="Courier New" w:hAnsi="Courier New" w:cs="Courier New"/>
          <w:sz w:val="16"/>
          <w:szCs w:val="16"/>
        </w:rPr>
        <w:t xml:space="preserve">FROM f_anomalia NATURAL JOIN d_lingua NATURAL JOIN d_tempo </w:t>
      </w:r>
    </w:p>
    <w:p w14:paraId="3DC09D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117DA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21603B9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CASE</w:t>
      </w:r>
    </w:p>
    <w:p w14:paraId="03DBD4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36C2E6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083D8B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3C15C6F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2A7DC75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365552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02589E3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1CBB353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F676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280C1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16529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F0F8E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NULL, NULL, COUNT(*) </w:t>
      </w:r>
    </w:p>
    <w:p w14:paraId="0788A1A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FADB2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</w:p>
    <w:p w14:paraId="65981DA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ASC)</w:t>
      </w:r>
    </w:p>
    <w:p w14:paraId="17B6F60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081F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0FA9EEF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540475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NULL, COUNT(*) </w:t>
      </w:r>
    </w:p>
    <w:p w14:paraId="0DFD28B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40F23E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lingua</w:t>
      </w:r>
    </w:p>
    <w:p w14:paraId="13E2578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lingua ASC)</w:t>
      </w:r>
    </w:p>
    <w:p w14:paraId="6D4579E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61E61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4FC5A8B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E59D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NULL, NULL,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COUNT(*) </w:t>
      </w:r>
    </w:p>
    <w:p w14:paraId="3FD4C2C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041FD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dia_da_semana</w:t>
      </w:r>
      <w:proofErr w:type="spellEnd"/>
    </w:p>
    <w:p w14:paraId="5EA6045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CASE</w:t>
      </w:r>
    </w:p>
    <w:p w14:paraId="2201615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 xml:space="preserve">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9FFF10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5ACDF8F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2AD45B9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2FCA9D7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0B08213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51EE46C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3D1DB19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373370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6D26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55B436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935BAB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NULL, NULL, COUNT(*) </w:t>
      </w:r>
    </w:p>
    <w:p w14:paraId="21A115EE" w14:textId="240D849E" w:rsidR="00ED07CE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sectPr w:rsidR="00ED07CE" w:rsidRPr="00603A99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07212" w14:textId="77777777" w:rsidR="00563916" w:rsidRDefault="00563916">
      <w:pPr>
        <w:spacing w:after="0" w:line="240" w:lineRule="auto"/>
      </w:pPr>
      <w:r>
        <w:separator/>
      </w:r>
    </w:p>
  </w:endnote>
  <w:endnote w:type="continuationSeparator" w:id="0">
    <w:p w14:paraId="3BE51125" w14:textId="77777777" w:rsidR="00563916" w:rsidRDefault="0056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541A" w14:textId="77777777" w:rsidR="00563916" w:rsidRDefault="00563916">
      <w:pPr>
        <w:spacing w:after="0" w:line="240" w:lineRule="auto"/>
      </w:pPr>
      <w:r>
        <w:separator/>
      </w:r>
    </w:p>
  </w:footnote>
  <w:footnote w:type="continuationSeparator" w:id="0">
    <w:p w14:paraId="017FB19F" w14:textId="77777777" w:rsidR="00563916" w:rsidRDefault="0056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1065B"/>
    <w:rsid w:val="00025FCD"/>
    <w:rsid w:val="0004571B"/>
    <w:rsid w:val="00077FD2"/>
    <w:rsid w:val="000933C0"/>
    <w:rsid w:val="000A57D5"/>
    <w:rsid w:val="000B13C3"/>
    <w:rsid w:val="000C6178"/>
    <w:rsid w:val="000F0737"/>
    <w:rsid w:val="000F604A"/>
    <w:rsid w:val="00121584"/>
    <w:rsid w:val="00192A0A"/>
    <w:rsid w:val="001971B7"/>
    <w:rsid w:val="001B22E4"/>
    <w:rsid w:val="001C4573"/>
    <w:rsid w:val="001E4C55"/>
    <w:rsid w:val="001F2735"/>
    <w:rsid w:val="001F35E5"/>
    <w:rsid w:val="00204B76"/>
    <w:rsid w:val="002117DA"/>
    <w:rsid w:val="00212108"/>
    <w:rsid w:val="00273F2C"/>
    <w:rsid w:val="003A6F94"/>
    <w:rsid w:val="003B7B31"/>
    <w:rsid w:val="003C0B88"/>
    <w:rsid w:val="003C35BE"/>
    <w:rsid w:val="003D6C95"/>
    <w:rsid w:val="003E25C5"/>
    <w:rsid w:val="003F3789"/>
    <w:rsid w:val="00402B5F"/>
    <w:rsid w:val="0042058C"/>
    <w:rsid w:val="00437FE2"/>
    <w:rsid w:val="00473218"/>
    <w:rsid w:val="00492C69"/>
    <w:rsid w:val="004B4DF9"/>
    <w:rsid w:val="004B5E26"/>
    <w:rsid w:val="004E402D"/>
    <w:rsid w:val="005273A1"/>
    <w:rsid w:val="00531AB4"/>
    <w:rsid w:val="0054552E"/>
    <w:rsid w:val="00563916"/>
    <w:rsid w:val="00563A3F"/>
    <w:rsid w:val="0059752A"/>
    <w:rsid w:val="005B0D2C"/>
    <w:rsid w:val="005C1FB8"/>
    <w:rsid w:val="005D193E"/>
    <w:rsid w:val="005E18D4"/>
    <w:rsid w:val="005F4497"/>
    <w:rsid w:val="005F47B5"/>
    <w:rsid w:val="00603A99"/>
    <w:rsid w:val="006071C5"/>
    <w:rsid w:val="00610DCD"/>
    <w:rsid w:val="0062421C"/>
    <w:rsid w:val="00644E03"/>
    <w:rsid w:val="006E6457"/>
    <w:rsid w:val="006F2F2A"/>
    <w:rsid w:val="00712ADE"/>
    <w:rsid w:val="00743328"/>
    <w:rsid w:val="00797020"/>
    <w:rsid w:val="007A3515"/>
    <w:rsid w:val="007A58CE"/>
    <w:rsid w:val="007C01C6"/>
    <w:rsid w:val="007C55B5"/>
    <w:rsid w:val="007D4865"/>
    <w:rsid w:val="00803583"/>
    <w:rsid w:val="008150CE"/>
    <w:rsid w:val="00822E4D"/>
    <w:rsid w:val="00854994"/>
    <w:rsid w:val="00856A4E"/>
    <w:rsid w:val="00893FF5"/>
    <w:rsid w:val="00896AE3"/>
    <w:rsid w:val="008A280B"/>
    <w:rsid w:val="008B187B"/>
    <w:rsid w:val="008B5137"/>
    <w:rsid w:val="00921154"/>
    <w:rsid w:val="00961223"/>
    <w:rsid w:val="00961ACF"/>
    <w:rsid w:val="00993A7B"/>
    <w:rsid w:val="00A1210A"/>
    <w:rsid w:val="00A16B25"/>
    <w:rsid w:val="00A22EFF"/>
    <w:rsid w:val="00A91BFD"/>
    <w:rsid w:val="00AA22DB"/>
    <w:rsid w:val="00AA6FF6"/>
    <w:rsid w:val="00AD67E7"/>
    <w:rsid w:val="00AE54B7"/>
    <w:rsid w:val="00AF46A8"/>
    <w:rsid w:val="00B14425"/>
    <w:rsid w:val="00BA1C8A"/>
    <w:rsid w:val="00BA4E93"/>
    <w:rsid w:val="00BA7883"/>
    <w:rsid w:val="00BC7059"/>
    <w:rsid w:val="00C36AC8"/>
    <w:rsid w:val="00C54C60"/>
    <w:rsid w:val="00C71933"/>
    <w:rsid w:val="00CA646D"/>
    <w:rsid w:val="00CA7D8D"/>
    <w:rsid w:val="00CE079E"/>
    <w:rsid w:val="00CE0F87"/>
    <w:rsid w:val="00D10E87"/>
    <w:rsid w:val="00D40300"/>
    <w:rsid w:val="00D61382"/>
    <w:rsid w:val="00D844E3"/>
    <w:rsid w:val="00D905C4"/>
    <w:rsid w:val="00D93752"/>
    <w:rsid w:val="00DC2607"/>
    <w:rsid w:val="00DD159C"/>
    <w:rsid w:val="00DD282D"/>
    <w:rsid w:val="00E0204D"/>
    <w:rsid w:val="00E25F61"/>
    <w:rsid w:val="00E27019"/>
    <w:rsid w:val="00E60DA1"/>
    <w:rsid w:val="00E75082"/>
    <w:rsid w:val="00E80361"/>
    <w:rsid w:val="00E9276B"/>
    <w:rsid w:val="00ED07CE"/>
    <w:rsid w:val="00EE386B"/>
    <w:rsid w:val="00EF1E95"/>
    <w:rsid w:val="00F36CD9"/>
    <w:rsid w:val="00F51C13"/>
    <w:rsid w:val="00F60F01"/>
    <w:rsid w:val="00F62B8A"/>
    <w:rsid w:val="00F746AA"/>
    <w:rsid w:val="00F932FC"/>
    <w:rsid w:val="00FB2087"/>
    <w:rsid w:val="00FC2F4D"/>
    <w:rsid w:val="00FD6C2E"/>
    <w:rsid w:val="00FF3D09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D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28D839-7F61-4B4D-985B-D49033D5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2030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Tomás Lopes</cp:lastModifiedBy>
  <cp:revision>110</cp:revision>
  <cp:lastPrinted>2019-11-01T13:21:00Z</cp:lastPrinted>
  <dcterms:created xsi:type="dcterms:W3CDTF">2019-10-09T17:10:00Z</dcterms:created>
  <dcterms:modified xsi:type="dcterms:W3CDTF">2019-12-04T20:22:00Z</dcterms:modified>
</cp:coreProperties>
</file>