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document.</w:t>
      </w:r>
    </w:p>
    <w:p>
      <w:r>
        <w:t>It contains multiple paragraphs.</w:t>
      </w:r>
    </w:p>
    <w:p>
      <w:r>
        <w:t>Some content will be the same.</w:t>
      </w:r>
    </w:p>
    <w:p>
      <w:r>
        <w:t>Other content will be different.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