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0.9</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02-diagram.png"/>
                    <pic:cNvPicPr/>
                  </pic:nvPicPr>
                  <pic:blipFill>
                    <a:blip r:embed="rId13"/>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 name="Picture 4"/>
            <wp:cNvGraphicFramePr>
              <a:graphicFrameLocks noChangeAspect="1"/>
            </wp:cNvGraphicFramePr>
            <a:graphic>
              <a:graphicData uri="http://schemas.openxmlformats.org/drawingml/2006/picture">
                <pic:pic>
                  <pic:nvPicPr>
                    <pic:cNvPr id="0" name="10-pcb-layout.png"/>
                    <pic:cNvPicPr/>
                  </pic:nvPicPr>
                  <pic:blipFill>
                    <a:blip r:embed="rId14"/>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5" name="Picture 5"/>
            <wp:cNvGraphicFramePr>
              <a:graphicFrameLocks noChangeAspect="1"/>
            </wp:cNvGraphicFramePr>
            <a:graphic>
              <a:graphicData uri="http://schemas.openxmlformats.org/drawingml/2006/picture">
                <pic:pic>
                  <pic:nvPicPr>
                    <pic:cNvPr id="0" name="bracket-mounting-drawing.png"/>
                    <pic:cNvPicPr/>
                  </pic:nvPicPr>
                  <pic:blipFill>
                    <a:blip r:embed="rId15"/>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6" name="Picture 6"/>
            <wp:cNvGraphicFramePr>
              <a:graphicFrameLocks noChangeAspect="1"/>
            </wp:cNvGraphicFramePr>
            <a:graphic>
              <a:graphicData uri="http://schemas.openxmlformats.org/drawingml/2006/picture">
                <pic:pic>
                  <pic:nvPicPr>
                    <pic:cNvPr id="0" name="gld_atex_case_v3_dimensioned.png"/>
                    <pic:cNvPicPr/>
                  </pic:nvPicPr>
                  <pic:blipFill>
                    <a:blip r:embed="rId16"/>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7" name="Picture 7"/>
            <wp:cNvGraphicFramePr>
              <a:graphicFrameLocks noChangeAspect="1"/>
            </wp:cNvGraphicFramePr>
            <a:graphic>
              <a:graphicData uri="http://schemas.openxmlformats.org/drawingml/2006/picture">
                <pic:pic>
                  <pic:nvPicPr>
                    <pic:cNvPr id="0" name="bp18-1z_common_base_reference.png"/>
                    <pic:cNvPicPr/>
                  </pic:nvPicPr>
                  <pic:blipFill>
                    <a:blip r:embed="rId17"/>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8" name="Picture 8"/>
            <wp:cNvGraphicFramePr>
              <a:graphicFrameLocks noChangeAspect="1"/>
            </wp:cNvGraphicFramePr>
            <a:graphic>
              <a:graphicData uri="http://schemas.openxmlformats.org/drawingml/2006/picture">
                <pic:pic>
                  <pic:nvPicPr>
                    <pic:cNvPr id="0" name="casing_v2_sheet.jpg"/>
                    <pic:cNvPicPr/>
                  </pic:nvPicPr>
                  <pic:blipFill>
                    <a:blip r:embed="rId18"/>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9" name="Picture 9"/>
                  <wp:cNvGraphicFramePr>
                    <a:graphicFrameLocks noChangeAspect="1"/>
                  </wp:cNvGraphicFramePr>
                  <a:graphic>
                    <a:graphicData uri="http://schemas.openxmlformats.org/drawingml/2006/picture">
                      <pic:pic>
                        <pic:nvPicPr>
                          <pic:cNvPr id="0" name="casing_v2_front.jpg"/>
                          <pic:cNvPicPr/>
                        </pic:nvPicPr>
                        <pic:blipFill>
                          <a:blip r:embed="rId19"/>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10" name="Picture 10"/>
                  <wp:cNvGraphicFramePr>
                    <a:graphicFrameLocks noChangeAspect="1"/>
                  </wp:cNvGraphicFramePr>
                  <a:graphic>
                    <a:graphicData uri="http://schemas.openxmlformats.org/drawingml/2006/picture">
                      <pic:pic>
                        <pic:nvPicPr>
                          <pic:cNvPr id="0" name="casing_v2_rear.jpg"/>
                          <pic:cNvPicPr/>
                        </pic:nvPicPr>
                        <pic:blipFill>
                          <a:blip r:embed="rId20"/>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11" name="Picture 11"/>
                  <wp:cNvGraphicFramePr>
                    <a:graphicFrameLocks noChangeAspect="1"/>
                  </wp:cNvGraphicFramePr>
                  <a:graphic>
                    <a:graphicData uri="http://schemas.openxmlformats.org/drawingml/2006/picture">
                      <pic:pic>
                        <pic:nvPicPr>
                          <pic:cNvPr id="0" name="casing_v2_left.jpg"/>
                          <pic:cNvPicPr/>
                        </pic:nvPicPr>
                        <pic:blipFill>
                          <a:blip r:embed="rId21"/>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12" name="Picture 12"/>
                  <wp:cNvGraphicFramePr>
                    <a:graphicFrameLocks noChangeAspect="1"/>
                  </wp:cNvGraphicFramePr>
                  <a:graphic>
                    <a:graphicData uri="http://schemas.openxmlformats.org/drawingml/2006/picture">
                      <pic:pic>
                        <pic:nvPicPr>
                          <pic:cNvPr id="0" name="casing_v2_right.jpg"/>
                          <pic:cNvPicPr/>
                        </pic:nvPicPr>
                        <pic:blipFill>
                          <a:blip r:embed="rId22"/>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13" name="Picture 13"/>
                  <wp:cNvGraphicFramePr>
                    <a:graphicFrameLocks noChangeAspect="1"/>
                  </wp:cNvGraphicFramePr>
                  <a:graphic>
                    <a:graphicData uri="http://schemas.openxmlformats.org/drawingml/2006/picture">
                      <pic:pic>
                        <pic:nvPicPr>
                          <pic:cNvPr id="0" name="casing_v2_top.jpg"/>
                          <pic:cNvPicPr/>
                        </pic:nvPicPr>
                        <pic:blipFill>
                          <a:blip r:embed="rId23"/>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14" name="Picture 14"/>
                  <wp:cNvGraphicFramePr>
                    <a:graphicFrameLocks noChangeAspect="1"/>
                  </wp:cNvGraphicFramePr>
                  <a:graphic>
                    <a:graphicData uri="http://schemas.openxmlformats.org/drawingml/2006/picture">
                      <pic:pic>
                        <pic:nvPicPr>
                          <pic:cNvPr id="0" name="casing_v2_bottom.jpg"/>
                          <pic:cNvPicPr/>
                        </pic:nvPicPr>
                        <pic:blipFill>
                          <a:blip r:embed="rId24"/>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15" name="Picture 15"/>
            <wp:cNvGraphicFramePr>
              <a:graphicFrameLocks noChangeAspect="1"/>
            </wp:cNvGraphicFramePr>
            <a:graphic>
              <a:graphicData uri="http://schemas.openxmlformats.org/drawingml/2006/picture">
                <pic:pic>
                  <pic:nvPicPr>
                    <pic:cNvPr id="0" name="case_v3-1.jpg"/>
                    <pic:cNvPicPr/>
                  </pic:nvPicPr>
                  <pic:blipFill>
                    <a:blip r:embed="rId25"/>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16" name="Picture 16"/>
            <wp:cNvGraphicFramePr>
              <a:graphicFrameLocks noChangeAspect="1"/>
            </wp:cNvGraphicFramePr>
            <a:graphic>
              <a:graphicData uri="http://schemas.openxmlformats.org/drawingml/2006/picture">
                <pic:pic>
                  <pic:nvPicPr>
                    <pic:cNvPr id="0" name="case_v3-2.jpg"/>
                    <pic:cNvPicPr/>
                  </pic:nvPicPr>
                  <pic:blipFill>
                    <a:blip r:embed="rId26"/>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17" name="Picture 17"/>
            <wp:cNvGraphicFramePr>
              <a:graphicFrameLocks noChangeAspect="1"/>
            </wp:cNvGraphicFramePr>
            <a:graphic>
              <a:graphicData uri="http://schemas.openxmlformats.org/drawingml/2006/picture">
                <pic:pic>
                  <pic:nvPicPr>
                    <pic:cNvPr id="0" name="case_v3-3.jpg"/>
                    <pic:cNvPicPr/>
                  </pic:nvPicPr>
                  <pic:blipFill>
                    <a:blip r:embed="rId27"/>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18" name="Picture 18"/>
            <wp:cNvGraphicFramePr>
              <a:graphicFrameLocks noChangeAspect="1"/>
            </wp:cNvGraphicFramePr>
            <a:graphic>
              <a:graphicData uri="http://schemas.openxmlformats.org/drawingml/2006/picture">
                <pic:pic>
                  <pic:nvPicPr>
                    <pic:cNvPr id="0" name="case_v3-4.jpg"/>
                    <pic:cNvPicPr/>
                  </pic:nvPicPr>
                  <pic:blipFill>
                    <a:blip r:embed="rId28"/>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19" name="Picture 19"/>
            <wp:cNvGraphicFramePr>
              <a:graphicFrameLocks noChangeAspect="1"/>
            </wp:cNvGraphicFramePr>
            <a:graphic>
              <a:graphicData uri="http://schemas.openxmlformats.org/drawingml/2006/picture">
                <pic:pic>
                  <pic:nvPicPr>
                    <pic:cNvPr id="0" name="case_v3-5.jpg"/>
                    <pic:cNvPicPr/>
                  </pic:nvPicPr>
                  <pic:blipFill>
                    <a:blip r:embed="rId29"/>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20" name="Picture 20"/>
            <wp:cNvGraphicFramePr>
              <a:graphicFrameLocks noChangeAspect="1"/>
            </wp:cNvGraphicFramePr>
            <a:graphic>
              <a:graphicData uri="http://schemas.openxmlformats.org/drawingml/2006/picture">
                <pic:pic>
                  <pic:nvPicPr>
                    <pic:cNvPr id="0" name="case_v3-6.jpg"/>
                    <pic:cNvPicPr/>
                  </pic:nvPicPr>
                  <pic:blipFill>
                    <a:blip r:embed="rId30"/>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21" name="Picture 21"/>
            <wp:cNvGraphicFramePr>
              <a:graphicFrameLocks noChangeAspect="1"/>
            </wp:cNvGraphicFramePr>
            <a:graphic>
              <a:graphicData uri="http://schemas.openxmlformats.org/drawingml/2006/picture">
                <pic:pic>
                  <pic:nvPicPr>
                    <pic:cNvPr id="0" name="case_v3-7.jpg"/>
                    <pic:cNvPicPr/>
                  </pic:nvPicPr>
                  <pic:blipFill>
                    <a:blip r:embed="rId31"/>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22" name="Picture 22"/>
            <wp:cNvGraphicFramePr>
              <a:graphicFrameLocks noChangeAspect="1"/>
            </wp:cNvGraphicFramePr>
            <a:graphic>
              <a:graphicData uri="http://schemas.openxmlformats.org/drawingml/2006/picture">
                <pic:pic>
                  <pic:nvPicPr>
                    <pic:cNvPr id="0" name="bp18-1.jpg"/>
                    <pic:cNvPicPr/>
                  </pic:nvPicPr>
                  <pic:blipFill>
                    <a:blip r:embed="rId32"/>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23" name="Picture 23"/>
            <wp:cNvGraphicFramePr>
              <a:graphicFrameLocks noChangeAspect="1"/>
            </wp:cNvGraphicFramePr>
            <a:graphic>
              <a:graphicData uri="http://schemas.openxmlformats.org/drawingml/2006/picture">
                <pic:pic>
                  <pic:nvPicPr>
                    <pic:cNvPr id="0" name="pkg_17.jpg"/>
                    <pic:cNvPicPr/>
                  </pic:nvPicPr>
                  <pic:blipFill>
                    <a:blip r:embed="rId33"/>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24" name="Picture 24"/>
            <wp:cNvGraphicFramePr>
              <a:graphicFrameLocks noChangeAspect="1"/>
            </wp:cNvGraphicFramePr>
            <a:graphic>
              <a:graphicData uri="http://schemas.openxmlformats.org/drawingml/2006/picture">
                <pic:pic>
                  <pic:nvPicPr>
                    <pic:cNvPr id="0" name="pkg_18.jpg"/>
                    <pic:cNvPicPr/>
                  </pic:nvPicPr>
                  <pic:blipFill>
                    <a:blip r:embed="rId34"/>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25" name="Picture 25"/>
            <wp:cNvGraphicFramePr>
              <a:graphicFrameLocks noChangeAspect="1"/>
            </wp:cNvGraphicFramePr>
            <a:graphic>
              <a:graphicData uri="http://schemas.openxmlformats.org/drawingml/2006/picture">
                <pic:pic>
                  <pic:nvPicPr>
                    <pic:cNvPr id="0" name="pkg_19.jpg"/>
                    <pic:cNvPicPr/>
                  </pic:nvPicPr>
                  <pic:blipFill>
                    <a:blip r:embed="rId35"/>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26" name="Picture 26"/>
            <wp:cNvGraphicFramePr>
              <a:graphicFrameLocks noChangeAspect="1"/>
            </wp:cNvGraphicFramePr>
            <a:graphic>
              <a:graphicData uri="http://schemas.openxmlformats.org/drawingml/2006/picture">
                <pic:pic>
                  <pic:nvPicPr>
                    <pic:cNvPr id="0" name="pkg_20.jpg"/>
                    <pic:cNvPicPr/>
                  </pic:nvPicPr>
                  <pic:blipFill>
                    <a:blip r:embed="rId36"/>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27" name="Picture 27"/>
            <wp:cNvGraphicFramePr>
              <a:graphicFrameLocks noChangeAspect="1"/>
            </wp:cNvGraphicFramePr>
            <a:graphic>
              <a:graphicData uri="http://schemas.openxmlformats.org/drawingml/2006/picture">
                <pic:pic>
                  <pic:nvPicPr>
                    <pic:cNvPr id="0" name="pkg_21.jpg"/>
                    <pic:cNvPicPr/>
                  </pic:nvPicPr>
                  <pic:blipFill>
                    <a:blip r:embed="rId37"/>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28" name="Picture 28"/>
            <wp:cNvGraphicFramePr>
              <a:graphicFrameLocks noChangeAspect="1"/>
            </wp:cNvGraphicFramePr>
            <a:graphic>
              <a:graphicData uri="http://schemas.openxmlformats.org/drawingml/2006/picture">
                <pic:pic>
                  <pic:nvPicPr>
                    <pic:cNvPr id="0" name="pkg_22.jpg"/>
                    <pic:cNvPicPr/>
                  </pic:nvPicPr>
                  <pic:blipFill>
                    <a:blip r:embed="rId38"/>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29" name="Picture 29"/>
            <wp:cNvGraphicFramePr>
              <a:graphicFrameLocks noChangeAspect="1"/>
            </wp:cNvGraphicFramePr>
            <a:graphic>
              <a:graphicData uri="http://schemas.openxmlformats.org/drawingml/2006/picture">
                <pic:pic>
                  <pic:nvPicPr>
                    <pic:cNvPr id="0" name="pkg_24.jpg"/>
                    <pic:cNvPicPr/>
                  </pic:nvPicPr>
                  <pic:blipFill>
                    <a:blip r:embed="rId39"/>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30" name="Picture 30"/>
            <wp:cNvGraphicFramePr>
              <a:graphicFrameLocks noChangeAspect="1"/>
            </wp:cNvGraphicFramePr>
            <a:graphic>
              <a:graphicData uri="http://schemas.openxmlformats.org/drawingml/2006/picture">
                <pic:pic>
                  <pic:nvPicPr>
                    <pic:cNvPr id="0" name="pkg_25.jpg"/>
                    <pic:cNvPicPr/>
                  </pic:nvPicPr>
                  <pic:blipFill>
                    <a:blip r:embed="rId40"/>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31" name="Picture 31"/>
            <wp:cNvGraphicFramePr>
              <a:graphicFrameLocks noChangeAspect="1"/>
            </wp:cNvGraphicFramePr>
            <a:graphic>
              <a:graphicData uri="http://schemas.openxmlformats.org/drawingml/2006/picture">
                <pic:pic>
                  <pic:nvPicPr>
                    <pic:cNvPr id="0" name="pkg_26.jpg"/>
                    <pic:cNvPicPr/>
                  </pic:nvPicPr>
                  <pic:blipFill>
                    <a:blip r:embed="rId41"/>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32" name="Picture 32"/>
            <wp:cNvGraphicFramePr>
              <a:graphicFrameLocks noChangeAspect="1"/>
            </wp:cNvGraphicFramePr>
            <a:graphic>
              <a:graphicData uri="http://schemas.openxmlformats.org/drawingml/2006/picture">
                <pic:pic>
                  <pic:nvPicPr>
                    <pic:cNvPr id="0" name="pkg_27.jpg"/>
                    <pic:cNvPicPr/>
                  </pic:nvPicPr>
                  <pic:blipFill>
                    <a:blip r:embed="rId42"/>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33" name="Picture 33"/>
            <wp:cNvGraphicFramePr>
              <a:graphicFrameLocks noChangeAspect="1"/>
            </wp:cNvGraphicFramePr>
            <a:graphic>
              <a:graphicData uri="http://schemas.openxmlformats.org/drawingml/2006/picture">
                <pic:pic>
                  <pic:nvPicPr>
                    <pic:cNvPr id="0" name="pkg_28.jpg"/>
                    <pic:cNvPicPr/>
                  </pic:nvPicPr>
                  <pic:blipFill>
                    <a:blip r:embed="rId43"/>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34" name="Picture 34"/>
            <wp:cNvGraphicFramePr>
              <a:graphicFrameLocks noChangeAspect="1"/>
            </wp:cNvGraphicFramePr>
            <a:graphic>
              <a:graphicData uri="http://schemas.openxmlformats.org/drawingml/2006/picture">
                <pic:pic>
                  <pic:nvPicPr>
                    <pic:cNvPr id="0" name="pkg_42.jpg"/>
                    <pic:cNvPicPr/>
                  </pic:nvPicPr>
                  <pic:blipFill>
                    <a:blip r:embed="rId44"/>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35" name="Picture 35"/>
            <wp:cNvGraphicFramePr>
              <a:graphicFrameLocks noChangeAspect="1"/>
            </wp:cNvGraphicFramePr>
            <a:graphic>
              <a:graphicData uri="http://schemas.openxmlformats.org/drawingml/2006/picture">
                <pic:pic>
                  <pic:nvPicPr>
                    <pic:cNvPr id="0" name="pkg_43.jpg"/>
                    <pic:cNvPicPr/>
                  </pic:nvPicPr>
                  <pic:blipFill>
                    <a:blip r:embed="rId45"/>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36" name="Picture 36"/>
            <wp:cNvGraphicFramePr>
              <a:graphicFrameLocks noChangeAspect="1"/>
            </wp:cNvGraphicFramePr>
            <a:graphic>
              <a:graphicData uri="http://schemas.openxmlformats.org/drawingml/2006/picture">
                <pic:pic>
                  <pic:nvPicPr>
                    <pic:cNvPr id="0" name="pkg_44.jpg"/>
                    <pic:cNvPicPr/>
                  </pic:nvPicPr>
                  <pic:blipFill>
                    <a:blip r:embed="rId46"/>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37" name="Picture 37"/>
            <wp:cNvGraphicFramePr>
              <a:graphicFrameLocks noChangeAspect="1"/>
            </wp:cNvGraphicFramePr>
            <a:graphic>
              <a:graphicData uri="http://schemas.openxmlformats.org/drawingml/2006/picture">
                <pic:pic>
                  <pic:nvPicPr>
                    <pic:cNvPr id="0" name="pkg_45.jpg"/>
                    <pic:cNvPicPr/>
                  </pic:nvPicPr>
                  <pic:blipFill>
                    <a:blip r:embed="rId47"/>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38" name="Picture 38"/>
            <wp:cNvGraphicFramePr>
              <a:graphicFrameLocks noChangeAspect="1"/>
            </wp:cNvGraphicFramePr>
            <a:graphic>
              <a:graphicData uri="http://schemas.openxmlformats.org/drawingml/2006/picture">
                <pic:pic>
                  <pic:nvPicPr>
                    <pic:cNvPr id="0" name="pkg_33.jpg"/>
                    <pic:cNvPicPr/>
                  </pic:nvPicPr>
                  <pic:blipFill>
                    <a:blip r:embed="rId48"/>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39" name="Picture 39"/>
            <wp:cNvGraphicFramePr>
              <a:graphicFrameLocks noChangeAspect="1"/>
            </wp:cNvGraphicFramePr>
            <a:graphic>
              <a:graphicData uri="http://schemas.openxmlformats.org/drawingml/2006/picture">
                <pic:pic>
                  <pic:nvPicPr>
                    <pic:cNvPr id="0" name="pkg_34.jpg"/>
                    <pic:cNvPicPr/>
                  </pic:nvPicPr>
                  <pic:blipFill>
                    <a:blip r:embed="rId49"/>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40" name="Picture 40"/>
            <wp:cNvGraphicFramePr>
              <a:graphicFrameLocks noChangeAspect="1"/>
            </wp:cNvGraphicFramePr>
            <a:graphic>
              <a:graphicData uri="http://schemas.openxmlformats.org/drawingml/2006/picture">
                <pic:pic>
                  <pic:nvPicPr>
                    <pic:cNvPr id="0" name="pkg_35.jpg"/>
                    <pic:cNvPicPr/>
                  </pic:nvPicPr>
                  <pic:blipFill>
                    <a:blip r:embed="rId50"/>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41" name="Picture 41"/>
            <wp:cNvGraphicFramePr>
              <a:graphicFrameLocks noChangeAspect="1"/>
            </wp:cNvGraphicFramePr>
            <a:graphic>
              <a:graphicData uri="http://schemas.openxmlformats.org/drawingml/2006/picture">
                <pic:pic>
                  <pic:nvPicPr>
                    <pic:cNvPr id="0" name="pkg_36.jpg"/>
                    <pic:cNvPicPr/>
                  </pic:nvPicPr>
                  <pic:blipFill>
                    <a:blip r:embed="rId51"/>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42" name="Picture 42"/>
            <wp:cNvGraphicFramePr>
              <a:graphicFrameLocks noChangeAspect="1"/>
            </wp:cNvGraphicFramePr>
            <a:graphic>
              <a:graphicData uri="http://schemas.openxmlformats.org/drawingml/2006/picture">
                <pic:pic>
                  <pic:nvPicPr>
                    <pic:cNvPr id="0" name="pkg_37.jpg"/>
                    <pic:cNvPicPr/>
                  </pic:nvPicPr>
                  <pic:blipFill>
                    <a:blip r:embed="rId52"/>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43" name="Picture 43"/>
            <wp:cNvGraphicFramePr>
              <a:graphicFrameLocks noChangeAspect="1"/>
            </wp:cNvGraphicFramePr>
            <a:graphic>
              <a:graphicData uri="http://schemas.openxmlformats.org/drawingml/2006/picture">
                <pic:pic>
                  <pic:nvPicPr>
                    <pic:cNvPr id="0" name="pkg_38.jpg"/>
                    <pic:cNvPicPr/>
                  </pic:nvPicPr>
                  <pic:blipFill>
                    <a:blip r:embed="rId53"/>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44" name="Picture 44"/>
            <wp:cNvGraphicFramePr>
              <a:graphicFrameLocks noChangeAspect="1"/>
            </wp:cNvGraphicFramePr>
            <a:graphic>
              <a:graphicData uri="http://schemas.openxmlformats.org/drawingml/2006/picture">
                <pic:pic>
                  <pic:nvPicPr>
                    <pic:cNvPr id="0" name="pkg_39.jpg"/>
                    <pic:cNvPicPr/>
                  </pic:nvPicPr>
                  <pic:blipFill>
                    <a:blip r:embed="rId54"/>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45" name="Picture 45"/>
            <wp:cNvGraphicFramePr>
              <a:graphicFrameLocks noChangeAspect="1"/>
            </wp:cNvGraphicFramePr>
            <a:graphic>
              <a:graphicData uri="http://schemas.openxmlformats.org/drawingml/2006/picture">
                <pic:pic>
                  <pic:nvPicPr>
                    <pic:cNvPr id="0" name="pkg_40.jpg"/>
                    <pic:cNvPicPr/>
                  </pic:nvPicPr>
                  <pic:blipFill>
                    <a:blip r:embed="rId55"/>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46" name="Picture 46"/>
            <wp:cNvGraphicFramePr>
              <a:graphicFrameLocks noChangeAspect="1"/>
            </wp:cNvGraphicFramePr>
            <a:graphic>
              <a:graphicData uri="http://schemas.openxmlformats.org/drawingml/2006/picture">
                <pic:pic>
                  <pic:nvPicPr>
                    <pic:cNvPr id="0" name="pkg_41.jpg"/>
                    <pic:cNvPicPr/>
                  </pic:nvPicPr>
                  <pic:blipFill>
                    <a:blip r:embed="rId56"/>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47" name="Picture 47"/>
            <wp:cNvGraphicFramePr>
              <a:graphicFrameLocks noChangeAspect="1"/>
            </wp:cNvGraphicFramePr>
            <a:graphic>
              <a:graphicData uri="http://schemas.openxmlformats.org/drawingml/2006/picture">
                <pic:pic>
                  <pic:nvPicPr>
                    <pic:cNvPr id="0" name="pkg_29.jpg"/>
                    <pic:cNvPicPr/>
                  </pic:nvPicPr>
                  <pic:blipFill>
                    <a:blip r:embed="rId57"/>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48" name="Picture 48"/>
            <wp:cNvGraphicFramePr>
              <a:graphicFrameLocks noChangeAspect="1"/>
            </wp:cNvGraphicFramePr>
            <a:graphic>
              <a:graphicData uri="http://schemas.openxmlformats.org/drawingml/2006/picture">
                <pic:pic>
                  <pic:nvPicPr>
                    <pic:cNvPr id="0" name="pkg_30.jpg"/>
                    <pic:cNvPicPr/>
                  </pic:nvPicPr>
                  <pic:blipFill>
                    <a:blip r:embed="rId58"/>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49" name="Picture 49"/>
            <wp:cNvGraphicFramePr>
              <a:graphicFrameLocks noChangeAspect="1"/>
            </wp:cNvGraphicFramePr>
            <a:graphic>
              <a:graphicData uri="http://schemas.openxmlformats.org/drawingml/2006/picture">
                <pic:pic>
                  <pic:nvPicPr>
                    <pic:cNvPr id="0" name="pkg_31.jpg"/>
                    <pic:cNvPicPr/>
                  </pic:nvPicPr>
                  <pic:blipFill>
                    <a:blip r:embed="rId59"/>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50" name="Picture 50"/>
            <wp:cNvGraphicFramePr>
              <a:graphicFrameLocks noChangeAspect="1"/>
            </wp:cNvGraphicFramePr>
            <a:graphic>
              <a:graphicData uri="http://schemas.openxmlformats.org/drawingml/2006/picture">
                <pic:pic>
                  <pic:nvPicPr>
                    <pic:cNvPr id="0" name="pkg_32.jpg"/>
                    <pic:cNvPicPr/>
                  </pic:nvPicPr>
                  <pic:blipFill>
                    <a:blip r:embed="rId60"/>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51" name="Picture 51"/>
            <wp:cNvGraphicFramePr>
              <a:graphicFrameLocks noChangeAspect="1"/>
            </wp:cNvGraphicFramePr>
            <a:graphic>
              <a:graphicData uri="http://schemas.openxmlformats.org/drawingml/2006/picture">
                <pic:pic>
                  <pic:nvPicPr>
                    <pic:cNvPr id="0" name="sheet-02.png"/>
                    <pic:cNvPicPr/>
                  </pic:nvPicPr>
                  <pic:blipFill>
                    <a:blip r:embed="rId6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2" name="Picture 52"/>
            <wp:cNvGraphicFramePr>
              <a:graphicFrameLocks noChangeAspect="1"/>
            </wp:cNvGraphicFramePr>
            <a:graphic>
              <a:graphicData uri="http://schemas.openxmlformats.org/drawingml/2006/picture">
                <pic:pic>
                  <pic:nvPicPr>
                    <pic:cNvPr id="0" name="sheet-03.png"/>
                    <pic:cNvPicPr/>
                  </pic:nvPicPr>
                  <pic:blipFill>
                    <a:blip r:embed="rId6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3" name="Picture 53"/>
            <wp:cNvGraphicFramePr>
              <a:graphicFrameLocks noChangeAspect="1"/>
            </wp:cNvGraphicFramePr>
            <a:graphic>
              <a:graphicData uri="http://schemas.openxmlformats.org/drawingml/2006/picture">
                <pic:pic>
                  <pic:nvPicPr>
                    <pic:cNvPr id="0" name="sheet-04.png"/>
                    <pic:cNvPicPr/>
                  </pic:nvPicPr>
                  <pic:blipFill>
                    <a:blip r:embed="rId6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4" name="Picture 54"/>
            <wp:cNvGraphicFramePr>
              <a:graphicFrameLocks noChangeAspect="1"/>
            </wp:cNvGraphicFramePr>
            <a:graphic>
              <a:graphicData uri="http://schemas.openxmlformats.org/drawingml/2006/picture">
                <pic:pic>
                  <pic:nvPicPr>
                    <pic:cNvPr id="0" name="sheet-05.png"/>
                    <pic:cNvPicPr/>
                  </pic:nvPicPr>
                  <pic:blipFill>
                    <a:blip r:embed="rId6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5" name="Picture 55"/>
            <wp:cNvGraphicFramePr>
              <a:graphicFrameLocks noChangeAspect="1"/>
            </wp:cNvGraphicFramePr>
            <a:graphic>
              <a:graphicData uri="http://schemas.openxmlformats.org/drawingml/2006/picture">
                <pic:pic>
                  <pic:nvPicPr>
                    <pic:cNvPr id="0" name="sheet-06.png"/>
                    <pic:cNvPicPr/>
                  </pic:nvPicPr>
                  <pic:blipFill>
                    <a:blip r:embed="rId6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6" name="Picture 56"/>
            <wp:cNvGraphicFramePr>
              <a:graphicFrameLocks noChangeAspect="1"/>
            </wp:cNvGraphicFramePr>
            <a:graphic>
              <a:graphicData uri="http://schemas.openxmlformats.org/drawingml/2006/picture">
                <pic:pic>
                  <pic:nvPicPr>
                    <pic:cNvPr id="0" name="sheet-07.png"/>
                    <pic:cNvPicPr/>
                  </pic:nvPicPr>
                  <pic:blipFill>
                    <a:blip r:embed="rId6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7" name="Picture 57"/>
            <wp:cNvGraphicFramePr>
              <a:graphicFrameLocks noChangeAspect="1"/>
            </wp:cNvGraphicFramePr>
            <a:graphic>
              <a:graphicData uri="http://schemas.openxmlformats.org/drawingml/2006/picture">
                <pic:pic>
                  <pic:nvPicPr>
                    <pic:cNvPr id="0" name="sheet-08.png"/>
                    <pic:cNvPicPr/>
                  </pic:nvPicPr>
                  <pic:blipFill>
                    <a:blip r:embed="rId6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8" name="Picture 58"/>
            <wp:cNvGraphicFramePr>
              <a:graphicFrameLocks noChangeAspect="1"/>
            </wp:cNvGraphicFramePr>
            <a:graphic>
              <a:graphicData uri="http://schemas.openxmlformats.org/drawingml/2006/picture">
                <pic:pic>
                  <pic:nvPicPr>
                    <pic:cNvPr id="0" name="sheet-09.png"/>
                    <pic:cNvPicPr/>
                  </pic:nvPicPr>
                  <pic:blipFill>
                    <a:blip r:embed="rId6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9" name="Picture 59"/>
            <wp:cNvGraphicFramePr>
              <a:graphicFrameLocks noChangeAspect="1"/>
            </wp:cNvGraphicFramePr>
            <a:graphic>
              <a:graphicData uri="http://schemas.openxmlformats.org/drawingml/2006/picture">
                <pic:pic>
                  <pic:nvPicPr>
                    <pic:cNvPr id="0" name="sheet-10.png"/>
                    <pic:cNvPicPr/>
                  </pic:nvPicPr>
                  <pic:blipFill>
                    <a:blip r:embed="rId6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0" name="Picture 60"/>
            <wp:cNvGraphicFramePr>
              <a:graphicFrameLocks noChangeAspect="1"/>
            </wp:cNvGraphicFramePr>
            <a:graphic>
              <a:graphicData uri="http://schemas.openxmlformats.org/drawingml/2006/picture">
                <pic:pic>
                  <pic:nvPicPr>
                    <pic:cNvPr id="0" name="sheet-11.png"/>
                    <pic:cNvPicPr/>
                  </pic:nvPicPr>
                  <pic:blipFill>
                    <a:blip r:embed="rId7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1" name="Picture 61"/>
            <wp:cNvGraphicFramePr>
              <a:graphicFrameLocks noChangeAspect="1"/>
            </wp:cNvGraphicFramePr>
            <a:graphic>
              <a:graphicData uri="http://schemas.openxmlformats.org/drawingml/2006/picture">
                <pic:pic>
                  <pic:nvPicPr>
                    <pic:cNvPr id="0" name="sheet-12.png"/>
                    <pic:cNvPicPr/>
                  </pic:nvPicPr>
                  <pic:blipFill>
                    <a:blip r:embed="rId7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2" name="Picture 62"/>
            <wp:cNvGraphicFramePr>
              <a:graphicFrameLocks noChangeAspect="1"/>
            </wp:cNvGraphicFramePr>
            <a:graphic>
              <a:graphicData uri="http://schemas.openxmlformats.org/drawingml/2006/picture">
                <pic:pic>
                  <pic:nvPicPr>
                    <pic:cNvPr id="0" name="sheet-13.png"/>
                    <pic:cNvPicPr/>
                  </pic:nvPicPr>
                  <pic:blipFill>
                    <a:blip r:embed="rId7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3" name="Picture 63"/>
            <wp:cNvGraphicFramePr>
              <a:graphicFrameLocks noChangeAspect="1"/>
            </wp:cNvGraphicFramePr>
            <a:graphic>
              <a:graphicData uri="http://schemas.openxmlformats.org/drawingml/2006/picture">
                <pic:pic>
                  <pic:nvPicPr>
                    <pic:cNvPr id="0" name="sheet-14.png"/>
                    <pic:cNvPicPr/>
                  </pic:nvPicPr>
                  <pic:blipFill>
                    <a:blip r:embed="rId7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4" name="Picture 64"/>
            <wp:cNvGraphicFramePr>
              <a:graphicFrameLocks noChangeAspect="1"/>
            </wp:cNvGraphicFramePr>
            <a:graphic>
              <a:graphicData uri="http://schemas.openxmlformats.org/drawingml/2006/picture">
                <pic:pic>
                  <pic:nvPicPr>
                    <pic:cNvPr id="0" name="sheet-15.png"/>
                    <pic:cNvPicPr/>
                  </pic:nvPicPr>
                  <pic:blipFill>
                    <a:blip r:embed="rId7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5" name="Picture 65"/>
            <wp:cNvGraphicFramePr>
              <a:graphicFrameLocks noChangeAspect="1"/>
            </wp:cNvGraphicFramePr>
            <a:graphic>
              <a:graphicData uri="http://schemas.openxmlformats.org/drawingml/2006/picture">
                <pic:pic>
                  <pic:nvPicPr>
                    <pic:cNvPr id="0" name="sheet-16.png"/>
                    <pic:cNvPicPr/>
                  </pic:nvPicPr>
                  <pic:blipFill>
                    <a:blip r:embed="rId7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6" name="Picture 66"/>
            <wp:cNvGraphicFramePr>
              <a:graphicFrameLocks noChangeAspect="1"/>
            </wp:cNvGraphicFramePr>
            <a:graphic>
              <a:graphicData uri="http://schemas.openxmlformats.org/drawingml/2006/picture">
                <pic:pic>
                  <pic:nvPicPr>
                    <pic:cNvPr id="0" name="sheet-17.png"/>
                    <pic:cNvPicPr/>
                  </pic:nvPicPr>
                  <pic:blipFill>
                    <a:blip r:embed="rId7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7" name="Picture 67"/>
            <wp:cNvGraphicFramePr>
              <a:graphicFrameLocks noChangeAspect="1"/>
            </wp:cNvGraphicFramePr>
            <a:graphic>
              <a:graphicData uri="http://schemas.openxmlformats.org/drawingml/2006/picture">
                <pic:pic>
                  <pic:nvPicPr>
                    <pic:cNvPr id="0" name="sheet-18.png"/>
                    <pic:cNvPicPr/>
                  </pic:nvPicPr>
                  <pic:blipFill>
                    <a:blip r:embed="rId7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8" name="Picture 68"/>
            <wp:cNvGraphicFramePr>
              <a:graphicFrameLocks noChangeAspect="1"/>
            </wp:cNvGraphicFramePr>
            <a:graphic>
              <a:graphicData uri="http://schemas.openxmlformats.org/drawingml/2006/picture">
                <pic:pic>
                  <pic:nvPicPr>
                    <pic:cNvPr id="0" name="sheet-19.png"/>
                    <pic:cNvPicPr/>
                  </pic:nvPicPr>
                  <pic:blipFill>
                    <a:blip r:embed="rId7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9" name="Picture 69"/>
            <wp:cNvGraphicFramePr>
              <a:graphicFrameLocks noChangeAspect="1"/>
            </wp:cNvGraphicFramePr>
            <a:graphic>
              <a:graphicData uri="http://schemas.openxmlformats.org/drawingml/2006/picture">
                <pic:pic>
                  <pic:nvPicPr>
                    <pic:cNvPr id="0" name="sheet-20.png"/>
                    <pic:cNvPicPr/>
                  </pic:nvPicPr>
                  <pic:blipFill>
                    <a:blip r:embed="rId7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0" name="Picture 70"/>
            <wp:cNvGraphicFramePr>
              <a:graphicFrameLocks noChangeAspect="1"/>
            </wp:cNvGraphicFramePr>
            <a:graphic>
              <a:graphicData uri="http://schemas.openxmlformats.org/drawingml/2006/picture">
                <pic:pic>
                  <pic:nvPicPr>
                    <pic:cNvPr id="0" name="sheet-21.png"/>
                    <pic:cNvPicPr/>
                  </pic:nvPicPr>
                  <pic:blipFill>
                    <a:blip r:embed="rId8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1" name="Picture 71"/>
            <wp:cNvGraphicFramePr>
              <a:graphicFrameLocks noChangeAspect="1"/>
            </wp:cNvGraphicFramePr>
            <a:graphic>
              <a:graphicData uri="http://schemas.openxmlformats.org/drawingml/2006/picture">
                <pic:pic>
                  <pic:nvPicPr>
                    <pic:cNvPr id="0" name="sheet-22.png"/>
                    <pic:cNvPicPr/>
                  </pic:nvPicPr>
                  <pic:blipFill>
                    <a:blip r:embed="rId8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2" name="Picture 72"/>
            <wp:cNvGraphicFramePr>
              <a:graphicFrameLocks noChangeAspect="1"/>
            </wp:cNvGraphicFramePr>
            <a:graphic>
              <a:graphicData uri="http://schemas.openxmlformats.org/drawingml/2006/picture">
                <pic:pic>
                  <pic:nvPicPr>
                    <pic:cNvPr id="0" name="sheet-23.png"/>
                    <pic:cNvPicPr/>
                  </pic:nvPicPr>
                  <pic:blipFill>
                    <a:blip r:embed="rId82"/>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73" name="Picture 73"/>
            <wp:cNvGraphicFramePr>
              <a:graphicFrameLocks noChangeAspect="1"/>
            </wp:cNvGraphicFramePr>
            <a:graphic>
              <a:graphicData uri="http://schemas.openxmlformats.org/drawingml/2006/picture">
                <pic:pic>
                  <pic:nvPicPr>
                    <pic:cNvPr id="0" name="view01.jpg"/>
                    <pic:cNvPicPr/>
                  </pic:nvPicPr>
                  <pic:blipFill>
                    <a:blip r:embed="rId83"/>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4" name="Picture 74"/>
            <wp:cNvGraphicFramePr>
              <a:graphicFrameLocks noChangeAspect="1"/>
            </wp:cNvGraphicFramePr>
            <a:graphic>
              <a:graphicData uri="http://schemas.openxmlformats.org/drawingml/2006/picture">
                <pic:pic>
                  <pic:nvPicPr>
                    <pic:cNvPr id="0" name="view02.jpg"/>
                    <pic:cNvPicPr/>
                  </pic:nvPicPr>
                  <pic:blipFill>
                    <a:blip r:embed="rId8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75" name="Picture 75"/>
            <wp:cNvGraphicFramePr>
              <a:graphicFrameLocks noChangeAspect="1"/>
            </wp:cNvGraphicFramePr>
            <a:graphic>
              <a:graphicData uri="http://schemas.openxmlformats.org/drawingml/2006/picture">
                <pic:pic>
                  <pic:nvPicPr>
                    <pic:cNvPr id="0" name="view03.jpg"/>
                    <pic:cNvPicPr/>
                  </pic:nvPicPr>
                  <pic:blipFill>
                    <a:blip r:embed="rId85"/>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76" name="Picture 76"/>
            <wp:cNvGraphicFramePr>
              <a:graphicFrameLocks noChangeAspect="1"/>
            </wp:cNvGraphicFramePr>
            <a:graphic>
              <a:graphicData uri="http://schemas.openxmlformats.org/drawingml/2006/picture">
                <pic:pic>
                  <pic:nvPicPr>
                    <pic:cNvPr id="0" name="view04.jpg"/>
                    <pic:cNvPicPr/>
                  </pic:nvPicPr>
                  <pic:blipFill>
                    <a:blip r:embed="rId86"/>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7" name="Picture 77"/>
            <wp:cNvGraphicFramePr>
              <a:graphicFrameLocks noChangeAspect="1"/>
            </wp:cNvGraphicFramePr>
            <a:graphic>
              <a:graphicData uri="http://schemas.openxmlformats.org/drawingml/2006/picture">
                <pic:pic>
                  <pic:nvPicPr>
                    <pic:cNvPr id="0" name="view05.jpg"/>
                    <pic:cNvPicPr/>
                  </pic:nvPicPr>
                  <pic:blipFill>
                    <a:blip r:embed="rId8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8" name="Picture 78"/>
            <wp:cNvGraphicFramePr>
              <a:graphicFrameLocks noChangeAspect="1"/>
            </wp:cNvGraphicFramePr>
            <a:graphic>
              <a:graphicData uri="http://schemas.openxmlformats.org/drawingml/2006/picture">
                <pic:pic>
                  <pic:nvPicPr>
                    <pic:cNvPr id="0" name="view06.jpg"/>
                    <pic:cNvPicPr/>
                  </pic:nvPicPr>
                  <pic:blipFill>
                    <a:blip r:embed="rId8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9" name="Picture 79"/>
            <wp:cNvGraphicFramePr>
              <a:graphicFrameLocks noChangeAspect="1"/>
            </wp:cNvGraphicFramePr>
            <a:graphic>
              <a:graphicData uri="http://schemas.openxmlformats.org/drawingml/2006/picture">
                <pic:pic>
                  <pic:nvPicPr>
                    <pic:cNvPr id="0" name="view07.jpg"/>
                    <pic:cNvPicPr/>
                  </pic:nvPicPr>
                  <pic:blipFill>
                    <a:blip r:embed="rId8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0" name="Picture 80"/>
            <wp:cNvGraphicFramePr>
              <a:graphicFrameLocks noChangeAspect="1"/>
            </wp:cNvGraphicFramePr>
            <a:graphic>
              <a:graphicData uri="http://schemas.openxmlformats.org/drawingml/2006/picture">
                <pic:pic>
                  <pic:nvPicPr>
                    <pic:cNvPr id="0" name="view08.jpg"/>
                    <pic:cNvPicPr/>
                  </pic:nvPicPr>
                  <pic:blipFill>
                    <a:blip r:embed="rId9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1" name="Picture 81"/>
            <wp:cNvGraphicFramePr>
              <a:graphicFrameLocks noChangeAspect="1"/>
            </wp:cNvGraphicFramePr>
            <a:graphic>
              <a:graphicData uri="http://schemas.openxmlformats.org/drawingml/2006/picture">
                <pic:pic>
                  <pic:nvPicPr>
                    <pic:cNvPr id="0" name="view09.jpg"/>
                    <pic:cNvPicPr/>
                  </pic:nvPicPr>
                  <pic:blipFill>
                    <a:blip r:embed="rId9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2" name="Picture 82"/>
            <wp:cNvGraphicFramePr>
              <a:graphicFrameLocks noChangeAspect="1"/>
            </wp:cNvGraphicFramePr>
            <a:graphic>
              <a:graphicData uri="http://schemas.openxmlformats.org/drawingml/2006/picture">
                <pic:pic>
                  <pic:nvPicPr>
                    <pic:cNvPr id="0" name="view10.jpg"/>
                    <pic:cNvPicPr/>
                  </pic:nvPicPr>
                  <pic:blipFill>
                    <a:blip r:embed="rId9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1"/>
      </w:pPr>
      <w:r>
        <w:t>3. Sample Information</w:t>
      </w:r>
    </w:p>
    <w:p>
      <w:pPr>
        <w:pStyle w:val="Heading2"/>
      </w:pPr>
      <w:r>
        <w:t>3.1 · Model, Serial Number, and Status of the Sample</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0.9</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