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E249F" w14:textId="77777777" w:rsidR="00EC5B43" w:rsidRDefault="00EC5B43" w:rsidP="00F27689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</w:pPr>
      <w:r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 xml:space="preserve">Esercizio: </w:t>
      </w:r>
      <w:r w:rsidR="00386FEB"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>Rettangoli</w:t>
      </w:r>
    </w:p>
    <w:p w14:paraId="2FCFA787" w14:textId="77777777" w:rsidR="00386FEB" w:rsidRDefault="00F27689" w:rsidP="00F27689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 w:rsidRPr="00F2768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Realizzare un'applicazione 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per gestire </w:t>
      </w:r>
      <w:r w:rsidR="00634A02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una lista di </w:t>
      </w:r>
      <w:r w:rsidR="00386FEB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rettangoli</w:t>
      </w:r>
      <w:r w:rsidR="004D3244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386FEB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con lati paralleli agli assi coordinati</w:t>
      </w:r>
      <w:r w:rsidRPr="00F2768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.</w:t>
      </w:r>
    </w:p>
    <w:p w14:paraId="4C5AAF9F" w14:textId="77777777" w:rsidR="00386FEB" w:rsidRDefault="00386FEB" w:rsidP="00386FEB">
      <w:pPr>
        <w:shd w:val="clear" w:color="auto" w:fill="FFFFFF"/>
        <w:spacing w:before="150" w:after="150" w:line="300" w:lineRule="atLeast"/>
        <w:jc w:val="center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noProof/>
          <w:color w:val="000000" w:themeColor="text1"/>
          <w:sz w:val="21"/>
          <w:szCs w:val="21"/>
          <w:lang w:val="it-IT" w:eastAsia="en-AU"/>
        </w:rPr>
        <w:drawing>
          <wp:inline distT="0" distB="0" distL="0" distR="0" wp14:anchorId="601DC151" wp14:editId="708E3310">
            <wp:extent cx="2045677" cy="2045677"/>
            <wp:effectExtent l="0" t="0" r="0" b="0"/>
            <wp:docPr id="1" name="Immagine 1" descr="C:\Users\Brillo\Dropbox\Teaching\2017FondamentiInformatici\Lezioni\40-Esercizi\Testi\Rettangolo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illo\Dropbox\Teaching\2017FondamentiInformatici\Lezioni\40-Esercizi\Testi\RettangoloIm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840" cy="205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04ED6" w14:textId="77777777" w:rsidR="00EC5B43" w:rsidRDefault="00EC5B43" w:rsidP="00F27689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L’applicazione deve gestire </w:t>
      </w:r>
      <w:r w:rsidR="004D5B9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ciascun </w:t>
      </w:r>
      <w:r w:rsidR="00386FEB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rettangolo</w:t>
      </w:r>
      <w:r w:rsidR="00F8000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come una struttura con </w:t>
      </w:r>
      <w:r w:rsidR="00386FEB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due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campi, che rappresentano </w:t>
      </w:r>
      <w:r w:rsidR="00386FEB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il vertice in basso a sinistra (bs in figura) ed il vertice in alto a destra (ad in figura) </w:t>
      </w:r>
      <w:r w:rsidR="00F8000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del </w:t>
      </w:r>
      <w:r w:rsidR="00386FEB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rettangolo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.</w:t>
      </w:r>
      <w:r w:rsidR="004D5B9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A52AAB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Inoltre c</w:t>
      </w:r>
      <w:r w:rsidR="004D5B9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iascun </w:t>
      </w:r>
      <w:r w:rsidR="00F8000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vertice</w:t>
      </w:r>
      <w:r w:rsidR="004D5B9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A52AAB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deve essere gestito </w:t>
      </w:r>
      <w:r w:rsidR="004D5B9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come una struttura con due campi, che rappresentano le coordinate del </w:t>
      </w:r>
      <w:r w:rsidR="00F8000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vertice</w:t>
      </w:r>
      <w:r w:rsidR="004D5B9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nel piano. </w:t>
      </w:r>
    </w:p>
    <w:p w14:paraId="62AD4D0B" w14:textId="77777777" w:rsidR="00EC5B43" w:rsidRDefault="00EC5B43" w:rsidP="00EC5B43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L’applicazione deve permettere all’utente di sv</w:t>
      </w:r>
      <w:r w:rsidR="00AD74B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olgere le seguenti funzionalità.</w:t>
      </w:r>
    </w:p>
    <w:p w14:paraId="2D718F04" w14:textId="77777777" w:rsidR="00EC5B43" w:rsidRDefault="006E514F" w:rsidP="00EC5B43">
      <w:pPr>
        <w:pStyle w:val="Paragrafoelenco"/>
        <w:numPr>
          <w:ilvl w:val="0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Inserimento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AD74B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di 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un nuovo </w:t>
      </w:r>
      <w:r w:rsidR="00386FEB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rettangolo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in testa alla lista</w:t>
      </w:r>
      <w:r w:rsidR="00386FEB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, dopo aver letto: le coordinate del vertice in basso a sinistra, la lunghezza del lato orizzontale e la lunghezza del lato verticale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.</w:t>
      </w:r>
    </w:p>
    <w:p w14:paraId="78885521" w14:textId="78251F28" w:rsidR="00EC5B43" w:rsidRDefault="00EE290E" w:rsidP="00EC5B43">
      <w:pPr>
        <w:pStyle w:val="Paragrafoelenco"/>
        <w:numPr>
          <w:ilvl w:val="0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Cancellazione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CA77A1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di tutti i rettangoli che hanno area maggiore di 10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.</w:t>
      </w:r>
    </w:p>
    <w:p w14:paraId="2136DA89" w14:textId="77777777" w:rsidR="00EC5B43" w:rsidRDefault="006E514F" w:rsidP="00EC5B43">
      <w:pPr>
        <w:pStyle w:val="Paragrafoelenco"/>
        <w:numPr>
          <w:ilvl w:val="0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Visualizzazione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del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la lista corrente di </w:t>
      </w:r>
      <w:r w:rsidR="00F17381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rettangoli</w:t>
      </w:r>
      <w:r w:rsidR="004D5B9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, ciascuno comprensivo </w:t>
      </w:r>
      <w:r w:rsidR="00C6113C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dei quattro vertici, di </w:t>
      </w:r>
      <w:r w:rsidR="006C5F6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perimetro e</w:t>
      </w:r>
      <w:r w:rsidR="00F17381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d</w:t>
      </w:r>
      <w:r w:rsidR="006C5F6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F8000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area</w:t>
      </w:r>
      <w:r w:rsidR="00BB2AD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e dell’indicazione se il rettangolo è un quadrato oppure no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.</w:t>
      </w:r>
    </w:p>
    <w:p w14:paraId="506A83DF" w14:textId="77777777" w:rsidR="004D5B95" w:rsidRDefault="00C6113C" w:rsidP="004D5B95">
      <w:pPr>
        <w:pStyle w:val="Paragrafoelenco"/>
        <w:numPr>
          <w:ilvl w:val="0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Calcolo dell’intersezione fra due rettangoli </w:t>
      </w:r>
      <w:r w:rsidR="00DB389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r1 </w:t>
      </w:r>
      <w:r w:rsidR="00F3517E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ed r2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a scelta dell’utente e, nel caso in cui tale intersezione sia un rettangolo</w:t>
      </w:r>
      <w:r w:rsidR="00F450D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F3517E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r3 </w:t>
      </w:r>
      <w:r w:rsidR="00F450D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di area&gt;0 diverso da </w:t>
      </w:r>
      <w:r w:rsidR="00F3517E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r1 ed r2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, </w:t>
      </w:r>
      <w:r w:rsidR="00F3517E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inserisca r3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in testa alla lista</w:t>
      </w:r>
      <w:r w:rsidR="004D5B9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.</w:t>
      </w:r>
    </w:p>
    <w:p w14:paraId="2151F481" w14:textId="77777777" w:rsidR="006E4D23" w:rsidRPr="00187729" w:rsidRDefault="00EC5B43" w:rsidP="00187729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All’avvio dell’esecuzione l’applicazione deve inizializzare la lista di </w:t>
      </w:r>
      <w:r w:rsidR="00C6113C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rettangoli</w:t>
      </w:r>
      <w:r w:rsidR="00B56D4B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con i valori letti da un file; al termine dell’esecuzione l’applicazione deve salvare i dati</w:t>
      </w:r>
      <w:r w:rsidR="0017611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della lista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nello stesso file.</w:t>
      </w:r>
    </w:p>
    <w:sectPr w:rsidR="006E4D23" w:rsidRPr="00187729" w:rsidSect="004C2F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26C5"/>
    <w:multiLevelType w:val="hybridMultilevel"/>
    <w:tmpl w:val="F0EA00F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7854B7"/>
    <w:multiLevelType w:val="hybridMultilevel"/>
    <w:tmpl w:val="8F0C3D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D4292"/>
    <w:multiLevelType w:val="hybridMultilevel"/>
    <w:tmpl w:val="43488EC6"/>
    <w:lvl w:ilvl="0" w:tplc="2C32D9A6">
      <w:start w:val="1"/>
      <w:numFmt w:val="bullet"/>
      <w:lvlText w:val=""/>
      <w:lvlJc w:val="left"/>
      <w:pPr>
        <w:ind w:left="873" w:hanging="363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2F36F9"/>
    <w:multiLevelType w:val="hybridMultilevel"/>
    <w:tmpl w:val="198EAB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2392A"/>
    <w:multiLevelType w:val="hybridMultilevel"/>
    <w:tmpl w:val="997A53CC"/>
    <w:lvl w:ilvl="0" w:tplc="915E295A">
      <w:start w:val="1"/>
      <w:numFmt w:val="bullet"/>
      <w:lvlText w:val=""/>
      <w:lvlJc w:val="left"/>
      <w:pPr>
        <w:ind w:left="873" w:firstLine="20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407"/>
    <w:rsid w:val="00026046"/>
    <w:rsid w:val="00042912"/>
    <w:rsid w:val="00045B80"/>
    <w:rsid w:val="00054DBC"/>
    <w:rsid w:val="0009006C"/>
    <w:rsid w:val="000B6D1A"/>
    <w:rsid w:val="000D1ABE"/>
    <w:rsid w:val="000D5A2B"/>
    <w:rsid w:val="00112238"/>
    <w:rsid w:val="0012480C"/>
    <w:rsid w:val="0017611F"/>
    <w:rsid w:val="00184A46"/>
    <w:rsid w:val="00185CB8"/>
    <w:rsid w:val="00187729"/>
    <w:rsid w:val="00195C8C"/>
    <w:rsid w:val="002018D2"/>
    <w:rsid w:val="00220576"/>
    <w:rsid w:val="0026552E"/>
    <w:rsid w:val="0027371B"/>
    <w:rsid w:val="00287E6B"/>
    <w:rsid w:val="002C7339"/>
    <w:rsid w:val="002D4917"/>
    <w:rsid w:val="00307473"/>
    <w:rsid w:val="00386FEB"/>
    <w:rsid w:val="003B1561"/>
    <w:rsid w:val="003D5C21"/>
    <w:rsid w:val="0040597F"/>
    <w:rsid w:val="004221E3"/>
    <w:rsid w:val="00430C31"/>
    <w:rsid w:val="00486A4E"/>
    <w:rsid w:val="004C2F3B"/>
    <w:rsid w:val="004C5EEF"/>
    <w:rsid w:val="004C6935"/>
    <w:rsid w:val="004D1EA6"/>
    <w:rsid w:val="004D3244"/>
    <w:rsid w:val="004D324C"/>
    <w:rsid w:val="004D5B95"/>
    <w:rsid w:val="004F17BF"/>
    <w:rsid w:val="0051285A"/>
    <w:rsid w:val="00541B9F"/>
    <w:rsid w:val="00596A5A"/>
    <w:rsid w:val="005B389B"/>
    <w:rsid w:val="005D4F03"/>
    <w:rsid w:val="00632421"/>
    <w:rsid w:val="00634A02"/>
    <w:rsid w:val="00636EE5"/>
    <w:rsid w:val="006A3DFE"/>
    <w:rsid w:val="006C29DD"/>
    <w:rsid w:val="006C5F6F"/>
    <w:rsid w:val="006E514F"/>
    <w:rsid w:val="006E6DC9"/>
    <w:rsid w:val="007135C5"/>
    <w:rsid w:val="008202D7"/>
    <w:rsid w:val="008524EB"/>
    <w:rsid w:val="008529B0"/>
    <w:rsid w:val="00925257"/>
    <w:rsid w:val="009562AC"/>
    <w:rsid w:val="00960C6C"/>
    <w:rsid w:val="00992F93"/>
    <w:rsid w:val="00995FCD"/>
    <w:rsid w:val="00997205"/>
    <w:rsid w:val="009C1772"/>
    <w:rsid w:val="00A069DB"/>
    <w:rsid w:val="00A25085"/>
    <w:rsid w:val="00A25E57"/>
    <w:rsid w:val="00A52AAB"/>
    <w:rsid w:val="00A6700E"/>
    <w:rsid w:val="00A87131"/>
    <w:rsid w:val="00AB734D"/>
    <w:rsid w:val="00AD74B5"/>
    <w:rsid w:val="00AF319F"/>
    <w:rsid w:val="00B23A35"/>
    <w:rsid w:val="00B2594D"/>
    <w:rsid w:val="00B31F38"/>
    <w:rsid w:val="00B36DE4"/>
    <w:rsid w:val="00B56D4B"/>
    <w:rsid w:val="00B72802"/>
    <w:rsid w:val="00B73525"/>
    <w:rsid w:val="00B774D4"/>
    <w:rsid w:val="00BA5985"/>
    <w:rsid w:val="00BB2ADF"/>
    <w:rsid w:val="00BB7407"/>
    <w:rsid w:val="00BC477D"/>
    <w:rsid w:val="00BE2EED"/>
    <w:rsid w:val="00BE3F3B"/>
    <w:rsid w:val="00C11169"/>
    <w:rsid w:val="00C467E5"/>
    <w:rsid w:val="00C473EF"/>
    <w:rsid w:val="00C6113C"/>
    <w:rsid w:val="00CA77A1"/>
    <w:rsid w:val="00CB04F1"/>
    <w:rsid w:val="00CC35A2"/>
    <w:rsid w:val="00CC52D4"/>
    <w:rsid w:val="00CD3CB5"/>
    <w:rsid w:val="00D00633"/>
    <w:rsid w:val="00D1423E"/>
    <w:rsid w:val="00D560FD"/>
    <w:rsid w:val="00D7455F"/>
    <w:rsid w:val="00DA3254"/>
    <w:rsid w:val="00DB3899"/>
    <w:rsid w:val="00DD2122"/>
    <w:rsid w:val="00DF1DF6"/>
    <w:rsid w:val="00EC5382"/>
    <w:rsid w:val="00EC5B43"/>
    <w:rsid w:val="00ED1F55"/>
    <w:rsid w:val="00ED4323"/>
    <w:rsid w:val="00ED53AC"/>
    <w:rsid w:val="00EE290E"/>
    <w:rsid w:val="00F17381"/>
    <w:rsid w:val="00F27689"/>
    <w:rsid w:val="00F3517E"/>
    <w:rsid w:val="00F450D9"/>
    <w:rsid w:val="00F62909"/>
    <w:rsid w:val="00F80003"/>
    <w:rsid w:val="00F94A2A"/>
    <w:rsid w:val="00F962A8"/>
    <w:rsid w:val="00FC1B9E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24A27"/>
  <w15:chartTrackingRefBased/>
  <w15:docId w15:val="{0A2ED4F9-B857-4159-9BB1-E3FF3857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C3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C3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4">
    <w:name w:val="heading 4"/>
    <w:basedOn w:val="Normale"/>
    <w:link w:val="Titolo4Carattere"/>
    <w:uiPriority w:val="9"/>
    <w:qFormat/>
    <w:rsid w:val="00ED1F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ED1F55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eWeb">
    <w:name w:val="Normal (Web)"/>
    <w:basedOn w:val="Normale"/>
    <w:uiPriority w:val="99"/>
    <w:semiHidden/>
    <w:unhideWhenUsed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Carpredefinitoparagrafo"/>
    <w:rsid w:val="00ED1F55"/>
  </w:style>
  <w:style w:type="paragraph" w:customStyle="1" w:styleId="elencononnumerato">
    <w:name w:val="elencononnumerato"/>
    <w:basedOn w:val="Normale"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identit">
    <w:name w:val="identit"/>
    <w:basedOn w:val="Normale"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Collegamentoipertestuale">
    <w:name w:val="Hyperlink"/>
    <w:basedOn w:val="Carpredefinitoparagrafo"/>
    <w:uiPriority w:val="99"/>
    <w:semiHidden/>
    <w:unhideWhenUsed/>
    <w:rsid w:val="00ED1F55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CC52D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C35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C35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B56D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D806D-36A2-4E34-83E7-DBE576032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Frati</dc:creator>
  <cp:keywords/>
  <dc:description/>
  <cp:lastModifiedBy>Fabrizio Frati</cp:lastModifiedBy>
  <cp:revision>69</cp:revision>
  <dcterms:created xsi:type="dcterms:W3CDTF">2016-12-14T14:08:00Z</dcterms:created>
  <dcterms:modified xsi:type="dcterms:W3CDTF">2021-04-25T10:08:00Z</dcterms:modified>
</cp:coreProperties>
</file>