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504BE" w14:textId="70537833" w:rsidR="00D66BA8" w:rsidRPr="009E3CF2" w:rsidRDefault="00240B8B" w:rsidP="007359C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Lato" w:hAnsi="Lato" w:cs="Lato"/>
          <w:b/>
          <w:bCs/>
        </w:rPr>
      </w:pPr>
      <w:r w:rsidRPr="009E3CF2">
        <w:rPr>
          <w:rFonts w:ascii="Lato" w:hAnsi="Lato" w:cs="Lato"/>
          <w:b/>
          <w:bCs/>
        </w:rPr>
        <w:t>MUDDLES</w:t>
      </w:r>
    </w:p>
    <w:p w14:paraId="4D374173" w14:textId="2E7AC943" w:rsidR="00240B8B" w:rsidRPr="009E3CF2" w:rsidRDefault="00240B8B" w:rsidP="007359C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Lato" w:hAnsi="Lato" w:cs="Lato"/>
          <w:b/>
          <w:bCs/>
        </w:rPr>
      </w:pPr>
      <w:r w:rsidRPr="009E3CF2">
        <w:rPr>
          <w:rFonts w:ascii="Lato" w:hAnsi="Lato" w:cs="Lato"/>
          <w:b/>
          <w:bCs/>
        </w:rPr>
        <w:t>CONDITIONS GENERALES D’UTILISATION</w:t>
      </w:r>
    </w:p>
    <w:p w14:paraId="3787D373" w14:textId="1471DED4" w:rsidR="00240B8B" w:rsidRPr="009E3CF2" w:rsidRDefault="00240B8B">
      <w:pPr>
        <w:rPr>
          <w:rFonts w:ascii="Lato" w:hAnsi="Lato" w:cs="Lato"/>
        </w:rPr>
      </w:pPr>
    </w:p>
    <w:p w14:paraId="6F7E3604" w14:textId="2C3463F8" w:rsidR="007359C7" w:rsidRPr="009E3CF2" w:rsidRDefault="007359C7" w:rsidP="007359C7">
      <w:pPr>
        <w:jc w:val="right"/>
        <w:rPr>
          <w:rFonts w:ascii="Lato" w:hAnsi="Lato" w:cs="Lato"/>
        </w:rPr>
      </w:pPr>
      <w:r w:rsidRPr="009E3CF2">
        <w:rPr>
          <w:rFonts w:ascii="Lato" w:hAnsi="Lato" w:cs="Lato"/>
        </w:rPr>
        <w:t xml:space="preserve">Conditions générales d’utilisation mise à jour au </w:t>
      </w:r>
      <w:r w:rsidR="00222B04">
        <w:rPr>
          <w:rFonts w:ascii="Lato" w:hAnsi="Lato" w:cs="Lato"/>
        </w:rPr>
        <w:t>12 janvier</w:t>
      </w:r>
      <w:r w:rsidRPr="009E3CF2">
        <w:rPr>
          <w:rFonts w:ascii="Lato" w:hAnsi="Lato" w:cs="Lato"/>
        </w:rPr>
        <w:t xml:space="preserve"> 202</w:t>
      </w:r>
      <w:r w:rsidR="009C3312">
        <w:rPr>
          <w:rFonts w:ascii="Lato" w:hAnsi="Lato" w:cs="Lato"/>
        </w:rPr>
        <w:t>1</w:t>
      </w:r>
    </w:p>
    <w:p w14:paraId="472D02EC" w14:textId="24D5FC4A" w:rsidR="007359C7" w:rsidRPr="009E3CF2" w:rsidRDefault="007359C7" w:rsidP="007359C7">
      <w:pPr>
        <w:rPr>
          <w:rFonts w:ascii="Lato" w:hAnsi="Lato" w:cs="Lato"/>
        </w:rPr>
      </w:pPr>
    </w:p>
    <w:p w14:paraId="403C7395" w14:textId="4FD7090C" w:rsidR="007359C7" w:rsidRPr="009E3CF2" w:rsidRDefault="00F4274A" w:rsidP="00F4274A">
      <w:pPr>
        <w:pStyle w:val="Paragraphedeliste"/>
        <w:numPr>
          <w:ilvl w:val="0"/>
          <w:numId w:val="1"/>
        </w:numPr>
        <w:rPr>
          <w:rFonts w:ascii="Lato" w:hAnsi="Lato" w:cs="Lato"/>
          <w:b/>
          <w:bCs/>
        </w:rPr>
      </w:pPr>
      <w:r w:rsidRPr="009E3CF2">
        <w:rPr>
          <w:rFonts w:ascii="Lato" w:hAnsi="Lato" w:cs="Lato"/>
          <w:b/>
          <w:bCs/>
        </w:rPr>
        <w:t>DEFINITIONS</w:t>
      </w:r>
    </w:p>
    <w:p w14:paraId="0782FAB6" w14:textId="582A687E" w:rsidR="00F4274A" w:rsidRPr="009E3CF2" w:rsidRDefault="00FE2804" w:rsidP="002158A4">
      <w:pPr>
        <w:jc w:val="both"/>
        <w:rPr>
          <w:rFonts w:ascii="Lato" w:hAnsi="Lato" w:cs="Lato"/>
        </w:rPr>
      </w:pPr>
      <w:r w:rsidRPr="009E3CF2">
        <w:rPr>
          <w:rFonts w:ascii="Lato" w:hAnsi="Lato" w:cs="Lato"/>
        </w:rPr>
        <w:t>Au titre des présentes Conditions Générales d’Utilisation (CGU), t</w:t>
      </w:r>
      <w:r w:rsidR="00C550A2" w:rsidRPr="009E3CF2">
        <w:rPr>
          <w:rFonts w:ascii="Lato" w:hAnsi="Lato" w:cs="Lato"/>
        </w:rPr>
        <w:t>ous les termes suivants, comportant une majuscule, ont la signification ci-dessous rappelée et s’entendent tant au singulier qu’au pluriel :</w:t>
      </w:r>
    </w:p>
    <w:tbl>
      <w:tblPr>
        <w:tblStyle w:val="Grilledutableau"/>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662"/>
      </w:tblGrid>
      <w:tr w:rsidR="00311AF8" w:rsidRPr="009E3CF2" w14:paraId="02DDC345" w14:textId="77777777" w:rsidTr="001D6062">
        <w:tc>
          <w:tcPr>
            <w:tcW w:w="2552" w:type="dxa"/>
          </w:tcPr>
          <w:p w14:paraId="1762E33F" w14:textId="118036BD" w:rsidR="00311AF8" w:rsidRPr="009E3CF2" w:rsidRDefault="00311AF8" w:rsidP="00311AF8">
            <w:pPr>
              <w:pStyle w:val="Paragraphedeliste"/>
              <w:numPr>
                <w:ilvl w:val="0"/>
                <w:numId w:val="2"/>
              </w:numPr>
              <w:tabs>
                <w:tab w:val="left" w:pos="965"/>
              </w:tabs>
              <w:ind w:left="317" w:hanging="284"/>
              <w:jc w:val="both"/>
              <w:rPr>
                <w:rFonts w:ascii="Lato" w:hAnsi="Lato" w:cs="Lato"/>
              </w:rPr>
            </w:pPr>
            <w:r w:rsidRPr="009E3CF2">
              <w:rPr>
                <w:rFonts w:ascii="Lato" w:hAnsi="Lato" w:cs="Lato"/>
                <w:b/>
              </w:rPr>
              <w:t>Application</w:t>
            </w:r>
            <w:r w:rsidR="00B00BE7" w:rsidRPr="009E3CF2">
              <w:rPr>
                <w:rFonts w:ascii="Lato" w:hAnsi="Lato" w:cs="Lato"/>
                <w:b/>
              </w:rPr>
              <w:t> :</w:t>
            </w:r>
          </w:p>
        </w:tc>
        <w:tc>
          <w:tcPr>
            <w:tcW w:w="6662" w:type="dxa"/>
          </w:tcPr>
          <w:p w14:paraId="47B4B477" w14:textId="6C63B981" w:rsidR="00311AF8" w:rsidRPr="009E3CF2" w:rsidRDefault="00311AF8" w:rsidP="001D6062">
            <w:pPr>
              <w:jc w:val="both"/>
              <w:rPr>
                <w:rFonts w:ascii="Lato" w:hAnsi="Lato" w:cs="Lato"/>
              </w:rPr>
            </w:pPr>
            <w:r w:rsidRPr="009E3CF2">
              <w:rPr>
                <w:rFonts w:ascii="Lato" w:hAnsi="Lato" w:cs="Lato"/>
              </w:rPr>
              <w:t>Solution informatique qui permet à l'Utilisateur d'utiliser les Fonctionnalités et Services proposés par MUDDLES ;</w:t>
            </w:r>
          </w:p>
          <w:p w14:paraId="7A7C0521" w14:textId="77777777" w:rsidR="00311AF8" w:rsidRPr="009E3CF2" w:rsidRDefault="00311AF8" w:rsidP="001D6062">
            <w:pPr>
              <w:jc w:val="both"/>
              <w:rPr>
                <w:rFonts w:ascii="Lato" w:hAnsi="Lato" w:cs="Lato"/>
              </w:rPr>
            </w:pPr>
          </w:p>
        </w:tc>
      </w:tr>
      <w:tr w:rsidR="00311AF8" w:rsidRPr="009E3CF2" w14:paraId="519CB05E" w14:textId="77777777" w:rsidTr="001D6062">
        <w:tc>
          <w:tcPr>
            <w:tcW w:w="2552" w:type="dxa"/>
          </w:tcPr>
          <w:p w14:paraId="1098E059" w14:textId="5E77C96D" w:rsidR="00311AF8" w:rsidRPr="009E3CF2" w:rsidRDefault="00311AF8" w:rsidP="00311AF8">
            <w:pPr>
              <w:pStyle w:val="Paragraphedeliste"/>
              <w:numPr>
                <w:ilvl w:val="0"/>
                <w:numId w:val="2"/>
              </w:numPr>
              <w:ind w:left="317" w:hanging="284"/>
              <w:jc w:val="both"/>
              <w:rPr>
                <w:rFonts w:ascii="Lato" w:hAnsi="Lato" w:cs="Lato"/>
              </w:rPr>
            </w:pPr>
            <w:r w:rsidRPr="009E3CF2">
              <w:rPr>
                <w:rFonts w:ascii="Lato" w:hAnsi="Lato" w:cs="Lato"/>
                <w:b/>
              </w:rPr>
              <w:t>CGU</w:t>
            </w:r>
            <w:r w:rsidR="00B00BE7" w:rsidRPr="009E3CF2">
              <w:rPr>
                <w:rFonts w:ascii="Lato" w:hAnsi="Lato" w:cs="Lato"/>
                <w:b/>
              </w:rPr>
              <w:t> :</w:t>
            </w:r>
          </w:p>
        </w:tc>
        <w:tc>
          <w:tcPr>
            <w:tcW w:w="6662" w:type="dxa"/>
          </w:tcPr>
          <w:p w14:paraId="53E3653D" w14:textId="5C64E735" w:rsidR="00311AF8" w:rsidRPr="009E3CF2" w:rsidRDefault="00311AF8" w:rsidP="001D6062">
            <w:pPr>
              <w:jc w:val="both"/>
              <w:rPr>
                <w:rFonts w:ascii="Lato" w:hAnsi="Lato" w:cs="Lato"/>
              </w:rPr>
            </w:pPr>
            <w:r w:rsidRPr="009E3CF2">
              <w:rPr>
                <w:rFonts w:ascii="Lato" w:hAnsi="Lato" w:cs="Lato"/>
              </w:rPr>
              <w:t>Les Conditions Générales d’Utilisation sont mises à disposition sur l’Application. Elles définissent et délimitent les conditions d’utilisation pour toute personne qui y accède et utilise l’Application ;</w:t>
            </w:r>
          </w:p>
          <w:p w14:paraId="55AFBAC3" w14:textId="77777777" w:rsidR="00311AF8" w:rsidRPr="009E3CF2" w:rsidRDefault="00311AF8" w:rsidP="001D6062">
            <w:pPr>
              <w:jc w:val="both"/>
              <w:rPr>
                <w:rFonts w:ascii="Lato" w:hAnsi="Lato" w:cs="Lato"/>
              </w:rPr>
            </w:pPr>
          </w:p>
        </w:tc>
      </w:tr>
      <w:tr w:rsidR="00311AF8" w:rsidRPr="009E3CF2" w14:paraId="47DDD7EF" w14:textId="77777777" w:rsidTr="001D6062">
        <w:tc>
          <w:tcPr>
            <w:tcW w:w="2552" w:type="dxa"/>
          </w:tcPr>
          <w:p w14:paraId="41B4C6B3" w14:textId="77777777" w:rsidR="00311AF8" w:rsidRPr="009E3CF2" w:rsidRDefault="00311AF8" w:rsidP="00311AF8">
            <w:pPr>
              <w:pStyle w:val="Paragraphedeliste"/>
              <w:numPr>
                <w:ilvl w:val="0"/>
                <w:numId w:val="2"/>
              </w:numPr>
              <w:ind w:left="317" w:hanging="284"/>
              <w:jc w:val="both"/>
              <w:rPr>
                <w:rFonts w:ascii="Lato" w:hAnsi="Lato" w:cs="Lato"/>
              </w:rPr>
            </w:pPr>
            <w:r w:rsidRPr="009E3CF2">
              <w:rPr>
                <w:rFonts w:ascii="Lato" w:hAnsi="Lato" w:cs="Lato"/>
                <w:b/>
              </w:rPr>
              <w:t>Compte</w:t>
            </w:r>
            <w:r w:rsidRPr="009E3CF2">
              <w:rPr>
                <w:rFonts w:ascii="Lato" w:hAnsi="Lato" w:cs="Lato"/>
              </w:rPr>
              <w:t xml:space="preserve"> :</w:t>
            </w:r>
          </w:p>
        </w:tc>
        <w:tc>
          <w:tcPr>
            <w:tcW w:w="6662" w:type="dxa"/>
          </w:tcPr>
          <w:p w14:paraId="4F37A80E" w14:textId="5766ECE4" w:rsidR="00311AF8" w:rsidRPr="009E3CF2" w:rsidRDefault="00311AF8" w:rsidP="001D6062">
            <w:pPr>
              <w:jc w:val="both"/>
              <w:rPr>
                <w:rFonts w:ascii="Lato" w:hAnsi="Lato" w:cs="Lato"/>
              </w:rPr>
            </w:pPr>
            <w:r w:rsidRPr="009E3CF2">
              <w:rPr>
                <w:rFonts w:ascii="Lato" w:hAnsi="Lato" w:cs="Lato"/>
              </w:rPr>
              <w:t xml:space="preserve">Système d'accès exigeant </w:t>
            </w:r>
            <w:r w:rsidRPr="00480097">
              <w:rPr>
                <w:rFonts w:ascii="Lato" w:hAnsi="Lato" w:cs="Lato"/>
              </w:rPr>
              <w:t>un</w:t>
            </w:r>
            <w:r w:rsidR="00D36D53">
              <w:rPr>
                <w:rFonts w:ascii="Lato" w:hAnsi="Lato" w:cs="Lato"/>
              </w:rPr>
              <w:t>e</w:t>
            </w:r>
            <w:r w:rsidRPr="00480097">
              <w:rPr>
                <w:rFonts w:ascii="Lato" w:hAnsi="Lato" w:cs="Lato"/>
              </w:rPr>
              <w:t xml:space="preserve"> </w:t>
            </w:r>
            <w:r w:rsidR="00480097">
              <w:rPr>
                <w:rFonts w:ascii="Lato" w:hAnsi="Lato" w:cs="Lato"/>
              </w:rPr>
              <w:t xml:space="preserve">adresse mail </w:t>
            </w:r>
            <w:r w:rsidRPr="009E3CF2">
              <w:rPr>
                <w:rFonts w:ascii="Lato" w:hAnsi="Lato" w:cs="Lato"/>
              </w:rPr>
              <w:t>et un mot de passe unique et permettant d’accéder à certaines Fonctionnalités de l’Application ;</w:t>
            </w:r>
          </w:p>
          <w:p w14:paraId="2536F190" w14:textId="77777777" w:rsidR="00311AF8" w:rsidRPr="009E3CF2" w:rsidRDefault="00311AF8" w:rsidP="001D6062">
            <w:pPr>
              <w:jc w:val="both"/>
              <w:rPr>
                <w:rFonts w:ascii="Lato" w:hAnsi="Lato" w:cs="Lato"/>
              </w:rPr>
            </w:pPr>
          </w:p>
        </w:tc>
      </w:tr>
      <w:tr w:rsidR="00311AF8" w:rsidRPr="009E3CF2" w14:paraId="11AFA31D" w14:textId="77777777" w:rsidTr="001D6062">
        <w:tc>
          <w:tcPr>
            <w:tcW w:w="2552" w:type="dxa"/>
          </w:tcPr>
          <w:p w14:paraId="24B1D5A0" w14:textId="672BD87F" w:rsidR="00311AF8" w:rsidRPr="009E3CF2" w:rsidRDefault="00311AF8" w:rsidP="00311AF8">
            <w:pPr>
              <w:pStyle w:val="Paragraphedeliste"/>
              <w:numPr>
                <w:ilvl w:val="0"/>
                <w:numId w:val="2"/>
              </w:numPr>
              <w:ind w:left="317" w:hanging="284"/>
              <w:jc w:val="both"/>
              <w:rPr>
                <w:rFonts w:ascii="Lato" w:hAnsi="Lato" w:cs="Lato"/>
              </w:rPr>
            </w:pPr>
            <w:r w:rsidRPr="009E3CF2">
              <w:rPr>
                <w:rFonts w:ascii="Lato" w:hAnsi="Lato" w:cs="Lato"/>
                <w:b/>
              </w:rPr>
              <w:t>Donnée(s)</w:t>
            </w:r>
            <w:r w:rsidR="00B00BE7" w:rsidRPr="009E3CF2">
              <w:rPr>
                <w:rFonts w:ascii="Lato" w:hAnsi="Lato" w:cs="Lato"/>
                <w:b/>
              </w:rPr>
              <w:t> :</w:t>
            </w:r>
          </w:p>
        </w:tc>
        <w:tc>
          <w:tcPr>
            <w:tcW w:w="6662" w:type="dxa"/>
          </w:tcPr>
          <w:p w14:paraId="555D20E2" w14:textId="508331C5" w:rsidR="00311AF8" w:rsidRPr="009E3CF2" w:rsidRDefault="00311AF8" w:rsidP="001D6062">
            <w:pPr>
              <w:jc w:val="both"/>
              <w:rPr>
                <w:rFonts w:ascii="Lato" w:hAnsi="Lato" w:cs="Lato"/>
              </w:rPr>
            </w:pPr>
            <w:r w:rsidRPr="009E3CF2">
              <w:rPr>
                <w:rFonts w:ascii="Lato" w:hAnsi="Lato" w:cs="Lato"/>
              </w:rPr>
              <w:t>Tout élément (informations, textes, photographies, messages, etc.) collecté par l'Utilisateur et implémenté par lui au sein de l’Application et des Services au travers de son utilisation ;</w:t>
            </w:r>
          </w:p>
          <w:p w14:paraId="70C35C0F" w14:textId="77777777" w:rsidR="00311AF8" w:rsidRPr="009E3CF2" w:rsidRDefault="00311AF8" w:rsidP="001D6062">
            <w:pPr>
              <w:jc w:val="both"/>
              <w:rPr>
                <w:rFonts w:ascii="Lato" w:hAnsi="Lato" w:cs="Lato"/>
              </w:rPr>
            </w:pPr>
          </w:p>
        </w:tc>
      </w:tr>
      <w:tr w:rsidR="00311AF8" w:rsidRPr="009E3CF2" w14:paraId="3EDC0B2D" w14:textId="77777777" w:rsidTr="001D6062">
        <w:tc>
          <w:tcPr>
            <w:tcW w:w="2552" w:type="dxa"/>
          </w:tcPr>
          <w:p w14:paraId="1A114629" w14:textId="77777777" w:rsidR="00311AF8" w:rsidRPr="009E3CF2" w:rsidRDefault="00311AF8" w:rsidP="00311AF8">
            <w:pPr>
              <w:pStyle w:val="Paragraphedeliste"/>
              <w:numPr>
                <w:ilvl w:val="0"/>
                <w:numId w:val="2"/>
              </w:numPr>
              <w:ind w:left="317" w:hanging="284"/>
              <w:jc w:val="both"/>
              <w:rPr>
                <w:rFonts w:ascii="Lato" w:hAnsi="Lato" w:cs="Lato"/>
              </w:rPr>
            </w:pPr>
            <w:r w:rsidRPr="009E3CF2">
              <w:rPr>
                <w:rFonts w:ascii="Lato" w:hAnsi="Lato" w:cs="Lato"/>
                <w:b/>
              </w:rPr>
              <w:t>Donnée(s) à caractère Personnel</w:t>
            </w:r>
            <w:r w:rsidRPr="009E3CF2">
              <w:rPr>
                <w:rFonts w:ascii="Lato" w:hAnsi="Lato" w:cs="Lato"/>
              </w:rPr>
              <w:t xml:space="preserve"> :</w:t>
            </w:r>
          </w:p>
        </w:tc>
        <w:tc>
          <w:tcPr>
            <w:tcW w:w="6662" w:type="dxa"/>
          </w:tcPr>
          <w:p w14:paraId="23BD5655" w14:textId="77777777" w:rsidR="00311AF8" w:rsidRPr="009E3CF2" w:rsidRDefault="00311AF8" w:rsidP="001D6062">
            <w:pPr>
              <w:jc w:val="both"/>
              <w:rPr>
                <w:rFonts w:ascii="Lato" w:hAnsi="Lato" w:cs="Lato"/>
              </w:rPr>
            </w:pPr>
            <w:r w:rsidRPr="009E3CF2">
              <w:rPr>
                <w:rFonts w:ascii="Lato" w:hAnsi="Lato" w:cs="Lato"/>
              </w:rPr>
              <w:t>Désigne toute information se rapportant à une personne physique identifiée ou identifiable ; est réputée être une « personne physique identifiable » une personne physique qui peut être identifiée, directement ou indirectement, notamment par référence à un identifiant, tel qu'un nom, un numéro d'identification, des données de localisation, un identifiant en ligne, ou à un ou plusieurs éléments spécifiques propres à son identité physique, physiologique, génétique, psychique, économique, culturelle ou sociale ;</w:t>
            </w:r>
          </w:p>
          <w:p w14:paraId="31A5C0A3" w14:textId="77777777" w:rsidR="00311AF8" w:rsidRPr="009E3CF2" w:rsidRDefault="00311AF8" w:rsidP="001D6062">
            <w:pPr>
              <w:jc w:val="both"/>
              <w:rPr>
                <w:rFonts w:ascii="Lato" w:hAnsi="Lato" w:cs="Lato"/>
              </w:rPr>
            </w:pPr>
          </w:p>
        </w:tc>
      </w:tr>
      <w:tr w:rsidR="00311AF8" w:rsidRPr="009E3CF2" w14:paraId="01B3355D" w14:textId="77777777" w:rsidTr="001D6062">
        <w:tc>
          <w:tcPr>
            <w:tcW w:w="2552" w:type="dxa"/>
          </w:tcPr>
          <w:p w14:paraId="1DEC98FE" w14:textId="77777777" w:rsidR="00311AF8" w:rsidRPr="009E3CF2" w:rsidRDefault="00311AF8" w:rsidP="00311AF8">
            <w:pPr>
              <w:pStyle w:val="Paragraphedeliste"/>
              <w:numPr>
                <w:ilvl w:val="0"/>
                <w:numId w:val="2"/>
              </w:numPr>
              <w:ind w:left="317" w:hanging="284"/>
              <w:jc w:val="both"/>
              <w:rPr>
                <w:rFonts w:ascii="Lato" w:hAnsi="Lato" w:cs="Lato"/>
              </w:rPr>
            </w:pPr>
            <w:r w:rsidRPr="009E3CF2">
              <w:rPr>
                <w:rFonts w:ascii="Lato" w:hAnsi="Lato" w:cs="Lato"/>
                <w:b/>
              </w:rPr>
              <w:t>Fonctionnalité</w:t>
            </w:r>
            <w:r w:rsidRPr="009E3CF2">
              <w:rPr>
                <w:rFonts w:ascii="Lato" w:hAnsi="Lato" w:cs="Lato"/>
              </w:rPr>
              <w:t xml:space="preserve"> :</w:t>
            </w:r>
          </w:p>
        </w:tc>
        <w:tc>
          <w:tcPr>
            <w:tcW w:w="6662" w:type="dxa"/>
          </w:tcPr>
          <w:p w14:paraId="18B61AC6" w14:textId="7C6D9C01" w:rsidR="00311AF8" w:rsidRPr="009E3CF2" w:rsidRDefault="00311AF8" w:rsidP="001D6062">
            <w:pPr>
              <w:jc w:val="both"/>
              <w:rPr>
                <w:rFonts w:ascii="Lato" w:hAnsi="Lato" w:cs="Lato"/>
              </w:rPr>
            </w:pPr>
            <w:r w:rsidRPr="009E3CF2">
              <w:rPr>
                <w:rFonts w:ascii="Lato" w:hAnsi="Lato" w:cs="Lato"/>
              </w:rPr>
              <w:t>Chaque élément implémenté, accessible et utilisable par un Utilisateur lors de sa navigation sur l’Application ;</w:t>
            </w:r>
          </w:p>
          <w:p w14:paraId="1D2DD0E2" w14:textId="77777777" w:rsidR="00311AF8" w:rsidRPr="009E3CF2" w:rsidRDefault="00311AF8" w:rsidP="001D6062">
            <w:pPr>
              <w:jc w:val="both"/>
              <w:rPr>
                <w:rFonts w:ascii="Lato" w:hAnsi="Lato" w:cs="Lato"/>
              </w:rPr>
            </w:pPr>
          </w:p>
        </w:tc>
      </w:tr>
      <w:tr w:rsidR="00311AF8" w:rsidRPr="009E3CF2" w14:paraId="4BE5D63D" w14:textId="77777777" w:rsidTr="001D6062">
        <w:tc>
          <w:tcPr>
            <w:tcW w:w="2552" w:type="dxa"/>
          </w:tcPr>
          <w:p w14:paraId="5312DA4B" w14:textId="68ADDDED" w:rsidR="00311AF8" w:rsidRPr="009E3CF2" w:rsidRDefault="00311AF8" w:rsidP="00311AF8">
            <w:pPr>
              <w:pStyle w:val="Paragraphedeliste"/>
              <w:numPr>
                <w:ilvl w:val="0"/>
                <w:numId w:val="2"/>
              </w:numPr>
              <w:tabs>
                <w:tab w:val="left" w:pos="992"/>
              </w:tabs>
              <w:ind w:left="317" w:hanging="284"/>
              <w:jc w:val="both"/>
              <w:rPr>
                <w:rFonts w:ascii="Lato" w:hAnsi="Lato" w:cs="Lato"/>
              </w:rPr>
            </w:pPr>
            <w:r w:rsidRPr="009E3CF2">
              <w:rPr>
                <w:rFonts w:ascii="Lato" w:hAnsi="Lato" w:cs="Lato"/>
                <w:b/>
              </w:rPr>
              <w:t>Jour </w:t>
            </w:r>
            <w:r w:rsidRPr="009E3CF2">
              <w:rPr>
                <w:rFonts w:ascii="Lato" w:hAnsi="Lato" w:cs="Lato"/>
              </w:rPr>
              <w:t>:</w:t>
            </w:r>
          </w:p>
        </w:tc>
        <w:tc>
          <w:tcPr>
            <w:tcW w:w="6662" w:type="dxa"/>
          </w:tcPr>
          <w:p w14:paraId="154D6138" w14:textId="77777777" w:rsidR="00311AF8" w:rsidRPr="009E3CF2" w:rsidRDefault="00311AF8" w:rsidP="001D6062">
            <w:pPr>
              <w:jc w:val="both"/>
              <w:rPr>
                <w:rFonts w:ascii="Lato" w:hAnsi="Lato" w:cs="Lato"/>
              </w:rPr>
            </w:pPr>
            <w:r w:rsidRPr="009E3CF2">
              <w:rPr>
                <w:rFonts w:ascii="Lato" w:hAnsi="Lato" w:cs="Lato"/>
              </w:rPr>
              <w:t>Désigne un jour calendaire en France ;</w:t>
            </w:r>
          </w:p>
          <w:p w14:paraId="54975006" w14:textId="77777777" w:rsidR="00311AF8" w:rsidRPr="009E3CF2" w:rsidRDefault="00311AF8" w:rsidP="001D6062">
            <w:pPr>
              <w:jc w:val="both"/>
              <w:rPr>
                <w:rFonts w:ascii="Lato" w:hAnsi="Lato" w:cs="Lato"/>
              </w:rPr>
            </w:pPr>
          </w:p>
        </w:tc>
      </w:tr>
      <w:tr w:rsidR="00311AF8" w:rsidRPr="009E3CF2" w14:paraId="2EEAF968" w14:textId="77777777" w:rsidTr="001D6062">
        <w:tc>
          <w:tcPr>
            <w:tcW w:w="2552" w:type="dxa"/>
          </w:tcPr>
          <w:p w14:paraId="4B58B6C1" w14:textId="77777777" w:rsidR="00311AF8" w:rsidRPr="009E3CF2" w:rsidRDefault="00311AF8" w:rsidP="00311AF8">
            <w:pPr>
              <w:pStyle w:val="Paragraphedeliste"/>
              <w:numPr>
                <w:ilvl w:val="0"/>
                <w:numId w:val="2"/>
              </w:numPr>
              <w:ind w:left="317" w:hanging="284"/>
              <w:jc w:val="both"/>
              <w:rPr>
                <w:rFonts w:ascii="Lato" w:hAnsi="Lato" w:cs="Lato"/>
              </w:rPr>
            </w:pPr>
            <w:r w:rsidRPr="009E3CF2">
              <w:rPr>
                <w:rFonts w:ascii="Lato" w:hAnsi="Lato" w:cs="Lato"/>
                <w:b/>
              </w:rPr>
              <w:t>Moyens d'Accès</w:t>
            </w:r>
            <w:r w:rsidRPr="009E3CF2">
              <w:rPr>
                <w:rFonts w:ascii="Lato" w:hAnsi="Lato" w:cs="Lato"/>
              </w:rPr>
              <w:t xml:space="preserve"> :</w:t>
            </w:r>
          </w:p>
        </w:tc>
        <w:tc>
          <w:tcPr>
            <w:tcW w:w="6662" w:type="dxa"/>
          </w:tcPr>
          <w:p w14:paraId="2567E6BA" w14:textId="77777777" w:rsidR="00311AF8" w:rsidRPr="009E3CF2" w:rsidRDefault="00311AF8" w:rsidP="001D6062">
            <w:pPr>
              <w:jc w:val="both"/>
              <w:rPr>
                <w:rFonts w:ascii="Lato" w:hAnsi="Lato" w:cs="Lato"/>
              </w:rPr>
            </w:pPr>
            <w:r w:rsidRPr="009E3CF2">
              <w:rPr>
                <w:rFonts w:ascii="Lato" w:hAnsi="Lato" w:cs="Lato"/>
              </w:rPr>
              <w:t>Méthodes et/ou fonction par lesquelles l'Utilisateur peut accéder à un ou plusieurs Services afin de les utiliser pour ses propres besoins ;</w:t>
            </w:r>
          </w:p>
          <w:p w14:paraId="1E0B3488" w14:textId="77777777" w:rsidR="00311AF8" w:rsidRPr="009E3CF2" w:rsidRDefault="00311AF8" w:rsidP="001D6062">
            <w:pPr>
              <w:jc w:val="both"/>
              <w:rPr>
                <w:rFonts w:ascii="Lato" w:hAnsi="Lato" w:cs="Lato"/>
              </w:rPr>
            </w:pPr>
          </w:p>
        </w:tc>
      </w:tr>
      <w:tr w:rsidR="00B00BE7" w:rsidRPr="009E3CF2" w14:paraId="74D5C837" w14:textId="77777777" w:rsidTr="001D6062">
        <w:tc>
          <w:tcPr>
            <w:tcW w:w="2552" w:type="dxa"/>
          </w:tcPr>
          <w:p w14:paraId="7D56387B" w14:textId="79BE5A76" w:rsidR="00B00BE7" w:rsidRPr="009E3CF2" w:rsidRDefault="00B00BE7" w:rsidP="00311AF8">
            <w:pPr>
              <w:pStyle w:val="Paragraphedeliste"/>
              <w:numPr>
                <w:ilvl w:val="0"/>
                <w:numId w:val="2"/>
              </w:numPr>
              <w:ind w:left="317" w:hanging="284"/>
              <w:jc w:val="both"/>
              <w:rPr>
                <w:rFonts w:ascii="Lato" w:hAnsi="Lato" w:cs="Lato"/>
                <w:b/>
              </w:rPr>
            </w:pPr>
            <w:r w:rsidRPr="009E3CF2">
              <w:rPr>
                <w:rFonts w:ascii="Lato" w:hAnsi="Lato" w:cs="Lato"/>
                <w:b/>
              </w:rPr>
              <w:lastRenderedPageBreak/>
              <w:t>MUDDLES :</w:t>
            </w:r>
          </w:p>
        </w:tc>
        <w:tc>
          <w:tcPr>
            <w:tcW w:w="6662" w:type="dxa"/>
          </w:tcPr>
          <w:p w14:paraId="7FB338B9" w14:textId="4234A39C" w:rsidR="00B00BE7" w:rsidRPr="009E3CF2" w:rsidRDefault="00B00BE7" w:rsidP="001D6062">
            <w:pPr>
              <w:jc w:val="both"/>
              <w:rPr>
                <w:rFonts w:ascii="Lato" w:hAnsi="Lato" w:cs="Lato"/>
              </w:rPr>
            </w:pPr>
            <w:r w:rsidRPr="009E3CF2">
              <w:rPr>
                <w:rFonts w:ascii="Lato" w:hAnsi="Lato" w:cs="Lato"/>
              </w:rPr>
              <w:t>Désigne l’éditeur de l’Application</w:t>
            </w:r>
            <w:r w:rsidR="00AD50C9" w:rsidRPr="009E3CF2">
              <w:rPr>
                <w:rFonts w:ascii="Lato" w:hAnsi="Lato" w:cs="Lato"/>
              </w:rPr>
              <w:t xml:space="preserve"> et/ou l’Application, en fonction des circonstances</w:t>
            </w:r>
            <w:r w:rsidRPr="009E3CF2">
              <w:rPr>
                <w:rFonts w:ascii="Lato" w:hAnsi="Lato" w:cs="Lato"/>
              </w:rPr>
              <w:t> ;</w:t>
            </w:r>
          </w:p>
          <w:p w14:paraId="6FC1B1FA" w14:textId="2740E58E" w:rsidR="00B00BE7" w:rsidRPr="009E3CF2" w:rsidRDefault="00B00BE7" w:rsidP="001D6062">
            <w:pPr>
              <w:jc w:val="both"/>
              <w:rPr>
                <w:rFonts w:ascii="Lato" w:hAnsi="Lato" w:cs="Lato"/>
              </w:rPr>
            </w:pPr>
          </w:p>
        </w:tc>
      </w:tr>
      <w:tr w:rsidR="00311AF8" w:rsidRPr="009E3CF2" w14:paraId="63F250C9" w14:textId="77777777" w:rsidTr="001D6062">
        <w:tc>
          <w:tcPr>
            <w:tcW w:w="2552" w:type="dxa"/>
          </w:tcPr>
          <w:p w14:paraId="076EE6DF" w14:textId="77777777" w:rsidR="00311AF8" w:rsidRPr="009E3CF2" w:rsidRDefault="00311AF8" w:rsidP="00311AF8">
            <w:pPr>
              <w:pStyle w:val="Paragraphedeliste"/>
              <w:numPr>
                <w:ilvl w:val="0"/>
                <w:numId w:val="2"/>
              </w:numPr>
              <w:ind w:left="317" w:hanging="284"/>
              <w:jc w:val="both"/>
              <w:rPr>
                <w:rFonts w:ascii="Lato" w:hAnsi="Lato" w:cs="Lato"/>
              </w:rPr>
            </w:pPr>
            <w:r w:rsidRPr="009E3CF2">
              <w:rPr>
                <w:rFonts w:ascii="Lato" w:hAnsi="Lato" w:cs="Lato"/>
                <w:b/>
              </w:rPr>
              <w:t>Opérateur</w:t>
            </w:r>
            <w:r w:rsidRPr="009E3CF2">
              <w:rPr>
                <w:rFonts w:ascii="Lato" w:hAnsi="Lato" w:cs="Lato"/>
              </w:rPr>
              <w:t xml:space="preserve"> :</w:t>
            </w:r>
          </w:p>
        </w:tc>
        <w:tc>
          <w:tcPr>
            <w:tcW w:w="6662" w:type="dxa"/>
          </w:tcPr>
          <w:p w14:paraId="449BB58E" w14:textId="77777777" w:rsidR="00311AF8" w:rsidRPr="009E3CF2" w:rsidRDefault="00311AF8" w:rsidP="001D6062">
            <w:pPr>
              <w:jc w:val="both"/>
              <w:rPr>
                <w:rFonts w:ascii="Lato" w:hAnsi="Lato" w:cs="Lato"/>
              </w:rPr>
            </w:pPr>
            <w:r w:rsidRPr="009E3CF2">
              <w:rPr>
                <w:rFonts w:ascii="Lato" w:hAnsi="Lato" w:cs="Lato"/>
              </w:rPr>
              <w:t>Société qui opère différents réseaux de télécommunications électroniques nécessaires à l'accès et à l'utilisation des Services ;</w:t>
            </w:r>
          </w:p>
          <w:p w14:paraId="2490D970" w14:textId="77777777" w:rsidR="00311AF8" w:rsidRPr="009E3CF2" w:rsidRDefault="00311AF8" w:rsidP="001D6062">
            <w:pPr>
              <w:jc w:val="both"/>
              <w:rPr>
                <w:rFonts w:ascii="Lato" w:hAnsi="Lato" w:cs="Lato"/>
              </w:rPr>
            </w:pPr>
          </w:p>
        </w:tc>
      </w:tr>
      <w:tr w:rsidR="00311AF8" w:rsidRPr="009E3CF2" w14:paraId="40EC4338" w14:textId="77777777" w:rsidTr="001D6062">
        <w:tc>
          <w:tcPr>
            <w:tcW w:w="2552" w:type="dxa"/>
          </w:tcPr>
          <w:p w14:paraId="62122A93" w14:textId="77777777" w:rsidR="00311AF8" w:rsidRPr="009E3CF2" w:rsidRDefault="00311AF8" w:rsidP="00311AF8">
            <w:pPr>
              <w:pStyle w:val="Paragraphedeliste"/>
              <w:numPr>
                <w:ilvl w:val="0"/>
                <w:numId w:val="2"/>
              </w:numPr>
              <w:ind w:left="317" w:hanging="284"/>
              <w:jc w:val="both"/>
              <w:rPr>
                <w:rFonts w:ascii="Lato" w:hAnsi="Lato" w:cs="Lato"/>
              </w:rPr>
            </w:pPr>
            <w:r w:rsidRPr="009E3CF2">
              <w:rPr>
                <w:rFonts w:ascii="Lato" w:hAnsi="Lato" w:cs="Lato"/>
                <w:b/>
              </w:rPr>
              <w:t>Partie</w:t>
            </w:r>
            <w:r w:rsidRPr="009E3CF2">
              <w:rPr>
                <w:rFonts w:ascii="Lato" w:hAnsi="Lato" w:cs="Lato"/>
              </w:rPr>
              <w:t xml:space="preserve"> :</w:t>
            </w:r>
          </w:p>
        </w:tc>
        <w:tc>
          <w:tcPr>
            <w:tcW w:w="6662" w:type="dxa"/>
          </w:tcPr>
          <w:p w14:paraId="6DF83765" w14:textId="21266C83" w:rsidR="00311AF8" w:rsidRPr="009E3CF2" w:rsidRDefault="00311AF8" w:rsidP="001D6062">
            <w:pPr>
              <w:jc w:val="both"/>
              <w:rPr>
                <w:rFonts w:ascii="Lato" w:hAnsi="Lato" w:cs="Lato"/>
              </w:rPr>
            </w:pPr>
            <w:r w:rsidRPr="009E3CF2">
              <w:rPr>
                <w:rFonts w:ascii="Lato" w:hAnsi="Lato" w:cs="Lato"/>
              </w:rPr>
              <w:t xml:space="preserve">Désigne l’un des signataires </w:t>
            </w:r>
            <w:r w:rsidR="00036C89" w:rsidRPr="009E3CF2">
              <w:rPr>
                <w:rFonts w:ascii="Lato" w:hAnsi="Lato" w:cs="Lato"/>
              </w:rPr>
              <w:t>des présentes CGU</w:t>
            </w:r>
            <w:r w:rsidR="00E2580B" w:rsidRPr="009E3CF2">
              <w:rPr>
                <w:rFonts w:ascii="Lato" w:hAnsi="Lato" w:cs="Lato"/>
              </w:rPr>
              <w:t>, disposant d’un Compte</w:t>
            </w:r>
            <w:r w:rsidR="00036C89" w:rsidRPr="009E3CF2">
              <w:rPr>
                <w:rFonts w:ascii="Lato" w:hAnsi="Lato" w:cs="Lato"/>
              </w:rPr>
              <w:t xml:space="preserve"> </w:t>
            </w:r>
            <w:r w:rsidRPr="009E3CF2">
              <w:rPr>
                <w:rFonts w:ascii="Lato" w:hAnsi="Lato" w:cs="Lato"/>
              </w:rPr>
              <w:t>;</w:t>
            </w:r>
          </w:p>
          <w:p w14:paraId="66721068" w14:textId="77777777" w:rsidR="00311AF8" w:rsidRPr="009E3CF2" w:rsidRDefault="00311AF8" w:rsidP="001D6062">
            <w:pPr>
              <w:jc w:val="both"/>
              <w:rPr>
                <w:rFonts w:ascii="Lato" w:hAnsi="Lato" w:cs="Lato"/>
              </w:rPr>
            </w:pPr>
          </w:p>
        </w:tc>
      </w:tr>
      <w:tr w:rsidR="00311AF8" w:rsidRPr="009E3CF2" w14:paraId="3A8B2435" w14:textId="77777777" w:rsidTr="001D6062">
        <w:tc>
          <w:tcPr>
            <w:tcW w:w="2552" w:type="dxa"/>
          </w:tcPr>
          <w:p w14:paraId="4C157630" w14:textId="77777777" w:rsidR="00311AF8" w:rsidRPr="009E3CF2" w:rsidRDefault="00311AF8" w:rsidP="00311AF8">
            <w:pPr>
              <w:pStyle w:val="Paragraphedeliste"/>
              <w:numPr>
                <w:ilvl w:val="0"/>
                <w:numId w:val="2"/>
              </w:numPr>
              <w:ind w:left="317" w:hanging="284"/>
              <w:jc w:val="both"/>
              <w:rPr>
                <w:rFonts w:ascii="Lato" w:hAnsi="Lato" w:cs="Lato"/>
              </w:rPr>
            </w:pPr>
            <w:r w:rsidRPr="009E3CF2">
              <w:rPr>
                <w:rFonts w:ascii="Lato" w:hAnsi="Lato" w:cs="Lato"/>
                <w:b/>
              </w:rPr>
              <w:t xml:space="preserve">Profil </w:t>
            </w:r>
            <w:r w:rsidRPr="009E3CF2">
              <w:rPr>
                <w:rFonts w:ascii="Lato" w:hAnsi="Lato" w:cs="Lato"/>
              </w:rPr>
              <w:t>:</w:t>
            </w:r>
          </w:p>
        </w:tc>
        <w:tc>
          <w:tcPr>
            <w:tcW w:w="6662" w:type="dxa"/>
          </w:tcPr>
          <w:p w14:paraId="6E63E2C1" w14:textId="0024EE99" w:rsidR="00311AF8" w:rsidRPr="009E3CF2" w:rsidRDefault="00311AF8" w:rsidP="001D6062">
            <w:pPr>
              <w:jc w:val="both"/>
              <w:rPr>
                <w:rFonts w:ascii="Lato" w:hAnsi="Lato" w:cs="Lato"/>
              </w:rPr>
            </w:pPr>
            <w:r w:rsidRPr="009E3CF2">
              <w:rPr>
                <w:rFonts w:ascii="Lato" w:hAnsi="Lato" w:cs="Lato"/>
              </w:rPr>
              <w:t xml:space="preserve">Page présentant un Utilisateur </w:t>
            </w:r>
            <w:r w:rsidR="00E803C8" w:rsidRPr="009E3CF2">
              <w:rPr>
                <w:rFonts w:ascii="Lato" w:hAnsi="Lato" w:cs="Lato"/>
              </w:rPr>
              <w:t>disposant d’un Compte</w:t>
            </w:r>
            <w:r w:rsidR="00647962" w:rsidRPr="009E3CF2">
              <w:rPr>
                <w:rFonts w:ascii="Lato" w:hAnsi="Lato" w:cs="Lato"/>
              </w:rPr>
              <w:t xml:space="preserve">, </w:t>
            </w:r>
            <w:r w:rsidRPr="009E3CF2">
              <w:rPr>
                <w:rFonts w:ascii="Lato" w:hAnsi="Lato" w:cs="Lato"/>
              </w:rPr>
              <w:t>et accessible uniquement aux Utilisateurs connectés sur leur Compte ;</w:t>
            </w:r>
          </w:p>
          <w:p w14:paraId="08FF05B8" w14:textId="77777777" w:rsidR="00311AF8" w:rsidRPr="009E3CF2" w:rsidRDefault="00311AF8" w:rsidP="001D6062">
            <w:pPr>
              <w:jc w:val="both"/>
              <w:rPr>
                <w:rFonts w:ascii="Lato" w:hAnsi="Lato" w:cs="Lato"/>
              </w:rPr>
            </w:pPr>
          </w:p>
        </w:tc>
      </w:tr>
      <w:tr w:rsidR="00311AF8" w:rsidRPr="009E3CF2" w14:paraId="19950A1D" w14:textId="77777777" w:rsidTr="001D6062">
        <w:tc>
          <w:tcPr>
            <w:tcW w:w="2552" w:type="dxa"/>
          </w:tcPr>
          <w:p w14:paraId="06F8E038" w14:textId="77777777" w:rsidR="00311AF8" w:rsidRPr="009E3CF2" w:rsidRDefault="00311AF8" w:rsidP="00311AF8">
            <w:pPr>
              <w:pStyle w:val="Paragraphedeliste"/>
              <w:numPr>
                <w:ilvl w:val="0"/>
                <w:numId w:val="2"/>
              </w:numPr>
              <w:ind w:left="317" w:hanging="284"/>
              <w:jc w:val="both"/>
              <w:rPr>
                <w:rFonts w:ascii="Lato" w:hAnsi="Lato" w:cs="Lato"/>
              </w:rPr>
            </w:pPr>
            <w:r w:rsidRPr="009E3CF2">
              <w:rPr>
                <w:rFonts w:ascii="Lato" w:hAnsi="Lato" w:cs="Lato"/>
                <w:b/>
              </w:rPr>
              <w:t>Services</w:t>
            </w:r>
            <w:r w:rsidRPr="009E3CF2">
              <w:rPr>
                <w:rFonts w:ascii="Lato" w:hAnsi="Lato" w:cs="Lato"/>
              </w:rPr>
              <w:t xml:space="preserve"> :</w:t>
            </w:r>
          </w:p>
        </w:tc>
        <w:tc>
          <w:tcPr>
            <w:tcW w:w="6662" w:type="dxa"/>
          </w:tcPr>
          <w:p w14:paraId="14BE8B74" w14:textId="7EB014FF" w:rsidR="00311AF8" w:rsidRPr="009E3CF2" w:rsidRDefault="00311AF8" w:rsidP="001D6062">
            <w:pPr>
              <w:jc w:val="both"/>
              <w:rPr>
                <w:rFonts w:ascii="Lato" w:hAnsi="Lato" w:cs="Lato"/>
              </w:rPr>
            </w:pPr>
            <w:r w:rsidRPr="009E3CF2">
              <w:rPr>
                <w:rFonts w:ascii="Lato" w:hAnsi="Lato" w:cs="Lato"/>
              </w:rPr>
              <w:t>Ensemble des prestations mises à disposition de l'Utilisateur par MUDDLES et accessibles via les Moyens d’Accès ;</w:t>
            </w:r>
          </w:p>
          <w:p w14:paraId="6CF8A313" w14:textId="77777777" w:rsidR="00311AF8" w:rsidRPr="009E3CF2" w:rsidRDefault="00311AF8" w:rsidP="001D6062">
            <w:pPr>
              <w:jc w:val="both"/>
              <w:rPr>
                <w:rFonts w:ascii="Lato" w:hAnsi="Lato" w:cs="Lato"/>
              </w:rPr>
            </w:pPr>
          </w:p>
        </w:tc>
      </w:tr>
      <w:tr w:rsidR="00311AF8" w:rsidRPr="009E3CF2" w14:paraId="56CB8A93" w14:textId="77777777" w:rsidTr="001D6062">
        <w:tc>
          <w:tcPr>
            <w:tcW w:w="2552" w:type="dxa"/>
          </w:tcPr>
          <w:p w14:paraId="3835A0DB" w14:textId="77777777" w:rsidR="00311AF8" w:rsidRPr="009E3CF2" w:rsidRDefault="00311AF8" w:rsidP="00311AF8">
            <w:pPr>
              <w:pStyle w:val="Paragraphedeliste"/>
              <w:numPr>
                <w:ilvl w:val="0"/>
                <w:numId w:val="2"/>
              </w:numPr>
              <w:ind w:left="317" w:hanging="284"/>
              <w:jc w:val="both"/>
              <w:rPr>
                <w:rFonts w:ascii="Lato" w:hAnsi="Lato" w:cs="Lato"/>
              </w:rPr>
            </w:pPr>
            <w:r w:rsidRPr="009E3CF2">
              <w:rPr>
                <w:rFonts w:ascii="Lato" w:hAnsi="Lato" w:cs="Lato"/>
                <w:b/>
              </w:rPr>
              <w:t>Tiers</w:t>
            </w:r>
            <w:r w:rsidRPr="009E3CF2">
              <w:rPr>
                <w:rFonts w:ascii="Lato" w:hAnsi="Lato" w:cs="Lato"/>
              </w:rPr>
              <w:t xml:space="preserve"> :</w:t>
            </w:r>
          </w:p>
        </w:tc>
        <w:tc>
          <w:tcPr>
            <w:tcW w:w="6662" w:type="dxa"/>
          </w:tcPr>
          <w:p w14:paraId="7C68C16E" w14:textId="4564989D" w:rsidR="00311AF8" w:rsidRPr="009E3CF2" w:rsidRDefault="00311AF8" w:rsidP="001D6062">
            <w:pPr>
              <w:jc w:val="both"/>
              <w:rPr>
                <w:rFonts w:ascii="Lato" w:hAnsi="Lato" w:cs="Lato"/>
              </w:rPr>
            </w:pPr>
            <w:r w:rsidRPr="009E3CF2">
              <w:rPr>
                <w:rFonts w:ascii="Lato" w:hAnsi="Lato" w:cs="Lato"/>
              </w:rPr>
              <w:t xml:space="preserve">Désigne des personnes physiques ou morales </w:t>
            </w:r>
            <w:r w:rsidR="00BB43C8" w:rsidRPr="009E3CF2">
              <w:rPr>
                <w:rFonts w:ascii="Lato" w:hAnsi="Lato" w:cs="Lato"/>
              </w:rPr>
              <w:t xml:space="preserve">n’ayant pas accepté les présentes CGU, </w:t>
            </w:r>
            <w:r w:rsidRPr="009E3CF2">
              <w:rPr>
                <w:rFonts w:ascii="Lato" w:hAnsi="Lato" w:cs="Lato"/>
              </w:rPr>
              <w:t>qui ne sont pas liées par une propriété ou un contrôle commun(e) à MUDDLES ou d'autres individus sans relation avec MUDDLES et/ou l’Utilisateur ;</w:t>
            </w:r>
          </w:p>
          <w:p w14:paraId="59D18AED" w14:textId="77777777" w:rsidR="00311AF8" w:rsidRPr="009E3CF2" w:rsidRDefault="00311AF8" w:rsidP="001D6062">
            <w:pPr>
              <w:jc w:val="both"/>
              <w:rPr>
                <w:rFonts w:ascii="Lato" w:hAnsi="Lato" w:cs="Lato"/>
              </w:rPr>
            </w:pPr>
          </w:p>
        </w:tc>
      </w:tr>
      <w:tr w:rsidR="00311AF8" w:rsidRPr="009E3CF2" w14:paraId="0B3EB816" w14:textId="77777777" w:rsidTr="001D6062">
        <w:tc>
          <w:tcPr>
            <w:tcW w:w="2552" w:type="dxa"/>
          </w:tcPr>
          <w:p w14:paraId="5990197E" w14:textId="77777777" w:rsidR="00311AF8" w:rsidRPr="009E3CF2" w:rsidRDefault="00311AF8" w:rsidP="00311AF8">
            <w:pPr>
              <w:pStyle w:val="Paragraphedeliste"/>
              <w:numPr>
                <w:ilvl w:val="0"/>
                <w:numId w:val="2"/>
              </w:numPr>
              <w:ind w:left="317" w:hanging="284"/>
              <w:jc w:val="both"/>
              <w:rPr>
                <w:rFonts w:ascii="Lato" w:hAnsi="Lato" w:cs="Lato"/>
              </w:rPr>
            </w:pPr>
            <w:r w:rsidRPr="009E3CF2">
              <w:rPr>
                <w:rFonts w:ascii="Lato" w:hAnsi="Lato" w:cs="Lato"/>
                <w:b/>
              </w:rPr>
              <w:t>Utilisateur</w:t>
            </w:r>
            <w:r w:rsidRPr="009E3CF2">
              <w:rPr>
                <w:rFonts w:ascii="Lato" w:hAnsi="Lato" w:cs="Lato"/>
              </w:rPr>
              <w:t xml:space="preserve"> :</w:t>
            </w:r>
          </w:p>
        </w:tc>
        <w:tc>
          <w:tcPr>
            <w:tcW w:w="6662" w:type="dxa"/>
          </w:tcPr>
          <w:p w14:paraId="082EECCA" w14:textId="3868D783" w:rsidR="00311AF8" w:rsidRPr="009E3CF2" w:rsidRDefault="00311AF8" w:rsidP="001D6062">
            <w:pPr>
              <w:jc w:val="both"/>
              <w:rPr>
                <w:rFonts w:ascii="Lato" w:hAnsi="Lato" w:cs="Lato"/>
              </w:rPr>
            </w:pPr>
            <w:r w:rsidRPr="009E3CF2">
              <w:rPr>
                <w:rFonts w:ascii="Lato" w:hAnsi="Lato" w:cs="Lato"/>
              </w:rPr>
              <w:t>Désigne toute personne physique ou morale accédan</w:t>
            </w:r>
            <w:r w:rsidR="00A63548" w:rsidRPr="009E3CF2">
              <w:rPr>
                <w:rFonts w:ascii="Lato" w:hAnsi="Lato" w:cs="Lato"/>
              </w:rPr>
              <w:t>t à l’Application</w:t>
            </w:r>
            <w:r w:rsidRPr="009E3CF2">
              <w:rPr>
                <w:rFonts w:ascii="Lato" w:hAnsi="Lato" w:cs="Lato"/>
              </w:rPr>
              <w:t>.</w:t>
            </w:r>
          </w:p>
        </w:tc>
      </w:tr>
    </w:tbl>
    <w:p w14:paraId="611BE4E8" w14:textId="5B99C730" w:rsidR="00C550A2" w:rsidRPr="009E3CF2" w:rsidRDefault="00C550A2" w:rsidP="002158A4">
      <w:pPr>
        <w:jc w:val="both"/>
        <w:rPr>
          <w:rFonts w:ascii="Lato" w:hAnsi="Lato" w:cs="Lato"/>
        </w:rPr>
      </w:pPr>
    </w:p>
    <w:p w14:paraId="65687DC5" w14:textId="77777777" w:rsidR="00D01AA3" w:rsidRPr="009E3CF2" w:rsidRDefault="00D01AA3" w:rsidP="00D01AA3">
      <w:pPr>
        <w:spacing w:after="120" w:line="240" w:lineRule="auto"/>
        <w:jc w:val="both"/>
        <w:rPr>
          <w:rFonts w:ascii="Lato" w:hAnsi="Lato" w:cs="Lato"/>
        </w:rPr>
      </w:pPr>
    </w:p>
    <w:p w14:paraId="74ADD285" w14:textId="77777777" w:rsidR="00D01AA3" w:rsidRPr="009E3CF2" w:rsidRDefault="00D01AA3" w:rsidP="00754559">
      <w:pPr>
        <w:pStyle w:val="Paragraphedeliste"/>
        <w:numPr>
          <w:ilvl w:val="0"/>
          <w:numId w:val="1"/>
        </w:numPr>
        <w:rPr>
          <w:rFonts w:ascii="Lato" w:hAnsi="Lato" w:cs="Lato"/>
          <w:b/>
          <w:bCs/>
        </w:rPr>
      </w:pPr>
      <w:bookmarkStart w:id="0" w:name="_Toc489367986"/>
      <w:r w:rsidRPr="009E3CF2">
        <w:rPr>
          <w:rFonts w:ascii="Lato" w:hAnsi="Lato" w:cs="Lato"/>
          <w:b/>
          <w:bCs/>
        </w:rPr>
        <w:t xml:space="preserve"> OBJET DES CONDITIONS GENERALES D’UTILISATION</w:t>
      </w:r>
      <w:bookmarkEnd w:id="0"/>
    </w:p>
    <w:p w14:paraId="4B721DFE" w14:textId="49CB5790" w:rsidR="00D01AA3" w:rsidRPr="009E3CF2" w:rsidRDefault="00D01AA3" w:rsidP="00D01AA3">
      <w:pPr>
        <w:spacing w:after="120" w:line="240" w:lineRule="auto"/>
        <w:jc w:val="both"/>
        <w:rPr>
          <w:rFonts w:ascii="Lato" w:hAnsi="Lato" w:cs="Lato"/>
        </w:rPr>
      </w:pPr>
      <w:r w:rsidRPr="009E3CF2">
        <w:rPr>
          <w:rFonts w:ascii="Lato" w:hAnsi="Lato" w:cs="Lato"/>
        </w:rPr>
        <w:t xml:space="preserve">Les présentes Conditions Générales d’Utilisation ont pour objet de définir les modalités de mise à disposition des Services de l’Application </w:t>
      </w:r>
      <w:r w:rsidR="002A33FB" w:rsidRPr="009E3CF2">
        <w:rPr>
          <w:rFonts w:ascii="Lato" w:hAnsi="Lato" w:cs="Lato"/>
        </w:rPr>
        <w:t>MUDDLES</w:t>
      </w:r>
      <w:r w:rsidRPr="009E3CF2">
        <w:rPr>
          <w:rFonts w:ascii="Lato" w:hAnsi="Lato" w:cs="Lato"/>
        </w:rPr>
        <w:t xml:space="preserve"> et les conditions d'utilisation des Services par l'Utilisateur.</w:t>
      </w:r>
    </w:p>
    <w:p w14:paraId="73F585D7" w14:textId="61D149F2" w:rsidR="00D01AA3" w:rsidRPr="009E3CF2" w:rsidRDefault="00D01AA3" w:rsidP="00D01AA3">
      <w:pPr>
        <w:spacing w:after="120" w:line="240" w:lineRule="auto"/>
        <w:jc w:val="both"/>
        <w:rPr>
          <w:rFonts w:ascii="Lato" w:hAnsi="Lato" w:cs="Lato"/>
        </w:rPr>
      </w:pPr>
      <w:r w:rsidRPr="009E3CF2">
        <w:rPr>
          <w:rFonts w:ascii="Lato" w:hAnsi="Lato" w:cs="Lato"/>
        </w:rPr>
        <w:t xml:space="preserve">Les présentes </w:t>
      </w:r>
      <w:r w:rsidR="00754559" w:rsidRPr="009E3CF2">
        <w:rPr>
          <w:rFonts w:ascii="Lato" w:hAnsi="Lato" w:cs="Lato"/>
        </w:rPr>
        <w:t xml:space="preserve">CGU </w:t>
      </w:r>
      <w:r w:rsidRPr="009E3CF2">
        <w:rPr>
          <w:rFonts w:ascii="Lato" w:hAnsi="Lato" w:cs="Lato"/>
        </w:rPr>
        <w:t xml:space="preserve">ont par ailleurs pour objet de déterminer les conditions et les modalités de création </w:t>
      </w:r>
      <w:r w:rsidR="00C21CFA" w:rsidRPr="009E3CF2">
        <w:rPr>
          <w:rFonts w:ascii="Lato" w:hAnsi="Lato" w:cs="Lato"/>
        </w:rPr>
        <w:t>et de gestion d’un Compte.</w:t>
      </w:r>
    </w:p>
    <w:p w14:paraId="3BEEC04F" w14:textId="77777777" w:rsidR="00D01AA3" w:rsidRPr="009E3CF2" w:rsidRDefault="00D01AA3" w:rsidP="00D01AA3">
      <w:pPr>
        <w:spacing w:after="120" w:line="240" w:lineRule="auto"/>
        <w:jc w:val="both"/>
        <w:rPr>
          <w:rFonts w:ascii="Lato" w:hAnsi="Lato" w:cs="Lato"/>
        </w:rPr>
      </w:pPr>
      <w:r w:rsidRPr="009E3CF2">
        <w:rPr>
          <w:rFonts w:ascii="Lato" w:hAnsi="Lato" w:cs="Lato"/>
        </w:rPr>
        <w:t xml:space="preserve">En accédant à l’Application, l’Utilisateur reconnaît expressément avoir pris connaissance des présentes Conditions Générales d’Utilisation et s’engage à les respecter. </w:t>
      </w:r>
    </w:p>
    <w:p w14:paraId="303A46A0" w14:textId="0506DD96" w:rsidR="00D01AA3" w:rsidRPr="009E3CF2" w:rsidRDefault="00D01AA3" w:rsidP="00C21CFA">
      <w:pPr>
        <w:spacing w:after="120" w:line="240" w:lineRule="auto"/>
        <w:jc w:val="both"/>
        <w:rPr>
          <w:rFonts w:ascii="Lato" w:hAnsi="Lato" w:cs="Lato"/>
          <w:highlight w:val="yellow"/>
        </w:rPr>
      </w:pPr>
      <w:r w:rsidRPr="009E3CF2">
        <w:rPr>
          <w:rFonts w:ascii="Lato" w:hAnsi="Lato" w:cs="Lato"/>
        </w:rPr>
        <w:t xml:space="preserve">Pour toute demande d’informations ou tout contact, l’Utilisateur s’engage à contacter </w:t>
      </w:r>
      <w:r w:rsidR="00A64637" w:rsidRPr="009E3CF2">
        <w:rPr>
          <w:rFonts w:ascii="Lato" w:eastAsia="Garamond" w:hAnsi="Lato" w:cs="Lato"/>
          <w:noProof/>
          <w:color w:val="000000"/>
        </w:rPr>
        <w:t>MUDDLES</w:t>
      </w:r>
      <w:r w:rsidRPr="009E3CF2">
        <w:rPr>
          <w:rFonts w:ascii="Lato" w:hAnsi="Lato" w:cs="Lato"/>
        </w:rPr>
        <w:t xml:space="preserve"> </w:t>
      </w:r>
      <w:r w:rsidR="00C21CFA" w:rsidRPr="009E3CF2">
        <w:rPr>
          <w:rFonts w:ascii="Lato" w:hAnsi="Lato" w:cs="Lato"/>
        </w:rPr>
        <w:t xml:space="preserve">par </w:t>
      </w:r>
      <w:r w:rsidR="00C21CFA" w:rsidRPr="004A52F5">
        <w:rPr>
          <w:rFonts w:ascii="Lato" w:hAnsi="Lato" w:cs="Lato"/>
        </w:rPr>
        <w:t xml:space="preserve">email </w:t>
      </w:r>
      <w:r w:rsidR="004B419E" w:rsidRPr="004A52F5">
        <w:rPr>
          <w:rFonts w:ascii="Lato" w:hAnsi="Lato" w:cs="Lato"/>
        </w:rPr>
        <w:t>contact@muddles.fr</w:t>
      </w:r>
      <w:r w:rsidR="0022781B" w:rsidRPr="004A52F5">
        <w:rPr>
          <w:rFonts w:ascii="Lato" w:hAnsi="Lato" w:cs="Lato"/>
        </w:rPr>
        <w:t>.</w:t>
      </w:r>
    </w:p>
    <w:p w14:paraId="1626CA11" w14:textId="77777777" w:rsidR="009B60ED" w:rsidRPr="009E3CF2" w:rsidRDefault="009B60ED" w:rsidP="00C21CFA">
      <w:pPr>
        <w:spacing w:after="120" w:line="240" w:lineRule="auto"/>
        <w:jc w:val="both"/>
        <w:rPr>
          <w:rFonts w:ascii="Lato" w:hAnsi="Lato" w:cs="Lato"/>
          <w:highlight w:val="yellow"/>
        </w:rPr>
      </w:pPr>
    </w:p>
    <w:p w14:paraId="46B42976" w14:textId="77777777" w:rsidR="00D01AA3" w:rsidRPr="009E3CF2" w:rsidRDefault="00D01AA3" w:rsidP="009B60ED">
      <w:pPr>
        <w:pStyle w:val="Paragraphedeliste"/>
        <w:numPr>
          <w:ilvl w:val="0"/>
          <w:numId w:val="1"/>
        </w:numPr>
        <w:rPr>
          <w:rFonts w:ascii="Lato" w:hAnsi="Lato" w:cs="Lato"/>
          <w:b/>
          <w:bCs/>
        </w:rPr>
      </w:pPr>
      <w:bookmarkStart w:id="1" w:name="_Toc489367987"/>
      <w:r w:rsidRPr="009E3CF2">
        <w:rPr>
          <w:rFonts w:ascii="Lato" w:hAnsi="Lato" w:cs="Lato"/>
          <w:b/>
          <w:bCs/>
        </w:rPr>
        <w:t>ACCEPTATION DES CONDITIONS GENERALES D’UTILISATION</w:t>
      </w:r>
      <w:bookmarkEnd w:id="1"/>
    </w:p>
    <w:p w14:paraId="08A77CB2" w14:textId="6D9FDF0A" w:rsidR="00D01AA3" w:rsidRPr="009E3CF2" w:rsidRDefault="00D01AA3" w:rsidP="00D01AA3">
      <w:pPr>
        <w:spacing w:after="120" w:line="240" w:lineRule="auto"/>
        <w:jc w:val="both"/>
        <w:rPr>
          <w:rFonts w:ascii="Lato" w:hAnsi="Lato" w:cs="Lato"/>
        </w:rPr>
      </w:pPr>
      <w:r w:rsidRPr="009E3CF2">
        <w:rPr>
          <w:rFonts w:ascii="Lato" w:hAnsi="Lato" w:cs="Lato"/>
        </w:rPr>
        <w:t xml:space="preserve">Les présentes Conditions Générales d'Utilisation s'appliquent à tous les Services mis à disposition par </w:t>
      </w:r>
      <w:r w:rsidR="00A64637" w:rsidRPr="009E3CF2">
        <w:rPr>
          <w:rFonts w:ascii="Lato" w:eastAsia="Garamond" w:hAnsi="Lato" w:cs="Lato"/>
          <w:noProof/>
          <w:color w:val="000000"/>
        </w:rPr>
        <w:t>MUDDLES</w:t>
      </w:r>
      <w:r w:rsidRPr="009E3CF2">
        <w:rPr>
          <w:rFonts w:ascii="Lato" w:hAnsi="Lato" w:cs="Lato"/>
        </w:rPr>
        <w:t xml:space="preserve"> sur l’Application tels que présentés </w:t>
      </w:r>
      <w:r w:rsidR="009B60ED" w:rsidRPr="009E3CF2">
        <w:rPr>
          <w:rFonts w:ascii="Lato" w:hAnsi="Lato" w:cs="Lato"/>
        </w:rPr>
        <w:t>aux présentes.</w:t>
      </w:r>
    </w:p>
    <w:p w14:paraId="55E8C7D8" w14:textId="77777777" w:rsidR="00F876F9" w:rsidRPr="009E3CF2" w:rsidRDefault="00D01AA3" w:rsidP="00F876F9">
      <w:pPr>
        <w:spacing w:after="120" w:line="240" w:lineRule="auto"/>
        <w:jc w:val="both"/>
        <w:rPr>
          <w:rFonts w:ascii="Lato" w:hAnsi="Lato" w:cs="Lato"/>
        </w:rPr>
      </w:pPr>
      <w:r w:rsidRPr="009E3CF2">
        <w:rPr>
          <w:rFonts w:ascii="Lato" w:hAnsi="Lato" w:cs="Lato"/>
        </w:rPr>
        <w:t>Les CGU sont</w:t>
      </w:r>
      <w:r w:rsidR="001F0041" w:rsidRPr="009E3CF2">
        <w:rPr>
          <w:rFonts w:ascii="Lato" w:hAnsi="Lato" w:cs="Lato"/>
        </w:rPr>
        <w:t>,</w:t>
      </w:r>
      <w:r w:rsidRPr="009E3CF2">
        <w:rPr>
          <w:rFonts w:ascii="Lato" w:hAnsi="Lato" w:cs="Lato"/>
        </w:rPr>
        <w:t xml:space="preserve"> à tout moment</w:t>
      </w:r>
      <w:r w:rsidR="001F0041" w:rsidRPr="009E3CF2">
        <w:rPr>
          <w:rFonts w:ascii="Lato" w:hAnsi="Lato" w:cs="Lato"/>
        </w:rPr>
        <w:t>,</w:t>
      </w:r>
      <w:r w:rsidRPr="009E3CF2">
        <w:rPr>
          <w:rFonts w:ascii="Lato" w:hAnsi="Lato" w:cs="Lato"/>
        </w:rPr>
        <w:t xml:space="preserve"> consultables </w:t>
      </w:r>
      <w:r w:rsidR="009B60ED" w:rsidRPr="009E3CF2">
        <w:rPr>
          <w:rFonts w:ascii="Lato" w:hAnsi="Lato" w:cs="Lato"/>
        </w:rPr>
        <w:t>depuis</w:t>
      </w:r>
      <w:r w:rsidRPr="009E3CF2">
        <w:rPr>
          <w:rFonts w:ascii="Lato" w:hAnsi="Lato" w:cs="Lato"/>
        </w:rPr>
        <w:t xml:space="preserve"> l’Application.</w:t>
      </w:r>
      <w:r w:rsidR="00F876F9" w:rsidRPr="009E3CF2">
        <w:rPr>
          <w:rFonts w:ascii="Lato" w:hAnsi="Lato" w:cs="Lato"/>
        </w:rPr>
        <w:t xml:space="preserve"> L'Utilisateur accepte que les présentes CGU ne lui soient pas envoyées sur support papier.</w:t>
      </w:r>
    </w:p>
    <w:p w14:paraId="5E478C99" w14:textId="77777777" w:rsidR="00F876F9" w:rsidRPr="009E3CF2" w:rsidRDefault="00F876F9" w:rsidP="00F876F9">
      <w:pPr>
        <w:spacing w:after="120" w:line="240" w:lineRule="auto"/>
        <w:jc w:val="both"/>
        <w:rPr>
          <w:rFonts w:ascii="Lato" w:hAnsi="Lato" w:cs="Lato"/>
        </w:rPr>
      </w:pPr>
      <w:r w:rsidRPr="009E3CF2">
        <w:rPr>
          <w:rFonts w:ascii="Lato" w:hAnsi="Lato" w:cs="Lato"/>
        </w:rPr>
        <w:lastRenderedPageBreak/>
        <w:t>Dans le cas où l'Utilisateur ne souhaite pas accepter tout ou partie des présentes CGU, il lui est demandé de renoncer à tout usage des Services.</w:t>
      </w:r>
    </w:p>
    <w:p w14:paraId="47560B1F" w14:textId="58C204AA" w:rsidR="00D01AA3" w:rsidRPr="009E3CF2" w:rsidRDefault="00D01AA3" w:rsidP="00D01AA3">
      <w:pPr>
        <w:spacing w:after="120" w:line="240" w:lineRule="auto"/>
        <w:jc w:val="both"/>
        <w:rPr>
          <w:rFonts w:ascii="Lato" w:hAnsi="Lato" w:cs="Lato"/>
        </w:rPr>
      </w:pPr>
      <w:r w:rsidRPr="009E3CF2">
        <w:rPr>
          <w:rFonts w:ascii="Lato" w:hAnsi="Lato" w:cs="Lato"/>
        </w:rPr>
        <w:t>Le simple accès par toute personne</w:t>
      </w:r>
      <w:r w:rsidR="00E2580B" w:rsidRPr="009E3CF2">
        <w:rPr>
          <w:rFonts w:ascii="Lato" w:hAnsi="Lato" w:cs="Lato"/>
        </w:rPr>
        <w:t xml:space="preserve"> disposant d’un Compte</w:t>
      </w:r>
      <w:r w:rsidRPr="009E3CF2">
        <w:rPr>
          <w:rFonts w:ascii="Lato" w:hAnsi="Lato" w:cs="Lato"/>
        </w:rPr>
        <w:t xml:space="preserve"> à l’Application implique l'acceptation pleine et entière des CGU. </w:t>
      </w:r>
    </w:p>
    <w:p w14:paraId="4AF570B0" w14:textId="77777777" w:rsidR="00D01AA3" w:rsidRPr="009E3CF2" w:rsidRDefault="00D01AA3" w:rsidP="00D01AA3">
      <w:pPr>
        <w:spacing w:after="120" w:line="240" w:lineRule="auto"/>
        <w:jc w:val="both"/>
        <w:rPr>
          <w:rFonts w:ascii="Lato" w:hAnsi="Lato" w:cs="Lato"/>
        </w:rPr>
      </w:pPr>
      <w:r w:rsidRPr="009E3CF2">
        <w:rPr>
          <w:rFonts w:ascii="Lato" w:hAnsi="Lato" w:cs="Lato"/>
        </w:rPr>
        <w:t>À ce titre, l'Utilisateur s'oblige seul à prendre connaissance des CGU lors de son premier accès et tout au long des connexions qu'il effectue.</w:t>
      </w:r>
    </w:p>
    <w:p w14:paraId="364620F3" w14:textId="6254DD7D" w:rsidR="00D01AA3" w:rsidRPr="009E3CF2" w:rsidRDefault="00647962" w:rsidP="00D01AA3">
      <w:pPr>
        <w:spacing w:after="120" w:line="240" w:lineRule="auto"/>
        <w:jc w:val="both"/>
        <w:rPr>
          <w:rFonts w:ascii="Lato" w:hAnsi="Lato" w:cs="Lato"/>
        </w:rPr>
      </w:pPr>
      <w:r w:rsidRPr="009E3CF2">
        <w:rPr>
          <w:rFonts w:ascii="Lato" w:hAnsi="Lato" w:cs="Lato"/>
        </w:rPr>
        <w:t>L</w:t>
      </w:r>
      <w:r w:rsidR="00D01AA3" w:rsidRPr="009E3CF2">
        <w:rPr>
          <w:rFonts w:ascii="Lato" w:hAnsi="Lato" w:cs="Lato"/>
        </w:rPr>
        <w:t xml:space="preserve">es présentes CGU sont complétées par : </w:t>
      </w:r>
    </w:p>
    <w:p w14:paraId="6E9A5C65" w14:textId="77777777" w:rsidR="00D01AA3" w:rsidRPr="009E3CF2" w:rsidRDefault="00D01AA3" w:rsidP="00D01AA3">
      <w:pPr>
        <w:pStyle w:val="Paragraphedeliste"/>
        <w:numPr>
          <w:ilvl w:val="0"/>
          <w:numId w:val="4"/>
        </w:numPr>
        <w:spacing w:after="120" w:line="240" w:lineRule="auto"/>
        <w:jc w:val="both"/>
        <w:rPr>
          <w:rFonts w:ascii="Lato" w:hAnsi="Lato" w:cs="Lato"/>
        </w:rPr>
      </w:pPr>
      <w:bookmarkStart w:id="2" w:name="_Hlk20665011"/>
      <w:r w:rsidRPr="009E3CF2">
        <w:rPr>
          <w:rFonts w:ascii="Lato" w:hAnsi="Lato" w:cs="Lato"/>
        </w:rPr>
        <w:t>Les mentions légales de l’Application ;</w:t>
      </w:r>
    </w:p>
    <w:p w14:paraId="1449F056" w14:textId="2CB0A604" w:rsidR="00647962" w:rsidRPr="009E3CF2" w:rsidRDefault="00D01AA3" w:rsidP="00647962">
      <w:pPr>
        <w:pStyle w:val="Paragraphedeliste"/>
        <w:numPr>
          <w:ilvl w:val="0"/>
          <w:numId w:val="4"/>
        </w:numPr>
        <w:spacing w:after="120" w:line="240" w:lineRule="auto"/>
        <w:jc w:val="both"/>
        <w:rPr>
          <w:rFonts w:ascii="Lato" w:hAnsi="Lato" w:cs="Lato"/>
        </w:rPr>
      </w:pPr>
      <w:r w:rsidRPr="009E3CF2">
        <w:rPr>
          <w:rFonts w:ascii="Lato" w:hAnsi="Lato" w:cs="Lato"/>
        </w:rPr>
        <w:t>La Politique de Protection des Données à Caractère Personnel</w:t>
      </w:r>
      <w:bookmarkEnd w:id="2"/>
      <w:r w:rsidR="00647962" w:rsidRPr="009E3CF2">
        <w:rPr>
          <w:rFonts w:ascii="Lato" w:hAnsi="Lato" w:cs="Lato"/>
        </w:rPr>
        <w:t>.</w:t>
      </w:r>
    </w:p>
    <w:p w14:paraId="0FDDBC0D" w14:textId="54096619" w:rsidR="00647962" w:rsidRPr="009E3CF2" w:rsidRDefault="00647962" w:rsidP="00647962">
      <w:pPr>
        <w:pStyle w:val="Paragraphedeliste"/>
        <w:spacing w:after="120" w:line="240" w:lineRule="auto"/>
        <w:jc w:val="both"/>
        <w:rPr>
          <w:rFonts w:ascii="Lato" w:hAnsi="Lato" w:cs="Lato"/>
        </w:rPr>
      </w:pPr>
    </w:p>
    <w:p w14:paraId="079EAFFE" w14:textId="77777777" w:rsidR="00647962" w:rsidRPr="009E3CF2" w:rsidRDefault="00647962" w:rsidP="00647962">
      <w:pPr>
        <w:pStyle w:val="Paragraphedeliste"/>
        <w:spacing w:after="120" w:line="240" w:lineRule="auto"/>
        <w:jc w:val="both"/>
        <w:rPr>
          <w:rFonts w:ascii="Lato" w:hAnsi="Lato" w:cs="Lato"/>
        </w:rPr>
      </w:pPr>
    </w:p>
    <w:p w14:paraId="7349002C" w14:textId="77777777" w:rsidR="00D01AA3" w:rsidRPr="009E3CF2" w:rsidRDefault="00D01AA3" w:rsidP="00647962">
      <w:pPr>
        <w:pStyle w:val="Paragraphedeliste"/>
        <w:numPr>
          <w:ilvl w:val="0"/>
          <w:numId w:val="1"/>
        </w:numPr>
        <w:rPr>
          <w:rFonts w:ascii="Lato" w:hAnsi="Lato" w:cs="Lato"/>
          <w:b/>
          <w:bCs/>
        </w:rPr>
      </w:pPr>
      <w:bookmarkStart w:id="3" w:name="_Ref483988796"/>
      <w:bookmarkStart w:id="4" w:name="_Toc489367988"/>
      <w:r w:rsidRPr="009E3CF2">
        <w:rPr>
          <w:rFonts w:ascii="Lato" w:hAnsi="Lato" w:cs="Lato"/>
          <w:b/>
          <w:bCs/>
        </w:rPr>
        <w:t xml:space="preserve"> DESCRIPTION </w:t>
      </w:r>
      <w:bookmarkEnd w:id="3"/>
      <w:bookmarkEnd w:id="4"/>
      <w:r w:rsidRPr="009E3CF2">
        <w:rPr>
          <w:rFonts w:ascii="Lato" w:hAnsi="Lato" w:cs="Lato"/>
          <w:b/>
          <w:bCs/>
        </w:rPr>
        <w:t>DE L’APPLICATION</w:t>
      </w:r>
    </w:p>
    <w:p w14:paraId="7E1ECFED" w14:textId="77777777" w:rsidR="001B4DF3" w:rsidRPr="009E3CF2" w:rsidRDefault="001B4DF3" w:rsidP="001B4DF3">
      <w:pPr>
        <w:jc w:val="both"/>
        <w:rPr>
          <w:rFonts w:ascii="Lato" w:hAnsi="Lato" w:cs="Lato"/>
        </w:rPr>
      </w:pPr>
      <w:r w:rsidRPr="009E3CF2">
        <w:rPr>
          <w:rFonts w:ascii="Lato" w:hAnsi="Lato" w:cs="Lato"/>
        </w:rPr>
        <w:t>L’Application MUDDLES est une application dédiée au smartphone et tablette permettant d’accéder au réseau social MUDDLES.</w:t>
      </w:r>
    </w:p>
    <w:p w14:paraId="22EDC2BA" w14:textId="2754B7E5" w:rsidR="001B4DF3" w:rsidRPr="009E3CF2" w:rsidRDefault="001B4DF3" w:rsidP="001B4DF3">
      <w:pPr>
        <w:jc w:val="both"/>
        <w:rPr>
          <w:rFonts w:ascii="Lato" w:hAnsi="Lato" w:cs="Lato"/>
        </w:rPr>
      </w:pPr>
      <w:r w:rsidRPr="009E3CF2">
        <w:rPr>
          <w:rFonts w:ascii="Lato" w:hAnsi="Lato" w:cs="Lato"/>
        </w:rPr>
        <w:t xml:space="preserve">L’objet de ce réseau social est de permettre à ses utilisateurs de participer, de manière directe ou indirecte, à des débats et discussions en ligne sur divers sujets. L’Application prévoit par ailleurs un système de classement entre débateurs, basé sur le nombre de « j’aime » dont le débateur en question bénéficie. </w:t>
      </w:r>
    </w:p>
    <w:p w14:paraId="3BF34D6F" w14:textId="09E429C4" w:rsidR="00D01AA3" w:rsidRPr="009E3CF2" w:rsidRDefault="00D01AA3" w:rsidP="00D01AA3">
      <w:pPr>
        <w:spacing w:after="120" w:line="240" w:lineRule="auto"/>
        <w:jc w:val="both"/>
        <w:rPr>
          <w:rFonts w:ascii="Lato" w:hAnsi="Lato" w:cs="Lato"/>
        </w:rPr>
      </w:pPr>
      <w:r w:rsidRPr="009E3CF2">
        <w:rPr>
          <w:rFonts w:ascii="Lato" w:hAnsi="Lato" w:cs="Lato"/>
        </w:rPr>
        <w:t xml:space="preserve">L’Application est téléchargeable </w:t>
      </w:r>
      <w:r w:rsidR="002010F5" w:rsidRPr="009E3CF2">
        <w:rPr>
          <w:rFonts w:ascii="Lato" w:hAnsi="Lato" w:cs="Lato"/>
        </w:rPr>
        <w:t xml:space="preserve">uniquement </w:t>
      </w:r>
      <w:r w:rsidRPr="009E3CF2">
        <w:rPr>
          <w:rFonts w:ascii="Lato" w:hAnsi="Lato" w:cs="Lato"/>
        </w:rPr>
        <w:t>sur l’ANDROID STORE et l’APP STORE.</w:t>
      </w:r>
      <w:r w:rsidRPr="009E3CF2">
        <w:rPr>
          <w:rFonts w:ascii="Lato" w:hAnsi="Lato" w:cs="Lato"/>
        </w:rPr>
        <w:tab/>
      </w:r>
    </w:p>
    <w:p w14:paraId="44CFF507" w14:textId="6FD65AA1" w:rsidR="00D01AA3" w:rsidRPr="009E3CF2" w:rsidRDefault="00D01AA3" w:rsidP="00D01AA3">
      <w:pPr>
        <w:jc w:val="both"/>
        <w:rPr>
          <w:rFonts w:ascii="Lato" w:hAnsi="Lato" w:cs="Lato"/>
        </w:rPr>
      </w:pPr>
      <w:r w:rsidRPr="009E3CF2">
        <w:rPr>
          <w:rFonts w:ascii="Lato" w:hAnsi="Lato" w:cs="Lato"/>
        </w:rPr>
        <w:t xml:space="preserve">L’Application </w:t>
      </w:r>
      <w:r w:rsidR="002A33FB" w:rsidRPr="009E3CF2">
        <w:rPr>
          <w:rFonts w:ascii="Lato" w:hAnsi="Lato" w:cs="Lato"/>
        </w:rPr>
        <w:t>MUDDLES</w:t>
      </w:r>
      <w:r w:rsidRPr="009E3CF2">
        <w:rPr>
          <w:rFonts w:ascii="Lato" w:hAnsi="Lato" w:cs="Lato"/>
        </w:rPr>
        <w:t xml:space="preserve"> est disponible en langue française</w:t>
      </w:r>
      <w:r w:rsidR="002010F5" w:rsidRPr="009E3CF2">
        <w:rPr>
          <w:rFonts w:ascii="Lato" w:hAnsi="Lato" w:cs="Lato"/>
        </w:rPr>
        <w:t xml:space="preserve"> ainsi qu’en langue anglaise.</w:t>
      </w:r>
    </w:p>
    <w:p w14:paraId="78F7D70B" w14:textId="77777777" w:rsidR="00D01AA3" w:rsidRPr="009E3CF2" w:rsidRDefault="00D01AA3" w:rsidP="00D01AA3">
      <w:pPr>
        <w:spacing w:after="120" w:line="240" w:lineRule="auto"/>
        <w:jc w:val="both"/>
        <w:rPr>
          <w:rFonts w:ascii="Lato" w:hAnsi="Lato" w:cs="Lato"/>
        </w:rPr>
      </w:pPr>
    </w:p>
    <w:p w14:paraId="5701C877" w14:textId="77777777" w:rsidR="00D01AA3" w:rsidRPr="009E3CF2" w:rsidRDefault="00D01AA3" w:rsidP="002010F5">
      <w:pPr>
        <w:pStyle w:val="Paragraphedeliste"/>
        <w:numPr>
          <w:ilvl w:val="0"/>
          <w:numId w:val="1"/>
        </w:numPr>
        <w:rPr>
          <w:rFonts w:ascii="Lato" w:hAnsi="Lato" w:cs="Lato"/>
          <w:b/>
          <w:bCs/>
        </w:rPr>
      </w:pPr>
      <w:bookmarkStart w:id="5" w:name="_Toc489367989"/>
      <w:r w:rsidRPr="009E3CF2">
        <w:rPr>
          <w:rFonts w:ascii="Lato" w:hAnsi="Lato" w:cs="Lato"/>
          <w:b/>
          <w:bCs/>
        </w:rPr>
        <w:t xml:space="preserve"> ACCES A</w:t>
      </w:r>
      <w:bookmarkEnd w:id="5"/>
      <w:r w:rsidRPr="009E3CF2">
        <w:rPr>
          <w:rFonts w:ascii="Lato" w:hAnsi="Lato" w:cs="Lato"/>
          <w:b/>
          <w:bCs/>
        </w:rPr>
        <w:t xml:space="preserve"> L’APPLICATION</w:t>
      </w:r>
    </w:p>
    <w:p w14:paraId="7A7466A7" w14:textId="77777777" w:rsidR="00D01AA3" w:rsidRPr="009E3CF2" w:rsidRDefault="00D01AA3" w:rsidP="00D01AA3">
      <w:pPr>
        <w:spacing w:after="120" w:line="240" w:lineRule="auto"/>
        <w:jc w:val="both"/>
        <w:rPr>
          <w:rFonts w:ascii="Lato" w:hAnsi="Lato" w:cs="Lato"/>
        </w:rPr>
      </w:pPr>
      <w:r w:rsidRPr="009E3CF2">
        <w:rPr>
          <w:rFonts w:ascii="Lato" w:hAnsi="Lato" w:cs="Lato"/>
        </w:rPr>
        <w:t>Le simple accès à l’Application ne nécessite ni code d'accès ni identifiant.</w:t>
      </w:r>
    </w:p>
    <w:p w14:paraId="5E93044F" w14:textId="77777777" w:rsidR="00D01AA3" w:rsidRPr="009E3CF2" w:rsidRDefault="00D01AA3" w:rsidP="00D01AA3">
      <w:pPr>
        <w:spacing w:after="120" w:line="240" w:lineRule="auto"/>
        <w:jc w:val="both"/>
        <w:rPr>
          <w:rFonts w:ascii="Lato" w:hAnsi="Lato" w:cs="Lato"/>
        </w:rPr>
      </w:pPr>
      <w:r w:rsidRPr="009E3CF2">
        <w:rPr>
          <w:rFonts w:ascii="Lato" w:hAnsi="Lato" w:cs="Lato"/>
        </w:rPr>
        <w:t>L’Application autant que les Services sont accessibles et utilisables vingt-quatre heures sur vingt-quatre (24h/24h) et sept jours sur sept (7j/7j) à condition de disposer d'un terminal informatique permettant de se connecter au réseau internet et d'un accès internet.</w:t>
      </w:r>
    </w:p>
    <w:p w14:paraId="49193D6A" w14:textId="77777777" w:rsidR="00D01AA3" w:rsidRPr="009E3CF2" w:rsidRDefault="00D01AA3" w:rsidP="00D01AA3">
      <w:pPr>
        <w:spacing w:after="120" w:line="240" w:lineRule="auto"/>
        <w:jc w:val="both"/>
        <w:rPr>
          <w:rFonts w:ascii="Lato" w:hAnsi="Lato" w:cs="Lato"/>
        </w:rPr>
      </w:pPr>
      <w:r w:rsidRPr="009E3CF2">
        <w:rPr>
          <w:rFonts w:ascii="Lato" w:hAnsi="Lato" w:cs="Lato"/>
        </w:rPr>
        <w:t xml:space="preserve">L’Application est accessible gratuitement à tout Utilisateur disposant d'un accès à internet. Tous les coûts afférents à l'accès au Service, que ce soient les frais matériels, logiciels ou d'accès à internet sont exclusivement à la charge de l'Utilisateur. Il est seul responsable du bon fonctionnement de son équipement informatique ainsi que de son accès à internet. </w:t>
      </w:r>
    </w:p>
    <w:p w14:paraId="6855E8DE" w14:textId="7620D5DF" w:rsidR="00D01AA3" w:rsidRPr="009E3CF2" w:rsidRDefault="00A64637" w:rsidP="00D01AA3">
      <w:pPr>
        <w:spacing w:after="120" w:line="240" w:lineRule="auto"/>
        <w:jc w:val="both"/>
        <w:rPr>
          <w:rFonts w:ascii="Lato" w:hAnsi="Lato" w:cs="Lato"/>
        </w:rPr>
      </w:pPr>
      <w:r w:rsidRPr="009E3CF2">
        <w:rPr>
          <w:rFonts w:ascii="Lato" w:eastAsia="Garamond" w:hAnsi="Lato" w:cs="Lato"/>
          <w:noProof/>
          <w:color w:val="000000"/>
        </w:rPr>
        <w:t>MUDDLES</w:t>
      </w:r>
      <w:r w:rsidR="00D01AA3" w:rsidRPr="009E3CF2">
        <w:rPr>
          <w:rFonts w:ascii="Lato" w:eastAsia="Garamond" w:hAnsi="Lato" w:cs="Lato"/>
          <w:noProof/>
          <w:color w:val="000000"/>
        </w:rPr>
        <w:t xml:space="preserve"> </w:t>
      </w:r>
      <w:r w:rsidR="00D01AA3" w:rsidRPr="009E3CF2">
        <w:rPr>
          <w:rFonts w:ascii="Lato" w:hAnsi="Lato" w:cs="Lato"/>
        </w:rPr>
        <w:t xml:space="preserve">se réserve le droit de refuser l'accès au Service, unilatéralement et sans notification préalable, à tout Utilisateur ne respectant pas les présentes </w:t>
      </w:r>
      <w:r w:rsidR="000024D9" w:rsidRPr="009E3CF2">
        <w:rPr>
          <w:rFonts w:ascii="Lato" w:hAnsi="Lato" w:cs="Lato"/>
        </w:rPr>
        <w:t>CGU.</w:t>
      </w:r>
      <w:r w:rsidR="00D01AA3" w:rsidRPr="009E3CF2">
        <w:rPr>
          <w:rFonts w:ascii="Lato" w:hAnsi="Lato" w:cs="Lato"/>
        </w:rPr>
        <w:t xml:space="preserve"> </w:t>
      </w:r>
    </w:p>
    <w:p w14:paraId="42D372ED" w14:textId="73CB3A30" w:rsidR="00D01AA3" w:rsidRPr="009E3CF2" w:rsidRDefault="00A64637" w:rsidP="00D01AA3">
      <w:pPr>
        <w:spacing w:after="120" w:line="240" w:lineRule="auto"/>
        <w:jc w:val="both"/>
        <w:rPr>
          <w:rFonts w:ascii="Lato" w:hAnsi="Lato" w:cs="Lato"/>
        </w:rPr>
      </w:pPr>
      <w:r w:rsidRPr="009E3CF2">
        <w:rPr>
          <w:rFonts w:ascii="Lato" w:eastAsia="Garamond" w:hAnsi="Lato" w:cs="Lato"/>
          <w:noProof/>
          <w:color w:val="000000"/>
        </w:rPr>
        <w:t>MUDDLES</w:t>
      </w:r>
      <w:r w:rsidR="00D01AA3" w:rsidRPr="009E3CF2">
        <w:rPr>
          <w:rFonts w:ascii="Lato" w:eastAsia="Garamond" w:hAnsi="Lato" w:cs="Lato"/>
          <w:noProof/>
          <w:color w:val="000000"/>
        </w:rPr>
        <w:t xml:space="preserve"> </w:t>
      </w:r>
      <w:r w:rsidR="00D01AA3" w:rsidRPr="009E3CF2">
        <w:rPr>
          <w:rFonts w:ascii="Lato" w:hAnsi="Lato" w:cs="Lato"/>
        </w:rPr>
        <w:t xml:space="preserve">met en œuvre tous les moyens raisonnables à sa disposition pour assurer un accès de qualité au Service, mais n'est tenue à aucune obligation d'y parvenir. </w:t>
      </w:r>
    </w:p>
    <w:p w14:paraId="44ECC59D" w14:textId="290194E6" w:rsidR="00D01AA3" w:rsidRPr="009E3CF2" w:rsidRDefault="00A64637" w:rsidP="00D01AA3">
      <w:pPr>
        <w:spacing w:after="120" w:line="240" w:lineRule="auto"/>
        <w:jc w:val="both"/>
        <w:rPr>
          <w:rFonts w:ascii="Lato" w:hAnsi="Lato" w:cs="Lato"/>
        </w:rPr>
      </w:pPr>
      <w:r w:rsidRPr="009E3CF2">
        <w:rPr>
          <w:rFonts w:ascii="Lato" w:eastAsia="Garamond" w:hAnsi="Lato" w:cs="Lato"/>
          <w:noProof/>
          <w:color w:val="000000"/>
        </w:rPr>
        <w:t>MUDDLES</w:t>
      </w:r>
      <w:r w:rsidR="00D01AA3" w:rsidRPr="009E3CF2">
        <w:rPr>
          <w:rFonts w:ascii="Lato" w:eastAsia="Garamond" w:hAnsi="Lato" w:cs="Lato"/>
          <w:noProof/>
          <w:color w:val="000000"/>
        </w:rPr>
        <w:t xml:space="preserve"> </w:t>
      </w:r>
      <w:r w:rsidR="00D01AA3" w:rsidRPr="009E3CF2">
        <w:rPr>
          <w:rFonts w:ascii="Lato" w:hAnsi="Lato" w:cs="Lato"/>
        </w:rPr>
        <w:t xml:space="preserve">ne peut, en outre, être tenu responsable de tout dysfonctionnement du réseau ou des serveurs ou de tout autre événement échappant au contrôle raisonnable, qui empêcherait ou dégraderait l'accès au Service. </w:t>
      </w:r>
    </w:p>
    <w:p w14:paraId="4A65F7DE" w14:textId="4769912B" w:rsidR="00D01AA3" w:rsidRPr="009E3CF2" w:rsidRDefault="00A64637" w:rsidP="00D01AA3">
      <w:pPr>
        <w:spacing w:after="120" w:line="240" w:lineRule="auto"/>
        <w:jc w:val="both"/>
        <w:rPr>
          <w:rFonts w:ascii="Lato" w:hAnsi="Lato" w:cs="Lato"/>
        </w:rPr>
      </w:pPr>
      <w:r w:rsidRPr="009E3CF2">
        <w:rPr>
          <w:rFonts w:ascii="Lato" w:eastAsia="Garamond" w:hAnsi="Lato" w:cs="Lato"/>
          <w:noProof/>
          <w:color w:val="000000"/>
        </w:rPr>
        <w:t>MUDDLES</w:t>
      </w:r>
      <w:r w:rsidR="00D01AA3" w:rsidRPr="009E3CF2">
        <w:rPr>
          <w:rFonts w:ascii="Lato" w:eastAsia="Garamond" w:hAnsi="Lato" w:cs="Lato"/>
          <w:noProof/>
          <w:color w:val="000000"/>
        </w:rPr>
        <w:t xml:space="preserve"> </w:t>
      </w:r>
      <w:r w:rsidR="00D01AA3" w:rsidRPr="009E3CF2">
        <w:rPr>
          <w:rFonts w:ascii="Lato" w:hAnsi="Lato" w:cs="Lato"/>
        </w:rPr>
        <w:t xml:space="preserve">se réserve la possibilité d'interrompre, de suspendre momentanément ou de modifier sans préavis l'accès à tout ou partie du Service, afin d'en assurer la maintenance, ou </w:t>
      </w:r>
      <w:r w:rsidR="00D01AA3" w:rsidRPr="009E3CF2">
        <w:rPr>
          <w:rFonts w:ascii="Lato" w:hAnsi="Lato" w:cs="Lato"/>
        </w:rPr>
        <w:lastRenderedPageBreak/>
        <w:t>pour toute autre raison, sans que l'interruption n'ouvre droit à aucune obligation ni indemnisation.</w:t>
      </w:r>
    </w:p>
    <w:p w14:paraId="44E2E5B3" w14:textId="0D977ED8" w:rsidR="00D01AA3" w:rsidRPr="009E3CF2" w:rsidRDefault="00D01AA3" w:rsidP="00D01AA3">
      <w:pPr>
        <w:spacing w:after="120" w:line="240" w:lineRule="auto"/>
        <w:jc w:val="both"/>
        <w:rPr>
          <w:rFonts w:ascii="Lato" w:hAnsi="Lato" w:cs="Lato"/>
        </w:rPr>
      </w:pPr>
      <w:r w:rsidRPr="004A52F5">
        <w:rPr>
          <w:rFonts w:ascii="Lato" w:hAnsi="Lato" w:cs="Lato"/>
        </w:rPr>
        <w:t>L’Application et les Services s’adressent uniquement aux personnes majeures et ayant la capacité juridique. Tout accès ou toute utilisation de l’Application ou des Services par une personne non majeure est strictement interdit(e).</w:t>
      </w:r>
      <w:r w:rsidRPr="009E3CF2">
        <w:rPr>
          <w:rFonts w:ascii="Lato" w:hAnsi="Lato" w:cs="Lato"/>
        </w:rPr>
        <w:t xml:space="preserve"> </w:t>
      </w:r>
    </w:p>
    <w:p w14:paraId="4F92ED00" w14:textId="77777777" w:rsidR="00D01AA3" w:rsidRPr="009E3CF2" w:rsidRDefault="00D01AA3" w:rsidP="00D01AA3">
      <w:pPr>
        <w:spacing w:after="120" w:line="240" w:lineRule="auto"/>
        <w:jc w:val="both"/>
        <w:rPr>
          <w:rFonts w:ascii="Lato" w:hAnsi="Lato" w:cs="Lato"/>
        </w:rPr>
      </w:pPr>
      <w:r w:rsidRPr="009E3CF2">
        <w:rPr>
          <w:rFonts w:ascii="Lato" w:hAnsi="Lato" w:cs="Lato"/>
        </w:rPr>
        <w:t>En accédant ou en utilisant l’Application ou les Services, l’Utilisateur déclare et garantit être majeur et avoir la pleine capacité juridique.</w:t>
      </w:r>
    </w:p>
    <w:p w14:paraId="529B0532" w14:textId="03BBB74B" w:rsidR="00D01AA3" w:rsidRDefault="00D01AA3" w:rsidP="00D01AA3">
      <w:pPr>
        <w:spacing w:after="120" w:line="240" w:lineRule="auto"/>
        <w:jc w:val="both"/>
        <w:rPr>
          <w:rFonts w:ascii="Lato" w:hAnsi="Lato" w:cs="Lato"/>
        </w:rPr>
      </w:pPr>
    </w:p>
    <w:p w14:paraId="53735E3C" w14:textId="0BF30129" w:rsidR="00674EF6" w:rsidRDefault="00674EF6" w:rsidP="00D01AA3">
      <w:pPr>
        <w:spacing w:after="120" w:line="240" w:lineRule="auto"/>
        <w:jc w:val="both"/>
        <w:rPr>
          <w:rFonts w:ascii="Lato" w:hAnsi="Lato" w:cs="Lato"/>
        </w:rPr>
      </w:pPr>
    </w:p>
    <w:p w14:paraId="048041D0" w14:textId="2B29801E" w:rsidR="00674EF6" w:rsidRDefault="00674EF6" w:rsidP="00D01AA3">
      <w:pPr>
        <w:spacing w:after="120" w:line="240" w:lineRule="auto"/>
        <w:jc w:val="both"/>
        <w:rPr>
          <w:rFonts w:ascii="Lato" w:hAnsi="Lato" w:cs="Lato"/>
        </w:rPr>
      </w:pPr>
    </w:p>
    <w:p w14:paraId="7224C182" w14:textId="5B97006F" w:rsidR="00674EF6" w:rsidRDefault="00674EF6" w:rsidP="00D01AA3">
      <w:pPr>
        <w:spacing w:after="120" w:line="240" w:lineRule="auto"/>
        <w:jc w:val="both"/>
        <w:rPr>
          <w:rFonts w:ascii="Lato" w:hAnsi="Lato" w:cs="Lato"/>
        </w:rPr>
      </w:pPr>
    </w:p>
    <w:p w14:paraId="4AF87F9C" w14:textId="545CE1BF" w:rsidR="00674EF6" w:rsidRDefault="00674EF6" w:rsidP="00D01AA3">
      <w:pPr>
        <w:spacing w:after="120" w:line="240" w:lineRule="auto"/>
        <w:jc w:val="both"/>
        <w:rPr>
          <w:rFonts w:ascii="Lato" w:hAnsi="Lato" w:cs="Lato"/>
        </w:rPr>
      </w:pPr>
    </w:p>
    <w:p w14:paraId="0A4D461D" w14:textId="77777777" w:rsidR="00674EF6" w:rsidRPr="009E3CF2" w:rsidRDefault="00674EF6" w:rsidP="00D01AA3">
      <w:pPr>
        <w:spacing w:after="120" w:line="240" w:lineRule="auto"/>
        <w:jc w:val="both"/>
        <w:rPr>
          <w:rFonts w:ascii="Lato" w:hAnsi="Lato" w:cs="Lato"/>
        </w:rPr>
      </w:pPr>
    </w:p>
    <w:p w14:paraId="20233418" w14:textId="58E61BC9" w:rsidR="00D01AA3" w:rsidRPr="009E3CF2" w:rsidRDefault="00D01AA3" w:rsidP="001501A1">
      <w:pPr>
        <w:pStyle w:val="Paragraphedeliste"/>
        <w:numPr>
          <w:ilvl w:val="0"/>
          <w:numId w:val="1"/>
        </w:numPr>
        <w:rPr>
          <w:rFonts w:ascii="Lato" w:hAnsi="Lato" w:cs="Lato"/>
          <w:b/>
          <w:bCs/>
        </w:rPr>
      </w:pPr>
      <w:bookmarkStart w:id="6" w:name="_Toc489367990"/>
      <w:bookmarkStart w:id="7" w:name="_Ref38382425"/>
      <w:bookmarkStart w:id="8" w:name="_Ref41551340"/>
      <w:bookmarkStart w:id="9" w:name="_Ref41551360"/>
      <w:bookmarkStart w:id="10" w:name="_Hlk482696630"/>
      <w:r w:rsidRPr="009E3CF2">
        <w:rPr>
          <w:rFonts w:ascii="Lato" w:hAnsi="Lato" w:cs="Lato"/>
          <w:b/>
          <w:bCs/>
        </w:rPr>
        <w:t>DESCRIPTION DES SERVICES</w:t>
      </w:r>
      <w:bookmarkEnd w:id="6"/>
      <w:bookmarkEnd w:id="7"/>
      <w:bookmarkEnd w:id="8"/>
      <w:bookmarkEnd w:id="9"/>
      <w:r w:rsidR="001501A1" w:rsidRPr="009E3CF2">
        <w:rPr>
          <w:rFonts w:ascii="Lato" w:hAnsi="Lato" w:cs="Lato"/>
          <w:b/>
          <w:bCs/>
        </w:rPr>
        <w:t xml:space="preserve"> MIS A DISPOSITION PAR L’APPLICATION</w:t>
      </w:r>
    </w:p>
    <w:p w14:paraId="019249E6" w14:textId="77777777" w:rsidR="00D01AA3" w:rsidRPr="009E3CF2" w:rsidRDefault="00D01AA3" w:rsidP="00D01AA3">
      <w:pPr>
        <w:spacing w:after="120" w:line="240" w:lineRule="auto"/>
        <w:jc w:val="both"/>
        <w:rPr>
          <w:rFonts w:ascii="Lato" w:hAnsi="Lato" w:cs="Lato"/>
        </w:rPr>
      </w:pPr>
      <w:r w:rsidRPr="009E3CF2">
        <w:rPr>
          <w:rFonts w:ascii="Lato" w:hAnsi="Lato" w:cs="Lato"/>
        </w:rPr>
        <w:t>L’ensemble de ces éléments sont désignés dans le cadre des présentes par le terme « </w:t>
      </w:r>
      <w:r w:rsidRPr="009E3CF2">
        <w:rPr>
          <w:rFonts w:ascii="Lato" w:hAnsi="Lato" w:cs="Lato"/>
          <w:b/>
          <w:bCs/>
        </w:rPr>
        <w:t>Services</w:t>
      </w:r>
      <w:r w:rsidRPr="009E3CF2">
        <w:rPr>
          <w:rFonts w:ascii="Lato" w:hAnsi="Lato" w:cs="Lato"/>
        </w:rPr>
        <w:t> ».</w:t>
      </w:r>
      <w:bookmarkEnd w:id="10"/>
    </w:p>
    <w:p w14:paraId="6429B37A" w14:textId="27FFAB2A" w:rsidR="00D01AA3" w:rsidRPr="009E3CF2" w:rsidRDefault="00D01AA3" w:rsidP="0012276E">
      <w:pPr>
        <w:pStyle w:val="Paragraphedeliste"/>
        <w:numPr>
          <w:ilvl w:val="1"/>
          <w:numId w:val="1"/>
        </w:numPr>
        <w:rPr>
          <w:rFonts w:ascii="Lato" w:hAnsi="Lato" w:cs="Lato"/>
          <w:b/>
          <w:bCs/>
        </w:rPr>
      </w:pPr>
      <w:bookmarkStart w:id="11" w:name="_Toc32600954"/>
      <w:r w:rsidRPr="009E3CF2">
        <w:rPr>
          <w:rFonts w:ascii="Lato" w:hAnsi="Lato" w:cs="Lato"/>
          <w:b/>
          <w:bCs/>
        </w:rPr>
        <w:t>Fonctionnalités accessibles aux Utilisateurs depuis l’Application</w:t>
      </w:r>
      <w:bookmarkEnd w:id="11"/>
      <w:r w:rsidR="00E60F2A" w:rsidRPr="009E3CF2">
        <w:rPr>
          <w:rFonts w:ascii="Lato" w:hAnsi="Lato" w:cs="Lato"/>
          <w:b/>
          <w:bCs/>
        </w:rPr>
        <w:t>, sans accès à un Compte</w:t>
      </w:r>
    </w:p>
    <w:p w14:paraId="2ED72EA2" w14:textId="77777777" w:rsidR="00D01AA3" w:rsidRPr="009E3CF2" w:rsidRDefault="00D01AA3" w:rsidP="00D01AA3">
      <w:pPr>
        <w:jc w:val="both"/>
        <w:rPr>
          <w:rFonts w:ascii="Lato" w:hAnsi="Lato" w:cs="Lato"/>
        </w:rPr>
      </w:pPr>
      <w:r w:rsidRPr="009E3CF2">
        <w:rPr>
          <w:rFonts w:ascii="Lato" w:hAnsi="Lato" w:cs="Lato"/>
        </w:rPr>
        <w:t>Depuis l’Application, sans inscription préalable à un Compte personnel, les Utilisateurs peuvent :</w:t>
      </w:r>
    </w:p>
    <w:p w14:paraId="3AC8951F" w14:textId="77777777" w:rsidR="00035522" w:rsidRPr="009E3CF2" w:rsidRDefault="00035522" w:rsidP="00035522">
      <w:pPr>
        <w:pStyle w:val="Paragraphedeliste"/>
        <w:numPr>
          <w:ilvl w:val="0"/>
          <w:numId w:val="5"/>
        </w:numPr>
        <w:rPr>
          <w:rFonts w:ascii="Lato" w:hAnsi="Lato" w:cs="Lato"/>
        </w:rPr>
      </w:pPr>
      <w:r w:rsidRPr="009E3CF2">
        <w:rPr>
          <w:rFonts w:ascii="Lato" w:hAnsi="Lato" w:cs="Lato"/>
        </w:rPr>
        <w:t>Accéder au formulaire de création d’un Compte en ligne ;</w:t>
      </w:r>
    </w:p>
    <w:p w14:paraId="1024BD98" w14:textId="1E7A5612" w:rsidR="00D01AA3" w:rsidRPr="009E3CF2" w:rsidRDefault="00D01AA3" w:rsidP="00D01AA3">
      <w:pPr>
        <w:pStyle w:val="Paragraphedeliste"/>
        <w:numPr>
          <w:ilvl w:val="0"/>
          <w:numId w:val="5"/>
        </w:numPr>
        <w:jc w:val="both"/>
        <w:rPr>
          <w:rFonts w:ascii="Lato" w:hAnsi="Lato" w:cs="Lato"/>
        </w:rPr>
      </w:pPr>
      <w:r w:rsidRPr="009E3CF2">
        <w:rPr>
          <w:rFonts w:ascii="Lato" w:hAnsi="Lato" w:cs="Lato"/>
        </w:rPr>
        <w:t xml:space="preserve">Accéder à une information générale sur les </w:t>
      </w:r>
      <w:r w:rsidR="00C9300B" w:rsidRPr="009E3CF2">
        <w:rPr>
          <w:rFonts w:ascii="Lato" w:hAnsi="Lato" w:cs="Lato"/>
        </w:rPr>
        <w:t>Services de</w:t>
      </w:r>
      <w:r w:rsidRPr="009E3CF2">
        <w:rPr>
          <w:rFonts w:ascii="Lato" w:hAnsi="Lato" w:cs="Lato"/>
        </w:rPr>
        <w:t xml:space="preserve"> l’Application ; </w:t>
      </w:r>
    </w:p>
    <w:p w14:paraId="6C8A214B" w14:textId="7FAE32F9" w:rsidR="00D01AA3" w:rsidRPr="009E3CF2" w:rsidRDefault="00D01AA3" w:rsidP="00D01AA3">
      <w:pPr>
        <w:pStyle w:val="Paragraphedeliste"/>
        <w:numPr>
          <w:ilvl w:val="0"/>
          <w:numId w:val="5"/>
        </w:numPr>
        <w:jc w:val="both"/>
        <w:rPr>
          <w:rFonts w:ascii="Lato" w:hAnsi="Lato" w:cs="Lato"/>
        </w:rPr>
      </w:pPr>
      <w:r w:rsidRPr="009E3CF2">
        <w:rPr>
          <w:rFonts w:ascii="Lato" w:hAnsi="Lato" w:cs="Lato"/>
        </w:rPr>
        <w:t xml:space="preserve">Contacter </w:t>
      </w:r>
      <w:r w:rsidR="00A64637" w:rsidRPr="009E3CF2">
        <w:rPr>
          <w:rFonts w:ascii="Lato" w:eastAsia="Garamond" w:hAnsi="Lato" w:cs="Lato"/>
          <w:noProof/>
          <w:color w:val="000000"/>
        </w:rPr>
        <w:t>MUDDLES</w:t>
      </w:r>
      <w:r w:rsidRPr="009E3CF2">
        <w:rPr>
          <w:rFonts w:ascii="Lato" w:eastAsia="Garamond" w:hAnsi="Lato" w:cs="Lato"/>
          <w:noProof/>
          <w:color w:val="000000"/>
        </w:rPr>
        <w:t xml:space="preserve"> </w:t>
      </w:r>
      <w:r w:rsidRPr="009E3CF2">
        <w:rPr>
          <w:rFonts w:ascii="Lato" w:hAnsi="Lato" w:cs="Lato"/>
        </w:rPr>
        <w:t>en vue de profiter de ses Services, ou pour tout autre motif ;</w:t>
      </w:r>
    </w:p>
    <w:p w14:paraId="5DA5C147" w14:textId="1723DF3A" w:rsidR="00D01AA3" w:rsidRPr="009E3CF2" w:rsidRDefault="00D01AA3" w:rsidP="00D01AA3">
      <w:pPr>
        <w:pStyle w:val="Paragraphedeliste"/>
        <w:numPr>
          <w:ilvl w:val="0"/>
          <w:numId w:val="5"/>
        </w:numPr>
        <w:jc w:val="both"/>
        <w:rPr>
          <w:rFonts w:ascii="Lato" w:hAnsi="Lato" w:cs="Lato"/>
        </w:rPr>
      </w:pPr>
      <w:r w:rsidRPr="009E3CF2">
        <w:rPr>
          <w:rFonts w:ascii="Lato" w:hAnsi="Lato" w:cs="Lato"/>
        </w:rPr>
        <w:t xml:space="preserve">Accéder aux liens vers les réseaux sociaux gérés par </w:t>
      </w:r>
      <w:r w:rsidR="00A64637" w:rsidRPr="009E3CF2">
        <w:rPr>
          <w:rFonts w:ascii="Lato" w:eastAsia="Garamond" w:hAnsi="Lato" w:cs="Lato"/>
          <w:noProof/>
          <w:color w:val="000000"/>
        </w:rPr>
        <w:t>MUDDLES</w:t>
      </w:r>
      <w:r w:rsidRPr="009E3CF2">
        <w:rPr>
          <w:rFonts w:ascii="Lato" w:hAnsi="Lato" w:cs="Lato"/>
        </w:rPr>
        <w:t> ;</w:t>
      </w:r>
    </w:p>
    <w:p w14:paraId="3B2F701D" w14:textId="77777777" w:rsidR="00D01AA3" w:rsidRPr="009E3CF2" w:rsidRDefault="00D01AA3" w:rsidP="00D01AA3">
      <w:pPr>
        <w:pStyle w:val="Paragraphedeliste"/>
        <w:numPr>
          <w:ilvl w:val="0"/>
          <w:numId w:val="5"/>
        </w:numPr>
        <w:jc w:val="both"/>
        <w:rPr>
          <w:rFonts w:ascii="Lato" w:hAnsi="Lato" w:cs="Lato"/>
        </w:rPr>
      </w:pPr>
      <w:r w:rsidRPr="009E3CF2">
        <w:rPr>
          <w:rFonts w:ascii="Lato" w:hAnsi="Lato" w:cs="Lato"/>
        </w:rPr>
        <w:t>Accéder aux éléments d’informations relatives à la protection des Données, les conditions générales, la politique en matière de gestion des cookies ainsi que les mentions légales de l’Application.</w:t>
      </w:r>
    </w:p>
    <w:p w14:paraId="25ECEAC5" w14:textId="77777777" w:rsidR="00D01AA3" w:rsidRPr="009E3CF2" w:rsidRDefault="00D01AA3" w:rsidP="00D01AA3">
      <w:pPr>
        <w:jc w:val="both"/>
        <w:rPr>
          <w:rFonts w:ascii="Lato" w:hAnsi="Lato" w:cs="Lato"/>
        </w:rPr>
      </w:pPr>
      <w:r w:rsidRPr="009E3CF2">
        <w:rPr>
          <w:rFonts w:ascii="Lato" w:hAnsi="Lato" w:cs="Lato"/>
        </w:rPr>
        <w:t>Ces Services sont accessibles à l’ensemble des Utilisateurs de l’Application, quelle que soit leur localisation.</w:t>
      </w:r>
    </w:p>
    <w:p w14:paraId="0CF74011" w14:textId="133E9510" w:rsidR="00D01AA3" w:rsidRPr="009E3CF2" w:rsidRDefault="00D01AA3" w:rsidP="008F3EB5">
      <w:pPr>
        <w:pStyle w:val="Paragraphedeliste"/>
        <w:numPr>
          <w:ilvl w:val="1"/>
          <w:numId w:val="1"/>
        </w:numPr>
        <w:rPr>
          <w:rFonts w:ascii="Lato" w:hAnsi="Lato" w:cs="Lato"/>
          <w:b/>
          <w:bCs/>
        </w:rPr>
      </w:pPr>
      <w:bookmarkStart w:id="12" w:name="_Toc32600955"/>
      <w:r w:rsidRPr="009E3CF2">
        <w:rPr>
          <w:rFonts w:ascii="Lato" w:hAnsi="Lato" w:cs="Lato"/>
          <w:b/>
          <w:bCs/>
        </w:rPr>
        <w:t xml:space="preserve">Fonctionnalités accessibles depuis l’Application aux </w:t>
      </w:r>
      <w:r w:rsidR="00BE4346" w:rsidRPr="009E3CF2">
        <w:rPr>
          <w:rFonts w:ascii="Lato" w:hAnsi="Lato" w:cs="Lato"/>
          <w:b/>
          <w:bCs/>
        </w:rPr>
        <w:t>Utilisateurs</w:t>
      </w:r>
      <w:r w:rsidRPr="009E3CF2">
        <w:rPr>
          <w:rFonts w:ascii="Lato" w:hAnsi="Lato" w:cs="Lato"/>
          <w:b/>
          <w:bCs/>
        </w:rPr>
        <w:t xml:space="preserve"> connectés sur leur Compte</w:t>
      </w:r>
      <w:bookmarkEnd w:id="12"/>
      <w:r w:rsidRPr="009E3CF2">
        <w:rPr>
          <w:rFonts w:ascii="Lato" w:hAnsi="Lato" w:cs="Lato"/>
          <w:b/>
          <w:bCs/>
        </w:rPr>
        <w:t xml:space="preserve"> </w:t>
      </w:r>
    </w:p>
    <w:p w14:paraId="04617E02" w14:textId="396A43AA" w:rsidR="00D01AA3" w:rsidRPr="009E3CF2" w:rsidRDefault="00D01AA3" w:rsidP="00D01AA3">
      <w:pPr>
        <w:jc w:val="both"/>
        <w:rPr>
          <w:rFonts w:ascii="Lato" w:hAnsi="Lato" w:cs="Lato"/>
        </w:rPr>
      </w:pPr>
      <w:r w:rsidRPr="009E3CF2">
        <w:rPr>
          <w:rFonts w:ascii="Lato" w:hAnsi="Lato" w:cs="Lato"/>
        </w:rPr>
        <w:t>Depuis l’Application, une fois connectés sur leur Compte, les</w:t>
      </w:r>
      <w:r w:rsidR="00BE4346" w:rsidRPr="009E3CF2">
        <w:rPr>
          <w:rFonts w:ascii="Lato" w:hAnsi="Lato" w:cs="Lato"/>
        </w:rPr>
        <w:t xml:space="preserve"> Utilisateurs</w:t>
      </w:r>
      <w:r w:rsidRPr="009E3CF2">
        <w:rPr>
          <w:rFonts w:ascii="Lato" w:hAnsi="Lato" w:cs="Lato"/>
        </w:rPr>
        <w:t xml:space="preserve"> peuvent : </w:t>
      </w:r>
    </w:p>
    <w:p w14:paraId="2B2BBE30" w14:textId="4DDEB99E" w:rsidR="00D01AA3" w:rsidRPr="009E3CF2" w:rsidRDefault="00D01AA3" w:rsidP="00D01AA3">
      <w:pPr>
        <w:pStyle w:val="Paragraphedeliste"/>
        <w:numPr>
          <w:ilvl w:val="0"/>
          <w:numId w:val="5"/>
        </w:numPr>
        <w:jc w:val="both"/>
        <w:rPr>
          <w:rFonts w:ascii="Lato" w:hAnsi="Lato" w:cs="Lato"/>
        </w:rPr>
      </w:pPr>
      <w:r w:rsidRPr="009E3CF2">
        <w:rPr>
          <w:rFonts w:ascii="Lato" w:hAnsi="Lato" w:cs="Lato"/>
        </w:rPr>
        <w:t>Accéder à une interface personnelle</w:t>
      </w:r>
      <w:r w:rsidR="00E72BC6" w:rsidRPr="009E3CF2">
        <w:rPr>
          <w:rFonts w:ascii="Lato" w:hAnsi="Lato" w:cs="Lato"/>
        </w:rPr>
        <w:t xml:space="preserve"> de gestion de leur Compte</w:t>
      </w:r>
      <w:r w:rsidRPr="009E3CF2">
        <w:rPr>
          <w:rFonts w:ascii="Lato" w:hAnsi="Lato" w:cs="Lato"/>
        </w:rPr>
        <w:t xml:space="preserve"> ;</w:t>
      </w:r>
    </w:p>
    <w:p w14:paraId="04CAF2DF" w14:textId="19F9FF08" w:rsidR="00D01AA3" w:rsidRPr="009E3CF2" w:rsidRDefault="00D01AA3" w:rsidP="00D01AA3">
      <w:pPr>
        <w:pStyle w:val="Paragraphedeliste"/>
        <w:numPr>
          <w:ilvl w:val="0"/>
          <w:numId w:val="5"/>
        </w:numPr>
        <w:jc w:val="both"/>
        <w:rPr>
          <w:rFonts w:ascii="Lato" w:hAnsi="Lato" w:cs="Lato"/>
        </w:rPr>
      </w:pPr>
      <w:r w:rsidRPr="009E3CF2">
        <w:rPr>
          <w:rFonts w:ascii="Lato" w:hAnsi="Lato" w:cs="Lato"/>
        </w:rPr>
        <w:t>Accéder à leur profil et, le cas échéant, modifier à tout moment, des informations personnelles renseignées lors de la création du Compte</w:t>
      </w:r>
      <w:r w:rsidR="00244DD1" w:rsidRPr="009E3CF2">
        <w:rPr>
          <w:rFonts w:ascii="Lato" w:hAnsi="Lato" w:cs="Lato"/>
        </w:rPr>
        <w:t> ;</w:t>
      </w:r>
    </w:p>
    <w:p w14:paraId="26B99094" w14:textId="56EA98AC" w:rsidR="008019D4" w:rsidRPr="009E3CF2" w:rsidRDefault="008019D4" w:rsidP="00D01AA3">
      <w:pPr>
        <w:pStyle w:val="Paragraphedeliste"/>
        <w:numPr>
          <w:ilvl w:val="0"/>
          <w:numId w:val="5"/>
        </w:numPr>
        <w:jc w:val="both"/>
        <w:rPr>
          <w:rFonts w:ascii="Lato" w:hAnsi="Lato" w:cs="Lato"/>
        </w:rPr>
      </w:pPr>
      <w:r w:rsidRPr="009E3CF2">
        <w:rPr>
          <w:rFonts w:ascii="Lato" w:hAnsi="Lato" w:cs="Lato"/>
        </w:rPr>
        <w:t>Accéder au profil des autres Utilisateurs disposant d’un Compte ;</w:t>
      </w:r>
    </w:p>
    <w:p w14:paraId="5C426335" w14:textId="1171B75D" w:rsidR="00244DD1" w:rsidRPr="009E3CF2" w:rsidRDefault="00244DD1" w:rsidP="00244DD1">
      <w:pPr>
        <w:pStyle w:val="Paragraphedeliste"/>
        <w:numPr>
          <w:ilvl w:val="0"/>
          <w:numId w:val="5"/>
        </w:numPr>
        <w:jc w:val="both"/>
        <w:rPr>
          <w:rFonts w:ascii="Lato" w:hAnsi="Lato" w:cs="Lato"/>
        </w:rPr>
      </w:pPr>
      <w:r w:rsidRPr="009E3CF2">
        <w:rPr>
          <w:rFonts w:ascii="Lato" w:hAnsi="Lato" w:cs="Lato"/>
        </w:rPr>
        <w:t>Accéder à l’interface de débat de l’Application afin de :</w:t>
      </w:r>
    </w:p>
    <w:p w14:paraId="760CFD84" w14:textId="060C3F08" w:rsidR="007E1373" w:rsidRPr="009E3CF2" w:rsidRDefault="007E1373" w:rsidP="00244DD1">
      <w:pPr>
        <w:pStyle w:val="Paragraphedeliste"/>
        <w:numPr>
          <w:ilvl w:val="1"/>
          <w:numId w:val="5"/>
        </w:numPr>
        <w:jc w:val="both"/>
        <w:rPr>
          <w:rFonts w:ascii="Lato" w:hAnsi="Lato" w:cs="Lato"/>
        </w:rPr>
      </w:pPr>
      <w:r w:rsidRPr="009E3CF2">
        <w:rPr>
          <w:rFonts w:ascii="Lato" w:hAnsi="Lato" w:cs="Lato"/>
        </w:rPr>
        <w:t>Accéder à la liste des débats en cours ;</w:t>
      </w:r>
    </w:p>
    <w:p w14:paraId="52942108" w14:textId="08851F43" w:rsidR="00244DD1" w:rsidRPr="009E3CF2" w:rsidRDefault="00244DD1" w:rsidP="00244DD1">
      <w:pPr>
        <w:pStyle w:val="Paragraphedeliste"/>
        <w:numPr>
          <w:ilvl w:val="1"/>
          <w:numId w:val="5"/>
        </w:numPr>
        <w:jc w:val="both"/>
        <w:rPr>
          <w:rFonts w:ascii="Lato" w:hAnsi="Lato" w:cs="Lato"/>
        </w:rPr>
      </w:pPr>
      <w:r w:rsidRPr="009E3CF2">
        <w:rPr>
          <w:rFonts w:ascii="Lato" w:hAnsi="Lato" w:cs="Lato"/>
        </w:rPr>
        <w:lastRenderedPageBreak/>
        <w:t xml:space="preserve">Créer un nouveau sujet de débat ; </w:t>
      </w:r>
    </w:p>
    <w:p w14:paraId="01B954A7" w14:textId="302404E9" w:rsidR="00244DD1" w:rsidRPr="009E3CF2" w:rsidRDefault="00892045" w:rsidP="00244DD1">
      <w:pPr>
        <w:pStyle w:val="Paragraphedeliste"/>
        <w:numPr>
          <w:ilvl w:val="1"/>
          <w:numId w:val="5"/>
        </w:numPr>
        <w:jc w:val="both"/>
        <w:rPr>
          <w:rFonts w:ascii="Lato" w:hAnsi="Lato" w:cs="Lato"/>
        </w:rPr>
      </w:pPr>
      <w:r w:rsidRPr="009E3CF2">
        <w:rPr>
          <w:rFonts w:ascii="Lato" w:hAnsi="Lato" w:cs="Lato"/>
        </w:rPr>
        <w:t xml:space="preserve">Participer </w:t>
      </w:r>
      <w:r w:rsidR="00563F60" w:rsidRPr="009E3CF2">
        <w:rPr>
          <w:rFonts w:ascii="Lato" w:hAnsi="Lato" w:cs="Lato"/>
        </w:rPr>
        <w:t>à un débat existant</w:t>
      </w:r>
      <w:r w:rsidR="00580A1C" w:rsidRPr="009E3CF2">
        <w:rPr>
          <w:rFonts w:ascii="Lato" w:hAnsi="Lato" w:cs="Lato"/>
        </w:rPr>
        <w:t xml:space="preserve">, soit un débat ouvert ou un débat fermé </w:t>
      </w:r>
      <w:r w:rsidR="00563F60" w:rsidRPr="009E3CF2">
        <w:rPr>
          <w:rFonts w:ascii="Lato" w:hAnsi="Lato" w:cs="Lato"/>
        </w:rPr>
        <w:t xml:space="preserve">; </w:t>
      </w:r>
    </w:p>
    <w:p w14:paraId="540F9BFD" w14:textId="0553D52D" w:rsidR="00563F60" w:rsidRPr="009E3CF2" w:rsidRDefault="00773044" w:rsidP="00244DD1">
      <w:pPr>
        <w:pStyle w:val="Paragraphedeliste"/>
        <w:numPr>
          <w:ilvl w:val="1"/>
          <w:numId w:val="5"/>
        </w:numPr>
        <w:jc w:val="both"/>
        <w:rPr>
          <w:rFonts w:ascii="Lato" w:hAnsi="Lato" w:cs="Lato"/>
        </w:rPr>
      </w:pPr>
      <w:r w:rsidRPr="009E3CF2">
        <w:rPr>
          <w:rFonts w:ascii="Lato" w:hAnsi="Lato" w:cs="Lato"/>
        </w:rPr>
        <w:t>Déposer u</w:t>
      </w:r>
      <w:r w:rsidR="00C04992" w:rsidRPr="009E3CF2">
        <w:rPr>
          <w:rFonts w:ascii="Lato" w:hAnsi="Lato" w:cs="Lato"/>
        </w:rPr>
        <w:t xml:space="preserve">ne appréciation </w:t>
      </w:r>
      <w:r w:rsidR="00AF0F1E">
        <w:rPr>
          <w:rFonts w:ascii="Lato" w:hAnsi="Lato" w:cs="Lato"/>
        </w:rPr>
        <w:t>au cours d’</w:t>
      </w:r>
      <w:r w:rsidR="00580A1C" w:rsidRPr="009E3CF2">
        <w:rPr>
          <w:rFonts w:ascii="Lato" w:hAnsi="Lato" w:cs="Lato"/>
        </w:rPr>
        <w:t>un débat</w:t>
      </w:r>
      <w:r w:rsidR="00C04992" w:rsidRPr="009E3CF2">
        <w:rPr>
          <w:rFonts w:ascii="Lato" w:hAnsi="Lato" w:cs="Lato"/>
        </w:rPr>
        <w:t> ;</w:t>
      </w:r>
    </w:p>
    <w:p w14:paraId="557ADA35" w14:textId="01D812A1" w:rsidR="00580A1C" w:rsidRPr="009E3CF2" w:rsidRDefault="00B63AAA" w:rsidP="00244DD1">
      <w:pPr>
        <w:pStyle w:val="Paragraphedeliste"/>
        <w:numPr>
          <w:ilvl w:val="1"/>
          <w:numId w:val="5"/>
        </w:numPr>
        <w:jc w:val="both"/>
        <w:rPr>
          <w:rFonts w:ascii="Lato" w:hAnsi="Lato" w:cs="Lato"/>
        </w:rPr>
      </w:pPr>
      <w:r w:rsidRPr="009E3CF2">
        <w:rPr>
          <w:rFonts w:ascii="Lato" w:hAnsi="Lato" w:cs="Lato"/>
        </w:rPr>
        <w:t xml:space="preserve">Inviter une personne à débattre d’un sujet ; </w:t>
      </w:r>
    </w:p>
    <w:p w14:paraId="594F6575" w14:textId="7F6BCCB1" w:rsidR="00517474" w:rsidRPr="009E3CF2" w:rsidRDefault="00517474" w:rsidP="00244DD1">
      <w:pPr>
        <w:pStyle w:val="Paragraphedeliste"/>
        <w:numPr>
          <w:ilvl w:val="1"/>
          <w:numId w:val="5"/>
        </w:numPr>
        <w:jc w:val="both"/>
        <w:rPr>
          <w:rFonts w:ascii="Lato" w:hAnsi="Lato" w:cs="Lato"/>
        </w:rPr>
      </w:pPr>
      <w:r w:rsidRPr="009E3CF2">
        <w:rPr>
          <w:rFonts w:ascii="Lato" w:hAnsi="Lato" w:cs="Lato"/>
        </w:rPr>
        <w:t xml:space="preserve">Signaler </w:t>
      </w:r>
      <w:r w:rsidR="00907D62" w:rsidRPr="009E3CF2">
        <w:rPr>
          <w:rFonts w:ascii="Lato" w:hAnsi="Lato" w:cs="Lato"/>
        </w:rPr>
        <w:t xml:space="preserve">un commentaire et/ou </w:t>
      </w:r>
      <w:r w:rsidRPr="009E3CF2">
        <w:rPr>
          <w:rFonts w:ascii="Lato" w:hAnsi="Lato" w:cs="Lato"/>
        </w:rPr>
        <w:t>un débat ne respectant pa</w:t>
      </w:r>
      <w:r w:rsidR="00907D62" w:rsidRPr="009E3CF2">
        <w:rPr>
          <w:rFonts w:ascii="Lato" w:hAnsi="Lato" w:cs="Lato"/>
        </w:rPr>
        <w:t>s</w:t>
      </w:r>
      <w:r w:rsidRPr="009E3CF2">
        <w:rPr>
          <w:rFonts w:ascii="Lato" w:hAnsi="Lato" w:cs="Lato"/>
        </w:rPr>
        <w:t xml:space="preserve"> les règles d’utilisation fixées aux présentes ;</w:t>
      </w:r>
    </w:p>
    <w:p w14:paraId="49558916" w14:textId="4DDC6227" w:rsidR="00517474" w:rsidRPr="009E3CF2" w:rsidRDefault="00517474" w:rsidP="00244DD1">
      <w:pPr>
        <w:pStyle w:val="Paragraphedeliste"/>
        <w:numPr>
          <w:ilvl w:val="1"/>
          <w:numId w:val="5"/>
        </w:numPr>
        <w:jc w:val="both"/>
        <w:rPr>
          <w:rFonts w:ascii="Lato" w:hAnsi="Lato" w:cs="Lato"/>
        </w:rPr>
      </w:pPr>
      <w:r w:rsidRPr="009E3CF2">
        <w:rPr>
          <w:rFonts w:ascii="Lato" w:hAnsi="Lato" w:cs="Lato"/>
        </w:rPr>
        <w:t xml:space="preserve">Clore le débat ; </w:t>
      </w:r>
    </w:p>
    <w:p w14:paraId="1AAE58A3" w14:textId="19699078" w:rsidR="00517474" w:rsidRPr="009E3CF2" w:rsidRDefault="00517474" w:rsidP="00244DD1">
      <w:pPr>
        <w:pStyle w:val="Paragraphedeliste"/>
        <w:numPr>
          <w:ilvl w:val="1"/>
          <w:numId w:val="5"/>
        </w:numPr>
        <w:jc w:val="both"/>
        <w:rPr>
          <w:rFonts w:ascii="Lato" w:hAnsi="Lato" w:cs="Lato"/>
        </w:rPr>
      </w:pPr>
      <w:r w:rsidRPr="009E3CF2">
        <w:rPr>
          <w:rFonts w:ascii="Lato" w:hAnsi="Lato" w:cs="Lato"/>
        </w:rPr>
        <w:t>Supprimer le débat ;</w:t>
      </w:r>
    </w:p>
    <w:p w14:paraId="2969CE87" w14:textId="73651936" w:rsidR="001569F9" w:rsidRPr="009E3CF2" w:rsidRDefault="001569F9" w:rsidP="001569F9">
      <w:pPr>
        <w:pStyle w:val="Paragraphedeliste"/>
        <w:numPr>
          <w:ilvl w:val="0"/>
          <w:numId w:val="5"/>
        </w:numPr>
        <w:jc w:val="both"/>
        <w:rPr>
          <w:rFonts w:ascii="Lato" w:hAnsi="Lato" w:cs="Lato"/>
        </w:rPr>
      </w:pPr>
      <w:r w:rsidRPr="009E3CF2">
        <w:rPr>
          <w:rFonts w:ascii="Lato" w:hAnsi="Lato" w:cs="Lato"/>
        </w:rPr>
        <w:t>Ajouter</w:t>
      </w:r>
      <w:r w:rsidR="007E1373" w:rsidRPr="009E3CF2">
        <w:rPr>
          <w:rFonts w:ascii="Lato" w:hAnsi="Lato" w:cs="Lato"/>
        </w:rPr>
        <w:t>, accepter ou</w:t>
      </w:r>
      <w:r w:rsidR="00F6511A" w:rsidRPr="009E3CF2">
        <w:rPr>
          <w:rFonts w:ascii="Lato" w:hAnsi="Lato" w:cs="Lato"/>
        </w:rPr>
        <w:t xml:space="preserve"> retirer </w:t>
      </w:r>
      <w:r w:rsidRPr="009E3CF2">
        <w:rPr>
          <w:rFonts w:ascii="Lato" w:hAnsi="Lato" w:cs="Lato"/>
        </w:rPr>
        <w:t>un autre Utilisateur disposant d’un Compte en tant que relation sur l’Application ;</w:t>
      </w:r>
    </w:p>
    <w:p w14:paraId="5AF76129" w14:textId="18E88986" w:rsidR="001569F9" w:rsidRPr="009E3CF2" w:rsidRDefault="001569F9" w:rsidP="001569F9">
      <w:pPr>
        <w:pStyle w:val="Paragraphedeliste"/>
        <w:numPr>
          <w:ilvl w:val="0"/>
          <w:numId w:val="5"/>
        </w:numPr>
        <w:jc w:val="both"/>
        <w:rPr>
          <w:rFonts w:ascii="Lato" w:hAnsi="Lato" w:cs="Lato"/>
        </w:rPr>
      </w:pPr>
      <w:r w:rsidRPr="009E3CF2">
        <w:rPr>
          <w:rFonts w:ascii="Lato" w:hAnsi="Lato" w:cs="Lato"/>
        </w:rPr>
        <w:t xml:space="preserve">Contacter un autre Utilisateur disposant d’un Compte via l’interface de discussion privée en ligne ; </w:t>
      </w:r>
    </w:p>
    <w:p w14:paraId="2BF0915A" w14:textId="2BEF7CFE" w:rsidR="001569F9" w:rsidRPr="009E3CF2" w:rsidRDefault="001569F9" w:rsidP="001569F9">
      <w:pPr>
        <w:pStyle w:val="Paragraphedeliste"/>
        <w:numPr>
          <w:ilvl w:val="0"/>
          <w:numId w:val="5"/>
        </w:numPr>
        <w:jc w:val="both"/>
        <w:rPr>
          <w:rFonts w:ascii="Lato" w:hAnsi="Lato" w:cs="Lato"/>
        </w:rPr>
      </w:pPr>
      <w:r w:rsidRPr="009E3CF2">
        <w:rPr>
          <w:rFonts w:ascii="Lato" w:hAnsi="Lato" w:cs="Lato"/>
        </w:rPr>
        <w:t>Signaler un Utilisateur</w:t>
      </w:r>
      <w:r w:rsidR="00907D62" w:rsidRPr="009E3CF2">
        <w:rPr>
          <w:rFonts w:ascii="Lato" w:hAnsi="Lato" w:cs="Lato"/>
        </w:rPr>
        <w:t xml:space="preserve"> </w:t>
      </w:r>
      <w:r w:rsidRPr="009E3CF2">
        <w:rPr>
          <w:rFonts w:ascii="Lato" w:hAnsi="Lato" w:cs="Lato"/>
        </w:rPr>
        <w:t>;</w:t>
      </w:r>
    </w:p>
    <w:p w14:paraId="18014124" w14:textId="4C25DBB1" w:rsidR="00F6511A" w:rsidRPr="009E3CF2" w:rsidRDefault="00F6511A" w:rsidP="001569F9">
      <w:pPr>
        <w:pStyle w:val="Paragraphedeliste"/>
        <w:numPr>
          <w:ilvl w:val="0"/>
          <w:numId w:val="5"/>
        </w:numPr>
        <w:jc w:val="both"/>
        <w:rPr>
          <w:rFonts w:ascii="Lato" w:hAnsi="Lato" w:cs="Lato"/>
        </w:rPr>
      </w:pPr>
      <w:r w:rsidRPr="009E3CF2">
        <w:rPr>
          <w:rFonts w:ascii="Lato" w:hAnsi="Lato" w:cs="Lato"/>
        </w:rPr>
        <w:t>Passer en « mode privé » afin</w:t>
      </w:r>
      <w:r w:rsidR="00714264">
        <w:rPr>
          <w:rFonts w:ascii="Lato" w:hAnsi="Lato" w:cs="Lato"/>
        </w:rPr>
        <w:t xml:space="preserve"> que seul</w:t>
      </w:r>
      <w:r w:rsidR="00B06278">
        <w:rPr>
          <w:rFonts w:ascii="Lato" w:hAnsi="Lato" w:cs="Lato"/>
        </w:rPr>
        <w:t>s l</w:t>
      </w:r>
      <w:r w:rsidR="00714264">
        <w:rPr>
          <w:rFonts w:ascii="Lato" w:hAnsi="Lato" w:cs="Lato"/>
        </w:rPr>
        <w:t xml:space="preserve">es </w:t>
      </w:r>
      <w:r w:rsidR="00B06278">
        <w:rPr>
          <w:rFonts w:ascii="Lato" w:hAnsi="Lato" w:cs="Lato"/>
        </w:rPr>
        <w:t>Utilisateurs</w:t>
      </w:r>
      <w:r w:rsidR="00714264">
        <w:rPr>
          <w:rFonts w:ascii="Lato" w:hAnsi="Lato" w:cs="Lato"/>
        </w:rPr>
        <w:t xml:space="preserve"> suivis par l’Utilisateur </w:t>
      </w:r>
      <w:r w:rsidR="00F77A3C">
        <w:rPr>
          <w:rFonts w:ascii="Lato" w:hAnsi="Lato" w:cs="Lato"/>
        </w:rPr>
        <w:t xml:space="preserve">en « mode privée » puisse accéder au contenu de l’Utilisateur en question </w:t>
      </w:r>
      <w:r w:rsidRPr="009E3CF2">
        <w:rPr>
          <w:rFonts w:ascii="Lato" w:hAnsi="Lato" w:cs="Lato"/>
        </w:rPr>
        <w:t xml:space="preserve">; </w:t>
      </w:r>
    </w:p>
    <w:p w14:paraId="26E6E01C" w14:textId="040AFFC4" w:rsidR="001569F9" w:rsidRPr="009E3CF2" w:rsidRDefault="001569F9" w:rsidP="001569F9">
      <w:pPr>
        <w:pStyle w:val="Paragraphedeliste"/>
        <w:numPr>
          <w:ilvl w:val="0"/>
          <w:numId w:val="5"/>
        </w:numPr>
        <w:jc w:val="both"/>
        <w:rPr>
          <w:rFonts w:ascii="Lato" w:hAnsi="Lato" w:cs="Lato"/>
        </w:rPr>
      </w:pPr>
      <w:r w:rsidRPr="009E3CF2">
        <w:rPr>
          <w:rFonts w:ascii="Lato" w:hAnsi="Lato" w:cs="Lato"/>
        </w:rPr>
        <w:t>Bloquer un Utilisateur</w:t>
      </w:r>
      <w:r w:rsidR="00010AEE" w:rsidRPr="009E3CF2">
        <w:rPr>
          <w:rFonts w:ascii="Lato" w:hAnsi="Lato" w:cs="Lato"/>
        </w:rPr>
        <w:t xml:space="preserve"> ; </w:t>
      </w:r>
    </w:p>
    <w:p w14:paraId="3502B634" w14:textId="13E916D3" w:rsidR="008969A0" w:rsidRPr="009E3CF2" w:rsidRDefault="008969A0" w:rsidP="001569F9">
      <w:pPr>
        <w:pStyle w:val="Paragraphedeliste"/>
        <w:numPr>
          <w:ilvl w:val="0"/>
          <w:numId w:val="5"/>
        </w:numPr>
        <w:jc w:val="both"/>
        <w:rPr>
          <w:rFonts w:ascii="Lato" w:hAnsi="Lato" w:cs="Lato"/>
        </w:rPr>
      </w:pPr>
      <w:r w:rsidRPr="009E3CF2">
        <w:rPr>
          <w:rFonts w:ascii="Lato" w:hAnsi="Lato" w:cs="Lato"/>
        </w:rPr>
        <w:t xml:space="preserve">Changer ses paramètres de confidentialité ; </w:t>
      </w:r>
    </w:p>
    <w:p w14:paraId="3F6A913B" w14:textId="29643326" w:rsidR="00010AEE" w:rsidRPr="009E3CF2" w:rsidRDefault="00010AEE" w:rsidP="001569F9">
      <w:pPr>
        <w:pStyle w:val="Paragraphedeliste"/>
        <w:numPr>
          <w:ilvl w:val="0"/>
          <w:numId w:val="5"/>
        </w:numPr>
        <w:jc w:val="both"/>
        <w:rPr>
          <w:rFonts w:ascii="Lato" w:hAnsi="Lato" w:cs="Lato"/>
        </w:rPr>
      </w:pPr>
      <w:r w:rsidRPr="009E3CF2">
        <w:rPr>
          <w:rFonts w:ascii="Lato" w:hAnsi="Lato" w:cs="Lato"/>
        </w:rPr>
        <w:t>Se déconnecter de l’Application</w:t>
      </w:r>
      <w:r w:rsidR="008969A0" w:rsidRPr="009E3CF2">
        <w:rPr>
          <w:rFonts w:ascii="Lato" w:hAnsi="Lato" w:cs="Lato"/>
        </w:rPr>
        <w:t>.</w:t>
      </w:r>
    </w:p>
    <w:p w14:paraId="5E24FD33" w14:textId="77777777" w:rsidR="00D01AA3" w:rsidRPr="009E3CF2" w:rsidRDefault="00D01AA3" w:rsidP="00D01AA3">
      <w:pPr>
        <w:jc w:val="both"/>
        <w:rPr>
          <w:rFonts w:ascii="Lato" w:hAnsi="Lato" w:cs="Lato"/>
        </w:rPr>
      </w:pPr>
    </w:p>
    <w:p w14:paraId="040DE8F6" w14:textId="61E213FA" w:rsidR="00D01AA3" w:rsidRPr="009E3CF2" w:rsidRDefault="00D01AA3" w:rsidP="001F3794">
      <w:pPr>
        <w:pStyle w:val="Paragraphedeliste"/>
        <w:numPr>
          <w:ilvl w:val="0"/>
          <w:numId w:val="1"/>
        </w:numPr>
        <w:rPr>
          <w:rFonts w:ascii="Lato" w:hAnsi="Lato" w:cs="Lato"/>
          <w:b/>
          <w:bCs/>
        </w:rPr>
      </w:pPr>
      <w:r w:rsidRPr="009E3CF2">
        <w:rPr>
          <w:rFonts w:ascii="Lato" w:hAnsi="Lato" w:cs="Lato"/>
          <w:b/>
          <w:bCs/>
        </w:rPr>
        <w:t xml:space="preserve"> CREATION</w:t>
      </w:r>
      <w:r w:rsidR="00F33C2E" w:rsidRPr="009E3CF2">
        <w:rPr>
          <w:rFonts w:ascii="Lato" w:hAnsi="Lato" w:cs="Lato"/>
          <w:b/>
          <w:bCs/>
        </w:rPr>
        <w:t xml:space="preserve"> ET GESTION</w:t>
      </w:r>
      <w:r w:rsidRPr="009E3CF2">
        <w:rPr>
          <w:rFonts w:ascii="Lato" w:hAnsi="Lato" w:cs="Lato"/>
          <w:b/>
          <w:bCs/>
        </w:rPr>
        <w:t xml:space="preserve"> D’UN COMPTE</w:t>
      </w:r>
    </w:p>
    <w:p w14:paraId="14A479D8" w14:textId="77777777" w:rsidR="00C530EB" w:rsidRPr="009E3CF2" w:rsidRDefault="00C530EB" w:rsidP="00C530EB">
      <w:pPr>
        <w:pStyle w:val="Paragraphedeliste"/>
        <w:ind w:left="360"/>
        <w:rPr>
          <w:rFonts w:ascii="Lato" w:hAnsi="Lato" w:cs="Lato"/>
          <w:b/>
          <w:bCs/>
        </w:rPr>
      </w:pPr>
    </w:p>
    <w:p w14:paraId="211AD451" w14:textId="5BE58C1D" w:rsidR="00C530EB" w:rsidRPr="009E3CF2" w:rsidRDefault="003652F9" w:rsidP="00C530EB">
      <w:pPr>
        <w:pStyle w:val="Paragraphedeliste"/>
        <w:numPr>
          <w:ilvl w:val="1"/>
          <w:numId w:val="1"/>
        </w:numPr>
        <w:rPr>
          <w:rFonts w:ascii="Lato" w:hAnsi="Lato" w:cs="Lato"/>
          <w:b/>
          <w:bCs/>
        </w:rPr>
      </w:pPr>
      <w:r w:rsidRPr="009E3CF2">
        <w:rPr>
          <w:rFonts w:ascii="Lato" w:hAnsi="Lato" w:cs="Lato"/>
          <w:b/>
          <w:bCs/>
        </w:rPr>
        <w:t>Conditions liées à la création d’un Compte</w:t>
      </w:r>
    </w:p>
    <w:p w14:paraId="1D4FF4D4" w14:textId="77777777" w:rsidR="00C530EB" w:rsidRPr="009E3CF2" w:rsidRDefault="00C530EB" w:rsidP="003652F9">
      <w:pPr>
        <w:jc w:val="both"/>
        <w:rPr>
          <w:rFonts w:ascii="Lato" w:hAnsi="Lato" w:cs="Lato"/>
        </w:rPr>
      </w:pPr>
      <w:r w:rsidRPr="009E3CF2">
        <w:rPr>
          <w:rFonts w:ascii="Lato" w:hAnsi="Lato" w:cs="Lato"/>
        </w:rPr>
        <w:t>La création d’un Compte est réservée aux Utilisateurs majeurs et bénéficiant de la capacité juridique.</w:t>
      </w:r>
    </w:p>
    <w:p w14:paraId="1F7034D8" w14:textId="77777777" w:rsidR="00C530EB" w:rsidRPr="009E3CF2" w:rsidRDefault="00C530EB" w:rsidP="003652F9">
      <w:pPr>
        <w:jc w:val="both"/>
        <w:rPr>
          <w:rFonts w:ascii="Lato" w:hAnsi="Lato" w:cs="Lato"/>
        </w:rPr>
      </w:pPr>
      <w:r w:rsidRPr="009E3CF2">
        <w:rPr>
          <w:rFonts w:ascii="Lato" w:hAnsi="Lato" w:cs="Lato"/>
        </w:rPr>
        <w:t>MUDDLES se réserve le droit de refuser une inscription sans justification, et de vérifier toute inscription afin de la valider.</w:t>
      </w:r>
    </w:p>
    <w:p w14:paraId="31D91701" w14:textId="2EA8156A" w:rsidR="00C530EB" w:rsidRPr="009E3CF2" w:rsidRDefault="00C530EB" w:rsidP="003652F9">
      <w:pPr>
        <w:jc w:val="both"/>
        <w:rPr>
          <w:rFonts w:ascii="Lato" w:hAnsi="Lato" w:cs="Lato"/>
        </w:rPr>
      </w:pPr>
      <w:r w:rsidRPr="009E3CF2">
        <w:rPr>
          <w:rFonts w:ascii="Lato" w:hAnsi="Lato" w:cs="Lato"/>
        </w:rPr>
        <w:t>Dans ce cadre, MUDDLES pourrait être amenée à réclamer certains documents complémentaires auprès de l’Utilisateur souhaitant créer un Compte, afin de vérifier les affirmations effectuées par celui-ci lors de son inscription sur l’Application.</w:t>
      </w:r>
    </w:p>
    <w:p w14:paraId="24AEDCE4" w14:textId="77777777" w:rsidR="00D01AA3" w:rsidRPr="009E3CF2" w:rsidRDefault="00D01AA3" w:rsidP="003652F9">
      <w:pPr>
        <w:pStyle w:val="Paragraphedeliste"/>
        <w:numPr>
          <w:ilvl w:val="1"/>
          <w:numId w:val="1"/>
        </w:numPr>
        <w:rPr>
          <w:rFonts w:ascii="Lato" w:hAnsi="Lato" w:cs="Lato"/>
          <w:b/>
          <w:bCs/>
        </w:rPr>
      </w:pPr>
      <w:bookmarkStart w:id="13" w:name="_Toc32600957"/>
      <w:r w:rsidRPr="009E3CF2">
        <w:rPr>
          <w:rFonts w:ascii="Lato" w:hAnsi="Lato" w:cs="Lato"/>
          <w:b/>
          <w:bCs/>
        </w:rPr>
        <w:t>Etapes nécessaires à la création du Compte personnel</w:t>
      </w:r>
      <w:bookmarkEnd w:id="13"/>
    </w:p>
    <w:p w14:paraId="5BA6CE67" w14:textId="7B8DB24E" w:rsidR="00D01AA3" w:rsidRPr="009E3CF2" w:rsidRDefault="003652F9" w:rsidP="00D01AA3">
      <w:pPr>
        <w:spacing w:after="120" w:line="240" w:lineRule="auto"/>
        <w:jc w:val="both"/>
        <w:rPr>
          <w:rFonts w:ascii="Lato" w:hAnsi="Lato" w:cs="Lato"/>
        </w:rPr>
      </w:pPr>
      <w:r w:rsidRPr="009E3CF2">
        <w:rPr>
          <w:rFonts w:ascii="Lato" w:hAnsi="Lato" w:cs="Lato"/>
        </w:rPr>
        <w:t>Afin de</w:t>
      </w:r>
      <w:r w:rsidR="00D01AA3" w:rsidRPr="009E3CF2">
        <w:rPr>
          <w:rFonts w:ascii="Lato" w:hAnsi="Lato" w:cs="Lato"/>
        </w:rPr>
        <w:t xml:space="preserve"> pouvoir accéder à certaines Fonctionnalités de l’Application, rappelées ci-dessus, il est nécessaire de bénéficier d’un Compte.</w:t>
      </w:r>
      <w:bookmarkStart w:id="14" w:name="_Toc32600958"/>
    </w:p>
    <w:p w14:paraId="29492A0C" w14:textId="70B319E1" w:rsidR="00D01AA3" w:rsidRPr="009E3CF2" w:rsidRDefault="00EE78CF" w:rsidP="00EE78CF">
      <w:pPr>
        <w:pStyle w:val="Paragraphedeliste"/>
        <w:numPr>
          <w:ilvl w:val="2"/>
          <w:numId w:val="1"/>
        </w:numPr>
        <w:rPr>
          <w:rFonts w:ascii="Lato" w:hAnsi="Lato" w:cs="Lato"/>
          <w:b/>
          <w:bCs/>
        </w:rPr>
      </w:pPr>
      <w:r w:rsidRPr="009E3CF2">
        <w:rPr>
          <w:rFonts w:ascii="Lato" w:hAnsi="Lato" w:cs="Lato"/>
          <w:b/>
          <w:bCs/>
        </w:rPr>
        <w:t>Informations à communiquer</w:t>
      </w:r>
      <w:r w:rsidR="00746437" w:rsidRPr="009E3CF2">
        <w:rPr>
          <w:rFonts w:ascii="Lato" w:hAnsi="Lato" w:cs="Lato"/>
          <w:b/>
          <w:bCs/>
        </w:rPr>
        <w:t xml:space="preserve"> afin de créer un Compte</w:t>
      </w:r>
    </w:p>
    <w:p w14:paraId="76DEE606" w14:textId="0B079054" w:rsidR="00D01AA3" w:rsidRPr="009E3CF2" w:rsidRDefault="00D01AA3" w:rsidP="00D01AA3">
      <w:pPr>
        <w:spacing w:after="120" w:line="240" w:lineRule="auto"/>
        <w:jc w:val="both"/>
        <w:rPr>
          <w:rFonts w:ascii="Lato" w:hAnsi="Lato" w:cs="Lato"/>
        </w:rPr>
      </w:pPr>
      <w:r w:rsidRPr="009E3CF2">
        <w:rPr>
          <w:rFonts w:ascii="Lato" w:hAnsi="Lato" w:cs="Lato"/>
        </w:rPr>
        <w:t xml:space="preserve">Lors de la création du Compte, </w:t>
      </w:r>
      <w:r w:rsidR="00DE42C1" w:rsidRPr="009E3CF2">
        <w:rPr>
          <w:rFonts w:ascii="Lato" w:hAnsi="Lato" w:cs="Lato"/>
        </w:rPr>
        <w:t>l’Utilisateur peut renseigner</w:t>
      </w:r>
      <w:r w:rsidRPr="009E3CF2">
        <w:rPr>
          <w:rFonts w:ascii="Lato" w:hAnsi="Lato" w:cs="Lato"/>
        </w:rPr>
        <w:t xml:space="preserve"> les informations suivantes :</w:t>
      </w:r>
    </w:p>
    <w:p w14:paraId="602B61F3" w14:textId="3C6787A7" w:rsidR="00D01AA3" w:rsidRPr="009E3CF2" w:rsidRDefault="007B311C" w:rsidP="00D01AA3">
      <w:pPr>
        <w:pStyle w:val="Paragraphedeliste"/>
        <w:numPr>
          <w:ilvl w:val="0"/>
          <w:numId w:val="8"/>
        </w:numPr>
        <w:spacing w:after="120" w:line="240" w:lineRule="auto"/>
        <w:jc w:val="both"/>
        <w:rPr>
          <w:rFonts w:ascii="Lato" w:hAnsi="Lato" w:cs="Lato"/>
        </w:rPr>
      </w:pPr>
      <w:r>
        <w:rPr>
          <w:rFonts w:ascii="Lato" w:hAnsi="Lato" w:cs="Lato"/>
        </w:rPr>
        <w:t xml:space="preserve">Prénom et </w:t>
      </w:r>
      <w:r w:rsidR="00D01AA3" w:rsidRPr="009E3CF2">
        <w:rPr>
          <w:rFonts w:ascii="Lato" w:hAnsi="Lato" w:cs="Lato"/>
        </w:rPr>
        <w:t xml:space="preserve">Nom </w:t>
      </w:r>
      <w:r w:rsidR="004E65B3">
        <w:rPr>
          <w:rFonts w:ascii="Lato" w:hAnsi="Lato" w:cs="Lato"/>
        </w:rPr>
        <w:t xml:space="preserve">de famille </w:t>
      </w:r>
      <w:r w:rsidR="00D01AA3" w:rsidRPr="009E3CF2">
        <w:rPr>
          <w:rFonts w:ascii="Lato" w:hAnsi="Lato" w:cs="Lato"/>
        </w:rPr>
        <w:t>;</w:t>
      </w:r>
    </w:p>
    <w:p w14:paraId="71AA6986" w14:textId="4D5132A3" w:rsidR="00D01AA3" w:rsidRPr="009E3CF2" w:rsidRDefault="00D01AA3" w:rsidP="00D01AA3">
      <w:pPr>
        <w:pStyle w:val="Paragraphedeliste"/>
        <w:numPr>
          <w:ilvl w:val="0"/>
          <w:numId w:val="8"/>
        </w:numPr>
        <w:spacing w:after="120" w:line="240" w:lineRule="auto"/>
        <w:jc w:val="both"/>
        <w:rPr>
          <w:rFonts w:ascii="Lato" w:hAnsi="Lato" w:cs="Lato"/>
        </w:rPr>
      </w:pPr>
      <w:r w:rsidRPr="009E3CF2">
        <w:rPr>
          <w:rFonts w:ascii="Lato" w:hAnsi="Lato" w:cs="Lato"/>
        </w:rPr>
        <w:t>Adresse email ;</w:t>
      </w:r>
    </w:p>
    <w:p w14:paraId="3F108489" w14:textId="18C1F2B4" w:rsidR="00E97AD0" w:rsidRPr="009E3CF2" w:rsidRDefault="00E97AD0" w:rsidP="00D01AA3">
      <w:pPr>
        <w:pStyle w:val="Paragraphedeliste"/>
        <w:numPr>
          <w:ilvl w:val="0"/>
          <w:numId w:val="8"/>
        </w:numPr>
        <w:spacing w:after="120" w:line="240" w:lineRule="auto"/>
        <w:jc w:val="both"/>
        <w:rPr>
          <w:rFonts w:ascii="Lato" w:hAnsi="Lato" w:cs="Lato"/>
        </w:rPr>
      </w:pPr>
      <w:r w:rsidRPr="009E3CF2">
        <w:rPr>
          <w:rFonts w:ascii="Lato" w:hAnsi="Lato" w:cs="Lato"/>
        </w:rPr>
        <w:t>Date de naissance ;</w:t>
      </w:r>
    </w:p>
    <w:p w14:paraId="6388955E" w14:textId="198F121F" w:rsidR="00E97AD0" w:rsidRPr="009E3CF2" w:rsidRDefault="003631D0" w:rsidP="00D01AA3">
      <w:pPr>
        <w:pStyle w:val="Paragraphedeliste"/>
        <w:numPr>
          <w:ilvl w:val="0"/>
          <w:numId w:val="8"/>
        </w:numPr>
        <w:spacing w:after="120" w:line="240" w:lineRule="auto"/>
        <w:jc w:val="both"/>
        <w:rPr>
          <w:rFonts w:ascii="Lato" w:hAnsi="Lato" w:cs="Lato"/>
        </w:rPr>
      </w:pPr>
      <w:r>
        <w:rPr>
          <w:rFonts w:ascii="Lato" w:hAnsi="Lato" w:cs="Lato"/>
        </w:rPr>
        <w:t>Genre ;</w:t>
      </w:r>
    </w:p>
    <w:p w14:paraId="319F1C23" w14:textId="77777777" w:rsidR="00D01AA3" w:rsidRPr="009E3CF2" w:rsidRDefault="00D01AA3" w:rsidP="00D01AA3">
      <w:pPr>
        <w:pStyle w:val="Paragraphedeliste"/>
        <w:numPr>
          <w:ilvl w:val="0"/>
          <w:numId w:val="8"/>
        </w:numPr>
        <w:spacing w:after="120" w:line="240" w:lineRule="auto"/>
        <w:jc w:val="both"/>
        <w:rPr>
          <w:rFonts w:ascii="Lato" w:hAnsi="Lato" w:cs="Lato"/>
        </w:rPr>
      </w:pPr>
      <w:r w:rsidRPr="009E3CF2">
        <w:rPr>
          <w:rFonts w:ascii="Lato" w:hAnsi="Lato" w:cs="Lato"/>
        </w:rPr>
        <w:t>Mot de passe.</w:t>
      </w:r>
    </w:p>
    <w:p w14:paraId="40073844" w14:textId="5F19A271" w:rsidR="00D01AA3" w:rsidRPr="009E3CF2" w:rsidRDefault="000E7099" w:rsidP="00D01AA3">
      <w:pPr>
        <w:spacing w:after="120" w:line="240" w:lineRule="auto"/>
        <w:jc w:val="both"/>
        <w:rPr>
          <w:rFonts w:ascii="Lato" w:hAnsi="Lato" w:cs="Lato"/>
        </w:rPr>
      </w:pPr>
      <w:r>
        <w:rPr>
          <w:rFonts w:ascii="Lato" w:hAnsi="Lato" w:cs="Lato"/>
        </w:rPr>
        <w:lastRenderedPageBreak/>
        <w:t>L’Utilisateur</w:t>
      </w:r>
      <w:r w:rsidR="00D01AA3" w:rsidRPr="009E3CF2">
        <w:rPr>
          <w:rFonts w:ascii="Lato" w:hAnsi="Lato" w:cs="Lato"/>
        </w:rPr>
        <w:t xml:space="preserve"> s’engage à fournir des informations réelles et actuelles. </w:t>
      </w:r>
    </w:p>
    <w:p w14:paraId="47C30729" w14:textId="50D0D067" w:rsidR="00746437" w:rsidRDefault="00D01AA3" w:rsidP="00D01AA3">
      <w:pPr>
        <w:spacing w:after="120" w:line="240" w:lineRule="auto"/>
        <w:jc w:val="both"/>
        <w:rPr>
          <w:rFonts w:ascii="Lato" w:hAnsi="Lato" w:cs="Lato"/>
        </w:rPr>
      </w:pPr>
      <w:r w:rsidRPr="009E3CF2">
        <w:rPr>
          <w:rFonts w:ascii="Lato" w:hAnsi="Lato" w:cs="Lato"/>
        </w:rPr>
        <w:t xml:space="preserve">En cas d’informations erronées ou d’usurpation d’identité, </w:t>
      </w:r>
      <w:r w:rsidR="000E7099">
        <w:rPr>
          <w:rFonts w:ascii="Lato" w:hAnsi="Lato" w:cs="Lato"/>
        </w:rPr>
        <w:t xml:space="preserve">l’Utilisateur </w:t>
      </w:r>
      <w:r w:rsidRPr="009E3CF2">
        <w:rPr>
          <w:rFonts w:ascii="Lato" w:hAnsi="Lato" w:cs="Lato"/>
        </w:rPr>
        <w:t xml:space="preserve">engage sa responsabilité et </w:t>
      </w:r>
      <w:r w:rsidR="00E97AD0" w:rsidRPr="009E3CF2">
        <w:rPr>
          <w:rFonts w:ascii="Lato" w:hAnsi="Lato" w:cs="Lato"/>
        </w:rPr>
        <w:t>MUDDLES</w:t>
      </w:r>
      <w:r w:rsidRPr="009E3CF2">
        <w:rPr>
          <w:rFonts w:ascii="Lato" w:hAnsi="Lato" w:cs="Lato"/>
        </w:rPr>
        <w:t xml:space="preserve"> se réserve le droit de l’exclure de l’Application, sans délai de préavis.</w:t>
      </w:r>
    </w:p>
    <w:p w14:paraId="75D7ED09" w14:textId="77777777" w:rsidR="00967517" w:rsidRPr="009E3CF2" w:rsidRDefault="00967517" w:rsidP="00D01AA3">
      <w:pPr>
        <w:spacing w:after="120" w:line="240" w:lineRule="auto"/>
        <w:jc w:val="both"/>
        <w:rPr>
          <w:rFonts w:ascii="Lato" w:hAnsi="Lato" w:cs="Lato"/>
        </w:rPr>
      </w:pPr>
    </w:p>
    <w:p w14:paraId="4E84F4B0" w14:textId="0DC6BFBC" w:rsidR="00746437" w:rsidRPr="009E3CF2" w:rsidRDefault="00746437" w:rsidP="00746437">
      <w:pPr>
        <w:pStyle w:val="Paragraphedeliste"/>
        <w:numPr>
          <w:ilvl w:val="2"/>
          <w:numId w:val="1"/>
        </w:numPr>
        <w:rPr>
          <w:rFonts w:ascii="Lato" w:hAnsi="Lato" w:cs="Lato"/>
          <w:b/>
          <w:bCs/>
        </w:rPr>
      </w:pPr>
      <w:r w:rsidRPr="009E3CF2">
        <w:rPr>
          <w:rFonts w:ascii="Lato" w:hAnsi="Lato" w:cs="Lato"/>
          <w:b/>
          <w:bCs/>
        </w:rPr>
        <w:t>Acceptation des CGU</w:t>
      </w:r>
    </w:p>
    <w:p w14:paraId="58B17893" w14:textId="78726749" w:rsidR="00746437" w:rsidRDefault="00746437" w:rsidP="00D01AA3">
      <w:pPr>
        <w:spacing w:after="120" w:line="240" w:lineRule="auto"/>
        <w:jc w:val="both"/>
        <w:rPr>
          <w:rFonts w:ascii="Lato" w:hAnsi="Lato" w:cs="Lato"/>
        </w:rPr>
      </w:pPr>
      <w:r w:rsidRPr="009E3CF2">
        <w:rPr>
          <w:rFonts w:ascii="Lato" w:hAnsi="Lato" w:cs="Lato"/>
        </w:rPr>
        <w:t>Toute création d’un Compte nécessite l’acceptation préalable des présentes CGU.</w:t>
      </w:r>
    </w:p>
    <w:p w14:paraId="57F161DD" w14:textId="77777777" w:rsidR="00674EF6" w:rsidRPr="009E3CF2" w:rsidRDefault="00674EF6" w:rsidP="00D01AA3">
      <w:pPr>
        <w:spacing w:after="120" w:line="240" w:lineRule="auto"/>
        <w:jc w:val="both"/>
        <w:rPr>
          <w:rFonts w:ascii="Lato" w:hAnsi="Lato" w:cs="Lato"/>
        </w:rPr>
      </w:pPr>
    </w:p>
    <w:p w14:paraId="3FFC604C" w14:textId="30B5859B" w:rsidR="00D01AA3" w:rsidRPr="009E3CF2" w:rsidRDefault="00D01AA3" w:rsidP="00535936">
      <w:pPr>
        <w:pStyle w:val="Paragraphedeliste"/>
        <w:numPr>
          <w:ilvl w:val="2"/>
          <w:numId w:val="1"/>
        </w:numPr>
        <w:rPr>
          <w:rFonts w:ascii="Lato" w:hAnsi="Lato" w:cs="Lato"/>
          <w:b/>
          <w:bCs/>
        </w:rPr>
      </w:pPr>
      <w:r w:rsidRPr="009E3CF2">
        <w:rPr>
          <w:rFonts w:ascii="Lato" w:hAnsi="Lato" w:cs="Lato"/>
          <w:b/>
          <w:bCs/>
        </w:rPr>
        <w:t>Perte de l’</w:t>
      </w:r>
      <w:r w:rsidR="003D59A3">
        <w:rPr>
          <w:rFonts w:ascii="Lato" w:hAnsi="Lato" w:cs="Lato"/>
          <w:b/>
          <w:bCs/>
        </w:rPr>
        <w:t>adresse mail</w:t>
      </w:r>
      <w:r w:rsidRPr="009E3CF2">
        <w:rPr>
          <w:rFonts w:ascii="Lato" w:hAnsi="Lato" w:cs="Lato"/>
          <w:b/>
          <w:bCs/>
        </w:rPr>
        <w:t xml:space="preserve"> et/ou du mot de passe</w:t>
      </w:r>
      <w:bookmarkEnd w:id="14"/>
    </w:p>
    <w:p w14:paraId="50072132" w14:textId="03D0DB32" w:rsidR="00D01AA3" w:rsidRPr="009E3CF2" w:rsidRDefault="00D01AA3" w:rsidP="00D01AA3">
      <w:pPr>
        <w:spacing w:after="120" w:line="240" w:lineRule="auto"/>
        <w:jc w:val="both"/>
        <w:rPr>
          <w:rFonts w:ascii="Lato" w:hAnsi="Lato" w:cs="Lato"/>
        </w:rPr>
      </w:pPr>
      <w:r w:rsidRPr="009E3CF2">
        <w:rPr>
          <w:rFonts w:ascii="Lato" w:hAnsi="Lato" w:cs="Lato"/>
        </w:rPr>
        <w:t>L'</w:t>
      </w:r>
      <w:r w:rsidR="003D59A3">
        <w:rPr>
          <w:rFonts w:ascii="Lato" w:hAnsi="Lato" w:cs="Lato"/>
        </w:rPr>
        <w:t>adresse mail</w:t>
      </w:r>
      <w:r w:rsidRPr="009E3CF2">
        <w:rPr>
          <w:rFonts w:ascii="Lato" w:hAnsi="Lato" w:cs="Lato"/>
        </w:rPr>
        <w:t xml:space="preserve"> et le mot de passe de l'Utilisateur sont strictement personnels et confidentiels. L'Utilisateur engage sa responsabilité s'il communique ces éléments à des tiers, il est conseillé à l'Utilisateur de se déconnecter de son Compte à la fin de chaque utilisation. </w:t>
      </w:r>
    </w:p>
    <w:p w14:paraId="3C914FFC" w14:textId="42FD5F85" w:rsidR="00D01AA3" w:rsidRPr="009E3CF2" w:rsidRDefault="00D01AA3" w:rsidP="00D01AA3">
      <w:pPr>
        <w:spacing w:after="120" w:line="240" w:lineRule="auto"/>
        <w:jc w:val="both"/>
        <w:rPr>
          <w:rFonts w:ascii="Lato" w:hAnsi="Lato" w:cs="Lato"/>
        </w:rPr>
      </w:pPr>
      <w:r w:rsidRPr="009E3CF2">
        <w:rPr>
          <w:rFonts w:ascii="Lato" w:hAnsi="Lato" w:cs="Lato"/>
        </w:rPr>
        <w:t>L’Utilisateur est responsable du maintien de la confidentialité de son</w:t>
      </w:r>
      <w:r w:rsidR="007E0E3F">
        <w:rPr>
          <w:rFonts w:ascii="Lato" w:hAnsi="Lato" w:cs="Lato"/>
        </w:rPr>
        <w:t xml:space="preserve"> adresse mail</w:t>
      </w:r>
      <w:r w:rsidRPr="009E3CF2">
        <w:rPr>
          <w:rFonts w:ascii="Lato" w:hAnsi="Lato" w:cs="Lato"/>
        </w:rPr>
        <w:t xml:space="preserve"> et de son mot de passe. En cas de problème de sécurité concernant l’Application et les Services, notamment relatif à l'</w:t>
      </w:r>
      <w:r w:rsidR="007E0E3F">
        <w:rPr>
          <w:rFonts w:ascii="Lato" w:hAnsi="Lato" w:cs="Lato"/>
        </w:rPr>
        <w:t>adresse mail</w:t>
      </w:r>
      <w:r w:rsidRPr="009E3CF2">
        <w:rPr>
          <w:rFonts w:ascii="Lato" w:hAnsi="Lato" w:cs="Lato"/>
        </w:rPr>
        <w:t xml:space="preserve"> et/ou au mot de passe, l'Utilisateur concerné s'oblige à en informer immédiatement </w:t>
      </w:r>
      <w:r w:rsidR="00A64637" w:rsidRPr="009E3CF2">
        <w:rPr>
          <w:rFonts w:ascii="Lato" w:hAnsi="Lato" w:cs="Lato"/>
        </w:rPr>
        <w:t>MUDDLES</w:t>
      </w:r>
      <w:r w:rsidRPr="009E3CF2">
        <w:rPr>
          <w:rFonts w:ascii="Lato" w:hAnsi="Lato" w:cs="Lato"/>
        </w:rPr>
        <w:t xml:space="preserve">. Tout Utilisateur rencontrant un quelconque risque quant à son mot de passe doit le changer immédiatement après avoir informé </w:t>
      </w:r>
      <w:r w:rsidR="00A64637" w:rsidRPr="009E3CF2">
        <w:rPr>
          <w:rFonts w:ascii="Lato" w:hAnsi="Lato" w:cs="Lato"/>
        </w:rPr>
        <w:t>MUDDLES</w:t>
      </w:r>
      <w:r w:rsidRPr="009E3CF2">
        <w:rPr>
          <w:rFonts w:ascii="Lato" w:hAnsi="Lato" w:cs="Lato"/>
        </w:rPr>
        <w:t xml:space="preserve">. L’Utilisateur reconnaît à </w:t>
      </w:r>
      <w:r w:rsidR="00A64637" w:rsidRPr="009E3CF2">
        <w:rPr>
          <w:rFonts w:ascii="Lato" w:hAnsi="Lato" w:cs="Lato"/>
        </w:rPr>
        <w:t>MUDDLES</w:t>
      </w:r>
      <w:r w:rsidRPr="009E3CF2">
        <w:rPr>
          <w:rFonts w:ascii="Lato" w:hAnsi="Lato" w:cs="Lato"/>
        </w:rPr>
        <w:t xml:space="preserve"> le droit de prendre toutes mesures appropriées en pareil cas.</w:t>
      </w:r>
    </w:p>
    <w:p w14:paraId="2DB641B4" w14:textId="5FBFA8BB" w:rsidR="00D01AA3" w:rsidRDefault="00D01AA3" w:rsidP="00D01AA3">
      <w:pPr>
        <w:spacing w:after="120" w:line="240" w:lineRule="auto"/>
        <w:jc w:val="both"/>
        <w:rPr>
          <w:rFonts w:ascii="Lato" w:hAnsi="Lato" w:cs="Lato"/>
        </w:rPr>
      </w:pPr>
      <w:r w:rsidRPr="009E3CF2">
        <w:rPr>
          <w:rFonts w:ascii="Lato" w:hAnsi="Lato" w:cs="Lato"/>
        </w:rPr>
        <w:t>En cas de perte de son mot de passe, l’Utilisateur pourra recevoir un nouveau mot de passe sur l’adresse mail qu’il aura indiqué lors de son inscription en cliquant sur le bouton « mot de passe oublié » présent sur la page permettant d’accéder à son Compte personnel.</w:t>
      </w:r>
    </w:p>
    <w:p w14:paraId="56B8EC44" w14:textId="77777777" w:rsidR="00674EF6" w:rsidRPr="009E3CF2" w:rsidRDefault="00674EF6" w:rsidP="00D01AA3">
      <w:pPr>
        <w:spacing w:after="120" w:line="240" w:lineRule="auto"/>
        <w:jc w:val="both"/>
        <w:rPr>
          <w:rFonts w:ascii="Lato" w:hAnsi="Lato" w:cs="Lato"/>
        </w:rPr>
      </w:pPr>
    </w:p>
    <w:p w14:paraId="440350FC" w14:textId="77777777" w:rsidR="00D01AA3" w:rsidRPr="009E3CF2" w:rsidRDefault="00D01AA3" w:rsidP="00535936">
      <w:pPr>
        <w:pStyle w:val="Paragraphedeliste"/>
        <w:numPr>
          <w:ilvl w:val="2"/>
          <w:numId w:val="1"/>
        </w:numPr>
        <w:rPr>
          <w:rFonts w:ascii="Lato" w:hAnsi="Lato" w:cs="Lato"/>
          <w:b/>
          <w:bCs/>
        </w:rPr>
      </w:pPr>
      <w:bookmarkStart w:id="15" w:name="_Toc32600960"/>
      <w:r w:rsidRPr="009E3CF2">
        <w:rPr>
          <w:rFonts w:ascii="Lato" w:hAnsi="Lato" w:cs="Lato"/>
          <w:b/>
          <w:bCs/>
        </w:rPr>
        <w:t>Vérifications</w:t>
      </w:r>
      <w:bookmarkEnd w:id="15"/>
    </w:p>
    <w:p w14:paraId="39BDCC64" w14:textId="6AED93D9" w:rsidR="008A04B5" w:rsidRDefault="00A64637" w:rsidP="00D01AA3">
      <w:pPr>
        <w:jc w:val="both"/>
        <w:rPr>
          <w:rFonts w:ascii="Lato" w:hAnsi="Lato" w:cs="Lato"/>
        </w:rPr>
      </w:pPr>
      <w:r w:rsidRPr="009E3CF2">
        <w:rPr>
          <w:rFonts w:ascii="Lato" w:hAnsi="Lato" w:cs="Lato"/>
        </w:rPr>
        <w:t>MUDDLES</w:t>
      </w:r>
      <w:r w:rsidR="00D01AA3" w:rsidRPr="009E3CF2">
        <w:rPr>
          <w:rFonts w:ascii="Lato" w:hAnsi="Lato" w:cs="Lato"/>
        </w:rPr>
        <w:t xml:space="preserve"> peut, à sa seule discrétion, et à des fins de transparence, de respect des conditions fixées pour la création des Comptes et d’amélioration du Service, procéder à des vérifications des informations communiquées par l’Utilisateur lors de la création du Compte.</w:t>
      </w:r>
    </w:p>
    <w:p w14:paraId="374DD209" w14:textId="77777777" w:rsidR="00674EF6" w:rsidRPr="009E3CF2" w:rsidRDefault="00674EF6" w:rsidP="00D01AA3">
      <w:pPr>
        <w:jc w:val="both"/>
        <w:rPr>
          <w:rFonts w:ascii="Lato" w:hAnsi="Lato" w:cs="Lato"/>
        </w:rPr>
      </w:pPr>
    </w:p>
    <w:p w14:paraId="4316F683" w14:textId="65DACF60" w:rsidR="00D70CF0" w:rsidRPr="009E3CF2" w:rsidRDefault="00D70CF0" w:rsidP="00F33C2E">
      <w:pPr>
        <w:pStyle w:val="Paragraphedeliste"/>
        <w:numPr>
          <w:ilvl w:val="1"/>
          <w:numId w:val="1"/>
        </w:numPr>
        <w:rPr>
          <w:rFonts w:ascii="Lato" w:hAnsi="Lato" w:cs="Lato"/>
          <w:b/>
          <w:bCs/>
        </w:rPr>
      </w:pPr>
      <w:r w:rsidRPr="009E3CF2">
        <w:rPr>
          <w:rFonts w:ascii="Lato" w:hAnsi="Lato" w:cs="Lato"/>
          <w:b/>
          <w:bCs/>
        </w:rPr>
        <w:t>GESTION DU COMPTE</w:t>
      </w:r>
    </w:p>
    <w:p w14:paraId="165282F9" w14:textId="31FD33E1" w:rsidR="00D70CF0" w:rsidRPr="009E3CF2" w:rsidRDefault="00D70CF0" w:rsidP="00D01AA3">
      <w:pPr>
        <w:jc w:val="both"/>
        <w:rPr>
          <w:rFonts w:ascii="Lato" w:hAnsi="Lato" w:cs="Lato"/>
        </w:rPr>
      </w:pPr>
      <w:r w:rsidRPr="009E3CF2">
        <w:rPr>
          <w:rFonts w:ascii="Lato" w:hAnsi="Lato" w:cs="Lato"/>
        </w:rPr>
        <w:t xml:space="preserve">Chaque Utilisateur disposant d’un Compte peut ajouter les éléments suivants : </w:t>
      </w:r>
    </w:p>
    <w:p w14:paraId="59BC06D1" w14:textId="4F79B471" w:rsidR="00D70CF0" w:rsidRPr="009E3CF2" w:rsidRDefault="00D70CF0" w:rsidP="00D70CF0">
      <w:pPr>
        <w:pStyle w:val="Paragraphedeliste"/>
        <w:numPr>
          <w:ilvl w:val="0"/>
          <w:numId w:val="4"/>
        </w:numPr>
        <w:jc w:val="both"/>
        <w:rPr>
          <w:rFonts w:ascii="Lato" w:hAnsi="Lato" w:cs="Lato"/>
        </w:rPr>
      </w:pPr>
      <w:r w:rsidRPr="009E3CF2">
        <w:rPr>
          <w:rFonts w:ascii="Lato" w:hAnsi="Lato" w:cs="Lato"/>
        </w:rPr>
        <w:t>Description</w:t>
      </w:r>
      <w:r w:rsidR="00D67BD6" w:rsidRPr="009E3CF2">
        <w:rPr>
          <w:rFonts w:ascii="Lato" w:hAnsi="Lato" w:cs="Lato"/>
        </w:rPr>
        <w:t> de l’Utilisateur ;</w:t>
      </w:r>
    </w:p>
    <w:p w14:paraId="0B0C2B05" w14:textId="48E04629" w:rsidR="00D67BD6" w:rsidRPr="009E3CF2" w:rsidRDefault="00D67BD6" w:rsidP="00D70CF0">
      <w:pPr>
        <w:pStyle w:val="Paragraphedeliste"/>
        <w:numPr>
          <w:ilvl w:val="0"/>
          <w:numId w:val="4"/>
        </w:numPr>
        <w:jc w:val="both"/>
        <w:rPr>
          <w:rFonts w:ascii="Lato" w:hAnsi="Lato" w:cs="Lato"/>
        </w:rPr>
      </w:pPr>
      <w:r w:rsidRPr="009E3CF2">
        <w:rPr>
          <w:rFonts w:ascii="Lato" w:hAnsi="Lato" w:cs="Lato"/>
        </w:rPr>
        <w:t xml:space="preserve">Photographie liée à l’Utilisateur ; </w:t>
      </w:r>
    </w:p>
    <w:p w14:paraId="5EF073B3" w14:textId="74DF0B2E" w:rsidR="00D67BD6" w:rsidRPr="009E3CF2" w:rsidRDefault="00D67BD6" w:rsidP="00D70CF0">
      <w:pPr>
        <w:pStyle w:val="Paragraphedeliste"/>
        <w:numPr>
          <w:ilvl w:val="0"/>
          <w:numId w:val="4"/>
        </w:numPr>
        <w:jc w:val="both"/>
        <w:rPr>
          <w:rFonts w:ascii="Lato" w:hAnsi="Lato" w:cs="Lato"/>
        </w:rPr>
      </w:pPr>
      <w:r w:rsidRPr="009E3CF2">
        <w:rPr>
          <w:rFonts w:ascii="Lato" w:hAnsi="Lato" w:cs="Lato"/>
        </w:rPr>
        <w:t xml:space="preserve">Bannière de profil ; </w:t>
      </w:r>
    </w:p>
    <w:p w14:paraId="2BBCD30E" w14:textId="086CE1B9" w:rsidR="00336218" w:rsidRPr="009E3CF2" w:rsidRDefault="00336218" w:rsidP="00336218">
      <w:pPr>
        <w:jc w:val="both"/>
        <w:rPr>
          <w:rFonts w:ascii="Lato" w:hAnsi="Lato" w:cs="Lato"/>
        </w:rPr>
      </w:pPr>
      <w:r w:rsidRPr="009E3CF2">
        <w:rPr>
          <w:rFonts w:ascii="Lato" w:hAnsi="Lato" w:cs="Lato"/>
        </w:rPr>
        <w:t xml:space="preserve">Les éléments implémentés sur le profil de l’Utilisateur doivent lui appartenir ou ce dernier doit avoir préalablement obtenu un droit de licence ou un droit d’utilisation des contenus </w:t>
      </w:r>
      <w:r w:rsidR="008E70F4" w:rsidRPr="009E3CF2">
        <w:rPr>
          <w:rFonts w:ascii="Lato" w:hAnsi="Lato" w:cs="Lato"/>
        </w:rPr>
        <w:t>utilisés.</w:t>
      </w:r>
    </w:p>
    <w:p w14:paraId="6DDEFD5D" w14:textId="4EADFD72" w:rsidR="00D67BD6" w:rsidRPr="009E3CF2" w:rsidRDefault="003B6DE9" w:rsidP="003B6DE9">
      <w:pPr>
        <w:jc w:val="both"/>
        <w:rPr>
          <w:rFonts w:ascii="Lato" w:hAnsi="Lato" w:cs="Lato"/>
        </w:rPr>
      </w:pPr>
      <w:r w:rsidRPr="009E3CF2">
        <w:rPr>
          <w:rFonts w:ascii="Lato" w:hAnsi="Lato" w:cs="Lato"/>
        </w:rPr>
        <w:t>Ces éléments, ainsi que les éléments liés à la création d’un Compte, peuvent être modifiés à tout moment par l’Utilisateur en accédant à son Compte par l’intermédiaire de l’Application.</w:t>
      </w:r>
    </w:p>
    <w:p w14:paraId="03E0E8AB" w14:textId="52BC9069" w:rsidR="00E1623D" w:rsidRDefault="009345A2" w:rsidP="003B6DE9">
      <w:pPr>
        <w:jc w:val="both"/>
        <w:rPr>
          <w:rFonts w:ascii="Lato" w:hAnsi="Lato" w:cs="Lato"/>
        </w:rPr>
      </w:pPr>
      <w:r w:rsidRPr="009E3CF2">
        <w:rPr>
          <w:rFonts w:ascii="Lato" w:hAnsi="Lato" w:cs="Lato"/>
        </w:rPr>
        <w:t xml:space="preserve">L’Utilisateur s’oblige à ne disposer que d’un seul Compte, qui lui est personnel. </w:t>
      </w:r>
    </w:p>
    <w:p w14:paraId="26FCFEC9" w14:textId="21C107E7" w:rsidR="00A0066D" w:rsidRDefault="00A0066D" w:rsidP="003B6DE9">
      <w:pPr>
        <w:jc w:val="both"/>
        <w:rPr>
          <w:rFonts w:ascii="Lato" w:hAnsi="Lato" w:cs="Lato"/>
        </w:rPr>
      </w:pPr>
      <w:r>
        <w:rPr>
          <w:rFonts w:ascii="Lato" w:hAnsi="Lato" w:cs="Lato"/>
        </w:rPr>
        <w:lastRenderedPageBreak/>
        <w:t>A cet égard, l’Utilisateur s’engage à ne pas transférer son Compte à un Tiers sans l’autorisation préalable de MUDDLE</w:t>
      </w:r>
      <w:r w:rsidR="001D67C9">
        <w:rPr>
          <w:rFonts w:ascii="Lato" w:hAnsi="Lato" w:cs="Lato"/>
        </w:rPr>
        <w:t>S</w:t>
      </w:r>
      <w:r>
        <w:rPr>
          <w:rFonts w:ascii="Lato" w:hAnsi="Lato" w:cs="Lato"/>
        </w:rPr>
        <w:t xml:space="preserve">. </w:t>
      </w:r>
    </w:p>
    <w:p w14:paraId="0558F5B9" w14:textId="77777777" w:rsidR="008A04B5" w:rsidRDefault="008A04B5" w:rsidP="003B6DE9">
      <w:pPr>
        <w:jc w:val="both"/>
        <w:rPr>
          <w:rFonts w:ascii="Lato" w:hAnsi="Lato" w:cs="Lato"/>
        </w:rPr>
      </w:pPr>
    </w:p>
    <w:p w14:paraId="3F3EE033" w14:textId="57452398" w:rsidR="00D01AA3" w:rsidRPr="009E3CF2" w:rsidRDefault="00D01AA3" w:rsidP="00F33C2E">
      <w:pPr>
        <w:pStyle w:val="Paragraphedeliste"/>
        <w:numPr>
          <w:ilvl w:val="1"/>
          <w:numId w:val="1"/>
        </w:numPr>
        <w:rPr>
          <w:rFonts w:ascii="Lato" w:hAnsi="Lato" w:cs="Lato"/>
          <w:b/>
          <w:bCs/>
        </w:rPr>
      </w:pPr>
      <w:r w:rsidRPr="009E3CF2">
        <w:rPr>
          <w:rFonts w:ascii="Lato" w:hAnsi="Lato" w:cs="Lato"/>
          <w:b/>
          <w:bCs/>
        </w:rPr>
        <w:t>ACCES AUX SERVICES NECESSITANT UN COMPTE</w:t>
      </w:r>
    </w:p>
    <w:p w14:paraId="6A2BDAFE" w14:textId="1B695C89" w:rsidR="00D01AA3" w:rsidRPr="009E3CF2" w:rsidRDefault="00D01AA3" w:rsidP="00D01AA3">
      <w:pPr>
        <w:spacing w:after="120" w:line="240" w:lineRule="auto"/>
        <w:jc w:val="both"/>
        <w:rPr>
          <w:rFonts w:ascii="Lato" w:hAnsi="Lato" w:cs="Lato"/>
        </w:rPr>
      </w:pPr>
      <w:r w:rsidRPr="009E3CF2">
        <w:rPr>
          <w:rFonts w:ascii="Lato" w:hAnsi="Lato" w:cs="Lato"/>
        </w:rPr>
        <w:t xml:space="preserve">Afin d’utiliser les Services nécessitant un Compte, </w:t>
      </w:r>
      <w:r w:rsidR="00E1623D" w:rsidRPr="009E3CF2">
        <w:rPr>
          <w:rFonts w:ascii="Lato" w:hAnsi="Lato" w:cs="Lato"/>
        </w:rPr>
        <w:t>les Utilisateurs</w:t>
      </w:r>
      <w:r w:rsidRPr="009E3CF2">
        <w:rPr>
          <w:rFonts w:ascii="Lato" w:hAnsi="Lato" w:cs="Lato"/>
        </w:rPr>
        <w:t xml:space="preserve"> devront utiliser l'identifiant et le mot de passe créés lors de l'ouverture du Compte. </w:t>
      </w:r>
    </w:p>
    <w:p w14:paraId="2F7D33A4" w14:textId="77777777" w:rsidR="00D01AA3" w:rsidRPr="009E3CF2" w:rsidRDefault="00D01AA3" w:rsidP="00D01AA3">
      <w:pPr>
        <w:spacing w:after="120" w:line="240" w:lineRule="auto"/>
        <w:jc w:val="both"/>
        <w:rPr>
          <w:rFonts w:ascii="Lato" w:hAnsi="Lato" w:cs="Lato"/>
        </w:rPr>
      </w:pPr>
      <w:r w:rsidRPr="009E3CF2">
        <w:rPr>
          <w:rFonts w:ascii="Lato" w:hAnsi="Lato" w:cs="Lato"/>
        </w:rPr>
        <w:t xml:space="preserve">Ces éléments sont placés sous l’entière et unique responsabilité de l’Utilisateur bénéficiant d’un Compte. </w:t>
      </w:r>
    </w:p>
    <w:p w14:paraId="7132ED99" w14:textId="77777777" w:rsidR="00D01AA3" w:rsidRPr="009E3CF2" w:rsidRDefault="00D01AA3" w:rsidP="00D01AA3">
      <w:pPr>
        <w:spacing w:after="120" w:line="240" w:lineRule="auto"/>
        <w:jc w:val="both"/>
        <w:rPr>
          <w:rFonts w:ascii="Lato" w:hAnsi="Lato" w:cs="Lato"/>
        </w:rPr>
      </w:pPr>
    </w:p>
    <w:p w14:paraId="49D1EA50" w14:textId="67627B01" w:rsidR="00D01AA3" w:rsidRPr="009E3CF2" w:rsidRDefault="00D01AA3" w:rsidP="00F33C2E">
      <w:pPr>
        <w:pStyle w:val="Paragraphedeliste"/>
        <w:numPr>
          <w:ilvl w:val="1"/>
          <w:numId w:val="1"/>
        </w:numPr>
        <w:rPr>
          <w:rFonts w:ascii="Lato" w:hAnsi="Lato" w:cs="Lato"/>
          <w:b/>
          <w:bCs/>
        </w:rPr>
      </w:pPr>
      <w:r w:rsidRPr="009E3CF2">
        <w:rPr>
          <w:rFonts w:ascii="Lato" w:hAnsi="Lato" w:cs="Lato"/>
          <w:b/>
          <w:bCs/>
        </w:rPr>
        <w:t xml:space="preserve"> DUREE DU COMPTE</w:t>
      </w:r>
    </w:p>
    <w:p w14:paraId="1516CFEA" w14:textId="77777777" w:rsidR="00D01AA3" w:rsidRPr="009E3CF2" w:rsidRDefault="00D01AA3" w:rsidP="00D01AA3">
      <w:pPr>
        <w:spacing w:after="120" w:line="240" w:lineRule="auto"/>
        <w:jc w:val="both"/>
        <w:rPr>
          <w:rFonts w:ascii="Lato" w:hAnsi="Lato" w:cs="Lato"/>
        </w:rPr>
      </w:pPr>
      <w:r w:rsidRPr="009E3CF2">
        <w:rPr>
          <w:rFonts w:ascii="Lato" w:hAnsi="Lato" w:cs="Lato"/>
        </w:rPr>
        <w:t>Chaque Compte est souscrit pour une durée indéterminée.</w:t>
      </w:r>
    </w:p>
    <w:p w14:paraId="2732F71C" w14:textId="67A4B506" w:rsidR="00D01AA3" w:rsidRPr="009E3CF2" w:rsidRDefault="00D01AA3" w:rsidP="00D01AA3">
      <w:pPr>
        <w:spacing w:after="120" w:line="240" w:lineRule="auto"/>
        <w:jc w:val="both"/>
        <w:rPr>
          <w:rFonts w:ascii="Lato" w:hAnsi="Lato" w:cs="Lato"/>
        </w:rPr>
      </w:pPr>
      <w:r w:rsidRPr="009E3CF2">
        <w:rPr>
          <w:rFonts w:ascii="Lato" w:hAnsi="Lato" w:cs="Lato"/>
        </w:rPr>
        <w:t xml:space="preserve">Toutefois, </w:t>
      </w:r>
      <w:r w:rsidR="00A64637" w:rsidRPr="009E3CF2">
        <w:rPr>
          <w:rFonts w:ascii="Lato" w:hAnsi="Lato" w:cs="Lato"/>
        </w:rPr>
        <w:t>MUDDLES</w:t>
      </w:r>
      <w:r w:rsidRPr="009E3CF2">
        <w:rPr>
          <w:rFonts w:ascii="Lato" w:hAnsi="Lato" w:cs="Lato"/>
        </w:rPr>
        <w:t xml:space="preserve"> se réserve le droit de clôturer un Compte, après information préalable, en cas d’inactivité de l’Utilisateur durant une période de temps déterminée.</w:t>
      </w:r>
    </w:p>
    <w:p w14:paraId="693EC25D" w14:textId="0744CB2C" w:rsidR="00D01AA3" w:rsidRPr="009E3CF2" w:rsidRDefault="00D01AA3" w:rsidP="00D01AA3">
      <w:pPr>
        <w:spacing w:after="120" w:line="240" w:lineRule="auto"/>
        <w:jc w:val="both"/>
        <w:rPr>
          <w:rFonts w:ascii="Lato" w:hAnsi="Lato" w:cs="Lato"/>
        </w:rPr>
      </w:pPr>
      <w:r w:rsidRPr="009E3CF2">
        <w:rPr>
          <w:rFonts w:ascii="Lato" w:hAnsi="Lato" w:cs="Lato"/>
        </w:rPr>
        <w:t xml:space="preserve">Pour plus d’information, nous vous invitons à consulter </w:t>
      </w:r>
      <w:r w:rsidR="001F2515" w:rsidRPr="009E3CF2">
        <w:rPr>
          <w:rFonts w:ascii="Lato" w:hAnsi="Lato" w:cs="Lato"/>
        </w:rPr>
        <w:t>la</w:t>
      </w:r>
      <w:r w:rsidRPr="009E3CF2">
        <w:rPr>
          <w:rFonts w:ascii="Lato" w:hAnsi="Lato" w:cs="Lato"/>
        </w:rPr>
        <w:t xml:space="preserve"> Politique de Protection des Données Personnelles</w:t>
      </w:r>
      <w:r w:rsidR="001F2515" w:rsidRPr="009E3CF2">
        <w:rPr>
          <w:rFonts w:ascii="Lato" w:hAnsi="Lato" w:cs="Lato"/>
        </w:rPr>
        <w:t xml:space="preserve"> de MUDDLES.</w:t>
      </w:r>
    </w:p>
    <w:p w14:paraId="27B357C8" w14:textId="632FC56D" w:rsidR="00D01AA3" w:rsidRPr="009E3CF2" w:rsidRDefault="00D01AA3" w:rsidP="00D01AA3">
      <w:pPr>
        <w:spacing w:after="0" w:line="240" w:lineRule="auto"/>
        <w:jc w:val="both"/>
        <w:rPr>
          <w:rFonts w:ascii="Lato" w:hAnsi="Lato" w:cs="Lato"/>
          <w:sz w:val="24"/>
          <w:szCs w:val="24"/>
        </w:rPr>
      </w:pPr>
    </w:p>
    <w:p w14:paraId="6CE8D4B9" w14:textId="77777777" w:rsidR="00F33C2E" w:rsidRPr="009E3CF2" w:rsidRDefault="00F33C2E" w:rsidP="00F33C2E">
      <w:pPr>
        <w:pStyle w:val="Paragraphedeliste"/>
        <w:numPr>
          <w:ilvl w:val="1"/>
          <w:numId w:val="1"/>
        </w:numPr>
        <w:rPr>
          <w:rFonts w:ascii="Lato" w:hAnsi="Lato" w:cs="Lato"/>
          <w:b/>
          <w:bCs/>
        </w:rPr>
      </w:pPr>
      <w:r w:rsidRPr="009E3CF2">
        <w:rPr>
          <w:rFonts w:ascii="Lato" w:hAnsi="Lato" w:cs="Lato"/>
          <w:b/>
          <w:bCs/>
        </w:rPr>
        <w:t>CLOTURE DU COMPTE</w:t>
      </w:r>
    </w:p>
    <w:p w14:paraId="3B35B2FF" w14:textId="6B7F0BFF" w:rsidR="00F33C2E" w:rsidRPr="009E3CF2" w:rsidRDefault="00F33C2E" w:rsidP="00F33C2E">
      <w:pPr>
        <w:spacing w:after="120" w:line="240" w:lineRule="auto"/>
        <w:jc w:val="both"/>
        <w:rPr>
          <w:rFonts w:ascii="Lato" w:hAnsi="Lato" w:cs="Lato"/>
        </w:rPr>
      </w:pPr>
      <w:r w:rsidRPr="009E3CF2">
        <w:rPr>
          <w:rFonts w:ascii="Lato" w:hAnsi="Lato" w:cs="Lato"/>
        </w:rPr>
        <w:t xml:space="preserve">Dans l’hypothèse où un Utilisateur </w:t>
      </w:r>
      <w:r w:rsidR="000B6799" w:rsidRPr="009E3CF2">
        <w:rPr>
          <w:rFonts w:ascii="Lato" w:hAnsi="Lato" w:cs="Lato"/>
        </w:rPr>
        <w:t>ne respecterait pas les obligations stipulées aux présentes,</w:t>
      </w:r>
      <w:r w:rsidRPr="009E3CF2">
        <w:rPr>
          <w:rFonts w:ascii="Lato" w:hAnsi="Lato" w:cs="Lato"/>
        </w:rPr>
        <w:t xml:space="preserve"> MUDDLES se réserve le droit d’exclure</w:t>
      </w:r>
      <w:r w:rsidR="007A19DF" w:rsidRPr="009E3CF2">
        <w:rPr>
          <w:rFonts w:ascii="Lato" w:hAnsi="Lato" w:cs="Lato"/>
        </w:rPr>
        <w:t xml:space="preserve"> temporairement ou définitivement</w:t>
      </w:r>
      <w:r w:rsidRPr="009E3CF2">
        <w:rPr>
          <w:rFonts w:ascii="Lato" w:hAnsi="Lato" w:cs="Lato"/>
        </w:rPr>
        <w:t xml:space="preserve"> de l’Application un Utilisateur sans préavis</w:t>
      </w:r>
      <w:r w:rsidR="007A19DF" w:rsidRPr="009E3CF2">
        <w:rPr>
          <w:rFonts w:ascii="Lato" w:hAnsi="Lato" w:cs="Lato"/>
        </w:rPr>
        <w:t>.</w:t>
      </w:r>
    </w:p>
    <w:p w14:paraId="3AB5D63E" w14:textId="3F7F73D1" w:rsidR="00F33C2E" w:rsidRDefault="00F33C2E" w:rsidP="00D01AA3">
      <w:pPr>
        <w:spacing w:after="0" w:line="240" w:lineRule="auto"/>
        <w:jc w:val="both"/>
        <w:rPr>
          <w:rFonts w:ascii="Lato" w:hAnsi="Lato" w:cs="Lato"/>
          <w:sz w:val="24"/>
          <w:szCs w:val="24"/>
        </w:rPr>
      </w:pPr>
    </w:p>
    <w:p w14:paraId="178AFCE2" w14:textId="4A14296A" w:rsidR="00674EF6" w:rsidRDefault="00674EF6" w:rsidP="00D01AA3">
      <w:pPr>
        <w:spacing w:after="0" w:line="240" w:lineRule="auto"/>
        <w:jc w:val="both"/>
        <w:rPr>
          <w:rFonts w:ascii="Lato" w:hAnsi="Lato" w:cs="Lato"/>
          <w:sz w:val="24"/>
          <w:szCs w:val="24"/>
        </w:rPr>
      </w:pPr>
    </w:p>
    <w:p w14:paraId="0285B402" w14:textId="5E5764CD" w:rsidR="00674EF6" w:rsidRDefault="00674EF6" w:rsidP="00D01AA3">
      <w:pPr>
        <w:spacing w:after="0" w:line="240" w:lineRule="auto"/>
        <w:jc w:val="both"/>
        <w:rPr>
          <w:rFonts w:ascii="Lato" w:hAnsi="Lato" w:cs="Lato"/>
          <w:sz w:val="24"/>
          <w:szCs w:val="24"/>
        </w:rPr>
      </w:pPr>
    </w:p>
    <w:p w14:paraId="59C2EF87" w14:textId="77777777" w:rsidR="00674EF6" w:rsidRPr="009E3CF2" w:rsidRDefault="00674EF6" w:rsidP="00D01AA3">
      <w:pPr>
        <w:spacing w:after="0" w:line="240" w:lineRule="auto"/>
        <w:jc w:val="both"/>
        <w:rPr>
          <w:rFonts w:ascii="Lato" w:hAnsi="Lato" w:cs="Lato"/>
          <w:sz w:val="24"/>
          <w:szCs w:val="24"/>
        </w:rPr>
      </w:pPr>
    </w:p>
    <w:p w14:paraId="71707425" w14:textId="652CFBDF" w:rsidR="009C0A55" w:rsidRPr="009E3CF2" w:rsidRDefault="00AA4828" w:rsidP="00AA4828">
      <w:pPr>
        <w:pStyle w:val="Paragraphedeliste"/>
        <w:numPr>
          <w:ilvl w:val="0"/>
          <w:numId w:val="1"/>
        </w:numPr>
        <w:rPr>
          <w:rFonts w:ascii="Lato" w:hAnsi="Lato" w:cs="Lato"/>
          <w:b/>
          <w:bCs/>
        </w:rPr>
      </w:pPr>
      <w:r w:rsidRPr="009E3CF2">
        <w:rPr>
          <w:rFonts w:ascii="Lato" w:hAnsi="Lato" w:cs="Lato"/>
          <w:b/>
          <w:bCs/>
        </w:rPr>
        <w:t>DEBATS ET PARTICIPATIONS AUX DEBATS</w:t>
      </w:r>
    </w:p>
    <w:p w14:paraId="4793F1B5" w14:textId="09C78337" w:rsidR="00AA4828" w:rsidRPr="009E3CF2" w:rsidRDefault="00AA4828" w:rsidP="00D01AA3">
      <w:pPr>
        <w:spacing w:after="0" w:line="240" w:lineRule="auto"/>
        <w:jc w:val="both"/>
        <w:rPr>
          <w:rFonts w:ascii="Lato" w:hAnsi="Lato" w:cs="Lato"/>
          <w:sz w:val="24"/>
          <w:szCs w:val="24"/>
        </w:rPr>
      </w:pPr>
    </w:p>
    <w:p w14:paraId="4601895B" w14:textId="7D6B48A0" w:rsidR="00AA4828" w:rsidRPr="009E3CF2" w:rsidRDefault="00AA4828" w:rsidP="00ED0B45">
      <w:pPr>
        <w:pStyle w:val="Paragraphedeliste"/>
        <w:numPr>
          <w:ilvl w:val="1"/>
          <w:numId w:val="1"/>
        </w:numPr>
        <w:rPr>
          <w:rFonts w:ascii="Lato" w:hAnsi="Lato" w:cs="Lato"/>
          <w:b/>
          <w:bCs/>
        </w:rPr>
      </w:pPr>
      <w:r w:rsidRPr="009E3CF2">
        <w:rPr>
          <w:rFonts w:ascii="Lato" w:hAnsi="Lato" w:cs="Lato"/>
          <w:b/>
          <w:bCs/>
        </w:rPr>
        <w:t xml:space="preserve">Création d’un débat </w:t>
      </w:r>
      <w:r w:rsidR="00222BDE" w:rsidRPr="009E3CF2">
        <w:rPr>
          <w:rFonts w:ascii="Lato" w:hAnsi="Lato" w:cs="Lato"/>
          <w:b/>
          <w:bCs/>
        </w:rPr>
        <w:t>et participation</w:t>
      </w:r>
    </w:p>
    <w:p w14:paraId="00D939CE" w14:textId="7A45021C" w:rsidR="00AA4828" w:rsidRPr="009E3CF2" w:rsidRDefault="00847292" w:rsidP="00D01AA3">
      <w:pPr>
        <w:spacing w:after="0" w:line="240" w:lineRule="auto"/>
        <w:jc w:val="both"/>
        <w:rPr>
          <w:rFonts w:ascii="Lato" w:hAnsi="Lato" w:cs="Lato"/>
          <w:sz w:val="24"/>
          <w:szCs w:val="24"/>
        </w:rPr>
      </w:pPr>
      <w:r w:rsidRPr="009E3CF2">
        <w:rPr>
          <w:rFonts w:ascii="Lato" w:hAnsi="Lato" w:cs="Lato"/>
          <w:sz w:val="24"/>
          <w:szCs w:val="24"/>
        </w:rPr>
        <w:t xml:space="preserve">Chaque Utilisateur disposant d’un Compte peut créer un débat sur l’Application, via l’interface prévue à cet effet. </w:t>
      </w:r>
    </w:p>
    <w:p w14:paraId="446EF0CC" w14:textId="6F188910" w:rsidR="00847292" w:rsidRPr="009E3CF2" w:rsidRDefault="00847292" w:rsidP="00D01AA3">
      <w:pPr>
        <w:spacing w:after="0" w:line="240" w:lineRule="auto"/>
        <w:jc w:val="both"/>
        <w:rPr>
          <w:rFonts w:ascii="Lato" w:hAnsi="Lato" w:cs="Lato"/>
          <w:sz w:val="24"/>
          <w:szCs w:val="24"/>
        </w:rPr>
      </w:pPr>
    </w:p>
    <w:p w14:paraId="1B4F2B8B" w14:textId="5869AB0F" w:rsidR="00847292" w:rsidRPr="009E3CF2" w:rsidRDefault="00847292" w:rsidP="00D01AA3">
      <w:pPr>
        <w:spacing w:after="0" w:line="240" w:lineRule="auto"/>
        <w:jc w:val="both"/>
        <w:rPr>
          <w:rFonts w:ascii="Lato" w:hAnsi="Lato" w:cs="Lato"/>
          <w:sz w:val="24"/>
          <w:szCs w:val="24"/>
        </w:rPr>
      </w:pPr>
      <w:r w:rsidRPr="009E3CF2">
        <w:rPr>
          <w:rFonts w:ascii="Lato" w:hAnsi="Lato" w:cs="Lato"/>
          <w:sz w:val="24"/>
          <w:szCs w:val="24"/>
        </w:rPr>
        <w:t xml:space="preserve">L’Utilisateur a ainsi </w:t>
      </w:r>
      <w:r w:rsidR="00B26C33" w:rsidRPr="009E3CF2">
        <w:rPr>
          <w:rFonts w:ascii="Lato" w:hAnsi="Lato" w:cs="Lato"/>
          <w:sz w:val="24"/>
          <w:szCs w:val="24"/>
        </w:rPr>
        <w:t>le choix entre la création d’un « débat ouvert » ou d’un « débat fermé ».</w:t>
      </w:r>
    </w:p>
    <w:p w14:paraId="68D4422D" w14:textId="3EA37FD0" w:rsidR="00B26C33" w:rsidRPr="009E3CF2" w:rsidRDefault="00B26C33" w:rsidP="00D01AA3">
      <w:pPr>
        <w:spacing w:after="0" w:line="240" w:lineRule="auto"/>
        <w:jc w:val="both"/>
        <w:rPr>
          <w:rFonts w:ascii="Lato" w:hAnsi="Lato" w:cs="Lato"/>
          <w:sz w:val="24"/>
          <w:szCs w:val="24"/>
        </w:rPr>
      </w:pPr>
    </w:p>
    <w:p w14:paraId="216B15D2" w14:textId="600CC419" w:rsidR="00B26C33" w:rsidRPr="009E3CF2" w:rsidRDefault="00B26C33" w:rsidP="00D01AA3">
      <w:pPr>
        <w:spacing w:after="0" w:line="240" w:lineRule="auto"/>
        <w:jc w:val="both"/>
        <w:rPr>
          <w:rFonts w:ascii="Lato" w:hAnsi="Lato" w:cs="Lato"/>
          <w:sz w:val="24"/>
          <w:szCs w:val="24"/>
        </w:rPr>
      </w:pPr>
      <w:r w:rsidRPr="009E3CF2">
        <w:rPr>
          <w:rFonts w:ascii="Lato" w:hAnsi="Lato" w:cs="Lato"/>
          <w:sz w:val="24"/>
          <w:szCs w:val="24"/>
        </w:rPr>
        <w:t>Les débats ouvert</w:t>
      </w:r>
      <w:r w:rsidR="00D308FC" w:rsidRPr="009E3CF2">
        <w:rPr>
          <w:rFonts w:ascii="Lato" w:hAnsi="Lato" w:cs="Lato"/>
          <w:sz w:val="24"/>
          <w:szCs w:val="24"/>
        </w:rPr>
        <w:t>s</w:t>
      </w:r>
      <w:r w:rsidRPr="009E3CF2">
        <w:rPr>
          <w:rFonts w:ascii="Lato" w:hAnsi="Lato" w:cs="Lato"/>
          <w:sz w:val="24"/>
          <w:szCs w:val="24"/>
        </w:rPr>
        <w:t xml:space="preserve"> sont ouverts à l’ensemble des Utilisateurs de l’Application, qui peuvent participer au débat en laissant un commentaire ou une appréciation. </w:t>
      </w:r>
      <w:r w:rsidR="006B2C29" w:rsidRPr="009E3CF2">
        <w:rPr>
          <w:rFonts w:ascii="Lato" w:hAnsi="Lato" w:cs="Lato"/>
          <w:sz w:val="24"/>
          <w:szCs w:val="24"/>
        </w:rPr>
        <w:t xml:space="preserve">Chaque commentaire déposé par un Utilisateur participant au débat ouvert peut faire l’objet d’une appréciation. </w:t>
      </w:r>
    </w:p>
    <w:p w14:paraId="64CBDCCE" w14:textId="7BE2AFFC" w:rsidR="00D308FC" w:rsidRPr="009E3CF2" w:rsidRDefault="00D308FC" w:rsidP="00D01AA3">
      <w:pPr>
        <w:spacing w:after="0" w:line="240" w:lineRule="auto"/>
        <w:jc w:val="both"/>
        <w:rPr>
          <w:rFonts w:ascii="Lato" w:hAnsi="Lato" w:cs="Lato"/>
          <w:sz w:val="24"/>
          <w:szCs w:val="24"/>
        </w:rPr>
      </w:pPr>
    </w:p>
    <w:p w14:paraId="42865EFE" w14:textId="034DF759" w:rsidR="00D308FC" w:rsidRPr="009E3CF2" w:rsidRDefault="00D308FC" w:rsidP="00D01AA3">
      <w:pPr>
        <w:spacing w:after="0" w:line="240" w:lineRule="auto"/>
        <w:jc w:val="both"/>
        <w:rPr>
          <w:rFonts w:ascii="Lato" w:hAnsi="Lato" w:cs="Lato"/>
          <w:sz w:val="24"/>
          <w:szCs w:val="24"/>
        </w:rPr>
      </w:pPr>
      <w:r w:rsidRPr="009E3CF2">
        <w:rPr>
          <w:rFonts w:ascii="Lato" w:hAnsi="Lato" w:cs="Lato"/>
          <w:sz w:val="24"/>
          <w:szCs w:val="24"/>
        </w:rPr>
        <w:lastRenderedPageBreak/>
        <w:t>Les débats fermés opposent deux Utilisateurs disposant d’un Compte sur un sujet déterminé par l’un d’eux</w:t>
      </w:r>
      <w:r w:rsidR="003D204A" w:rsidRPr="009E3CF2">
        <w:rPr>
          <w:rFonts w:ascii="Lato" w:hAnsi="Lato" w:cs="Lato"/>
          <w:sz w:val="24"/>
          <w:szCs w:val="24"/>
        </w:rPr>
        <w:t xml:space="preserve">. Les autres Utilisateurs ne peuvent pas participer à ce débat fermé et ne peuvent pas </w:t>
      </w:r>
      <w:r w:rsidR="00C328C6" w:rsidRPr="009E3CF2">
        <w:rPr>
          <w:rFonts w:ascii="Lato" w:hAnsi="Lato" w:cs="Lato"/>
          <w:sz w:val="24"/>
          <w:szCs w:val="24"/>
        </w:rPr>
        <w:t>laisser</w:t>
      </w:r>
      <w:r w:rsidR="003D204A" w:rsidRPr="009E3CF2">
        <w:rPr>
          <w:rFonts w:ascii="Lato" w:hAnsi="Lato" w:cs="Lato"/>
          <w:sz w:val="24"/>
          <w:szCs w:val="24"/>
        </w:rPr>
        <w:t xml:space="preserve"> de commentaires. Les autres Utilisateurs peuvent simplement donner une appréciation</w:t>
      </w:r>
      <w:r w:rsidR="000F0691" w:rsidRPr="009E3CF2">
        <w:rPr>
          <w:rFonts w:ascii="Lato" w:hAnsi="Lato" w:cs="Lato"/>
          <w:sz w:val="24"/>
          <w:szCs w:val="24"/>
        </w:rPr>
        <w:t xml:space="preserve"> positive ou négative au profit d’un participant au débat fermé, afin d’en déterminer le vainqueur. </w:t>
      </w:r>
    </w:p>
    <w:p w14:paraId="75C39250" w14:textId="6AD0FD86" w:rsidR="00313730" w:rsidRPr="009E3CF2" w:rsidRDefault="00313730" w:rsidP="00D01AA3">
      <w:pPr>
        <w:spacing w:after="0" w:line="240" w:lineRule="auto"/>
        <w:jc w:val="both"/>
        <w:rPr>
          <w:rFonts w:ascii="Lato" w:hAnsi="Lato" w:cs="Lato"/>
          <w:sz w:val="24"/>
          <w:szCs w:val="24"/>
        </w:rPr>
      </w:pPr>
    </w:p>
    <w:p w14:paraId="6E9ADE42" w14:textId="2850144C" w:rsidR="00313730" w:rsidRPr="009E3CF2" w:rsidRDefault="00313730" w:rsidP="00C328C6">
      <w:pPr>
        <w:pStyle w:val="Paragraphedeliste"/>
        <w:numPr>
          <w:ilvl w:val="1"/>
          <w:numId w:val="1"/>
        </w:numPr>
        <w:rPr>
          <w:rFonts w:ascii="Lato" w:hAnsi="Lato" w:cs="Lato"/>
          <w:b/>
          <w:bCs/>
        </w:rPr>
      </w:pPr>
      <w:r w:rsidRPr="009E3CF2">
        <w:rPr>
          <w:rFonts w:ascii="Lato" w:hAnsi="Lato" w:cs="Lato"/>
          <w:b/>
          <w:bCs/>
        </w:rPr>
        <w:t>Invitation à un débat</w:t>
      </w:r>
    </w:p>
    <w:p w14:paraId="43A5CF1F" w14:textId="630837A2" w:rsidR="00313730" w:rsidRPr="009E3CF2" w:rsidRDefault="00313730" w:rsidP="00D01AA3">
      <w:pPr>
        <w:spacing w:after="0" w:line="240" w:lineRule="auto"/>
        <w:jc w:val="both"/>
        <w:rPr>
          <w:rFonts w:ascii="Lato" w:hAnsi="Lato" w:cs="Lato"/>
          <w:sz w:val="24"/>
          <w:szCs w:val="24"/>
        </w:rPr>
      </w:pPr>
      <w:r w:rsidRPr="009E3CF2">
        <w:rPr>
          <w:rFonts w:ascii="Lato" w:hAnsi="Lato" w:cs="Lato"/>
          <w:sz w:val="24"/>
          <w:szCs w:val="24"/>
        </w:rPr>
        <w:t>Chaque Utilisateur d’un débat ouvert peut inviter un autre Utilisateur à participer au débat.</w:t>
      </w:r>
    </w:p>
    <w:p w14:paraId="4D4B3CBC" w14:textId="5A65CDF0" w:rsidR="00313730" w:rsidRPr="009E3CF2" w:rsidRDefault="00313730" w:rsidP="00D01AA3">
      <w:pPr>
        <w:spacing w:after="0" w:line="240" w:lineRule="auto"/>
        <w:jc w:val="both"/>
        <w:rPr>
          <w:rFonts w:ascii="Lato" w:hAnsi="Lato" w:cs="Lato"/>
          <w:sz w:val="24"/>
          <w:szCs w:val="24"/>
        </w:rPr>
      </w:pPr>
    </w:p>
    <w:p w14:paraId="0E9A61A2" w14:textId="76A86F46" w:rsidR="00313730" w:rsidRPr="009E3CF2" w:rsidRDefault="00313730" w:rsidP="00D01AA3">
      <w:pPr>
        <w:spacing w:after="0" w:line="240" w:lineRule="auto"/>
        <w:jc w:val="both"/>
        <w:rPr>
          <w:rFonts w:ascii="Lato" w:hAnsi="Lato" w:cs="Lato"/>
          <w:sz w:val="24"/>
          <w:szCs w:val="24"/>
        </w:rPr>
      </w:pPr>
      <w:r w:rsidRPr="009E3CF2">
        <w:rPr>
          <w:rFonts w:ascii="Lato" w:hAnsi="Lato" w:cs="Lato"/>
          <w:sz w:val="24"/>
          <w:szCs w:val="24"/>
        </w:rPr>
        <w:t xml:space="preserve">Tout créateur d’un débat fermé peut inviter un autre Utilisateur à participer au débat qu’il a créé. </w:t>
      </w:r>
    </w:p>
    <w:p w14:paraId="03582CF0" w14:textId="5265DC98" w:rsidR="00AA4828" w:rsidRPr="009E3CF2" w:rsidRDefault="00AA4828" w:rsidP="00D01AA3">
      <w:pPr>
        <w:spacing w:after="0" w:line="240" w:lineRule="auto"/>
        <w:jc w:val="both"/>
        <w:rPr>
          <w:rFonts w:ascii="Lato" w:hAnsi="Lato" w:cs="Lato"/>
          <w:sz w:val="24"/>
          <w:szCs w:val="24"/>
        </w:rPr>
      </w:pPr>
    </w:p>
    <w:p w14:paraId="34CA0494" w14:textId="16756222" w:rsidR="00DA6187" w:rsidRPr="009E3CF2" w:rsidRDefault="00DA6187" w:rsidP="00ED0B45">
      <w:pPr>
        <w:pStyle w:val="Paragraphedeliste"/>
        <w:numPr>
          <w:ilvl w:val="1"/>
          <w:numId w:val="1"/>
        </w:numPr>
        <w:rPr>
          <w:rFonts w:ascii="Lato" w:hAnsi="Lato" w:cs="Lato"/>
          <w:b/>
          <w:bCs/>
        </w:rPr>
      </w:pPr>
      <w:r w:rsidRPr="009E3CF2">
        <w:rPr>
          <w:rFonts w:ascii="Lato" w:hAnsi="Lato" w:cs="Lato"/>
          <w:b/>
          <w:bCs/>
        </w:rPr>
        <w:t>Compétition entre les U</w:t>
      </w:r>
      <w:r w:rsidR="00A93904" w:rsidRPr="009E3CF2">
        <w:rPr>
          <w:rFonts w:ascii="Lato" w:hAnsi="Lato" w:cs="Lato"/>
          <w:b/>
          <w:bCs/>
        </w:rPr>
        <w:t xml:space="preserve">tilisateurs participant à un débat </w:t>
      </w:r>
    </w:p>
    <w:p w14:paraId="572EC18F" w14:textId="28A9A6DF" w:rsidR="00FA2C86" w:rsidRPr="009E3CF2" w:rsidRDefault="00222BDE" w:rsidP="00D01AA3">
      <w:pPr>
        <w:spacing w:after="0" w:line="240" w:lineRule="auto"/>
        <w:jc w:val="both"/>
        <w:rPr>
          <w:rFonts w:ascii="Lato" w:hAnsi="Lato" w:cs="Lato"/>
          <w:sz w:val="24"/>
          <w:szCs w:val="24"/>
        </w:rPr>
      </w:pPr>
      <w:r w:rsidRPr="009E3CF2">
        <w:rPr>
          <w:rFonts w:ascii="Lato" w:hAnsi="Lato" w:cs="Lato"/>
          <w:sz w:val="24"/>
          <w:szCs w:val="24"/>
        </w:rPr>
        <w:t xml:space="preserve">Chaque Utilisateur peut déposer une appréciation </w:t>
      </w:r>
      <w:r w:rsidR="008A04B5">
        <w:rPr>
          <w:rFonts w:ascii="Lato" w:hAnsi="Lato" w:cs="Lato"/>
          <w:sz w:val="24"/>
          <w:szCs w:val="24"/>
        </w:rPr>
        <w:t xml:space="preserve">dans le cadre d’un débat, </w:t>
      </w:r>
      <w:r w:rsidRPr="009E3CF2">
        <w:rPr>
          <w:rFonts w:ascii="Lato" w:hAnsi="Lato" w:cs="Lato"/>
          <w:sz w:val="24"/>
          <w:szCs w:val="24"/>
        </w:rPr>
        <w:t xml:space="preserve">au profit </w:t>
      </w:r>
      <w:r w:rsidR="008A04B5">
        <w:rPr>
          <w:rFonts w:ascii="Lato" w:hAnsi="Lato" w:cs="Lato"/>
          <w:sz w:val="24"/>
          <w:szCs w:val="24"/>
        </w:rPr>
        <w:t>d’un participant,</w:t>
      </w:r>
      <w:r w:rsidRPr="009E3CF2">
        <w:rPr>
          <w:rFonts w:ascii="Lato" w:hAnsi="Lato" w:cs="Lato"/>
          <w:sz w:val="24"/>
          <w:szCs w:val="24"/>
        </w:rPr>
        <w:t xml:space="preserve"> en utilisant les boutons </w:t>
      </w:r>
      <w:r w:rsidR="006D4FDD">
        <w:rPr>
          <w:rFonts w:ascii="Lato" w:hAnsi="Lato" w:cs="Lato"/>
          <w:sz w:val="24"/>
          <w:szCs w:val="24"/>
        </w:rPr>
        <w:t>prévus à cet effet.</w:t>
      </w:r>
    </w:p>
    <w:p w14:paraId="0364362E" w14:textId="77777777" w:rsidR="00FA2C86" w:rsidRPr="009E3CF2" w:rsidRDefault="00FA2C86" w:rsidP="00D01AA3">
      <w:pPr>
        <w:spacing w:after="0" w:line="240" w:lineRule="auto"/>
        <w:jc w:val="both"/>
        <w:rPr>
          <w:rFonts w:ascii="Lato" w:hAnsi="Lato" w:cs="Lato"/>
          <w:sz w:val="24"/>
          <w:szCs w:val="24"/>
        </w:rPr>
      </w:pPr>
    </w:p>
    <w:p w14:paraId="30427B1C" w14:textId="6051F727" w:rsidR="00A93904" w:rsidRDefault="00FA2C86" w:rsidP="00D01AA3">
      <w:pPr>
        <w:spacing w:after="0" w:line="240" w:lineRule="auto"/>
        <w:jc w:val="both"/>
        <w:rPr>
          <w:rFonts w:ascii="Lato" w:hAnsi="Lato" w:cs="Lato"/>
          <w:sz w:val="24"/>
          <w:szCs w:val="24"/>
        </w:rPr>
      </w:pPr>
      <w:r w:rsidRPr="009E3CF2">
        <w:rPr>
          <w:rFonts w:ascii="Lato" w:hAnsi="Lato" w:cs="Lato"/>
          <w:sz w:val="24"/>
          <w:szCs w:val="24"/>
        </w:rPr>
        <w:t xml:space="preserve">L’ensemble des Utilisateurs participant à un débat ouvert </w:t>
      </w:r>
      <w:r w:rsidR="00222BDE" w:rsidRPr="009E3CF2">
        <w:rPr>
          <w:rFonts w:ascii="Lato" w:hAnsi="Lato" w:cs="Lato"/>
          <w:sz w:val="24"/>
          <w:szCs w:val="24"/>
        </w:rPr>
        <w:t xml:space="preserve">ou fermé </w:t>
      </w:r>
      <w:r w:rsidRPr="009E3CF2">
        <w:rPr>
          <w:rFonts w:ascii="Lato" w:hAnsi="Lato" w:cs="Lato"/>
          <w:sz w:val="24"/>
          <w:szCs w:val="24"/>
        </w:rPr>
        <w:t>peuvent faire l’objet d’une appréciation par les autres Utilisateurs de l’Application.</w:t>
      </w:r>
    </w:p>
    <w:p w14:paraId="4383776C" w14:textId="77777777" w:rsidR="006D4FDD" w:rsidRPr="009E3CF2" w:rsidRDefault="006D4FDD" w:rsidP="00D01AA3">
      <w:pPr>
        <w:spacing w:after="0" w:line="240" w:lineRule="auto"/>
        <w:jc w:val="both"/>
        <w:rPr>
          <w:rFonts w:ascii="Lato" w:hAnsi="Lato" w:cs="Lato"/>
          <w:sz w:val="24"/>
          <w:szCs w:val="24"/>
        </w:rPr>
      </w:pPr>
    </w:p>
    <w:p w14:paraId="326D7D47" w14:textId="525E5640" w:rsidR="00A93904" w:rsidRPr="009E3CF2" w:rsidRDefault="00222BDE" w:rsidP="00D01AA3">
      <w:pPr>
        <w:spacing w:after="0" w:line="240" w:lineRule="auto"/>
        <w:jc w:val="both"/>
        <w:rPr>
          <w:rFonts w:ascii="Lato" w:hAnsi="Lato" w:cs="Lato"/>
          <w:sz w:val="24"/>
          <w:szCs w:val="24"/>
        </w:rPr>
      </w:pPr>
      <w:r w:rsidRPr="009E3CF2">
        <w:rPr>
          <w:rFonts w:ascii="Lato" w:hAnsi="Lato" w:cs="Lato"/>
          <w:sz w:val="24"/>
          <w:szCs w:val="24"/>
        </w:rPr>
        <w:t>L’Utilisateur remportant le débat est celui qui bénéficie du plus</w:t>
      </w:r>
      <w:r w:rsidR="00431877">
        <w:rPr>
          <w:rFonts w:ascii="Lato" w:hAnsi="Lato" w:cs="Lato"/>
          <w:sz w:val="24"/>
          <w:szCs w:val="24"/>
        </w:rPr>
        <w:t xml:space="preserve"> d’appréciations</w:t>
      </w:r>
      <w:r w:rsidRPr="009E3CF2">
        <w:rPr>
          <w:rFonts w:ascii="Lato" w:hAnsi="Lato" w:cs="Lato"/>
          <w:sz w:val="24"/>
          <w:szCs w:val="24"/>
        </w:rPr>
        <w:t xml:space="preserve"> </w:t>
      </w:r>
      <w:r w:rsidR="00431877">
        <w:rPr>
          <w:rFonts w:ascii="Lato" w:hAnsi="Lato" w:cs="Lato"/>
          <w:sz w:val="24"/>
          <w:szCs w:val="24"/>
        </w:rPr>
        <w:t>en sa faveur</w:t>
      </w:r>
      <w:r w:rsidRPr="009E3CF2">
        <w:rPr>
          <w:rFonts w:ascii="Lato" w:hAnsi="Lato" w:cs="Lato"/>
          <w:sz w:val="24"/>
          <w:szCs w:val="24"/>
        </w:rPr>
        <w:t xml:space="preserve"> au cours d’un débat.</w:t>
      </w:r>
    </w:p>
    <w:p w14:paraId="4BC662FC" w14:textId="14D0318B" w:rsidR="00A93904" w:rsidRPr="009E3CF2" w:rsidRDefault="00A93904" w:rsidP="00D01AA3">
      <w:pPr>
        <w:spacing w:after="0" w:line="240" w:lineRule="auto"/>
        <w:jc w:val="both"/>
        <w:rPr>
          <w:rFonts w:ascii="Lato" w:hAnsi="Lato" w:cs="Lato"/>
          <w:sz w:val="24"/>
          <w:szCs w:val="24"/>
        </w:rPr>
      </w:pPr>
    </w:p>
    <w:p w14:paraId="12096CBA" w14:textId="74EE43F1" w:rsidR="00A93904" w:rsidRPr="009E3CF2" w:rsidRDefault="00ED0B45" w:rsidP="00ED0B45">
      <w:pPr>
        <w:pStyle w:val="Paragraphedeliste"/>
        <w:numPr>
          <w:ilvl w:val="1"/>
          <w:numId w:val="1"/>
        </w:numPr>
        <w:rPr>
          <w:rFonts w:ascii="Lato" w:hAnsi="Lato" w:cs="Lato"/>
          <w:b/>
          <w:bCs/>
        </w:rPr>
      </w:pPr>
      <w:r w:rsidRPr="009E3CF2">
        <w:rPr>
          <w:rFonts w:ascii="Lato" w:hAnsi="Lato" w:cs="Lato"/>
          <w:b/>
          <w:bCs/>
        </w:rPr>
        <w:t>Fermeture d’un débat</w:t>
      </w:r>
    </w:p>
    <w:p w14:paraId="5914D919" w14:textId="5E16FFAF" w:rsidR="00A02015" w:rsidRPr="009E3CF2" w:rsidRDefault="007E0E3F" w:rsidP="00D01AA3">
      <w:pPr>
        <w:spacing w:after="0" w:line="240" w:lineRule="auto"/>
        <w:jc w:val="both"/>
        <w:rPr>
          <w:rFonts w:ascii="Lato" w:hAnsi="Lato" w:cs="Lato"/>
          <w:sz w:val="24"/>
          <w:szCs w:val="24"/>
        </w:rPr>
      </w:pPr>
      <w:r w:rsidRPr="009E3CF2">
        <w:rPr>
          <w:rFonts w:ascii="Lato" w:hAnsi="Lato" w:cs="Lato"/>
          <w:sz w:val="24"/>
          <w:szCs w:val="24"/>
        </w:rPr>
        <w:t>À tout moment</w:t>
      </w:r>
      <w:r w:rsidR="00A02015" w:rsidRPr="009E3CF2">
        <w:rPr>
          <w:rFonts w:ascii="Lato" w:hAnsi="Lato" w:cs="Lato"/>
          <w:sz w:val="24"/>
          <w:szCs w:val="24"/>
        </w:rPr>
        <w:t>, le créateur d’un débat peut décider de clore un débat en cours en utilisant le bouton prévu à cet effet sur l’Application.</w:t>
      </w:r>
    </w:p>
    <w:p w14:paraId="760C384E" w14:textId="77777777" w:rsidR="00A02015" w:rsidRPr="009E3CF2" w:rsidRDefault="00A02015" w:rsidP="00D01AA3">
      <w:pPr>
        <w:spacing w:after="0" w:line="240" w:lineRule="auto"/>
        <w:jc w:val="both"/>
        <w:rPr>
          <w:rFonts w:ascii="Lato" w:hAnsi="Lato" w:cs="Lato"/>
          <w:sz w:val="24"/>
          <w:szCs w:val="24"/>
        </w:rPr>
      </w:pPr>
    </w:p>
    <w:p w14:paraId="087DF50E" w14:textId="77777777" w:rsidR="003A50E8" w:rsidRPr="009E3CF2" w:rsidRDefault="003A50E8" w:rsidP="003A50E8">
      <w:pPr>
        <w:pStyle w:val="Paragraphedeliste"/>
        <w:numPr>
          <w:ilvl w:val="0"/>
          <w:numId w:val="1"/>
        </w:numPr>
        <w:rPr>
          <w:rFonts w:ascii="Lato" w:hAnsi="Lato" w:cs="Lato"/>
          <w:b/>
          <w:bCs/>
        </w:rPr>
      </w:pPr>
      <w:bookmarkStart w:id="16" w:name="_Toc489368017"/>
      <w:r w:rsidRPr="009E3CF2">
        <w:rPr>
          <w:rFonts w:ascii="Lato" w:hAnsi="Lato" w:cs="Lato"/>
          <w:b/>
          <w:bCs/>
        </w:rPr>
        <w:t>RELATIONS ENTRE LES UTILISATEURS</w:t>
      </w:r>
      <w:bookmarkEnd w:id="16"/>
    </w:p>
    <w:p w14:paraId="632ECD09" w14:textId="77777777" w:rsidR="003A50E8" w:rsidRPr="009E3CF2" w:rsidRDefault="003A50E8" w:rsidP="003A50E8">
      <w:pPr>
        <w:spacing w:after="120" w:line="240" w:lineRule="auto"/>
        <w:jc w:val="both"/>
        <w:rPr>
          <w:rFonts w:ascii="Lato" w:hAnsi="Lato" w:cs="Lato"/>
        </w:rPr>
      </w:pPr>
      <w:r w:rsidRPr="009E3CF2">
        <w:rPr>
          <w:rFonts w:ascii="Lato" w:hAnsi="Lato" w:cs="Lato"/>
        </w:rPr>
        <w:t xml:space="preserve">L’Utilisateur choisit d’utiliser l’Application et les Services à ses propres risques. Il reconnait et accepte que MUDDLES n’est pas dans l’obligation de vérifier les antécédents des Utilisateurs. </w:t>
      </w:r>
    </w:p>
    <w:p w14:paraId="157CBFE4" w14:textId="77777777" w:rsidR="003A50E8" w:rsidRPr="009E3CF2" w:rsidRDefault="003A50E8" w:rsidP="003A50E8">
      <w:pPr>
        <w:spacing w:after="120" w:line="240" w:lineRule="auto"/>
        <w:jc w:val="both"/>
        <w:rPr>
          <w:rFonts w:ascii="Lato" w:hAnsi="Lato" w:cs="Lato"/>
        </w:rPr>
      </w:pPr>
      <w:r w:rsidRPr="009E3CF2">
        <w:rPr>
          <w:rFonts w:ascii="Lato" w:hAnsi="Lato" w:cs="Lato"/>
        </w:rPr>
        <w:t xml:space="preserve">Cependant, MUDDLES pourra vérifier de tels antécédents, à sa seule discrétion, dans la mesure autorisée par la loi applicable, et si elle dispose de suffisamment d’informations pour identifier un Utilisateur. </w:t>
      </w:r>
    </w:p>
    <w:p w14:paraId="6DDA5DB3" w14:textId="77777777" w:rsidR="003A50E8" w:rsidRPr="009E3CF2" w:rsidRDefault="003A50E8" w:rsidP="003A50E8">
      <w:pPr>
        <w:spacing w:after="120" w:line="240" w:lineRule="auto"/>
        <w:jc w:val="both"/>
        <w:rPr>
          <w:rFonts w:ascii="Lato" w:hAnsi="Lato" w:cs="Lato"/>
        </w:rPr>
      </w:pPr>
      <w:r w:rsidRPr="009E3CF2">
        <w:rPr>
          <w:rFonts w:ascii="Lato" w:hAnsi="Lato" w:cs="Lato"/>
        </w:rPr>
        <w:t>Si MUDDLES choisit de procéder à ces vérifications, dans la mesure autorisée par la loi applicable, elle rejette toute garantie de quelque sorte que ce soit, expresse ou implicite, que ces vérifications identifieront une inconduite antérieure d’un Utilisateur et elle ne garantit pas qu’un Utilisateur ne fera pas preuve d’inconduite à l’avenir.</w:t>
      </w:r>
    </w:p>
    <w:p w14:paraId="6D498DFE" w14:textId="77777777" w:rsidR="003A50E8" w:rsidRPr="009E3CF2" w:rsidRDefault="003A50E8" w:rsidP="003A50E8">
      <w:pPr>
        <w:spacing w:after="120" w:line="240" w:lineRule="auto"/>
        <w:jc w:val="both"/>
        <w:rPr>
          <w:rFonts w:ascii="Lato" w:hAnsi="Lato" w:cs="Lato"/>
        </w:rPr>
      </w:pPr>
      <w:r w:rsidRPr="009E3CF2">
        <w:rPr>
          <w:rFonts w:ascii="Lato" w:hAnsi="Lato" w:cs="Lato"/>
        </w:rPr>
        <w:t>MUDDLES ne fait aucune garantie concernant l’exactitude, l’opportunité, la véracité, l’exhaustivité ou la fiabilité de toute information échangée entre les Utilisateurs et obtenue par de l’Application ou des Services.</w:t>
      </w:r>
    </w:p>
    <w:p w14:paraId="39D92DC1" w14:textId="77777777" w:rsidR="003A50E8" w:rsidRPr="009E3CF2" w:rsidRDefault="003A50E8" w:rsidP="003A50E8">
      <w:pPr>
        <w:spacing w:after="120" w:line="240" w:lineRule="auto"/>
        <w:jc w:val="both"/>
        <w:rPr>
          <w:rFonts w:ascii="Lato" w:hAnsi="Lato" w:cs="Lato"/>
        </w:rPr>
      </w:pPr>
      <w:r w:rsidRPr="009E3CF2">
        <w:rPr>
          <w:rFonts w:ascii="Lato" w:hAnsi="Lato" w:cs="Lato"/>
        </w:rPr>
        <w:lastRenderedPageBreak/>
        <w:t>Aucun(e) avis ni information, oral(e) ou écrit(e), obtenu(e) auprès de MUDDLES ou par le biais de l’Application ou des Services, ne constitue une garantie autre que celles expressément stipulées aux présentes.</w:t>
      </w:r>
    </w:p>
    <w:p w14:paraId="5BBD0EEB" w14:textId="77777777" w:rsidR="003A50E8" w:rsidRPr="009E3CF2" w:rsidRDefault="003A50E8" w:rsidP="003A50E8">
      <w:pPr>
        <w:spacing w:after="120" w:line="240" w:lineRule="auto"/>
        <w:jc w:val="both"/>
        <w:rPr>
          <w:rFonts w:ascii="Lato" w:hAnsi="Lato" w:cs="Lato"/>
        </w:rPr>
      </w:pPr>
      <w:bookmarkStart w:id="17" w:name="_Hlk482781878"/>
      <w:r w:rsidRPr="009E3CF2">
        <w:rPr>
          <w:rFonts w:ascii="Lato" w:hAnsi="Lato" w:cs="Lato"/>
        </w:rPr>
        <w:t xml:space="preserve">L’Utilisateur est seul responsable de toutes ses communications et interactions avec d’autres Utilisateurs de l’Application ou des Services et avec les autres personnes avec lesquelles il communique ou est en contact lorsqu’il utilise l’Application ou les Services. </w:t>
      </w:r>
    </w:p>
    <w:p w14:paraId="7EF223FC" w14:textId="77777777" w:rsidR="003A50E8" w:rsidRPr="009E3CF2" w:rsidRDefault="003A50E8" w:rsidP="003A50E8">
      <w:pPr>
        <w:spacing w:after="120" w:line="240" w:lineRule="auto"/>
        <w:jc w:val="both"/>
        <w:rPr>
          <w:rFonts w:ascii="Lato" w:hAnsi="Lato" w:cs="Lato"/>
        </w:rPr>
      </w:pPr>
      <w:r w:rsidRPr="009E3CF2">
        <w:rPr>
          <w:rFonts w:ascii="Lato" w:hAnsi="Lato" w:cs="Lato"/>
        </w:rPr>
        <w:t xml:space="preserve">MUDDLES ne fait aucune déclaration ou garantie concernant le comportement des Utilisateurs de l’Application ou des Services ou concernant leur compatibilité avec des Utilisateurs actuels ou futurs de l’Application ou des Services. </w:t>
      </w:r>
    </w:p>
    <w:p w14:paraId="2A5B79DA" w14:textId="77777777" w:rsidR="003A50E8" w:rsidRPr="009E3CF2" w:rsidRDefault="003A50E8" w:rsidP="003A50E8">
      <w:pPr>
        <w:spacing w:after="120" w:line="240" w:lineRule="auto"/>
        <w:jc w:val="both"/>
        <w:rPr>
          <w:rFonts w:ascii="Lato" w:hAnsi="Lato" w:cs="Lato"/>
        </w:rPr>
      </w:pPr>
      <w:r w:rsidRPr="009E3CF2">
        <w:rPr>
          <w:rFonts w:ascii="Lato" w:hAnsi="Lato" w:cs="Lato"/>
        </w:rPr>
        <w:t xml:space="preserve">L’Utilisateur accepte de prendre des précautions raisonnables lorsqu’il communique ou lorsqu’il a des contacts avec d’autres Utilisateurs de l’Application ou des Services et avec toute personne avec qui il communique ou à des contacts dans le cadre de l’Utilisation de l’Application ou des Services, plus spécifiquement dans l’éventualité où les Utilisateurs décideraient de se rencontrer hors ligne ou en personne, que cette rencontre soit ou non organisée par MUDDLES. </w:t>
      </w:r>
    </w:p>
    <w:p w14:paraId="125E6B0D" w14:textId="77777777" w:rsidR="003A50E8" w:rsidRPr="009E3CF2" w:rsidRDefault="003A50E8" w:rsidP="003A50E8">
      <w:pPr>
        <w:spacing w:after="120" w:line="240" w:lineRule="auto"/>
        <w:jc w:val="both"/>
        <w:rPr>
          <w:rFonts w:ascii="Lato" w:hAnsi="Lato" w:cs="Lato"/>
        </w:rPr>
      </w:pPr>
      <w:r w:rsidRPr="009E3CF2">
        <w:rPr>
          <w:rFonts w:ascii="Lato" w:hAnsi="Lato" w:cs="Lato"/>
        </w:rPr>
        <w:t>MUDDLES exclut expressément toute responsabilité pour tout(e) acte ou omission de la part de tout Utilisateur de l’Application et des Services ou autres Tiers.</w:t>
      </w:r>
      <w:bookmarkEnd w:id="17"/>
    </w:p>
    <w:p w14:paraId="4B3D96CE" w14:textId="77777777" w:rsidR="003A50E8" w:rsidRPr="009E3CF2" w:rsidRDefault="003A50E8" w:rsidP="003A50E8">
      <w:pPr>
        <w:spacing w:after="120" w:line="240" w:lineRule="auto"/>
        <w:jc w:val="both"/>
        <w:rPr>
          <w:rFonts w:ascii="Lato" w:hAnsi="Lato" w:cs="Lato"/>
        </w:rPr>
      </w:pPr>
      <w:r w:rsidRPr="009E3CF2">
        <w:rPr>
          <w:rFonts w:ascii="Lato" w:hAnsi="Lato" w:cs="Lato"/>
        </w:rPr>
        <w:t>Chaque Utilisateur peut signaler à MUDDLES tout comportement d’un autre Utilisateur ne respectant pas les présentes Conditions Générales d’Utilisation.</w:t>
      </w:r>
    </w:p>
    <w:p w14:paraId="14CF48D0" w14:textId="77777777" w:rsidR="003A50E8" w:rsidRPr="009E3CF2" w:rsidRDefault="003A50E8" w:rsidP="003A50E8">
      <w:pPr>
        <w:spacing w:after="120" w:line="240" w:lineRule="auto"/>
        <w:jc w:val="both"/>
        <w:rPr>
          <w:rFonts w:ascii="Lato" w:hAnsi="Lato" w:cs="Lato"/>
        </w:rPr>
      </w:pPr>
      <w:r w:rsidRPr="009E3CF2">
        <w:rPr>
          <w:rFonts w:ascii="Lato" w:hAnsi="Lato" w:cs="Lato"/>
        </w:rPr>
        <w:t>Enfin, tout Utilisateur peut décider de bloquer un autre Utilisateur afin que ce dernier ne puisse plus le contacter directement par l’intermédiaire de l’Application.</w:t>
      </w:r>
    </w:p>
    <w:p w14:paraId="0F3A1DBA" w14:textId="77777777" w:rsidR="00000A07" w:rsidRPr="009E3CF2" w:rsidRDefault="00000A07" w:rsidP="00D01AA3">
      <w:pPr>
        <w:spacing w:after="0" w:line="240" w:lineRule="auto"/>
        <w:jc w:val="both"/>
        <w:rPr>
          <w:rFonts w:ascii="Lato" w:hAnsi="Lato" w:cs="Lato"/>
          <w:sz w:val="24"/>
          <w:szCs w:val="24"/>
        </w:rPr>
      </w:pPr>
    </w:p>
    <w:p w14:paraId="263B6003" w14:textId="77777777" w:rsidR="00D01AA3" w:rsidRPr="009E3CF2" w:rsidRDefault="00D01AA3" w:rsidP="00D6482D">
      <w:pPr>
        <w:pStyle w:val="Paragraphedeliste"/>
        <w:numPr>
          <w:ilvl w:val="0"/>
          <w:numId w:val="1"/>
        </w:numPr>
        <w:rPr>
          <w:rFonts w:ascii="Lato" w:hAnsi="Lato" w:cs="Lato"/>
          <w:b/>
          <w:bCs/>
        </w:rPr>
      </w:pPr>
      <w:r w:rsidRPr="009E3CF2">
        <w:rPr>
          <w:rFonts w:ascii="Lato" w:hAnsi="Lato" w:cs="Lato"/>
          <w:b/>
          <w:bCs/>
        </w:rPr>
        <w:t xml:space="preserve"> </w:t>
      </w:r>
      <w:bookmarkStart w:id="18" w:name="_Ref483567407"/>
      <w:bookmarkStart w:id="19" w:name="_Ref483567426"/>
      <w:bookmarkStart w:id="20" w:name="_Toc489368002"/>
      <w:r w:rsidRPr="009E3CF2">
        <w:rPr>
          <w:rFonts w:ascii="Lato" w:hAnsi="Lato" w:cs="Lato"/>
          <w:b/>
          <w:bCs/>
        </w:rPr>
        <w:t>OBLIGATIONS DES UTILISATEURS</w:t>
      </w:r>
      <w:bookmarkEnd w:id="18"/>
      <w:bookmarkEnd w:id="19"/>
      <w:bookmarkEnd w:id="20"/>
    </w:p>
    <w:p w14:paraId="4EDF0A16" w14:textId="77777777" w:rsidR="00D01AA3" w:rsidRPr="009E3CF2" w:rsidRDefault="00D01AA3" w:rsidP="00D01AA3">
      <w:pPr>
        <w:spacing w:after="120" w:line="240" w:lineRule="auto"/>
        <w:jc w:val="both"/>
        <w:rPr>
          <w:rFonts w:ascii="Lato" w:hAnsi="Lato" w:cs="Lato"/>
        </w:rPr>
      </w:pPr>
      <w:r w:rsidRPr="009E3CF2">
        <w:rPr>
          <w:rFonts w:ascii="Lato" w:hAnsi="Lato" w:cs="Lato"/>
        </w:rPr>
        <w:t xml:space="preserve">L'Utilisateur est seul responsable de son comportement sur l’Application et des propos qu'il tient lors de ses échanges avec les autres Utilisateurs, lors des échanges réalisés sur l’Application. </w:t>
      </w:r>
    </w:p>
    <w:p w14:paraId="5D92D445" w14:textId="77777777" w:rsidR="00D01AA3" w:rsidRPr="009E3CF2" w:rsidRDefault="00D01AA3" w:rsidP="00D01AA3">
      <w:pPr>
        <w:spacing w:after="120" w:line="240" w:lineRule="auto"/>
        <w:jc w:val="both"/>
        <w:rPr>
          <w:rFonts w:ascii="Lato" w:hAnsi="Lato" w:cs="Lato"/>
        </w:rPr>
      </w:pPr>
      <w:r w:rsidRPr="009E3CF2">
        <w:rPr>
          <w:rFonts w:ascii="Lato" w:hAnsi="Lato" w:cs="Lato"/>
        </w:rPr>
        <w:t>A cet égard, les actions suivantes sont interdites sur l’Application :</w:t>
      </w:r>
    </w:p>
    <w:p w14:paraId="64E63295" w14:textId="77777777" w:rsidR="00D01AA3" w:rsidRPr="009E3CF2" w:rsidRDefault="00D01AA3" w:rsidP="00D01AA3">
      <w:pPr>
        <w:pStyle w:val="Paragraphedeliste"/>
        <w:numPr>
          <w:ilvl w:val="0"/>
          <w:numId w:val="9"/>
        </w:numPr>
        <w:spacing w:after="120" w:line="240" w:lineRule="auto"/>
        <w:jc w:val="both"/>
        <w:rPr>
          <w:rFonts w:ascii="Lato" w:hAnsi="Lato" w:cs="Lato"/>
        </w:rPr>
      </w:pPr>
      <w:r w:rsidRPr="009E3CF2">
        <w:rPr>
          <w:rFonts w:ascii="Lato" w:hAnsi="Lato" w:cs="Lato"/>
        </w:rPr>
        <w:t xml:space="preserve">Utiliser le Compte d’un autre Utilisateur ; </w:t>
      </w:r>
    </w:p>
    <w:p w14:paraId="6E2F5DF6" w14:textId="77777777" w:rsidR="00D01AA3" w:rsidRPr="009E3CF2" w:rsidRDefault="00D01AA3" w:rsidP="00D01AA3">
      <w:pPr>
        <w:pStyle w:val="Paragraphedeliste"/>
        <w:numPr>
          <w:ilvl w:val="0"/>
          <w:numId w:val="9"/>
        </w:numPr>
        <w:spacing w:after="120" w:line="240" w:lineRule="auto"/>
        <w:jc w:val="both"/>
        <w:rPr>
          <w:rFonts w:ascii="Lato" w:hAnsi="Lato" w:cs="Lato"/>
        </w:rPr>
      </w:pPr>
      <w:r w:rsidRPr="009E3CF2">
        <w:rPr>
          <w:rFonts w:ascii="Lato" w:hAnsi="Lato" w:cs="Lato"/>
        </w:rPr>
        <w:t>Usurper l’identité d’une personne physique ou morale lors de la création d’un Compte ;</w:t>
      </w:r>
    </w:p>
    <w:p w14:paraId="2A348C6C" w14:textId="77777777" w:rsidR="00D01AA3" w:rsidRPr="009E3CF2" w:rsidRDefault="00D01AA3" w:rsidP="00D01AA3">
      <w:pPr>
        <w:pStyle w:val="Paragraphedeliste"/>
        <w:numPr>
          <w:ilvl w:val="0"/>
          <w:numId w:val="9"/>
        </w:numPr>
        <w:spacing w:after="120" w:line="240" w:lineRule="auto"/>
        <w:jc w:val="both"/>
        <w:rPr>
          <w:rFonts w:ascii="Lato" w:hAnsi="Lato" w:cs="Lato"/>
        </w:rPr>
      </w:pPr>
      <w:r w:rsidRPr="009E3CF2">
        <w:rPr>
          <w:rFonts w:ascii="Lato" w:hAnsi="Lato" w:cs="Lato"/>
        </w:rPr>
        <w:t xml:space="preserve">Effectuer de fausse déclaration lors de la création du Compte et/ou sa mise à jour ; </w:t>
      </w:r>
    </w:p>
    <w:p w14:paraId="231A8369" w14:textId="0983DF39" w:rsidR="00D01AA3" w:rsidRPr="009E3CF2" w:rsidRDefault="00D01AA3" w:rsidP="00D6482D">
      <w:pPr>
        <w:pStyle w:val="Paragraphedeliste"/>
        <w:numPr>
          <w:ilvl w:val="0"/>
          <w:numId w:val="9"/>
        </w:numPr>
        <w:spacing w:after="120" w:line="240" w:lineRule="auto"/>
        <w:jc w:val="both"/>
        <w:rPr>
          <w:rFonts w:ascii="Lato" w:hAnsi="Lato" w:cs="Lato"/>
        </w:rPr>
      </w:pPr>
      <w:r w:rsidRPr="009E3CF2">
        <w:rPr>
          <w:rFonts w:ascii="Lato" w:hAnsi="Lato" w:cs="Lato"/>
        </w:rPr>
        <w:t xml:space="preserve">Ne pas respecter les Conditions Générales </w:t>
      </w:r>
      <w:r w:rsidR="00D6482D" w:rsidRPr="009E3CF2">
        <w:rPr>
          <w:rFonts w:ascii="Lato" w:hAnsi="Lato" w:cs="Lato"/>
        </w:rPr>
        <w:t>d’Utilisation ;</w:t>
      </w:r>
    </w:p>
    <w:p w14:paraId="4B300978" w14:textId="77777777" w:rsidR="00D01AA3" w:rsidRPr="009E3CF2" w:rsidRDefault="00D01AA3" w:rsidP="00D01AA3">
      <w:pPr>
        <w:pStyle w:val="Paragraphedeliste"/>
        <w:numPr>
          <w:ilvl w:val="0"/>
          <w:numId w:val="9"/>
        </w:numPr>
        <w:spacing w:after="120" w:line="240" w:lineRule="auto"/>
        <w:jc w:val="both"/>
        <w:rPr>
          <w:rFonts w:ascii="Lato" w:hAnsi="Lato" w:cs="Lato"/>
        </w:rPr>
      </w:pPr>
      <w:r w:rsidRPr="009E3CF2">
        <w:rPr>
          <w:rFonts w:ascii="Lato" w:hAnsi="Lato" w:cs="Lato"/>
        </w:rPr>
        <w:t>Non-respect des droits des Tiers.</w:t>
      </w:r>
    </w:p>
    <w:p w14:paraId="0CE80E86" w14:textId="77777777" w:rsidR="00D01AA3" w:rsidRPr="009E3CF2" w:rsidRDefault="00D01AA3" w:rsidP="00D01AA3">
      <w:pPr>
        <w:spacing w:after="120" w:line="240" w:lineRule="auto"/>
        <w:jc w:val="both"/>
        <w:rPr>
          <w:rFonts w:ascii="Lato" w:hAnsi="Lato" w:cs="Lato"/>
        </w:rPr>
      </w:pPr>
      <w:r w:rsidRPr="009E3CF2">
        <w:rPr>
          <w:rFonts w:ascii="Lato" w:hAnsi="Lato" w:cs="Lato"/>
        </w:rPr>
        <w:t>Les propos tenus par les Utilisateurs lors de leurs échanges avec les autres Utilisateurs ne doivent pas :</w:t>
      </w:r>
    </w:p>
    <w:p w14:paraId="3D81DA8F" w14:textId="0D74C9B5" w:rsidR="00D01AA3" w:rsidRPr="009E3CF2" w:rsidRDefault="00D01AA3" w:rsidP="00D01AA3">
      <w:pPr>
        <w:numPr>
          <w:ilvl w:val="0"/>
          <w:numId w:val="6"/>
        </w:numPr>
        <w:spacing w:after="120" w:line="240" w:lineRule="auto"/>
        <w:contextualSpacing/>
        <w:jc w:val="both"/>
        <w:rPr>
          <w:rFonts w:ascii="Lato" w:hAnsi="Lato" w:cs="Lato"/>
        </w:rPr>
      </w:pPr>
      <w:r w:rsidRPr="009E3CF2">
        <w:rPr>
          <w:rFonts w:ascii="Lato" w:hAnsi="Lato" w:cs="Lato"/>
        </w:rPr>
        <w:t xml:space="preserve">Communiquer d’informations </w:t>
      </w:r>
      <w:r w:rsidR="002C5D10" w:rsidRPr="009E3CF2">
        <w:rPr>
          <w:rFonts w:ascii="Lato" w:hAnsi="Lato" w:cs="Lato"/>
        </w:rPr>
        <w:t xml:space="preserve">(contenu, image, captation, etc.) </w:t>
      </w:r>
      <w:r w:rsidRPr="009E3CF2">
        <w:rPr>
          <w:rFonts w:ascii="Lato" w:hAnsi="Lato" w:cs="Lato"/>
        </w:rPr>
        <w:t>relatives à d’autres Utilisateurs</w:t>
      </w:r>
      <w:r w:rsidR="00D6482D" w:rsidRPr="009E3CF2">
        <w:rPr>
          <w:rFonts w:ascii="Lato" w:hAnsi="Lato" w:cs="Lato"/>
        </w:rPr>
        <w:t xml:space="preserve"> sans leur autorisation</w:t>
      </w:r>
      <w:r w:rsidRPr="009E3CF2">
        <w:rPr>
          <w:rFonts w:ascii="Lato" w:hAnsi="Lato" w:cs="Lato"/>
        </w:rPr>
        <w:t> ;</w:t>
      </w:r>
    </w:p>
    <w:p w14:paraId="39AA7C69" w14:textId="77777777" w:rsidR="00D01AA3" w:rsidRPr="009E3CF2" w:rsidRDefault="00D01AA3" w:rsidP="00D01AA3">
      <w:pPr>
        <w:numPr>
          <w:ilvl w:val="0"/>
          <w:numId w:val="6"/>
        </w:numPr>
        <w:spacing w:after="120" w:line="240" w:lineRule="auto"/>
        <w:contextualSpacing/>
        <w:jc w:val="both"/>
        <w:rPr>
          <w:rFonts w:ascii="Lato" w:hAnsi="Lato" w:cs="Lato"/>
        </w:rPr>
      </w:pPr>
      <w:r w:rsidRPr="009E3CF2">
        <w:rPr>
          <w:rFonts w:ascii="Lato" w:hAnsi="Lato" w:cs="Lato"/>
        </w:rPr>
        <w:t>Porter atteinte ou être contraire à l'ordre public, aux bonnes mœurs ou à la loi ;</w:t>
      </w:r>
    </w:p>
    <w:p w14:paraId="5C73A787" w14:textId="77777777" w:rsidR="00D01AA3" w:rsidRPr="009E3CF2" w:rsidRDefault="00D01AA3" w:rsidP="00D01AA3">
      <w:pPr>
        <w:numPr>
          <w:ilvl w:val="0"/>
          <w:numId w:val="6"/>
        </w:numPr>
        <w:spacing w:after="120" w:line="240" w:lineRule="auto"/>
        <w:contextualSpacing/>
        <w:jc w:val="both"/>
        <w:rPr>
          <w:rFonts w:ascii="Lato" w:hAnsi="Lato" w:cs="Lato"/>
        </w:rPr>
      </w:pPr>
      <w:r w:rsidRPr="009E3CF2">
        <w:rPr>
          <w:rFonts w:ascii="Lato" w:hAnsi="Lato" w:cs="Lato"/>
        </w:rPr>
        <w:t>Heurter la sensibilité des autres Utilisateurs ;</w:t>
      </w:r>
    </w:p>
    <w:p w14:paraId="5BEEC8A6" w14:textId="77777777" w:rsidR="00D01AA3" w:rsidRPr="009E3CF2" w:rsidRDefault="00D01AA3" w:rsidP="00D01AA3">
      <w:pPr>
        <w:numPr>
          <w:ilvl w:val="0"/>
          <w:numId w:val="6"/>
        </w:numPr>
        <w:spacing w:after="120" w:line="240" w:lineRule="auto"/>
        <w:contextualSpacing/>
        <w:jc w:val="both"/>
        <w:rPr>
          <w:rFonts w:ascii="Lato" w:hAnsi="Lato" w:cs="Lato"/>
        </w:rPr>
      </w:pPr>
      <w:r w:rsidRPr="009E3CF2">
        <w:rPr>
          <w:rFonts w:ascii="Lato" w:hAnsi="Lato" w:cs="Lato"/>
        </w:rPr>
        <w:t>Porter atteinte de quelque manière que ce soit aux droits, à l'honneur, à la réputation, à la vie privée, à l'image d'une quelconque personne ;</w:t>
      </w:r>
    </w:p>
    <w:p w14:paraId="729463A4" w14:textId="77777777" w:rsidR="00D01AA3" w:rsidRPr="009E3CF2" w:rsidRDefault="00D01AA3" w:rsidP="00D01AA3">
      <w:pPr>
        <w:numPr>
          <w:ilvl w:val="0"/>
          <w:numId w:val="6"/>
        </w:numPr>
        <w:spacing w:after="120" w:line="240" w:lineRule="auto"/>
        <w:contextualSpacing/>
        <w:jc w:val="both"/>
        <w:rPr>
          <w:rFonts w:ascii="Lato" w:hAnsi="Lato" w:cs="Lato"/>
        </w:rPr>
      </w:pPr>
      <w:r w:rsidRPr="009E3CF2">
        <w:rPr>
          <w:rFonts w:ascii="Lato" w:hAnsi="Lato" w:cs="Lato"/>
        </w:rPr>
        <w:t>Être dénigrante, diffamatoire de qui que ce soit ;</w:t>
      </w:r>
    </w:p>
    <w:p w14:paraId="41BF7487" w14:textId="66C1871C" w:rsidR="00D01AA3" w:rsidRPr="009E3CF2" w:rsidRDefault="00D01AA3" w:rsidP="00D01AA3">
      <w:pPr>
        <w:numPr>
          <w:ilvl w:val="0"/>
          <w:numId w:val="6"/>
        </w:numPr>
        <w:spacing w:after="120" w:line="240" w:lineRule="auto"/>
        <w:contextualSpacing/>
        <w:jc w:val="both"/>
        <w:rPr>
          <w:rFonts w:ascii="Lato" w:hAnsi="Lato" w:cs="Lato"/>
        </w:rPr>
      </w:pPr>
      <w:r w:rsidRPr="009E3CF2">
        <w:rPr>
          <w:rFonts w:ascii="Lato" w:hAnsi="Lato" w:cs="Lato"/>
        </w:rPr>
        <w:t xml:space="preserve">Présenter un caractère </w:t>
      </w:r>
      <w:r w:rsidR="00592447" w:rsidRPr="009E3CF2">
        <w:rPr>
          <w:rFonts w:ascii="Lato" w:hAnsi="Lato" w:cs="Lato"/>
        </w:rPr>
        <w:t xml:space="preserve">érotique, </w:t>
      </w:r>
      <w:r w:rsidRPr="009E3CF2">
        <w:rPr>
          <w:rFonts w:ascii="Lato" w:hAnsi="Lato" w:cs="Lato"/>
        </w:rPr>
        <w:t>pornographique ou pédopornographique ;</w:t>
      </w:r>
    </w:p>
    <w:p w14:paraId="68E632E3" w14:textId="779D9B23" w:rsidR="00D01AA3" w:rsidRDefault="00D01AA3" w:rsidP="00D01AA3">
      <w:pPr>
        <w:numPr>
          <w:ilvl w:val="0"/>
          <w:numId w:val="6"/>
        </w:numPr>
        <w:spacing w:after="120" w:line="240" w:lineRule="auto"/>
        <w:contextualSpacing/>
        <w:jc w:val="both"/>
        <w:rPr>
          <w:rFonts w:ascii="Lato" w:hAnsi="Lato" w:cs="Lato"/>
        </w:rPr>
      </w:pPr>
      <w:r w:rsidRPr="009E3CF2">
        <w:rPr>
          <w:rFonts w:ascii="Lato" w:hAnsi="Lato" w:cs="Lato"/>
        </w:rPr>
        <w:lastRenderedPageBreak/>
        <w:t xml:space="preserve">Conseiller </w:t>
      </w:r>
      <w:r w:rsidR="002C5D10" w:rsidRPr="009E3CF2">
        <w:rPr>
          <w:rFonts w:ascii="Lato" w:hAnsi="Lato" w:cs="Lato"/>
        </w:rPr>
        <w:t xml:space="preserve">et/ou promouvoir </w:t>
      </w:r>
      <w:r w:rsidRPr="009E3CF2">
        <w:rPr>
          <w:rFonts w:ascii="Lato" w:hAnsi="Lato" w:cs="Lato"/>
        </w:rPr>
        <w:t>une pratique douteuse</w:t>
      </w:r>
      <w:r w:rsidR="00592447" w:rsidRPr="009E3CF2">
        <w:rPr>
          <w:rFonts w:ascii="Lato" w:hAnsi="Lato" w:cs="Lato"/>
        </w:rPr>
        <w:t xml:space="preserve">, interdite </w:t>
      </w:r>
      <w:r w:rsidRPr="009E3CF2">
        <w:rPr>
          <w:rFonts w:ascii="Lato" w:hAnsi="Lato" w:cs="Lato"/>
        </w:rPr>
        <w:t>ou frauduleuse</w:t>
      </w:r>
      <w:r w:rsidR="000E239A">
        <w:rPr>
          <w:rFonts w:ascii="Lato" w:hAnsi="Lato" w:cs="Lato"/>
        </w:rPr>
        <w:t> ;</w:t>
      </w:r>
    </w:p>
    <w:p w14:paraId="31F2BDA7" w14:textId="4D3EBE89" w:rsidR="000E239A" w:rsidRPr="000E239A" w:rsidRDefault="005973BF" w:rsidP="000E239A">
      <w:pPr>
        <w:numPr>
          <w:ilvl w:val="0"/>
          <w:numId w:val="6"/>
        </w:numPr>
        <w:spacing w:after="120" w:line="240" w:lineRule="auto"/>
        <w:contextualSpacing/>
        <w:jc w:val="both"/>
        <w:rPr>
          <w:rFonts w:ascii="Lato" w:hAnsi="Lato" w:cs="Lato"/>
        </w:rPr>
      </w:pPr>
      <w:r w:rsidRPr="000E239A">
        <w:rPr>
          <w:rFonts w:ascii="Lato" w:hAnsi="Lato" w:cs="Lato"/>
        </w:rPr>
        <w:t>Porter</w:t>
      </w:r>
      <w:r w:rsidR="000E239A" w:rsidRPr="000E239A">
        <w:rPr>
          <w:rFonts w:ascii="Lato" w:hAnsi="Lato" w:cs="Lato"/>
        </w:rPr>
        <w:t xml:space="preserve"> atteinte à la sécurité ou à l'intégrité d'un État ou d'un territoire, quel qu'il soit ;</w:t>
      </w:r>
    </w:p>
    <w:p w14:paraId="3E7D6C44" w14:textId="24170A26" w:rsidR="002A6B4B" w:rsidRDefault="005973BF" w:rsidP="002A6B4B">
      <w:pPr>
        <w:numPr>
          <w:ilvl w:val="0"/>
          <w:numId w:val="6"/>
        </w:numPr>
        <w:spacing w:after="120" w:line="240" w:lineRule="auto"/>
        <w:contextualSpacing/>
        <w:jc w:val="both"/>
        <w:rPr>
          <w:rFonts w:ascii="Lato" w:hAnsi="Lato" w:cs="Lato"/>
        </w:rPr>
      </w:pPr>
      <w:r w:rsidRPr="002A6B4B">
        <w:rPr>
          <w:rFonts w:ascii="Lato" w:hAnsi="Lato" w:cs="Lato"/>
        </w:rPr>
        <w:t>Permettre</w:t>
      </w:r>
      <w:r w:rsidR="000E239A" w:rsidRPr="002A6B4B">
        <w:rPr>
          <w:rFonts w:ascii="Lato" w:hAnsi="Lato" w:cs="Lato"/>
        </w:rPr>
        <w:t xml:space="preserve"> à des tiers de se procurer et/ou d'utiliser des logiciels piratés protégés par droits d'auteur et/ou soumis à licences d'utilisation ;</w:t>
      </w:r>
    </w:p>
    <w:p w14:paraId="682108C4" w14:textId="7DD4FD71" w:rsidR="002A6B4B" w:rsidRPr="002A6B4B" w:rsidRDefault="005973BF" w:rsidP="002A6B4B">
      <w:pPr>
        <w:numPr>
          <w:ilvl w:val="0"/>
          <w:numId w:val="6"/>
        </w:numPr>
        <w:spacing w:after="120" w:line="240" w:lineRule="auto"/>
        <w:contextualSpacing/>
        <w:jc w:val="both"/>
        <w:rPr>
          <w:rFonts w:ascii="Lato" w:hAnsi="Lato" w:cs="Lato"/>
        </w:rPr>
      </w:pPr>
      <w:r w:rsidRPr="002A6B4B">
        <w:rPr>
          <w:rFonts w:ascii="Lato" w:hAnsi="Lato" w:cs="Lato"/>
        </w:rPr>
        <w:t>Faire</w:t>
      </w:r>
      <w:r w:rsidR="002A6B4B" w:rsidRPr="002A6B4B">
        <w:rPr>
          <w:rFonts w:ascii="Lato" w:hAnsi="Lato" w:cs="Lato"/>
        </w:rPr>
        <w:t xml:space="preserve"> la publicité ou la promotion d'une société, d'une marque, d'un site, d'un blog ou d'un forum quelconque.</w:t>
      </w:r>
    </w:p>
    <w:p w14:paraId="7455879F" w14:textId="77777777" w:rsidR="000E239A" w:rsidRPr="009E3CF2" w:rsidRDefault="000E239A" w:rsidP="002A6B4B">
      <w:pPr>
        <w:spacing w:after="120" w:line="240" w:lineRule="auto"/>
        <w:contextualSpacing/>
        <w:jc w:val="both"/>
        <w:rPr>
          <w:rFonts w:ascii="Lato" w:hAnsi="Lato" w:cs="Lato"/>
        </w:rPr>
      </w:pPr>
    </w:p>
    <w:p w14:paraId="56478486" w14:textId="55B7D49E" w:rsidR="00C1051B" w:rsidRPr="00C1051B" w:rsidRDefault="00C1051B" w:rsidP="00C1051B">
      <w:pPr>
        <w:pStyle w:val="Paragraphedeliste"/>
        <w:numPr>
          <w:ilvl w:val="0"/>
          <w:numId w:val="1"/>
        </w:numPr>
        <w:rPr>
          <w:rFonts w:ascii="Lato" w:hAnsi="Lato" w:cs="Lato"/>
          <w:b/>
          <w:bCs/>
        </w:rPr>
      </w:pPr>
      <w:r w:rsidRPr="00C1051B">
        <w:rPr>
          <w:rFonts w:ascii="Lato" w:hAnsi="Lato" w:cs="Lato"/>
          <w:b/>
          <w:bCs/>
        </w:rPr>
        <w:t>ABSENCE DE MODERATION A PRIORI DES PROFILS ET DES COMMENTAIRES</w:t>
      </w:r>
    </w:p>
    <w:p w14:paraId="68196CAE" w14:textId="77777777" w:rsidR="00206F33" w:rsidRDefault="00751ACA" w:rsidP="00D01AA3">
      <w:pPr>
        <w:spacing w:after="120" w:line="240" w:lineRule="auto"/>
        <w:contextualSpacing/>
        <w:jc w:val="both"/>
        <w:rPr>
          <w:rFonts w:ascii="Lato" w:hAnsi="Lato" w:cs="Lato"/>
        </w:rPr>
      </w:pPr>
      <w:r>
        <w:rPr>
          <w:rFonts w:ascii="Lato" w:hAnsi="Lato" w:cs="Lato"/>
        </w:rPr>
        <w:t>MUDDLES</w:t>
      </w:r>
      <w:r w:rsidRPr="00751ACA">
        <w:rPr>
          <w:rFonts w:ascii="Lato" w:hAnsi="Lato" w:cs="Lato"/>
        </w:rPr>
        <w:t xml:space="preserve"> n'effectue aucun contrôle a priori et n'accomplit aucune opération de modération a priori quant à tout contenu ou élément (textes, image, sons, vidéos, lien hypertexte, etc.) posté ou publié par l'Utilisateur sur l’Application. </w:t>
      </w:r>
    </w:p>
    <w:p w14:paraId="5914AFB7" w14:textId="77777777" w:rsidR="00206F33" w:rsidRDefault="00206F33" w:rsidP="00D01AA3">
      <w:pPr>
        <w:spacing w:after="120" w:line="240" w:lineRule="auto"/>
        <w:contextualSpacing/>
        <w:jc w:val="both"/>
        <w:rPr>
          <w:rFonts w:ascii="Lato" w:hAnsi="Lato" w:cs="Lato"/>
        </w:rPr>
      </w:pPr>
    </w:p>
    <w:p w14:paraId="0864A5D7" w14:textId="47D567E5" w:rsidR="00C1051B" w:rsidRDefault="00751ACA" w:rsidP="00D01AA3">
      <w:pPr>
        <w:spacing w:after="120" w:line="240" w:lineRule="auto"/>
        <w:contextualSpacing/>
        <w:jc w:val="both"/>
        <w:rPr>
          <w:rFonts w:ascii="Lato" w:hAnsi="Lato" w:cs="Lato"/>
        </w:rPr>
      </w:pPr>
      <w:r w:rsidRPr="00751ACA">
        <w:rPr>
          <w:rFonts w:ascii="Lato" w:hAnsi="Lato" w:cs="Lato"/>
        </w:rPr>
        <w:t xml:space="preserve">En ce sens, </w:t>
      </w:r>
      <w:r w:rsidR="00206F33">
        <w:rPr>
          <w:rFonts w:ascii="Lato" w:hAnsi="Lato" w:cs="Lato"/>
        </w:rPr>
        <w:t>MUDDLES</w:t>
      </w:r>
      <w:r w:rsidRPr="00751ACA">
        <w:rPr>
          <w:rFonts w:ascii="Lato" w:hAnsi="Lato" w:cs="Lato"/>
        </w:rPr>
        <w:t xml:space="preserve"> n'assume aucune responsabilité d'aucune sorte quant auxdits contenus ou éléments.</w:t>
      </w:r>
    </w:p>
    <w:p w14:paraId="60FFA7C9" w14:textId="4AD4C3ED" w:rsidR="00206F33" w:rsidRDefault="00206F33" w:rsidP="00D01AA3">
      <w:pPr>
        <w:spacing w:after="120" w:line="240" w:lineRule="auto"/>
        <w:contextualSpacing/>
        <w:jc w:val="both"/>
        <w:rPr>
          <w:rFonts w:ascii="Lato" w:hAnsi="Lato" w:cs="Lato"/>
        </w:rPr>
      </w:pPr>
    </w:p>
    <w:p w14:paraId="5F6D493E" w14:textId="0662A0D1" w:rsidR="00206F33" w:rsidRDefault="00206F33" w:rsidP="00D01AA3">
      <w:pPr>
        <w:spacing w:after="120" w:line="240" w:lineRule="auto"/>
        <w:contextualSpacing/>
        <w:jc w:val="both"/>
        <w:rPr>
          <w:rFonts w:ascii="Lato" w:hAnsi="Lato" w:cs="Lato"/>
        </w:rPr>
      </w:pPr>
      <w:r>
        <w:rPr>
          <w:rFonts w:ascii="Lato" w:hAnsi="Lato" w:cs="Lato"/>
        </w:rPr>
        <w:t xml:space="preserve">Chaque Utilisateur reste en capacité de signaler un contenu </w:t>
      </w:r>
      <w:r w:rsidR="00CB5911">
        <w:rPr>
          <w:rFonts w:ascii="Lato" w:hAnsi="Lato" w:cs="Lato"/>
        </w:rPr>
        <w:t xml:space="preserve">ou un profil </w:t>
      </w:r>
      <w:r>
        <w:rPr>
          <w:rFonts w:ascii="Lato" w:hAnsi="Lato" w:cs="Lato"/>
        </w:rPr>
        <w:t>dont il estime qu’il ne respecte pas les présentes CGU.</w:t>
      </w:r>
    </w:p>
    <w:p w14:paraId="26B9BFF5" w14:textId="77777777" w:rsidR="00C1051B" w:rsidRPr="009E3CF2" w:rsidRDefault="00C1051B" w:rsidP="00D01AA3">
      <w:pPr>
        <w:spacing w:after="120" w:line="240" w:lineRule="auto"/>
        <w:contextualSpacing/>
        <w:jc w:val="both"/>
        <w:rPr>
          <w:rFonts w:ascii="Lato" w:hAnsi="Lato" w:cs="Lato"/>
        </w:rPr>
      </w:pPr>
    </w:p>
    <w:p w14:paraId="2E7A8C2C" w14:textId="77777777" w:rsidR="00D01AA3" w:rsidRPr="009E3CF2" w:rsidRDefault="00D01AA3" w:rsidP="004357E4">
      <w:pPr>
        <w:pStyle w:val="Paragraphedeliste"/>
        <w:numPr>
          <w:ilvl w:val="0"/>
          <w:numId w:val="1"/>
        </w:numPr>
        <w:rPr>
          <w:rFonts w:ascii="Lato" w:hAnsi="Lato" w:cs="Lato"/>
          <w:b/>
          <w:bCs/>
        </w:rPr>
      </w:pPr>
      <w:bookmarkStart w:id="21" w:name="_Toc489368005"/>
      <w:bookmarkStart w:id="22" w:name="_Hlk504382650"/>
      <w:r w:rsidRPr="009E3CF2">
        <w:rPr>
          <w:rFonts w:ascii="Lato" w:hAnsi="Lato" w:cs="Lato"/>
          <w:b/>
          <w:bCs/>
        </w:rPr>
        <w:t xml:space="preserve"> DONNEES PERSONNELLES</w:t>
      </w:r>
      <w:bookmarkEnd w:id="21"/>
    </w:p>
    <w:p w14:paraId="2E604A9A" w14:textId="361A309E" w:rsidR="00D01AA3" w:rsidRPr="009E3CF2" w:rsidRDefault="00D01AA3" w:rsidP="00D01AA3">
      <w:pPr>
        <w:spacing w:after="120" w:line="240" w:lineRule="auto"/>
        <w:jc w:val="both"/>
        <w:rPr>
          <w:rFonts w:ascii="Lato" w:hAnsi="Lato" w:cs="Lato"/>
        </w:rPr>
      </w:pPr>
      <w:r w:rsidRPr="009E3CF2">
        <w:rPr>
          <w:rFonts w:ascii="Lato" w:hAnsi="Lato" w:cs="Lato"/>
        </w:rPr>
        <w:t xml:space="preserve">En application de la loi 78-17 du 6 janvier 1978 modifiée par la loi n°2018-493 du 20 juin 2018 et du Règlement général de la Protection des données (RGPD) entrée en application le 25 mai 2018, il est rappelé que les données nominatives demandées </w:t>
      </w:r>
      <w:r w:rsidR="000E748E">
        <w:rPr>
          <w:rFonts w:ascii="Lato" w:hAnsi="Lato" w:cs="Lato"/>
        </w:rPr>
        <w:t>à l’Utilisateur</w:t>
      </w:r>
      <w:r w:rsidRPr="009E3CF2">
        <w:rPr>
          <w:rFonts w:ascii="Lato" w:hAnsi="Lato" w:cs="Lato"/>
        </w:rPr>
        <w:t xml:space="preserve"> sont nécessaires au traitement de sa commande et à l'établissement des factures, notamment.</w:t>
      </w:r>
    </w:p>
    <w:p w14:paraId="3F1ACEE3" w14:textId="524E3A9E" w:rsidR="00D01AA3" w:rsidRPr="009E3CF2" w:rsidRDefault="00D01AA3" w:rsidP="00D01AA3">
      <w:pPr>
        <w:spacing w:after="120" w:line="240" w:lineRule="auto"/>
        <w:jc w:val="both"/>
        <w:rPr>
          <w:rFonts w:ascii="Lato" w:hAnsi="Lato" w:cs="Lato"/>
        </w:rPr>
      </w:pPr>
      <w:r w:rsidRPr="009E3CF2">
        <w:rPr>
          <w:rFonts w:ascii="Lato" w:hAnsi="Lato" w:cs="Lato"/>
        </w:rPr>
        <w:t xml:space="preserve">Ces données peuvent être communiquées aux éventuels partenaires de </w:t>
      </w:r>
      <w:r w:rsidR="00A64637" w:rsidRPr="009E3CF2">
        <w:rPr>
          <w:rFonts w:ascii="Lato" w:hAnsi="Lato" w:cs="Lato"/>
        </w:rPr>
        <w:t>MUDDLES</w:t>
      </w:r>
      <w:r w:rsidRPr="009E3CF2">
        <w:rPr>
          <w:rFonts w:ascii="Lato" w:hAnsi="Lato" w:cs="Lato"/>
        </w:rPr>
        <w:t>.</w:t>
      </w:r>
    </w:p>
    <w:p w14:paraId="027FA53F" w14:textId="77777777" w:rsidR="00D01AA3" w:rsidRPr="009E3CF2" w:rsidRDefault="00D01AA3" w:rsidP="00D01AA3">
      <w:pPr>
        <w:spacing w:after="120" w:line="240" w:lineRule="auto"/>
        <w:jc w:val="both"/>
        <w:rPr>
          <w:rFonts w:ascii="Lato" w:hAnsi="Lato" w:cs="Lato"/>
        </w:rPr>
      </w:pPr>
      <w:r w:rsidRPr="009E3CF2">
        <w:rPr>
          <w:rFonts w:ascii="Lato" w:hAnsi="Lato" w:cs="Lato"/>
        </w:rPr>
        <w:t>Le traitement des informations communiquées par l'intermédiaire de l’Application répond aux exigences légales en matière de protection des données personnelles, le système d'information utilisé assurant une protection optimale de ces données.</w:t>
      </w:r>
    </w:p>
    <w:p w14:paraId="75F32000" w14:textId="1371D776" w:rsidR="00D01AA3" w:rsidRPr="009E3CF2" w:rsidRDefault="000E748E" w:rsidP="00D01AA3">
      <w:pPr>
        <w:spacing w:after="120" w:line="240" w:lineRule="auto"/>
        <w:jc w:val="both"/>
        <w:rPr>
          <w:rFonts w:ascii="Lato" w:hAnsi="Lato" w:cs="Lato"/>
        </w:rPr>
      </w:pPr>
      <w:r>
        <w:rPr>
          <w:rFonts w:ascii="Lato" w:hAnsi="Lato" w:cs="Lato"/>
        </w:rPr>
        <w:t>L’Utilisateur</w:t>
      </w:r>
      <w:r w:rsidR="00D01AA3" w:rsidRPr="009E3CF2">
        <w:rPr>
          <w:rFonts w:ascii="Lato" w:hAnsi="Lato" w:cs="Lato"/>
        </w:rPr>
        <w:t xml:space="preserve"> dispose, conformément aux réglementations nationales et européennes en vigueur d'un droit d'accès permanent, de modification, de rectification, d'opposition de portabilité et de limitation du traitement s'agissant des informations le concernant.</w:t>
      </w:r>
    </w:p>
    <w:bookmarkEnd w:id="22"/>
    <w:p w14:paraId="0B1F9019" w14:textId="77777777" w:rsidR="00D01AA3" w:rsidRPr="009E3CF2" w:rsidRDefault="00D01AA3" w:rsidP="00D01AA3">
      <w:pPr>
        <w:spacing w:after="120" w:line="240" w:lineRule="auto"/>
        <w:jc w:val="both"/>
        <w:rPr>
          <w:rFonts w:ascii="Lato" w:hAnsi="Lato" w:cs="Lato"/>
        </w:rPr>
      </w:pPr>
      <w:r w:rsidRPr="009E3CF2">
        <w:rPr>
          <w:rFonts w:ascii="Lato" w:hAnsi="Lato" w:cs="Lato"/>
        </w:rPr>
        <w:t>Afin d’obtenir d’avantages d’informations concernant la protection des Données, nous vous invitons à consulter notre politique de protection des Données à Caractère Personnel.</w:t>
      </w:r>
    </w:p>
    <w:p w14:paraId="54E7CF72" w14:textId="77777777" w:rsidR="00D01AA3" w:rsidRPr="009E3CF2" w:rsidRDefault="00D01AA3" w:rsidP="00D01AA3">
      <w:pPr>
        <w:pStyle w:val="Paragraphedeliste"/>
        <w:spacing w:after="120" w:line="240" w:lineRule="auto"/>
        <w:jc w:val="both"/>
        <w:rPr>
          <w:rFonts w:ascii="Lato" w:hAnsi="Lato" w:cs="Lato"/>
        </w:rPr>
      </w:pPr>
    </w:p>
    <w:p w14:paraId="5C0E2360" w14:textId="77777777" w:rsidR="00D01AA3" w:rsidRPr="009E3CF2" w:rsidRDefault="00D01AA3" w:rsidP="004357E4">
      <w:pPr>
        <w:pStyle w:val="Paragraphedeliste"/>
        <w:numPr>
          <w:ilvl w:val="0"/>
          <w:numId w:val="1"/>
        </w:numPr>
        <w:rPr>
          <w:rFonts w:ascii="Lato" w:hAnsi="Lato" w:cs="Lato"/>
          <w:b/>
          <w:bCs/>
        </w:rPr>
      </w:pPr>
      <w:r w:rsidRPr="009E3CF2">
        <w:rPr>
          <w:rFonts w:ascii="Lato" w:hAnsi="Lato" w:cs="Lato"/>
          <w:b/>
          <w:bCs/>
        </w:rPr>
        <w:t xml:space="preserve"> </w:t>
      </w:r>
      <w:bookmarkStart w:id="23" w:name="_Toc489368013"/>
      <w:r w:rsidRPr="009E3CF2">
        <w:rPr>
          <w:rFonts w:ascii="Lato" w:hAnsi="Lato" w:cs="Lato"/>
          <w:b/>
          <w:bCs/>
        </w:rPr>
        <w:t>PROPRIETE DES ELEMENTS PRESENTS SUR L’APPLICATION</w:t>
      </w:r>
      <w:bookmarkEnd w:id="23"/>
    </w:p>
    <w:p w14:paraId="25700759" w14:textId="0A79E7AB" w:rsidR="00D01AA3" w:rsidRPr="009E3CF2" w:rsidRDefault="00D01AA3" w:rsidP="00D01AA3">
      <w:pPr>
        <w:spacing w:after="120" w:line="240" w:lineRule="auto"/>
        <w:jc w:val="both"/>
        <w:rPr>
          <w:rFonts w:ascii="Lato" w:hAnsi="Lato" w:cs="Lato"/>
        </w:rPr>
      </w:pPr>
      <w:r w:rsidRPr="009E3CF2">
        <w:rPr>
          <w:rFonts w:ascii="Lato" w:hAnsi="Lato" w:cs="Lato"/>
        </w:rPr>
        <w:t xml:space="preserve">Relativement à tout ce qu'il publie sur l’Application, </w:t>
      </w:r>
      <w:r w:rsidR="00A64637" w:rsidRPr="009E3CF2">
        <w:rPr>
          <w:rFonts w:ascii="Lato" w:hAnsi="Lato" w:cs="Lato"/>
        </w:rPr>
        <w:t>MUDDLES</w:t>
      </w:r>
      <w:r w:rsidRPr="009E3CF2">
        <w:rPr>
          <w:rFonts w:ascii="Lato" w:hAnsi="Lato" w:cs="Lato"/>
        </w:rPr>
        <w:t xml:space="preserve"> dispose et conserve tous les droits, titres et intérêts pour leurs brevets, inventions, droit d'acteurs, marques commerciales, noms de domaines, savoir-faire et tout droit de propriété intellectuelle.</w:t>
      </w:r>
    </w:p>
    <w:p w14:paraId="55D6A345" w14:textId="386A1EDC" w:rsidR="00D01AA3" w:rsidRPr="009E3CF2" w:rsidRDefault="00A64637" w:rsidP="00D01AA3">
      <w:pPr>
        <w:spacing w:after="120" w:line="240" w:lineRule="auto"/>
        <w:jc w:val="both"/>
        <w:rPr>
          <w:rFonts w:ascii="Lato" w:hAnsi="Lato" w:cs="Lato"/>
        </w:rPr>
      </w:pPr>
      <w:r w:rsidRPr="009E3CF2">
        <w:rPr>
          <w:rFonts w:ascii="Lato" w:hAnsi="Lato" w:cs="Lato"/>
        </w:rPr>
        <w:t>MUDDLES</w:t>
      </w:r>
      <w:r w:rsidR="00D01AA3" w:rsidRPr="009E3CF2">
        <w:rPr>
          <w:rFonts w:ascii="Lato" w:hAnsi="Lato" w:cs="Lato"/>
        </w:rPr>
        <w:t xml:space="preserve"> est et demeure titulaire des droits de propriété relatifs à tout élément des Services et Fonctionnalités sur l’Application mis à disposition de l'Utilisateur, et plus généralement quant à l'infrastructure informatique mise en œuvre, développée et mis à disposition dans le cadre des Services.</w:t>
      </w:r>
    </w:p>
    <w:p w14:paraId="264261EA" w14:textId="4EC80B71" w:rsidR="00D01AA3" w:rsidRPr="009E3CF2" w:rsidRDefault="00D01AA3" w:rsidP="00D01AA3">
      <w:pPr>
        <w:spacing w:after="120" w:line="240" w:lineRule="auto"/>
        <w:jc w:val="both"/>
        <w:rPr>
          <w:rFonts w:ascii="Lato" w:hAnsi="Lato" w:cs="Lato"/>
        </w:rPr>
      </w:pPr>
      <w:r w:rsidRPr="009E3CF2">
        <w:rPr>
          <w:rFonts w:ascii="Lato" w:hAnsi="Lato" w:cs="Lato"/>
        </w:rPr>
        <w:lastRenderedPageBreak/>
        <w:t xml:space="preserve">La mise à disposition des Services et Fonctionnalités ne saurait être analysée comme la cession d'un quelconque droit de propriété intellectuelle au bénéfice de l'Utilisateur. L'Utilisateur s'interdit de reproduire tout élément des Services et de l’Application, ou toute documentation les concernant, par quelque moyen que ce soit, sous quelque forme que ce soit et sur quelque support que ce soit sans le consentement préalable et exprès de </w:t>
      </w:r>
      <w:r w:rsidR="00A64637" w:rsidRPr="009E3CF2">
        <w:rPr>
          <w:rFonts w:ascii="Lato" w:hAnsi="Lato" w:cs="Lato"/>
        </w:rPr>
        <w:t>MUDDLES</w:t>
      </w:r>
      <w:r w:rsidRPr="009E3CF2">
        <w:rPr>
          <w:rFonts w:ascii="Lato" w:hAnsi="Lato" w:cs="Lato"/>
        </w:rPr>
        <w:t>.</w:t>
      </w:r>
    </w:p>
    <w:p w14:paraId="5BB30B4C" w14:textId="77777777" w:rsidR="00D01AA3" w:rsidRPr="009E3CF2" w:rsidRDefault="00D01AA3" w:rsidP="00D01AA3">
      <w:pPr>
        <w:spacing w:after="120" w:line="240" w:lineRule="auto"/>
        <w:jc w:val="both"/>
        <w:rPr>
          <w:rFonts w:ascii="Lato" w:hAnsi="Lato" w:cs="Lato"/>
        </w:rPr>
      </w:pPr>
    </w:p>
    <w:p w14:paraId="7EC552C6" w14:textId="627566DE" w:rsidR="00D01AA3" w:rsidRPr="009E3CF2" w:rsidRDefault="00D01AA3" w:rsidP="004357E4">
      <w:pPr>
        <w:pStyle w:val="Paragraphedeliste"/>
        <w:numPr>
          <w:ilvl w:val="0"/>
          <w:numId w:val="1"/>
        </w:numPr>
        <w:rPr>
          <w:rFonts w:ascii="Lato" w:hAnsi="Lato" w:cs="Lato"/>
          <w:b/>
          <w:bCs/>
        </w:rPr>
      </w:pPr>
      <w:r w:rsidRPr="009E3CF2">
        <w:rPr>
          <w:rFonts w:ascii="Lato" w:hAnsi="Lato" w:cs="Lato"/>
          <w:b/>
          <w:bCs/>
        </w:rPr>
        <w:t xml:space="preserve"> </w:t>
      </w:r>
      <w:bookmarkStart w:id="24" w:name="_Toc489368014"/>
      <w:r w:rsidRPr="009E3CF2">
        <w:rPr>
          <w:rFonts w:ascii="Lato" w:hAnsi="Lato" w:cs="Lato"/>
          <w:b/>
          <w:bCs/>
        </w:rPr>
        <w:t>EXCLUSION DE RESPONSABILITE</w:t>
      </w:r>
      <w:bookmarkEnd w:id="24"/>
    </w:p>
    <w:p w14:paraId="4CF84BE2" w14:textId="77777777" w:rsidR="004357E4" w:rsidRPr="009E3CF2" w:rsidRDefault="004357E4" w:rsidP="004357E4">
      <w:pPr>
        <w:pStyle w:val="Paragraphedeliste"/>
        <w:ind w:left="360"/>
        <w:rPr>
          <w:rFonts w:ascii="Lato" w:hAnsi="Lato" w:cs="Lato"/>
          <w:b/>
          <w:bCs/>
        </w:rPr>
      </w:pPr>
    </w:p>
    <w:p w14:paraId="730572E8" w14:textId="5775EF97" w:rsidR="00D01AA3" w:rsidRPr="009E3CF2" w:rsidRDefault="004357E4" w:rsidP="004357E4">
      <w:pPr>
        <w:pStyle w:val="Paragraphedeliste"/>
        <w:numPr>
          <w:ilvl w:val="1"/>
          <w:numId w:val="1"/>
        </w:numPr>
        <w:rPr>
          <w:rFonts w:ascii="Lato" w:hAnsi="Lato" w:cs="Lato"/>
          <w:b/>
          <w:bCs/>
        </w:rPr>
      </w:pPr>
      <w:bookmarkStart w:id="25" w:name="_Toc489368015"/>
      <w:r w:rsidRPr="009E3CF2">
        <w:rPr>
          <w:rFonts w:ascii="Lato" w:hAnsi="Lato" w:cs="Lato"/>
          <w:b/>
          <w:bCs/>
        </w:rPr>
        <w:t>Fonctionnement d</w:t>
      </w:r>
      <w:bookmarkEnd w:id="25"/>
      <w:r w:rsidRPr="009E3CF2">
        <w:rPr>
          <w:rFonts w:ascii="Lato" w:hAnsi="Lato" w:cs="Lato"/>
          <w:b/>
          <w:bCs/>
        </w:rPr>
        <w:t>e l’application</w:t>
      </w:r>
    </w:p>
    <w:p w14:paraId="33162D96" w14:textId="242A819C" w:rsidR="00D01AA3" w:rsidRPr="009E3CF2" w:rsidRDefault="00D01AA3" w:rsidP="00D01AA3">
      <w:pPr>
        <w:spacing w:after="120" w:line="240" w:lineRule="auto"/>
        <w:jc w:val="both"/>
        <w:rPr>
          <w:rFonts w:ascii="Lato" w:hAnsi="Lato" w:cs="Lato"/>
        </w:rPr>
      </w:pPr>
      <w:r w:rsidRPr="009E3CF2">
        <w:rPr>
          <w:rFonts w:ascii="Lato" w:hAnsi="Lato" w:cs="Lato"/>
        </w:rPr>
        <w:t xml:space="preserve">Quant au fonctionnement de l’Application, </w:t>
      </w:r>
      <w:r w:rsidR="00A64637" w:rsidRPr="009E3CF2">
        <w:rPr>
          <w:rFonts w:ascii="Lato" w:hAnsi="Lato" w:cs="Lato"/>
        </w:rPr>
        <w:t>MUDDLES</w:t>
      </w:r>
      <w:r w:rsidRPr="009E3CF2">
        <w:rPr>
          <w:rFonts w:ascii="Lato" w:hAnsi="Lato" w:cs="Lato"/>
        </w:rPr>
        <w:t xml:space="preserve"> est soumise à une obligation générale de moyens.</w:t>
      </w:r>
    </w:p>
    <w:p w14:paraId="74DF9E58" w14:textId="5AB8EE55" w:rsidR="00D01AA3" w:rsidRPr="009E3CF2" w:rsidRDefault="00D01AA3" w:rsidP="00D01AA3">
      <w:pPr>
        <w:spacing w:after="120" w:line="240" w:lineRule="auto"/>
        <w:jc w:val="both"/>
        <w:rPr>
          <w:rFonts w:ascii="Lato" w:hAnsi="Lato" w:cs="Lato"/>
        </w:rPr>
      </w:pPr>
      <w:r w:rsidRPr="009E3CF2">
        <w:rPr>
          <w:rFonts w:ascii="Lato" w:hAnsi="Lato" w:cs="Lato"/>
        </w:rPr>
        <w:t xml:space="preserve">En cas d'interruption d'accès ou d'utilisation, de l’Application et/ou des Services, la responsabilité de </w:t>
      </w:r>
      <w:r w:rsidR="00A64637" w:rsidRPr="009E3CF2">
        <w:rPr>
          <w:rFonts w:ascii="Lato" w:hAnsi="Lato" w:cs="Lato"/>
        </w:rPr>
        <w:t>MUDDLES</w:t>
      </w:r>
      <w:r w:rsidRPr="009E3CF2">
        <w:rPr>
          <w:rFonts w:ascii="Lato" w:hAnsi="Lato" w:cs="Lato"/>
        </w:rPr>
        <w:t xml:space="preserve"> ne peut être engagée que si ladite interruption est prolongée ou constante ou de son seul fait et ne peut être résolue dans des délais raisonnables.</w:t>
      </w:r>
    </w:p>
    <w:p w14:paraId="41CA816B" w14:textId="183E56E0" w:rsidR="00D01AA3" w:rsidRPr="009E3CF2" w:rsidRDefault="00D01AA3" w:rsidP="00D01AA3">
      <w:pPr>
        <w:spacing w:after="120" w:line="240" w:lineRule="auto"/>
        <w:jc w:val="both"/>
        <w:rPr>
          <w:rFonts w:ascii="Lato" w:hAnsi="Lato" w:cs="Lato"/>
        </w:rPr>
      </w:pPr>
      <w:r w:rsidRPr="009E3CF2">
        <w:rPr>
          <w:rFonts w:ascii="Lato" w:hAnsi="Lato" w:cs="Lato"/>
        </w:rPr>
        <w:t xml:space="preserve">En cas de force majeure ou d'action(s) accomplie(s) par un Tiers quelconque et/ou de dommage(s) causé(s) par un Tiers quelconque, la responsabilité de </w:t>
      </w:r>
      <w:r w:rsidR="00A64637" w:rsidRPr="009E3CF2">
        <w:rPr>
          <w:rFonts w:ascii="Lato" w:hAnsi="Lato" w:cs="Lato"/>
        </w:rPr>
        <w:t>MUDDLES</w:t>
      </w:r>
      <w:r w:rsidRPr="009E3CF2">
        <w:rPr>
          <w:rFonts w:ascii="Lato" w:hAnsi="Lato" w:cs="Lato"/>
        </w:rPr>
        <w:t xml:space="preserve"> ne saurait être engagée.</w:t>
      </w:r>
    </w:p>
    <w:p w14:paraId="10D3ABA2" w14:textId="4580D01F" w:rsidR="00D01AA3" w:rsidRPr="009E3CF2" w:rsidRDefault="00A64637" w:rsidP="00D01AA3">
      <w:pPr>
        <w:spacing w:after="120" w:line="240" w:lineRule="auto"/>
        <w:jc w:val="both"/>
        <w:rPr>
          <w:rFonts w:ascii="Lato" w:hAnsi="Lato" w:cs="Lato"/>
        </w:rPr>
      </w:pPr>
      <w:r w:rsidRPr="009E3CF2">
        <w:rPr>
          <w:rFonts w:ascii="Lato" w:hAnsi="Lato" w:cs="Lato"/>
        </w:rPr>
        <w:t>MUDDLES</w:t>
      </w:r>
      <w:r w:rsidR="00D01AA3" w:rsidRPr="009E3CF2">
        <w:rPr>
          <w:rFonts w:ascii="Lato" w:hAnsi="Lato" w:cs="Lato"/>
        </w:rPr>
        <w:t xml:space="preserve"> ne peut en aucun cas </w:t>
      </w:r>
      <w:r w:rsidR="006F4A01" w:rsidRPr="009E3CF2">
        <w:rPr>
          <w:rFonts w:ascii="Lato" w:hAnsi="Lato" w:cs="Lato"/>
        </w:rPr>
        <w:t>voire</w:t>
      </w:r>
      <w:r w:rsidR="00D01AA3" w:rsidRPr="009E3CF2">
        <w:rPr>
          <w:rFonts w:ascii="Lato" w:hAnsi="Lato" w:cs="Lato"/>
        </w:rPr>
        <w:t xml:space="preserve"> sa responsabilité engagée pour tout inconvénient ou dommage inhérent à l'accès et/ou à l'utilisation du réseau Internet et/ou électrique, notamment en cas de rupture(s) de service(s), d'intrusion(s) extérieure(s) ou de présence(s) de virus informatiques. Il en va de même en ce qui concerne les besoins, questions ou problèmes de compatibilités, d'interopérabilités et/ou qualités inhérentes à l'utilisation de tout moyen physique ou technique permettant d'accéder à l’Application ou aux Services.</w:t>
      </w:r>
    </w:p>
    <w:p w14:paraId="236C1D73" w14:textId="77777777" w:rsidR="00D01AA3" w:rsidRPr="009E3CF2" w:rsidRDefault="00D01AA3" w:rsidP="00D01AA3">
      <w:pPr>
        <w:spacing w:after="120" w:line="240" w:lineRule="auto"/>
        <w:jc w:val="both"/>
        <w:rPr>
          <w:rFonts w:ascii="Lato" w:hAnsi="Lato" w:cs="Lato"/>
        </w:rPr>
      </w:pPr>
    </w:p>
    <w:p w14:paraId="05B29614" w14:textId="77777777" w:rsidR="00D01AA3" w:rsidRPr="009E3CF2" w:rsidRDefault="00D01AA3" w:rsidP="001C5E2D">
      <w:pPr>
        <w:pStyle w:val="Paragraphedeliste"/>
        <w:numPr>
          <w:ilvl w:val="1"/>
          <w:numId w:val="1"/>
        </w:numPr>
        <w:rPr>
          <w:rFonts w:ascii="Lato" w:hAnsi="Lato" w:cs="Lato"/>
          <w:b/>
          <w:bCs/>
        </w:rPr>
      </w:pPr>
      <w:bookmarkStart w:id="26" w:name="_Toc489368016"/>
      <w:r w:rsidRPr="009E3CF2">
        <w:rPr>
          <w:rFonts w:ascii="Lato" w:hAnsi="Lato" w:cs="Lato"/>
          <w:b/>
          <w:bCs/>
        </w:rPr>
        <w:t>INFORMATIONS PRESENTES SUR L’APPLICATION</w:t>
      </w:r>
      <w:bookmarkEnd w:id="26"/>
    </w:p>
    <w:p w14:paraId="2F3433D1" w14:textId="3BDB0339" w:rsidR="00D01AA3" w:rsidRPr="009E3CF2" w:rsidRDefault="00A64637" w:rsidP="00D01AA3">
      <w:pPr>
        <w:spacing w:after="120" w:line="240" w:lineRule="auto"/>
        <w:jc w:val="both"/>
        <w:rPr>
          <w:rFonts w:ascii="Lato" w:hAnsi="Lato" w:cs="Lato"/>
        </w:rPr>
      </w:pPr>
      <w:r w:rsidRPr="009E3CF2">
        <w:rPr>
          <w:rFonts w:ascii="Lato" w:hAnsi="Lato" w:cs="Lato"/>
        </w:rPr>
        <w:t>MUDDLES</w:t>
      </w:r>
      <w:r w:rsidR="00D01AA3" w:rsidRPr="009E3CF2">
        <w:rPr>
          <w:rFonts w:ascii="Lato" w:hAnsi="Lato" w:cs="Lato"/>
        </w:rPr>
        <w:t xml:space="preserve"> ne contrôle pas les déclarations des Utilisateurs. </w:t>
      </w:r>
    </w:p>
    <w:p w14:paraId="00B49566" w14:textId="0B6181BE" w:rsidR="00D01AA3" w:rsidRPr="009E3CF2" w:rsidRDefault="00A64637" w:rsidP="00D01AA3">
      <w:pPr>
        <w:spacing w:after="120" w:line="240" w:lineRule="auto"/>
        <w:jc w:val="both"/>
        <w:rPr>
          <w:rFonts w:ascii="Lato" w:hAnsi="Lato" w:cs="Lato"/>
        </w:rPr>
      </w:pPr>
      <w:r w:rsidRPr="009E3CF2">
        <w:rPr>
          <w:rFonts w:ascii="Lato" w:hAnsi="Lato" w:cs="Lato"/>
        </w:rPr>
        <w:t>MUDDLES</w:t>
      </w:r>
      <w:r w:rsidR="00D01AA3" w:rsidRPr="009E3CF2">
        <w:rPr>
          <w:rFonts w:ascii="Lato" w:hAnsi="Lato" w:cs="Lato"/>
        </w:rPr>
        <w:t xml:space="preserve"> exclut toute responsabilité relative au comportement des Utilisateurs. </w:t>
      </w:r>
    </w:p>
    <w:p w14:paraId="2AD40D93" w14:textId="79BD08F4" w:rsidR="00D01AA3" w:rsidRPr="009E3CF2" w:rsidRDefault="00D01AA3" w:rsidP="00D01AA3">
      <w:pPr>
        <w:spacing w:after="120" w:line="240" w:lineRule="auto"/>
        <w:jc w:val="both"/>
        <w:rPr>
          <w:rFonts w:ascii="Lato" w:hAnsi="Lato" w:cs="Lato"/>
        </w:rPr>
      </w:pPr>
      <w:r w:rsidRPr="009E3CF2">
        <w:rPr>
          <w:rFonts w:ascii="Lato" w:hAnsi="Lato" w:cs="Lato"/>
        </w:rPr>
        <w:t xml:space="preserve">L’Utilisateur accepte de ne rien faire en vue de créer la fausse impression qu’il est soutenu par, en partenariat avec, ou agissant au nom ou pour le bénéfice de </w:t>
      </w:r>
      <w:r w:rsidR="00A64637" w:rsidRPr="009E3CF2">
        <w:rPr>
          <w:rFonts w:ascii="Lato" w:hAnsi="Lato" w:cs="Lato"/>
        </w:rPr>
        <w:t>MUDDLES</w:t>
      </w:r>
      <w:r w:rsidRPr="009E3CF2">
        <w:rPr>
          <w:rFonts w:ascii="Lato" w:hAnsi="Lato" w:cs="Lato"/>
        </w:rPr>
        <w:t xml:space="preserve">, notamment par une utilisation inappropriée de toute propriété intellectuelle de </w:t>
      </w:r>
      <w:r w:rsidR="002A33FB" w:rsidRPr="009E3CF2">
        <w:rPr>
          <w:rFonts w:ascii="Lato" w:hAnsi="Lato" w:cs="Lato"/>
        </w:rPr>
        <w:t>MUDDLES</w:t>
      </w:r>
      <w:r w:rsidRPr="009E3CF2">
        <w:rPr>
          <w:rFonts w:ascii="Lato" w:hAnsi="Lato" w:cs="Lato"/>
        </w:rPr>
        <w:t>.</w:t>
      </w:r>
    </w:p>
    <w:p w14:paraId="241977A1" w14:textId="77777777" w:rsidR="00D01AA3" w:rsidRPr="009E3CF2" w:rsidRDefault="00D01AA3" w:rsidP="00D01AA3">
      <w:pPr>
        <w:spacing w:after="120" w:line="240" w:lineRule="auto"/>
        <w:jc w:val="both"/>
        <w:rPr>
          <w:rFonts w:ascii="Lato" w:hAnsi="Lato" w:cs="Lato"/>
        </w:rPr>
      </w:pPr>
      <w:r w:rsidRPr="009E3CF2">
        <w:rPr>
          <w:rFonts w:ascii="Lato" w:hAnsi="Lato" w:cs="Lato"/>
        </w:rPr>
        <w:t>L’Utilisateur reconnaît que les données circulant sur Internet ne sont pas protégées notamment contre des détournements éventuels.</w:t>
      </w:r>
    </w:p>
    <w:p w14:paraId="000F1573" w14:textId="77777777" w:rsidR="00D01AA3" w:rsidRPr="009E3CF2" w:rsidRDefault="00D01AA3" w:rsidP="00D01AA3">
      <w:pPr>
        <w:spacing w:after="120" w:line="240" w:lineRule="auto"/>
        <w:jc w:val="both"/>
        <w:rPr>
          <w:rFonts w:ascii="Lato" w:hAnsi="Lato" w:cs="Lato"/>
        </w:rPr>
      </w:pPr>
      <w:r w:rsidRPr="009E3CF2">
        <w:rPr>
          <w:rFonts w:ascii="Lato" w:hAnsi="Lato" w:cs="Lato"/>
        </w:rPr>
        <w:t>L’Utilisateur reconnaît que les données circulant sur Internet peuvent être réglementées en termes d'usage ou être protégées par un droit de propriété. L’Utilisateur est seul responsable de l'usage des données qu'il consulte, interroge et transfère sur Internet.</w:t>
      </w:r>
    </w:p>
    <w:p w14:paraId="5DB69037" w14:textId="4FCF9A1B" w:rsidR="00D01AA3" w:rsidRPr="009E3CF2" w:rsidRDefault="00D01AA3" w:rsidP="00D01AA3">
      <w:pPr>
        <w:spacing w:after="120" w:line="240" w:lineRule="auto"/>
        <w:jc w:val="both"/>
        <w:rPr>
          <w:rFonts w:ascii="Lato" w:hAnsi="Lato" w:cs="Lato"/>
        </w:rPr>
      </w:pPr>
      <w:r w:rsidRPr="009E3CF2">
        <w:rPr>
          <w:rFonts w:ascii="Lato" w:hAnsi="Lato" w:cs="Lato"/>
        </w:rPr>
        <w:t xml:space="preserve">L’Utilisateur reconnaît que </w:t>
      </w:r>
      <w:r w:rsidR="00A64637" w:rsidRPr="009E3CF2">
        <w:rPr>
          <w:rFonts w:ascii="Lato" w:hAnsi="Lato" w:cs="Lato"/>
        </w:rPr>
        <w:t>MUDDLES</w:t>
      </w:r>
      <w:r w:rsidRPr="009E3CF2">
        <w:rPr>
          <w:rFonts w:ascii="Lato" w:hAnsi="Lato" w:cs="Lato"/>
        </w:rPr>
        <w:t xml:space="preserve"> ne dispose d'aucun moyen de contrôle sur le contenu des services accessibles sur Internet.</w:t>
      </w:r>
    </w:p>
    <w:p w14:paraId="1A3FFD61" w14:textId="77777777" w:rsidR="00D01AA3" w:rsidRPr="009E3CF2" w:rsidRDefault="00D01AA3" w:rsidP="00D01AA3">
      <w:pPr>
        <w:spacing w:after="120" w:line="240" w:lineRule="auto"/>
        <w:jc w:val="both"/>
        <w:rPr>
          <w:rFonts w:ascii="Lato" w:hAnsi="Lato" w:cs="Lato"/>
        </w:rPr>
      </w:pPr>
    </w:p>
    <w:p w14:paraId="23E8202C" w14:textId="77777777" w:rsidR="00D01AA3" w:rsidRPr="009E3CF2" w:rsidRDefault="00D01AA3" w:rsidP="00154B93">
      <w:pPr>
        <w:pStyle w:val="Paragraphedeliste"/>
        <w:numPr>
          <w:ilvl w:val="0"/>
          <w:numId w:val="1"/>
        </w:numPr>
        <w:rPr>
          <w:rFonts w:ascii="Lato" w:hAnsi="Lato" w:cs="Lato"/>
          <w:b/>
          <w:bCs/>
        </w:rPr>
      </w:pPr>
      <w:bookmarkStart w:id="27" w:name="_Toc489368018"/>
      <w:r w:rsidRPr="009E3CF2">
        <w:rPr>
          <w:rFonts w:ascii="Lato" w:hAnsi="Lato" w:cs="Lato"/>
          <w:b/>
          <w:bCs/>
        </w:rPr>
        <w:t>LIENS HYPERTEXTE</w:t>
      </w:r>
      <w:bookmarkEnd w:id="27"/>
    </w:p>
    <w:p w14:paraId="1B26F8BA" w14:textId="14765A96" w:rsidR="00D01AA3" w:rsidRPr="009E3CF2" w:rsidRDefault="00D01AA3" w:rsidP="00D01AA3">
      <w:pPr>
        <w:shd w:val="clear" w:color="auto" w:fill="FFFFFF"/>
        <w:spacing w:after="120" w:line="240" w:lineRule="auto"/>
        <w:jc w:val="both"/>
        <w:rPr>
          <w:rFonts w:ascii="Lato" w:eastAsia="Times New Roman" w:hAnsi="Lato" w:cs="Lato"/>
          <w:lang w:eastAsia="fr-FR"/>
        </w:rPr>
      </w:pPr>
      <w:r w:rsidRPr="009E3CF2">
        <w:rPr>
          <w:rFonts w:ascii="Lato" w:eastAsia="Times New Roman" w:hAnsi="Lato" w:cs="Lato"/>
          <w:lang w:eastAsia="fr-FR"/>
        </w:rPr>
        <w:lastRenderedPageBreak/>
        <w:t xml:space="preserve">Les liens hypertextes présents sur l’Application orientant les Utilisateurs vers d'autres sites Internet n'engagent pas la responsabilité de </w:t>
      </w:r>
      <w:r w:rsidR="00A64637" w:rsidRPr="009E3CF2">
        <w:rPr>
          <w:rFonts w:ascii="Lato" w:eastAsia="Times New Roman" w:hAnsi="Lato" w:cs="Lato"/>
          <w:lang w:eastAsia="fr-FR"/>
        </w:rPr>
        <w:t>MUDDLES</w:t>
      </w:r>
      <w:r w:rsidRPr="009E3CF2">
        <w:rPr>
          <w:rFonts w:ascii="Lato" w:eastAsia="Times New Roman" w:hAnsi="Lato" w:cs="Lato"/>
          <w:lang w:eastAsia="fr-FR"/>
        </w:rPr>
        <w:t xml:space="preserve"> quant au contenu de ces sites. </w:t>
      </w:r>
    </w:p>
    <w:p w14:paraId="4120A8A6" w14:textId="1E7B1C39" w:rsidR="00D01AA3" w:rsidRDefault="00D01AA3" w:rsidP="00D01AA3">
      <w:pPr>
        <w:shd w:val="clear" w:color="auto" w:fill="FFFFFF"/>
        <w:spacing w:after="120" w:line="240" w:lineRule="auto"/>
        <w:jc w:val="both"/>
        <w:rPr>
          <w:rFonts w:ascii="Lato" w:hAnsi="Lato" w:cs="Lato"/>
        </w:rPr>
      </w:pPr>
    </w:p>
    <w:p w14:paraId="73F68B39" w14:textId="77777777" w:rsidR="00F568E7" w:rsidRPr="009E3CF2" w:rsidRDefault="00F568E7" w:rsidP="00D01AA3">
      <w:pPr>
        <w:shd w:val="clear" w:color="auto" w:fill="FFFFFF"/>
        <w:spacing w:after="120" w:line="240" w:lineRule="auto"/>
        <w:jc w:val="both"/>
        <w:rPr>
          <w:rFonts w:ascii="Lato" w:hAnsi="Lato" w:cs="Lato"/>
        </w:rPr>
      </w:pPr>
    </w:p>
    <w:p w14:paraId="1CF2C12C" w14:textId="77777777" w:rsidR="00D01AA3" w:rsidRPr="009E3CF2" w:rsidRDefault="00D01AA3" w:rsidP="003A50E8">
      <w:pPr>
        <w:pStyle w:val="Paragraphedeliste"/>
        <w:numPr>
          <w:ilvl w:val="0"/>
          <w:numId w:val="1"/>
        </w:numPr>
        <w:rPr>
          <w:rFonts w:ascii="Lato" w:hAnsi="Lato" w:cs="Lato"/>
          <w:b/>
          <w:bCs/>
        </w:rPr>
      </w:pPr>
      <w:r w:rsidRPr="009E3CF2">
        <w:rPr>
          <w:rFonts w:ascii="Lato" w:hAnsi="Lato" w:cs="Lato"/>
          <w:b/>
          <w:bCs/>
        </w:rPr>
        <w:t xml:space="preserve"> </w:t>
      </w:r>
      <w:bookmarkStart w:id="28" w:name="_Toc489368019"/>
      <w:r w:rsidRPr="009E3CF2">
        <w:rPr>
          <w:rFonts w:ascii="Lato" w:hAnsi="Lato" w:cs="Lato"/>
          <w:b/>
          <w:bCs/>
        </w:rPr>
        <w:t>MODIFICATION DES CONDITIONS GENERALES D’UTILISATION</w:t>
      </w:r>
      <w:bookmarkEnd w:id="28"/>
    </w:p>
    <w:p w14:paraId="27E978CC" w14:textId="4A83F68C" w:rsidR="00D01AA3" w:rsidRPr="009E3CF2" w:rsidRDefault="00D01AA3" w:rsidP="00D01AA3">
      <w:pPr>
        <w:spacing w:after="120" w:line="240" w:lineRule="auto"/>
        <w:jc w:val="both"/>
        <w:rPr>
          <w:rFonts w:ascii="Lato" w:hAnsi="Lato" w:cs="Lato"/>
        </w:rPr>
      </w:pPr>
      <w:r w:rsidRPr="009E3CF2">
        <w:rPr>
          <w:rFonts w:ascii="Lato" w:hAnsi="Lato" w:cs="Lato"/>
        </w:rPr>
        <w:t xml:space="preserve">Les présentes Conditions Générales d'Utilisation peuvent être modifiées à tout moment par </w:t>
      </w:r>
      <w:r w:rsidR="00A64637" w:rsidRPr="009E3CF2">
        <w:rPr>
          <w:rFonts w:ascii="Lato" w:hAnsi="Lato" w:cs="Lato"/>
        </w:rPr>
        <w:t>MUDDLES</w:t>
      </w:r>
      <w:r w:rsidRPr="009E3CF2">
        <w:rPr>
          <w:rFonts w:ascii="Lato" w:hAnsi="Lato" w:cs="Lato"/>
        </w:rPr>
        <w:t>, de manière unilatérale et sans préavis.</w:t>
      </w:r>
    </w:p>
    <w:p w14:paraId="42CBEC59" w14:textId="77777777" w:rsidR="00D01AA3" w:rsidRPr="009E3CF2" w:rsidRDefault="00D01AA3" w:rsidP="00D01AA3">
      <w:pPr>
        <w:spacing w:after="120" w:line="240" w:lineRule="auto"/>
        <w:jc w:val="both"/>
        <w:rPr>
          <w:rFonts w:ascii="Lato" w:hAnsi="Lato" w:cs="Lato"/>
        </w:rPr>
      </w:pPr>
      <w:r w:rsidRPr="009E3CF2">
        <w:rPr>
          <w:rFonts w:ascii="Lato" w:hAnsi="Lato" w:cs="Lato"/>
        </w:rPr>
        <w:t>Les Conditions Générales d'Utilisation applicables à l'Utilisateur sont celles en vigueur au jour de sa connexion sur l’Application toute nouvelle connexion emportant acceptation le cas échéant des nouvelles Conditions Générales d'Utilisation.</w:t>
      </w:r>
    </w:p>
    <w:p w14:paraId="2436DBB0" w14:textId="77777777" w:rsidR="00D01AA3" w:rsidRPr="009E3CF2" w:rsidRDefault="00D01AA3" w:rsidP="00D01AA3">
      <w:pPr>
        <w:spacing w:after="120" w:line="240" w:lineRule="auto"/>
        <w:jc w:val="both"/>
        <w:rPr>
          <w:rFonts w:ascii="Lato" w:hAnsi="Lato" w:cs="Lato"/>
        </w:rPr>
      </w:pPr>
      <w:r w:rsidRPr="009E3CF2">
        <w:rPr>
          <w:rFonts w:ascii="Lato" w:hAnsi="Lato" w:cs="Lato"/>
        </w:rPr>
        <w:t>Toute modification des CGU fait l'objet d'une information à destination de l'Utilisateur depuis l’Application.</w:t>
      </w:r>
    </w:p>
    <w:p w14:paraId="6796C21B" w14:textId="77777777" w:rsidR="00D01AA3" w:rsidRPr="009E3CF2" w:rsidRDefault="00D01AA3" w:rsidP="00D01AA3">
      <w:pPr>
        <w:spacing w:after="120" w:line="240" w:lineRule="auto"/>
        <w:jc w:val="both"/>
        <w:rPr>
          <w:rFonts w:ascii="Lato" w:hAnsi="Lato" w:cs="Lato"/>
        </w:rPr>
      </w:pPr>
    </w:p>
    <w:p w14:paraId="1DA1777A" w14:textId="77777777" w:rsidR="00D01AA3" w:rsidRPr="009E3CF2" w:rsidRDefault="00D01AA3" w:rsidP="003A50E8">
      <w:pPr>
        <w:pStyle w:val="Paragraphedeliste"/>
        <w:numPr>
          <w:ilvl w:val="0"/>
          <w:numId w:val="1"/>
        </w:numPr>
        <w:rPr>
          <w:rFonts w:ascii="Lato" w:hAnsi="Lato" w:cs="Lato"/>
          <w:b/>
          <w:bCs/>
        </w:rPr>
      </w:pPr>
      <w:r w:rsidRPr="009E3CF2">
        <w:rPr>
          <w:rFonts w:ascii="Lato" w:hAnsi="Lato" w:cs="Lato"/>
          <w:b/>
          <w:bCs/>
        </w:rPr>
        <w:t>LISTE ANTI-DEMARCHAGE TELEPHONIQUE</w:t>
      </w:r>
    </w:p>
    <w:p w14:paraId="56714BDA" w14:textId="77777777" w:rsidR="00D01AA3" w:rsidRPr="009E3CF2" w:rsidRDefault="00D01AA3" w:rsidP="00D01AA3">
      <w:pPr>
        <w:pStyle w:val="CorpsA"/>
        <w:spacing w:after="0" w:line="240" w:lineRule="auto"/>
        <w:jc w:val="both"/>
        <w:rPr>
          <w:rStyle w:val="Hyperlink5"/>
          <w:rFonts w:ascii="Lato" w:hAnsi="Lato" w:cs="Lato"/>
          <w:color w:val="000000" w:themeColor="text1"/>
        </w:rPr>
      </w:pPr>
    </w:p>
    <w:p w14:paraId="5377BD71" w14:textId="77777777" w:rsidR="00D01AA3" w:rsidRPr="009E3CF2" w:rsidRDefault="00D01AA3" w:rsidP="00D01AA3">
      <w:pPr>
        <w:spacing w:after="120"/>
        <w:jc w:val="both"/>
        <w:rPr>
          <w:rFonts w:ascii="Lato" w:hAnsi="Lato" w:cs="Lato"/>
        </w:rPr>
      </w:pPr>
      <w:r w:rsidRPr="009E3CF2">
        <w:rPr>
          <w:rFonts w:ascii="Lato" w:hAnsi="Lato" w:cs="Lato"/>
        </w:rPr>
        <w:t>Lorsque le traitement de la commande implique la collecte de vos données téléphoniques, vous pouvez inscrire gratuitement, conformément aux articles L.223-1 et R.223-1 du Code de la consommation, votre numéro de téléphone sur l’Application « http://www.bloctel.gouv.fr/» sur une liste d’opposition au démarchage téléphonique, dénommée « Bloctel ».</w:t>
      </w:r>
    </w:p>
    <w:p w14:paraId="33AB6A53" w14:textId="77777777" w:rsidR="00D01AA3" w:rsidRPr="009E3CF2" w:rsidRDefault="00D01AA3" w:rsidP="00D01AA3">
      <w:pPr>
        <w:spacing w:after="120"/>
        <w:jc w:val="both"/>
        <w:rPr>
          <w:rFonts w:ascii="Lato" w:hAnsi="Lato" w:cs="Lato"/>
        </w:rPr>
      </w:pPr>
      <w:r w:rsidRPr="009E3CF2">
        <w:rPr>
          <w:rFonts w:ascii="Lato" w:hAnsi="Lato" w:cs="Lato"/>
        </w:rPr>
        <w:t xml:space="preserve">Cette inscription vous permet de ne pas être sollicité par téléphone au sujet d’une offre commerciale. </w:t>
      </w:r>
    </w:p>
    <w:p w14:paraId="521AB690" w14:textId="77777777" w:rsidR="00D01AA3" w:rsidRPr="009E3CF2" w:rsidRDefault="00D01AA3" w:rsidP="00D01AA3">
      <w:pPr>
        <w:spacing w:after="120"/>
        <w:jc w:val="both"/>
        <w:rPr>
          <w:rFonts w:ascii="Lato" w:hAnsi="Lato" w:cs="Lato"/>
        </w:rPr>
      </w:pPr>
      <w:r w:rsidRPr="009E3CF2">
        <w:rPr>
          <w:rFonts w:ascii="Lato" w:hAnsi="Lato" w:cs="Lato"/>
        </w:rPr>
        <w:t>Il est rappelé que cette opposition n’est notamment pas applicable en cas de relations contractuelles préexistantes entre le professionnel et le consommateur, sauf refus exprès du consommateur d’être contacté par téléphone et aux consommateurs ayant demandé à être rappelés.</w:t>
      </w:r>
    </w:p>
    <w:p w14:paraId="65DA85EE" w14:textId="77777777" w:rsidR="00D01AA3" w:rsidRPr="009E3CF2" w:rsidRDefault="00D01AA3" w:rsidP="00D01AA3">
      <w:pPr>
        <w:spacing w:after="120" w:line="240" w:lineRule="auto"/>
        <w:jc w:val="both"/>
        <w:rPr>
          <w:rFonts w:ascii="Lato" w:hAnsi="Lato" w:cs="Lato"/>
        </w:rPr>
      </w:pPr>
    </w:p>
    <w:p w14:paraId="0B50F094" w14:textId="77777777" w:rsidR="00D01AA3" w:rsidRPr="009E3CF2" w:rsidRDefault="00D01AA3" w:rsidP="008C3BE1">
      <w:pPr>
        <w:pStyle w:val="Paragraphedeliste"/>
        <w:numPr>
          <w:ilvl w:val="0"/>
          <w:numId w:val="1"/>
        </w:numPr>
        <w:rPr>
          <w:rFonts w:ascii="Lato" w:hAnsi="Lato" w:cs="Lato"/>
          <w:b/>
          <w:bCs/>
        </w:rPr>
      </w:pPr>
      <w:r w:rsidRPr="009E3CF2">
        <w:rPr>
          <w:rFonts w:ascii="Lato" w:hAnsi="Lato" w:cs="Lato"/>
          <w:b/>
          <w:bCs/>
        </w:rPr>
        <w:t xml:space="preserve"> </w:t>
      </w:r>
      <w:bookmarkStart w:id="29" w:name="_Toc489368020"/>
      <w:r w:rsidRPr="009E3CF2">
        <w:rPr>
          <w:rFonts w:ascii="Lato" w:hAnsi="Lato" w:cs="Lato"/>
          <w:b/>
          <w:bCs/>
        </w:rPr>
        <w:t>NULLITE PARTIELLE</w:t>
      </w:r>
      <w:bookmarkEnd w:id="29"/>
    </w:p>
    <w:p w14:paraId="3B2A0D92" w14:textId="5CE0740A" w:rsidR="00D01AA3" w:rsidRPr="009E3CF2" w:rsidRDefault="00D01AA3" w:rsidP="00D01AA3">
      <w:pPr>
        <w:spacing w:after="120" w:line="240" w:lineRule="auto"/>
        <w:jc w:val="both"/>
        <w:rPr>
          <w:rFonts w:ascii="Lato" w:hAnsi="Lato" w:cs="Lato"/>
        </w:rPr>
      </w:pPr>
      <w:r w:rsidRPr="009E3CF2">
        <w:rPr>
          <w:rFonts w:ascii="Lato" w:hAnsi="Lato" w:cs="Lato"/>
        </w:rPr>
        <w:t xml:space="preserve">L'annulation éventuelle d'une ou plusieurs clauses </w:t>
      </w:r>
      <w:r w:rsidR="008C3BE1" w:rsidRPr="009E3CF2">
        <w:rPr>
          <w:rFonts w:ascii="Lato" w:hAnsi="Lato" w:cs="Lato"/>
        </w:rPr>
        <w:t>des présentes Conditions Générales</w:t>
      </w:r>
      <w:r w:rsidRPr="009E3CF2">
        <w:rPr>
          <w:rFonts w:ascii="Lato" w:hAnsi="Lato" w:cs="Lato"/>
        </w:rPr>
        <w:t xml:space="preserve"> par une décision de justice ou encore d'un commun accord entre </w:t>
      </w:r>
      <w:r w:rsidR="00A64637" w:rsidRPr="009E3CF2">
        <w:rPr>
          <w:rFonts w:ascii="Lato" w:hAnsi="Lato" w:cs="Lato"/>
        </w:rPr>
        <w:t>MUDDLES</w:t>
      </w:r>
      <w:r w:rsidRPr="009E3CF2">
        <w:rPr>
          <w:rFonts w:ascii="Lato" w:hAnsi="Lato" w:cs="Lato"/>
        </w:rPr>
        <w:t xml:space="preserve"> et un Utilisateur ne saurait porter atteinte à ses autres stipulations qui continueront de produire leur plein et entier effet pour autant que l'économie générale du contrat puisse être sauvegardée.</w:t>
      </w:r>
    </w:p>
    <w:p w14:paraId="2288A4FD" w14:textId="77777777" w:rsidR="00D01AA3" w:rsidRPr="009E3CF2" w:rsidRDefault="00D01AA3" w:rsidP="00D01AA3">
      <w:pPr>
        <w:spacing w:after="120" w:line="240" w:lineRule="auto"/>
        <w:jc w:val="both"/>
        <w:rPr>
          <w:rFonts w:ascii="Lato" w:hAnsi="Lato" w:cs="Lato"/>
        </w:rPr>
      </w:pPr>
    </w:p>
    <w:p w14:paraId="6F2E4FBB" w14:textId="77777777" w:rsidR="00D01AA3" w:rsidRPr="009E3CF2" w:rsidRDefault="00D01AA3" w:rsidP="00AA6683">
      <w:pPr>
        <w:pStyle w:val="Paragraphedeliste"/>
        <w:numPr>
          <w:ilvl w:val="0"/>
          <w:numId w:val="1"/>
        </w:numPr>
        <w:rPr>
          <w:rFonts w:ascii="Lato" w:hAnsi="Lato" w:cs="Lato"/>
          <w:b/>
          <w:bCs/>
        </w:rPr>
      </w:pPr>
      <w:r w:rsidRPr="009E3CF2">
        <w:rPr>
          <w:rFonts w:ascii="Lato" w:hAnsi="Lato" w:cs="Lato"/>
          <w:b/>
          <w:bCs/>
        </w:rPr>
        <w:t xml:space="preserve"> </w:t>
      </w:r>
      <w:bookmarkStart w:id="30" w:name="_Toc489368022"/>
      <w:r w:rsidRPr="009E3CF2">
        <w:rPr>
          <w:rFonts w:ascii="Lato" w:hAnsi="Lato" w:cs="Lato"/>
          <w:b/>
          <w:bCs/>
        </w:rPr>
        <w:t>DROIT APPLICABLE</w:t>
      </w:r>
      <w:bookmarkEnd w:id="30"/>
      <w:r w:rsidRPr="009E3CF2">
        <w:rPr>
          <w:rFonts w:ascii="Lato" w:hAnsi="Lato" w:cs="Lato"/>
          <w:b/>
          <w:bCs/>
        </w:rPr>
        <w:t xml:space="preserve"> </w:t>
      </w:r>
    </w:p>
    <w:p w14:paraId="5EB5A042" w14:textId="77777777" w:rsidR="00D01AA3" w:rsidRPr="009E3CF2" w:rsidRDefault="00D01AA3" w:rsidP="00D01AA3">
      <w:pPr>
        <w:spacing w:after="120" w:line="240" w:lineRule="auto"/>
        <w:jc w:val="both"/>
        <w:rPr>
          <w:rFonts w:ascii="Lato" w:hAnsi="Lato" w:cs="Lato"/>
        </w:rPr>
      </w:pPr>
      <w:r w:rsidRPr="009E3CF2">
        <w:rPr>
          <w:rFonts w:ascii="Lato" w:hAnsi="Lato" w:cs="Lato"/>
        </w:rPr>
        <w:t xml:space="preserve">Les présentes CGU sont régies par le droit français. </w:t>
      </w:r>
    </w:p>
    <w:p w14:paraId="78D1F065" w14:textId="77777777" w:rsidR="00D01AA3" w:rsidRPr="009E3CF2" w:rsidRDefault="00D01AA3" w:rsidP="00D01AA3">
      <w:pPr>
        <w:spacing w:after="120" w:line="240" w:lineRule="auto"/>
        <w:jc w:val="both"/>
        <w:rPr>
          <w:rFonts w:ascii="Lato" w:hAnsi="Lato" w:cs="Lato"/>
        </w:rPr>
      </w:pPr>
    </w:p>
    <w:p w14:paraId="29004C87" w14:textId="77777777" w:rsidR="00D01AA3" w:rsidRPr="009E3CF2" w:rsidRDefault="00D01AA3" w:rsidP="00AA6683">
      <w:pPr>
        <w:pStyle w:val="Paragraphedeliste"/>
        <w:numPr>
          <w:ilvl w:val="0"/>
          <w:numId w:val="1"/>
        </w:numPr>
        <w:rPr>
          <w:rFonts w:ascii="Lato" w:hAnsi="Lato" w:cs="Lato"/>
          <w:b/>
          <w:bCs/>
        </w:rPr>
      </w:pPr>
      <w:r w:rsidRPr="009E3CF2">
        <w:rPr>
          <w:rFonts w:ascii="Lato" w:hAnsi="Lato" w:cs="Lato"/>
          <w:b/>
          <w:bCs/>
        </w:rPr>
        <w:t xml:space="preserve"> </w:t>
      </w:r>
      <w:bookmarkStart w:id="31" w:name="_Toc489368023"/>
      <w:r w:rsidRPr="009E3CF2">
        <w:rPr>
          <w:rFonts w:ascii="Lato" w:hAnsi="Lato" w:cs="Lato"/>
          <w:b/>
          <w:bCs/>
        </w:rPr>
        <w:t>JURIDICTION COMPETENTE</w:t>
      </w:r>
      <w:bookmarkEnd w:id="31"/>
    </w:p>
    <w:p w14:paraId="0B849802" w14:textId="77777777" w:rsidR="00D01AA3" w:rsidRPr="009E3CF2" w:rsidRDefault="00D01AA3" w:rsidP="00D01AA3">
      <w:pPr>
        <w:spacing w:after="120" w:line="240" w:lineRule="auto"/>
        <w:jc w:val="both"/>
        <w:rPr>
          <w:rFonts w:ascii="Lato" w:hAnsi="Lato" w:cs="Lato"/>
        </w:rPr>
      </w:pPr>
      <w:r w:rsidRPr="009E3CF2">
        <w:rPr>
          <w:rFonts w:ascii="Lato" w:hAnsi="Lato" w:cs="Lato"/>
        </w:rPr>
        <w:lastRenderedPageBreak/>
        <w:t>Tous les litiges auxquels les présentes Conditions Générales d’Utilisation pourrait donner lieu, concernant tant sa validité, son interprétation, son exécution, sa résolution, leurs conséquences et leurs suites seront soumis au tribunal compétent dans les conditions de droit commun.</w:t>
      </w:r>
    </w:p>
    <w:p w14:paraId="78C84AB5" w14:textId="77777777" w:rsidR="00D01AA3" w:rsidRPr="009E3CF2" w:rsidRDefault="00D01AA3" w:rsidP="00D01AA3">
      <w:pPr>
        <w:spacing w:after="120" w:line="240" w:lineRule="auto"/>
        <w:jc w:val="both"/>
        <w:rPr>
          <w:rFonts w:ascii="Lato" w:hAnsi="Lato" w:cs="Lato"/>
        </w:rPr>
      </w:pPr>
      <w:r w:rsidRPr="009E3CF2">
        <w:rPr>
          <w:rFonts w:ascii="Lato" w:hAnsi="Lato" w:cs="Lato"/>
        </w:rPr>
        <w:t>Préalablement à toute procédure contentieuse, les parties devront tenter de régler à l’amiable leurs différends.</w:t>
      </w:r>
    </w:p>
    <w:p w14:paraId="36E6F49F" w14:textId="77777777" w:rsidR="00D01AA3" w:rsidRPr="009E3CF2" w:rsidRDefault="00D01AA3" w:rsidP="00D01AA3">
      <w:pPr>
        <w:spacing w:after="120" w:line="240" w:lineRule="auto"/>
        <w:jc w:val="both"/>
        <w:rPr>
          <w:rFonts w:ascii="Lato" w:hAnsi="Lato" w:cs="Lato"/>
        </w:rPr>
      </w:pPr>
    </w:p>
    <w:p w14:paraId="085FFC8E" w14:textId="77777777" w:rsidR="00D01AA3" w:rsidRPr="009E3CF2" w:rsidRDefault="00D01AA3" w:rsidP="002158A4">
      <w:pPr>
        <w:jc w:val="both"/>
        <w:rPr>
          <w:rFonts w:ascii="Lato" w:hAnsi="Lato" w:cs="Lato"/>
        </w:rPr>
      </w:pPr>
    </w:p>
    <w:sectPr w:rsidR="00D01AA3" w:rsidRPr="009E3C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Black">
    <w:altName w:val="Segoe UI"/>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9"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86CD2"/>
    <w:multiLevelType w:val="multilevel"/>
    <w:tmpl w:val="2564D4C2"/>
    <w:lvl w:ilvl="0">
      <w:start w:val="1"/>
      <w:numFmt w:val="decimal"/>
      <w:lvlText w:val="%1."/>
      <w:lvlJc w:val="left"/>
      <w:pPr>
        <w:ind w:left="360" w:hanging="360"/>
      </w:pPr>
      <w:rPr>
        <w:rFonts w:ascii="Lato Black" w:hAnsi="Lato Black" w:hint="default"/>
        <w:b/>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78055E"/>
    <w:multiLevelType w:val="hybridMultilevel"/>
    <w:tmpl w:val="157C81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B7575B"/>
    <w:multiLevelType w:val="hybridMultilevel"/>
    <w:tmpl w:val="08C6EC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AE6B75"/>
    <w:multiLevelType w:val="hybridMultilevel"/>
    <w:tmpl w:val="5CAA820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656EC6"/>
    <w:multiLevelType w:val="hybridMultilevel"/>
    <w:tmpl w:val="AFCCC95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822941"/>
    <w:multiLevelType w:val="multilevel"/>
    <w:tmpl w:val="A49EC6C6"/>
    <w:lvl w:ilvl="0">
      <w:start w:val="1"/>
      <w:numFmt w:val="decimal"/>
      <w:suff w:val="nothing"/>
      <w:lvlText w:val="ARTICLE %1 -"/>
      <w:lvlJc w:val="left"/>
      <w:pPr>
        <w:ind w:left="5670" w:firstLine="1"/>
      </w:pPr>
      <w:rPr>
        <w:rFonts w:hint="default"/>
        <w:b/>
        <w:color w:val="auto"/>
        <w:sz w:val="22"/>
        <w:szCs w:val="22"/>
        <w:u w:val="single"/>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9097689"/>
    <w:multiLevelType w:val="hybridMultilevel"/>
    <w:tmpl w:val="7A22F9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9C803F3"/>
    <w:multiLevelType w:val="hybridMultilevel"/>
    <w:tmpl w:val="49441D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A8114A"/>
    <w:multiLevelType w:val="hybridMultilevel"/>
    <w:tmpl w:val="83A23C98"/>
    <w:lvl w:ilvl="0" w:tplc="D9E85126">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2C323DE"/>
    <w:multiLevelType w:val="hybridMultilevel"/>
    <w:tmpl w:val="4F1A0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28C2385"/>
    <w:multiLevelType w:val="hybridMultilevel"/>
    <w:tmpl w:val="BABA1B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6F742EC"/>
    <w:multiLevelType w:val="hybridMultilevel"/>
    <w:tmpl w:val="0DF248F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2C3F46"/>
    <w:multiLevelType w:val="hybridMultilevel"/>
    <w:tmpl w:val="5C220DA0"/>
    <w:lvl w:ilvl="0" w:tplc="C40EFD2E">
      <w:numFmt w:val="bullet"/>
      <w:lvlText w:val="-"/>
      <w:lvlJc w:val="left"/>
      <w:pPr>
        <w:ind w:left="720" w:hanging="360"/>
      </w:pPr>
      <w:rPr>
        <w:rFonts w:ascii="Lato" w:eastAsiaTheme="minorHAnsi" w:hAnsi="Lato" w:cs="La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F0A65A0"/>
    <w:multiLevelType w:val="hybridMultilevel"/>
    <w:tmpl w:val="04CEBF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2"/>
  </w:num>
  <w:num w:numId="5">
    <w:abstractNumId w:val="11"/>
  </w:num>
  <w:num w:numId="6">
    <w:abstractNumId w:val="7"/>
  </w:num>
  <w:num w:numId="7">
    <w:abstractNumId w:val="9"/>
  </w:num>
  <w:num w:numId="8">
    <w:abstractNumId w:val="13"/>
  </w:num>
  <w:num w:numId="9">
    <w:abstractNumId w:val="6"/>
  </w:num>
  <w:num w:numId="10">
    <w:abstractNumId w:val="1"/>
  </w:num>
  <w:num w:numId="11">
    <w:abstractNumId w:val="2"/>
  </w:num>
  <w:num w:numId="12">
    <w:abstractNumId w:val="3"/>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E1"/>
    <w:rsid w:val="00000A07"/>
    <w:rsid w:val="000024D9"/>
    <w:rsid w:val="00010AEE"/>
    <w:rsid w:val="00035522"/>
    <w:rsid w:val="00036C89"/>
    <w:rsid w:val="000B6799"/>
    <w:rsid w:val="000E239A"/>
    <w:rsid w:val="000E7099"/>
    <w:rsid w:val="000E748E"/>
    <w:rsid w:val="000F0691"/>
    <w:rsid w:val="00103E80"/>
    <w:rsid w:val="0012276E"/>
    <w:rsid w:val="00134F85"/>
    <w:rsid w:val="001501A1"/>
    <w:rsid w:val="00154B93"/>
    <w:rsid w:val="001569F9"/>
    <w:rsid w:val="00177BB5"/>
    <w:rsid w:val="001B4DF3"/>
    <w:rsid w:val="001C5E2D"/>
    <w:rsid w:val="001D67C9"/>
    <w:rsid w:val="001F0041"/>
    <w:rsid w:val="001F2515"/>
    <w:rsid w:val="001F3794"/>
    <w:rsid w:val="002010F5"/>
    <w:rsid w:val="00206F33"/>
    <w:rsid w:val="002158A4"/>
    <w:rsid w:val="00222B04"/>
    <w:rsid w:val="00222BDE"/>
    <w:rsid w:val="0022781B"/>
    <w:rsid w:val="00240B8B"/>
    <w:rsid w:val="00244DD1"/>
    <w:rsid w:val="002A33FB"/>
    <w:rsid w:val="002A6B4B"/>
    <w:rsid w:val="002C5D10"/>
    <w:rsid w:val="00311AF8"/>
    <w:rsid w:val="0031339C"/>
    <w:rsid w:val="00313730"/>
    <w:rsid w:val="00336218"/>
    <w:rsid w:val="003631D0"/>
    <w:rsid w:val="003652F9"/>
    <w:rsid w:val="003A50E8"/>
    <w:rsid w:val="003B6DE9"/>
    <w:rsid w:val="003C3870"/>
    <w:rsid w:val="003D204A"/>
    <w:rsid w:val="003D59A3"/>
    <w:rsid w:val="00431877"/>
    <w:rsid w:val="004357E4"/>
    <w:rsid w:val="00480097"/>
    <w:rsid w:val="004A52F5"/>
    <w:rsid w:val="004B419E"/>
    <w:rsid w:val="004E65B3"/>
    <w:rsid w:val="00517474"/>
    <w:rsid w:val="00535936"/>
    <w:rsid w:val="00543D41"/>
    <w:rsid w:val="00563F60"/>
    <w:rsid w:val="00580A1C"/>
    <w:rsid w:val="00592447"/>
    <w:rsid w:val="005973BF"/>
    <w:rsid w:val="00647962"/>
    <w:rsid w:val="00674EF6"/>
    <w:rsid w:val="006B2C29"/>
    <w:rsid w:val="006D4FDD"/>
    <w:rsid w:val="006F4A01"/>
    <w:rsid w:val="00714264"/>
    <w:rsid w:val="007359C7"/>
    <w:rsid w:val="00746437"/>
    <w:rsid w:val="00751ACA"/>
    <w:rsid w:val="00754559"/>
    <w:rsid w:val="00773044"/>
    <w:rsid w:val="007A19DF"/>
    <w:rsid w:val="007A53A2"/>
    <w:rsid w:val="007B156A"/>
    <w:rsid w:val="007B311C"/>
    <w:rsid w:val="007D3377"/>
    <w:rsid w:val="007E0E3F"/>
    <w:rsid w:val="007E1373"/>
    <w:rsid w:val="008019D4"/>
    <w:rsid w:val="00847292"/>
    <w:rsid w:val="00892045"/>
    <w:rsid w:val="008969A0"/>
    <w:rsid w:val="008A04B5"/>
    <w:rsid w:val="008C3BE1"/>
    <w:rsid w:val="008E70F4"/>
    <w:rsid w:val="008F3EB5"/>
    <w:rsid w:val="00907D62"/>
    <w:rsid w:val="00923865"/>
    <w:rsid w:val="009345A2"/>
    <w:rsid w:val="00967517"/>
    <w:rsid w:val="009B60ED"/>
    <w:rsid w:val="009C0A55"/>
    <w:rsid w:val="009C3312"/>
    <w:rsid w:val="009E3CF2"/>
    <w:rsid w:val="00A0066D"/>
    <w:rsid w:val="00A02015"/>
    <w:rsid w:val="00A50029"/>
    <w:rsid w:val="00A63548"/>
    <w:rsid w:val="00A64637"/>
    <w:rsid w:val="00A93904"/>
    <w:rsid w:val="00AA4828"/>
    <w:rsid w:val="00AA6683"/>
    <w:rsid w:val="00AB610C"/>
    <w:rsid w:val="00AD50C9"/>
    <w:rsid w:val="00AD78C0"/>
    <w:rsid w:val="00AF0F1E"/>
    <w:rsid w:val="00B00BE7"/>
    <w:rsid w:val="00B06278"/>
    <w:rsid w:val="00B26C33"/>
    <w:rsid w:val="00B63AAA"/>
    <w:rsid w:val="00B9752A"/>
    <w:rsid w:val="00BB43C8"/>
    <w:rsid w:val="00BE4346"/>
    <w:rsid w:val="00C04992"/>
    <w:rsid w:val="00C1051B"/>
    <w:rsid w:val="00C21CFA"/>
    <w:rsid w:val="00C323E1"/>
    <w:rsid w:val="00C328C6"/>
    <w:rsid w:val="00C50B7C"/>
    <w:rsid w:val="00C530EB"/>
    <w:rsid w:val="00C550A2"/>
    <w:rsid w:val="00C9300B"/>
    <w:rsid w:val="00C95A58"/>
    <w:rsid w:val="00CB5911"/>
    <w:rsid w:val="00CE1AA4"/>
    <w:rsid w:val="00D01AA3"/>
    <w:rsid w:val="00D308FC"/>
    <w:rsid w:val="00D36D53"/>
    <w:rsid w:val="00D6482D"/>
    <w:rsid w:val="00D66BA8"/>
    <w:rsid w:val="00D67BD6"/>
    <w:rsid w:val="00D70CF0"/>
    <w:rsid w:val="00DA6187"/>
    <w:rsid w:val="00DE42C1"/>
    <w:rsid w:val="00E13399"/>
    <w:rsid w:val="00E1623D"/>
    <w:rsid w:val="00E2580B"/>
    <w:rsid w:val="00E60F2A"/>
    <w:rsid w:val="00E72BC6"/>
    <w:rsid w:val="00E803C8"/>
    <w:rsid w:val="00E97AD0"/>
    <w:rsid w:val="00ED0B45"/>
    <w:rsid w:val="00EE78CF"/>
    <w:rsid w:val="00F33C2E"/>
    <w:rsid w:val="00F4274A"/>
    <w:rsid w:val="00F568E7"/>
    <w:rsid w:val="00F6511A"/>
    <w:rsid w:val="00F77A3C"/>
    <w:rsid w:val="00F82BC6"/>
    <w:rsid w:val="00F876F9"/>
    <w:rsid w:val="00FA2C86"/>
    <w:rsid w:val="00FE28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2AF5"/>
  <w15:chartTrackingRefBased/>
  <w15:docId w15:val="{8A4928BF-596F-4AED-A41E-E6728D3A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1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F4274A"/>
    <w:pPr>
      <w:ind w:left="720"/>
      <w:contextualSpacing/>
    </w:pPr>
  </w:style>
  <w:style w:type="paragraph" w:styleId="Textedebulles">
    <w:name w:val="Balloon Text"/>
    <w:basedOn w:val="Normal"/>
    <w:link w:val="TextedebullesCar"/>
    <w:uiPriority w:val="99"/>
    <w:semiHidden/>
    <w:unhideWhenUsed/>
    <w:rsid w:val="00FE280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E2804"/>
    <w:rPr>
      <w:rFonts w:ascii="Segoe UI" w:hAnsi="Segoe UI" w:cs="Segoe UI"/>
      <w:sz w:val="18"/>
      <w:szCs w:val="18"/>
    </w:rPr>
  </w:style>
  <w:style w:type="table" w:styleId="Grilledutableau">
    <w:name w:val="Table Grid"/>
    <w:basedOn w:val="TableauNormal"/>
    <w:uiPriority w:val="39"/>
    <w:rsid w:val="00311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311AF8"/>
  </w:style>
  <w:style w:type="character" w:customStyle="1" w:styleId="Titre1Car">
    <w:name w:val="Titre 1 Car"/>
    <w:basedOn w:val="Policepardfaut"/>
    <w:link w:val="Titre1"/>
    <w:uiPriority w:val="9"/>
    <w:rsid w:val="00D01AA3"/>
    <w:rPr>
      <w:rFonts w:asciiTheme="majorHAnsi" w:eastAsiaTheme="majorEastAsia" w:hAnsiTheme="majorHAnsi" w:cstheme="majorBidi"/>
      <w:color w:val="2F5496" w:themeColor="accent1" w:themeShade="BF"/>
      <w:sz w:val="32"/>
      <w:szCs w:val="32"/>
    </w:rPr>
  </w:style>
  <w:style w:type="paragraph" w:customStyle="1" w:styleId="CorpsA">
    <w:name w:val="Corps A"/>
    <w:rsid w:val="00D01AA3"/>
    <w:pPr>
      <w:pBdr>
        <w:top w:val="nil"/>
        <w:left w:val="nil"/>
        <w:bottom w:val="nil"/>
        <w:right w:val="nil"/>
        <w:between w:val="nil"/>
        <w:bar w:val="nil"/>
      </w:pBdr>
    </w:pPr>
    <w:rPr>
      <w:rFonts w:ascii="Calibri" w:eastAsia="Arial Unicode MS" w:hAnsi="Calibri" w:cs="Arial Unicode MS"/>
      <w:color w:val="000000"/>
      <w:u w:color="000000"/>
      <w:bdr w:val="nil"/>
      <w:lang w:val="de-DE" w:eastAsia="fr-FR"/>
      <w14:textOutline w14:w="12700" w14:cap="flat" w14:cmpd="sng" w14:algn="ctr">
        <w14:noFill/>
        <w14:prstDash w14:val="solid"/>
        <w14:miter w14:lim="400000"/>
      </w14:textOutline>
    </w:rPr>
  </w:style>
  <w:style w:type="character" w:customStyle="1" w:styleId="Hyperlink5">
    <w:name w:val="Hyperlink.5"/>
    <w:basedOn w:val="Policepardfaut"/>
    <w:rsid w:val="00D01AA3"/>
    <w:rPr>
      <w:rFonts w:ascii="Garamond" w:eastAsia="Garamond" w:hAnsi="Garamond" w:cs="Garamond"/>
      <w:lang w:val="fr-FR"/>
    </w:rPr>
  </w:style>
  <w:style w:type="character" w:styleId="Marquedecommentaire">
    <w:name w:val="annotation reference"/>
    <w:basedOn w:val="Policepardfaut"/>
    <w:uiPriority w:val="99"/>
    <w:semiHidden/>
    <w:unhideWhenUsed/>
    <w:rsid w:val="001501A1"/>
    <w:rPr>
      <w:sz w:val="16"/>
      <w:szCs w:val="16"/>
    </w:rPr>
  </w:style>
  <w:style w:type="paragraph" w:styleId="Commentaire">
    <w:name w:val="annotation text"/>
    <w:basedOn w:val="Normal"/>
    <w:link w:val="CommentaireCar"/>
    <w:uiPriority w:val="99"/>
    <w:semiHidden/>
    <w:unhideWhenUsed/>
    <w:rsid w:val="001501A1"/>
    <w:pPr>
      <w:spacing w:line="240" w:lineRule="auto"/>
    </w:pPr>
    <w:rPr>
      <w:sz w:val="20"/>
      <w:szCs w:val="20"/>
    </w:rPr>
  </w:style>
  <w:style w:type="character" w:customStyle="1" w:styleId="CommentaireCar">
    <w:name w:val="Commentaire Car"/>
    <w:basedOn w:val="Policepardfaut"/>
    <w:link w:val="Commentaire"/>
    <w:uiPriority w:val="99"/>
    <w:semiHidden/>
    <w:rsid w:val="001501A1"/>
    <w:rPr>
      <w:sz w:val="20"/>
      <w:szCs w:val="20"/>
    </w:rPr>
  </w:style>
  <w:style w:type="paragraph" w:styleId="Objetducommentaire">
    <w:name w:val="annotation subject"/>
    <w:basedOn w:val="Commentaire"/>
    <w:next w:val="Commentaire"/>
    <w:link w:val="ObjetducommentaireCar"/>
    <w:uiPriority w:val="99"/>
    <w:semiHidden/>
    <w:unhideWhenUsed/>
    <w:rsid w:val="001501A1"/>
    <w:rPr>
      <w:b/>
      <w:bCs/>
    </w:rPr>
  </w:style>
  <w:style w:type="character" w:customStyle="1" w:styleId="ObjetducommentaireCar">
    <w:name w:val="Objet du commentaire Car"/>
    <w:basedOn w:val="CommentaireCar"/>
    <w:link w:val="Objetducommentaire"/>
    <w:uiPriority w:val="99"/>
    <w:semiHidden/>
    <w:rsid w:val="001501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0E37D-EF47-4220-8DC4-BF635BD5A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4172</Words>
  <Characters>22951</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DREY</dc:creator>
  <cp:keywords/>
  <dc:description/>
  <cp:lastModifiedBy>Jennifer Walter</cp:lastModifiedBy>
  <cp:revision>8</cp:revision>
  <dcterms:created xsi:type="dcterms:W3CDTF">2021-01-11T17:39:00Z</dcterms:created>
  <dcterms:modified xsi:type="dcterms:W3CDTF">2021-01-18T11:40:00Z</dcterms:modified>
</cp:coreProperties>
</file>