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389FC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Министерство науки и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высшего 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образования Российской Федерации</w:t>
      </w:r>
    </w:p>
    <w:p w14:paraId="3D517D96" w14:textId="77777777" w:rsidR="001F38F2" w:rsidRPr="00BA1B6E" w:rsidRDefault="001F38F2" w:rsidP="001F38F2">
      <w:pPr>
        <w:spacing w:after="0" w:line="360" w:lineRule="auto"/>
        <w:ind w:left="142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</w:pPr>
      <w:r w:rsidRPr="00BA1B6E">
        <w:rPr>
          <w:rFonts w:ascii="Times New Roman" w:eastAsia="Calibri" w:hAnsi="Times New Roman" w:cs="Times New Roman"/>
          <w:b/>
          <w:caps/>
          <w:sz w:val="16"/>
          <w:szCs w:val="16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14:paraId="7A4BB2B0" w14:textId="77777777" w:rsidR="001F38F2" w:rsidRPr="00BA1B6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</w:pP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 xml:space="preserve">“НАЦИОНАЛЬНЫЙ ИССЛЕДОВАТЕЛЬСКИЙ УНИВЕРСИТЕТ 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ИТМО</w:t>
      </w:r>
      <w:r w:rsidRPr="00BA1B6E"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t>”</w:t>
      </w:r>
      <w:r>
        <w:rPr>
          <w:rFonts w:ascii="Times New Roman" w:eastAsia="Times New Roman" w:hAnsi="Times New Roman" w:cs="Times New Roman"/>
          <w:b/>
          <w:sz w:val="26"/>
          <w:szCs w:val="26"/>
          <w:lang w:eastAsia="ru-RU"/>
        </w:rPr>
        <w:br/>
        <w:t>(УНИВЕРСИТЕТ ИТМО)</w:t>
      </w:r>
    </w:p>
    <w:p w14:paraId="451309EA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06703924" w14:textId="77777777" w:rsidR="00870752" w:rsidRPr="00BA1B6E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A4CD978" w14:textId="77777777" w:rsidR="001F38F2" w:rsidRPr="008B04EE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lang w:eastAsia="ru-RU"/>
        </w:rPr>
      </w:pPr>
      <w:r w:rsidRPr="008B04EE">
        <w:rPr>
          <w:rFonts w:ascii="Times New Roman" w:eastAsia="Times New Roman" w:hAnsi="Times New Roman" w:cs="Times New Roman"/>
          <w:b/>
          <w:spacing w:val="-2"/>
          <w:lang w:eastAsia="ru-RU"/>
        </w:rPr>
        <w:t>ЦЕНТР АВТОРИЗОВАННОГО ОБУЧЕНИЯ ИНФОРМАЦИОННЫМ ТЕХНОЛОГИЯМ</w:t>
      </w:r>
    </w:p>
    <w:p w14:paraId="113F9DB3" w14:textId="77777777" w:rsidR="001F38F2" w:rsidRDefault="001F38F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50918BFB" w14:textId="77777777" w:rsidR="0087075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40"/>
          <w:szCs w:val="40"/>
          <w:lang w:eastAsia="ru-RU"/>
        </w:rPr>
      </w:pPr>
    </w:p>
    <w:p w14:paraId="7AB3FF9C" w14:textId="77777777" w:rsidR="001F38F2" w:rsidRPr="00870752" w:rsidRDefault="00870752" w:rsidP="001F38F2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  <w:r w:rsidRPr="00870752">
        <w:rPr>
          <w:rFonts w:ascii="Times New Roman" w:hAnsi="Times New Roman" w:cs="Times New Roman"/>
          <w:b/>
          <w:bCs/>
          <w:color w:val="000000"/>
          <w:sz w:val="36"/>
          <w:szCs w:val="36"/>
        </w:rPr>
        <w:t>ИТОГОВАЯ АТТЕСТАЦИОННАЯ РАБОТА</w:t>
      </w:r>
    </w:p>
    <w:p w14:paraId="6662054C" w14:textId="77777777" w:rsidR="00BA1B6E" w:rsidRPr="00443606" w:rsidRDefault="00BA1B6E" w:rsidP="00BA1B6E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b/>
          <w:spacing w:val="-2"/>
          <w:sz w:val="32"/>
          <w:szCs w:val="32"/>
          <w:lang w:eastAsia="ru-RU"/>
        </w:rPr>
      </w:pPr>
    </w:p>
    <w:p w14:paraId="597217BD" w14:textId="77777777" w:rsidR="00BA1B6E" w:rsidRPr="00BA1B6E" w:rsidRDefault="00BA1B6E" w:rsidP="00BA1B6E">
      <w:pPr>
        <w:spacing w:after="0" w:line="240" w:lineRule="auto"/>
        <w:ind w:left="14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05936B" w14:textId="77777777" w:rsidR="00BA1B6E" w:rsidRPr="0032241C" w:rsidRDefault="00BA1B6E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30A28F" w14:textId="5EF8A3C3" w:rsidR="0032241C" w:rsidRPr="0032241C" w:rsidRDefault="0032241C" w:rsidP="0032241C">
      <w:pPr>
        <w:tabs>
          <w:tab w:val="left" w:pos="1260"/>
        </w:tabs>
        <w:spacing w:line="360" w:lineRule="auto"/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Разработка программного обеспечения</w:t>
      </w:r>
    </w:p>
    <w:p w14:paraId="167134FE" w14:textId="03AF51A0" w:rsidR="00BA1B6E" w:rsidRPr="0032241C" w:rsidRDefault="0032241C" w:rsidP="0032241C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2241C">
        <w:rPr>
          <w:rFonts w:ascii="Times New Roman" w:hAnsi="Times New Roman" w:cs="Times New Roman"/>
          <w:bCs/>
          <w:sz w:val="32"/>
          <w:szCs w:val="32"/>
        </w:rPr>
        <w:t>для контроля работы и учета складской техники</w:t>
      </w:r>
    </w:p>
    <w:p w14:paraId="100AB158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54231DF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77FF4A1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62D89C4D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2AF131AE" w14:textId="77777777" w:rsidR="00BA1B6E" w:rsidRP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0BB5C8" w14:textId="588924FD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ab/>
        <w:t xml:space="preserve">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Автор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Банников Роман Тимофеевич</w:t>
      </w:r>
      <w:r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2241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             </w:t>
      </w: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___________</w:t>
      </w:r>
    </w:p>
    <w:p w14:paraId="16497DC5" w14:textId="72CE279B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(Фамилия Имя Отчество)                                    (Подпись)</w:t>
      </w:r>
    </w:p>
    <w:p w14:paraId="1C6AA651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</w:p>
    <w:p w14:paraId="427B414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3"/>
          <w:szCs w:val="23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3"/>
          <w:szCs w:val="23"/>
          <w:u w:val="single"/>
          <w:lang w:eastAsia="ru-RU"/>
        </w:rPr>
        <w:t>Центр авторизованного обучения информационным технологиям</w:t>
      </w:r>
    </w:p>
    <w:p w14:paraId="0D84F294" w14:textId="7777777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5AD5CE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8707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Наименование программы 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«</w:t>
      </w:r>
      <w:r w:rsidR="001B2DA6" w:rsidRPr="001B2DA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Python-разработчик</w:t>
      </w:r>
      <w:r w:rsidR="008435E4" w:rsidRPr="008435E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ru-RU"/>
        </w:rPr>
        <w:t>»</w:t>
      </w:r>
    </w:p>
    <w:p w14:paraId="77C928F5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B353922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DDD08D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968D29" w14:textId="7F635F87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Руководитель </w:t>
      </w:r>
      <w:r w:rsidR="0032241C">
        <w:rPr>
          <w:u w:val="single"/>
        </w:rPr>
        <w:t>ст. преподаватель Кузьмин Константин Михайлович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____________</w:t>
      </w:r>
    </w:p>
    <w:p w14:paraId="3DB232DD" w14:textId="56608A1D" w:rsidR="00870752" w:rsidRPr="00870752" w:rsidRDefault="00870752" w:rsidP="00870752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18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                                                                                           </w:t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="008435E4">
        <w:rPr>
          <w:rFonts w:ascii="Times New Roman" w:eastAsia="Times New Roman" w:hAnsi="Times New Roman" w:cs="Times New Roman"/>
          <w:sz w:val="18"/>
          <w:szCs w:val="24"/>
          <w:lang w:eastAsia="ru-RU"/>
        </w:rPr>
        <w:tab/>
      </w:r>
      <w:r w:rsidRPr="00870752">
        <w:rPr>
          <w:rFonts w:ascii="Times New Roman" w:eastAsia="Times New Roman" w:hAnsi="Times New Roman" w:cs="Times New Roman"/>
          <w:sz w:val="18"/>
          <w:szCs w:val="24"/>
          <w:lang w:eastAsia="ru-RU"/>
        </w:rPr>
        <w:t xml:space="preserve">            (Подпись)</w:t>
      </w:r>
    </w:p>
    <w:p w14:paraId="7856215F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1B4B389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FC6D518" w14:textId="77777777" w:rsidR="00870752" w:rsidRPr="00870752" w:rsidRDefault="00870752" w:rsidP="00870752">
      <w:pPr>
        <w:tabs>
          <w:tab w:val="left" w:pos="1260"/>
        </w:tabs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К защите допустить </w:t>
      </w:r>
    </w:p>
    <w:tbl>
      <w:tblPr>
        <w:tblStyle w:val="2"/>
        <w:tblpPr w:leftFromText="180" w:rightFromText="180" w:vertAnchor="text" w:horzAnchor="margin" w:tblpY="203"/>
        <w:tblW w:w="10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9"/>
        <w:gridCol w:w="2506"/>
        <w:gridCol w:w="2963"/>
      </w:tblGrid>
      <w:tr w:rsidR="00870752" w:rsidRPr="00870752" w14:paraId="53C9BBB2" w14:textId="77777777" w:rsidTr="00682FC7">
        <w:trPr>
          <w:trHeight w:val="531"/>
        </w:trPr>
        <w:tc>
          <w:tcPr>
            <w:tcW w:w="5169" w:type="dxa"/>
            <w:tcMar>
              <w:left w:w="0" w:type="dxa"/>
              <w:right w:w="0" w:type="dxa"/>
            </w:tcMar>
            <w:vAlign w:val="bottom"/>
          </w:tcPr>
          <w:p w14:paraId="79E9C432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i/>
                <w:sz w:val="24"/>
                <w:szCs w:val="24"/>
              </w:rPr>
              <w:t xml:space="preserve">Заместитель директора ЦАО ИТ, </w:t>
            </w:r>
            <w:r w:rsidRPr="00870752">
              <w:rPr>
                <w:sz w:val="24"/>
                <w:szCs w:val="24"/>
              </w:rPr>
              <w:t xml:space="preserve"> </w:t>
            </w:r>
            <w:r w:rsidRPr="00870752">
              <w:rPr>
                <w:i/>
                <w:sz w:val="24"/>
                <w:szCs w:val="24"/>
              </w:rPr>
              <w:t>к.т.н.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1818A123" w14:textId="77777777" w:rsidR="00870752" w:rsidRPr="00870752" w:rsidRDefault="00870752" w:rsidP="00870752">
            <w:pPr>
              <w:spacing w:line="360" w:lineRule="auto"/>
              <w:contextualSpacing/>
              <w:rPr>
                <w:sz w:val="24"/>
                <w:szCs w:val="24"/>
              </w:rPr>
            </w:pPr>
          </w:p>
        </w:tc>
        <w:tc>
          <w:tcPr>
            <w:tcW w:w="2963" w:type="dxa"/>
            <w:vAlign w:val="bottom"/>
          </w:tcPr>
          <w:p w14:paraId="03EA6FA5" w14:textId="77777777" w:rsidR="00870752" w:rsidRPr="00870752" w:rsidRDefault="00870752" w:rsidP="00870752">
            <w:pPr>
              <w:contextualSpacing/>
              <w:rPr>
                <w:sz w:val="24"/>
                <w:szCs w:val="24"/>
                <w:highlight w:val="yellow"/>
              </w:rPr>
            </w:pPr>
            <w:r w:rsidRPr="00870752">
              <w:rPr>
                <w:sz w:val="24"/>
                <w:szCs w:val="24"/>
              </w:rPr>
              <w:t xml:space="preserve">/ </w:t>
            </w:r>
            <w:r w:rsidRPr="00870752">
              <w:rPr>
                <w:i/>
                <w:sz w:val="24"/>
                <w:szCs w:val="24"/>
              </w:rPr>
              <w:t>Т.В. Зудилова</w:t>
            </w:r>
            <w:r w:rsidRPr="00870752">
              <w:rPr>
                <w:sz w:val="24"/>
                <w:szCs w:val="24"/>
              </w:rPr>
              <w:t>/</w:t>
            </w:r>
          </w:p>
        </w:tc>
      </w:tr>
    </w:tbl>
    <w:p w14:paraId="7D3282B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5CC90C7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DAD910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C6328C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F2195F" w14:textId="509F5C51" w:rsidR="00870752" w:rsidRPr="00870752" w:rsidRDefault="00870752" w:rsidP="0032241C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Санкт-Петербург, 202</w:t>
      </w:r>
      <w:r w:rsidR="00B9796C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г.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68C41BC3" w14:textId="77777777" w:rsidR="00870752" w:rsidRPr="00870752" w:rsidRDefault="00870752" w:rsidP="00870752">
      <w:pPr>
        <w:tabs>
          <w:tab w:val="left" w:pos="1260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6A0844" w14:textId="64D3231B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Обучающийся__________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r w:rsidR="0032241C" w:rsidRPr="0032241C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>Банников Роман Тимофеевич</w:t>
      </w:r>
      <w:r w:rsidR="0032241C"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________________   Группа </w:t>
      </w:r>
      <w:r w:rsidRPr="0087075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124/</w:t>
      </w:r>
      <w:r w:rsidR="00B9796C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29</w:t>
      </w: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6CCBFF47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  (Фамилия, И. О.)</w:t>
      </w:r>
    </w:p>
    <w:p w14:paraId="690D3A2E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B7DEC6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принята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68E3D2C8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1A43E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Работа выполнена с оценкой _____________________________</w:t>
      </w:r>
    </w:p>
    <w:p w14:paraId="15AC01C9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2CD421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Дата защиты «___» _____________ 202</w:t>
      </w:r>
      <w:r w:rsidR="00B9796C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3</w:t>
      </w: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г.</w:t>
      </w:r>
    </w:p>
    <w:p w14:paraId="176CCCBD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43F72F7A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Секретарь ИАК ___________________________________________    __________________</w:t>
      </w:r>
    </w:p>
    <w:p w14:paraId="7CE52A5E" w14:textId="77777777" w:rsidR="00870752" w:rsidRPr="00870752" w:rsidRDefault="00870752" w:rsidP="00870752">
      <w:pPr>
        <w:tabs>
          <w:tab w:val="left" w:pos="3969"/>
        </w:tabs>
        <w:spacing w:after="0" w:line="240" w:lineRule="auto"/>
        <w:ind w:left="142"/>
        <w:rPr>
          <w:rFonts w:ascii="Times New Roman" w:eastAsia="Times New Roman" w:hAnsi="Times New Roman" w:cs="Times New Roman"/>
          <w:sz w:val="18"/>
          <w:szCs w:val="18"/>
          <w:lang w:eastAsia="ru-RU"/>
        </w:rPr>
      </w:pPr>
      <w:r w:rsidRPr="008707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</w:t>
      </w:r>
      <w:r w:rsidRPr="00870752">
        <w:rPr>
          <w:rFonts w:ascii="Times New Roman" w:eastAsia="Times New Roman" w:hAnsi="Times New Roman" w:cs="Times New Roman"/>
          <w:sz w:val="18"/>
          <w:szCs w:val="18"/>
          <w:lang w:eastAsia="ru-RU"/>
        </w:rPr>
        <w:t>(Фамилия, И. О.)                                                           (подпись)</w:t>
      </w:r>
    </w:p>
    <w:p w14:paraId="7E974A30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D05FEF7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Листов хранения ___________________________________</w:t>
      </w:r>
    </w:p>
    <w:p w14:paraId="3A12F005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038EC2B1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 w:rsidRPr="00870752"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t>Демонстрационных материалов _________________________________</w:t>
      </w:r>
    </w:p>
    <w:p w14:paraId="16CFAFBC" w14:textId="77777777" w:rsidR="00870752" w:rsidRPr="00870752" w:rsidRDefault="00870752" w:rsidP="00870752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389571F3" w14:textId="77777777" w:rsidR="00BA1B6E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p w14:paraId="58414906" w14:textId="77777777" w:rsidR="00C7457D" w:rsidRDefault="00C7457D">
      <w:pP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  <w:br w:type="page"/>
      </w:r>
    </w:p>
    <w:p w14:paraId="5B9B4B89" w14:textId="77777777" w:rsidR="00C7457D" w:rsidRPr="00C7457D" w:rsidRDefault="00C7457D" w:rsidP="00C745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457D">
        <w:rPr>
          <w:rFonts w:ascii="Times New Roman" w:hAnsi="Times New Roman" w:cs="Times New Roman"/>
          <w:b/>
          <w:sz w:val="28"/>
          <w:szCs w:val="28"/>
        </w:rPr>
        <w:lastRenderedPageBreak/>
        <w:t>ОГЛАВЛЕНИЕ</w:t>
      </w:r>
    </w:p>
    <w:p w14:paraId="6FADB73C" w14:textId="77777777" w:rsidR="00C7457D" w:rsidRPr="00C7457D" w:rsidRDefault="00C7457D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r w:rsidRPr="00C7457D">
        <w:rPr>
          <w:bCs w:val="0"/>
          <w:caps w:val="0"/>
          <w:lang w:val="en-US"/>
        </w:rPr>
        <w:fldChar w:fldCharType="begin"/>
      </w:r>
      <w:r w:rsidRPr="00C7457D">
        <w:rPr>
          <w:bCs w:val="0"/>
          <w:caps w:val="0"/>
          <w:lang w:val="en-US"/>
        </w:rPr>
        <w:instrText xml:space="preserve"> TOC \o "1-3" \h \z </w:instrText>
      </w:r>
      <w:r w:rsidRPr="00C7457D">
        <w:rPr>
          <w:bCs w:val="0"/>
          <w:caps w:val="0"/>
          <w:lang w:val="en-US"/>
        </w:rPr>
        <w:fldChar w:fldCharType="separate"/>
      </w:r>
      <w:hyperlink w:anchor="_Toc256011441" w:history="1">
        <w:r w:rsidRPr="00C7457D">
          <w:rPr>
            <w:rStyle w:val="ae"/>
            <w:noProof/>
          </w:rPr>
          <w:t>Введение</w:t>
        </w:r>
        <w:r w:rsidRPr="00C7457D">
          <w:rPr>
            <w:noProof/>
            <w:webHidden/>
          </w:rPr>
          <w:tab/>
        </w:r>
        <w:r w:rsidRPr="00C7457D">
          <w:rPr>
            <w:noProof/>
            <w:webHidden/>
          </w:rPr>
          <w:fldChar w:fldCharType="begin"/>
        </w:r>
        <w:r w:rsidRPr="00C7457D">
          <w:rPr>
            <w:noProof/>
            <w:webHidden/>
          </w:rPr>
          <w:instrText xml:space="preserve"> PAGEREF _Toc256011441 \h </w:instrText>
        </w:r>
        <w:r w:rsidRPr="00C7457D">
          <w:rPr>
            <w:noProof/>
            <w:webHidden/>
          </w:rPr>
        </w:r>
        <w:r w:rsidRPr="00C7457D">
          <w:rPr>
            <w:noProof/>
            <w:webHidden/>
          </w:rPr>
          <w:fldChar w:fldCharType="separate"/>
        </w:r>
        <w:r w:rsidRPr="00C7457D">
          <w:rPr>
            <w:noProof/>
            <w:webHidden/>
          </w:rPr>
          <w:t>1</w:t>
        </w:r>
        <w:r w:rsidRPr="00C7457D">
          <w:rPr>
            <w:noProof/>
            <w:webHidden/>
          </w:rPr>
          <w:fldChar w:fldCharType="end"/>
        </w:r>
      </w:hyperlink>
    </w:p>
    <w:p w14:paraId="765B6B49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2" w:history="1">
        <w:r w:rsidR="00C7457D" w:rsidRPr="00C7457D">
          <w:rPr>
            <w:rStyle w:val="ae"/>
            <w:noProof/>
          </w:rPr>
          <w:t>Цель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_Toc256011442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2C2FBE57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3" w:history="1">
        <w:r w:rsidR="00C7457D" w:rsidRPr="00C7457D">
          <w:rPr>
            <w:rStyle w:val="ae"/>
            <w:noProof/>
          </w:rPr>
          <w:t>Описание системы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_Toc256011443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3EA5DBF5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4" w:history="1">
        <w:r w:rsidR="00C7457D" w:rsidRPr="00C7457D">
          <w:rPr>
            <w:rStyle w:val="ae"/>
            <w:noProof/>
          </w:rPr>
          <w:t>Функции системы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_Toc256011444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7BF4235C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5" w:history="1">
        <w:r w:rsidR="00C7457D" w:rsidRPr="00C7457D">
          <w:rPr>
            <w:rStyle w:val="ae"/>
            <w:noProof/>
          </w:rPr>
          <w:t>Структура данных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_Toc256011445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5FFD8D10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6" w:history="1">
        <w:r w:rsidR="00C7457D" w:rsidRPr="00C7457D">
          <w:rPr>
            <w:rStyle w:val="ae"/>
            <w:noProof/>
          </w:rPr>
          <w:t>Заключение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_Toc256011446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1D197668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7" w:history="1">
        <w:r w:rsidR="00C7457D" w:rsidRPr="00C7457D">
          <w:rPr>
            <w:rStyle w:val="ae"/>
            <w:noProof/>
          </w:rPr>
          <w:t>Сокращения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_Toc256011447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74E03437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8" w:history="1">
        <w:r w:rsidR="00C7457D" w:rsidRPr="00C7457D">
          <w:rPr>
            <w:rStyle w:val="ae"/>
            <w:noProof/>
          </w:rPr>
          <w:t>Терминология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_Toc256011448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1</w:t>
        </w:r>
        <w:r w:rsidR="00C7457D" w:rsidRPr="00C7457D">
          <w:rPr>
            <w:noProof/>
            <w:webHidden/>
          </w:rPr>
          <w:fldChar w:fldCharType="end"/>
        </w:r>
      </w:hyperlink>
    </w:p>
    <w:p w14:paraId="58402A46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49" w:history="1">
        <w:r w:rsidR="00C7457D" w:rsidRPr="00C7457D">
          <w:rPr>
            <w:rStyle w:val="ae"/>
            <w:noProof/>
          </w:rPr>
          <w:t>Литература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_Toc256011449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C7457D" w:rsidRPr="00C7457D">
          <w:rPr>
            <w:noProof/>
            <w:webHidden/>
          </w:rPr>
          <w:fldChar w:fldCharType="end"/>
        </w:r>
      </w:hyperlink>
    </w:p>
    <w:p w14:paraId="30A2A8DB" w14:textId="77777777" w:rsidR="00C7457D" w:rsidRPr="00C7457D" w:rsidRDefault="00000000" w:rsidP="00C7457D">
      <w:pPr>
        <w:pStyle w:val="11"/>
        <w:tabs>
          <w:tab w:val="right" w:leader="dot" w:pos="9628"/>
        </w:tabs>
        <w:rPr>
          <w:b w:val="0"/>
          <w:bCs w:val="0"/>
          <w:caps w:val="0"/>
          <w:noProof/>
          <w:sz w:val="22"/>
          <w:szCs w:val="22"/>
        </w:rPr>
      </w:pPr>
      <w:hyperlink w:anchor="_Toc256011450" w:history="1">
        <w:r w:rsidR="00C7457D" w:rsidRPr="00C7457D">
          <w:rPr>
            <w:rStyle w:val="ae"/>
            <w:noProof/>
          </w:rPr>
          <w:t>Приложение</w:t>
        </w:r>
        <w:r w:rsidR="00C7457D" w:rsidRPr="00C7457D">
          <w:rPr>
            <w:noProof/>
            <w:webHidden/>
          </w:rPr>
          <w:tab/>
        </w:r>
        <w:r w:rsidR="00C7457D" w:rsidRPr="00C7457D">
          <w:rPr>
            <w:noProof/>
            <w:webHidden/>
          </w:rPr>
          <w:fldChar w:fldCharType="begin"/>
        </w:r>
        <w:r w:rsidR="00C7457D" w:rsidRPr="00C7457D">
          <w:rPr>
            <w:noProof/>
            <w:webHidden/>
          </w:rPr>
          <w:instrText xml:space="preserve"> PAGEREF _Toc256011450 \h </w:instrText>
        </w:r>
        <w:r w:rsidR="00C7457D" w:rsidRPr="00C7457D">
          <w:rPr>
            <w:noProof/>
            <w:webHidden/>
          </w:rPr>
        </w:r>
        <w:r w:rsidR="00C7457D" w:rsidRPr="00C7457D">
          <w:rPr>
            <w:noProof/>
            <w:webHidden/>
          </w:rPr>
          <w:fldChar w:fldCharType="separate"/>
        </w:r>
        <w:r w:rsidR="00C7457D" w:rsidRPr="00C7457D">
          <w:rPr>
            <w:noProof/>
            <w:webHidden/>
          </w:rPr>
          <w:t>2</w:t>
        </w:r>
        <w:r w:rsidR="00C7457D" w:rsidRPr="00C7457D">
          <w:rPr>
            <w:noProof/>
            <w:webHidden/>
          </w:rPr>
          <w:fldChar w:fldCharType="end"/>
        </w:r>
      </w:hyperlink>
    </w:p>
    <w:p w14:paraId="6B34A2D6" w14:textId="77777777" w:rsidR="00C7457D" w:rsidRPr="00C7457D" w:rsidRDefault="00C7457D" w:rsidP="00C7457D">
      <w:pPr>
        <w:pStyle w:val="1"/>
        <w:jc w:val="both"/>
        <w:sectPr w:rsidR="00C7457D" w:rsidRPr="00C7457D" w:rsidSect="00CE2381">
          <w:footerReference w:type="even" r:id="rId8"/>
          <w:footerReference w:type="default" r:id="rId9"/>
          <w:pgSz w:w="11906" w:h="16838" w:code="9"/>
          <w:pgMar w:top="709" w:right="1134" w:bottom="1440" w:left="1134" w:header="720" w:footer="1134" w:gutter="0"/>
          <w:pgNumType w:start="1"/>
          <w:cols w:space="720"/>
          <w:titlePg/>
        </w:sectPr>
      </w:pPr>
      <w:r w:rsidRPr="00C7457D">
        <w:rPr>
          <w:bCs/>
          <w:caps/>
          <w:snapToGrid/>
          <w:color w:val="auto"/>
          <w:sz w:val="20"/>
          <w:szCs w:val="24"/>
          <w:lang w:val="en-US"/>
        </w:rPr>
        <w:fldChar w:fldCharType="end"/>
      </w:r>
    </w:p>
    <w:p w14:paraId="5D57DE4E" w14:textId="77777777" w:rsidR="00C7457D" w:rsidRPr="00C7457D" w:rsidRDefault="00C7457D" w:rsidP="00C7457D">
      <w:pPr>
        <w:pStyle w:val="1"/>
        <w:jc w:val="both"/>
      </w:pPr>
    </w:p>
    <w:p w14:paraId="0EF84C34" w14:textId="7944F51E" w:rsidR="00C7457D" w:rsidRPr="002F1EB5" w:rsidRDefault="00C7457D" w:rsidP="002F1EB5">
      <w:pPr>
        <w:pStyle w:val="1"/>
        <w:spacing w:line="360" w:lineRule="auto"/>
        <w:ind w:firstLine="709"/>
        <w:jc w:val="both"/>
        <w:rPr>
          <w:szCs w:val="32"/>
        </w:rPr>
      </w:pPr>
      <w:bookmarkStart w:id="0" w:name="_Toc256011441"/>
      <w:r w:rsidRPr="002F1EB5">
        <w:rPr>
          <w:szCs w:val="32"/>
        </w:rPr>
        <w:t>Введение</w:t>
      </w:r>
      <w:bookmarkEnd w:id="0"/>
    </w:p>
    <w:p w14:paraId="657C72D6" w14:textId="77777777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A53DF4F" w14:textId="60A6A6B4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bookmarkStart w:id="1" w:name="_Toc462031814"/>
      <w:bookmarkStart w:id="2" w:name="_Toc462561108"/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Современные предприятия используют большое количество складской техники, такой как погрузчики, штабелеры, электрокары и т.д. Однако учет и контроль за их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и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спользованием являются сложными задачами, которые требуют постоянного мониторинг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а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.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Н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едостаточный контроль за использованием складской техники может привести к серьезным проблемам, таким как повреждения оборудования, нерациональное использование ресурсов и дополнительные расходы на ремонт и замену техники.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решения этих задач было разработано программное обеспечение, которое позволяет контролировать работу и учет складской техники.</w:t>
      </w:r>
    </w:p>
    <w:p w14:paraId="4BBB46A5" w14:textId="7C6C018B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Краткое описание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программного обеспечения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: </w:t>
      </w:r>
    </w:p>
    <w:p w14:paraId="240D19F2" w14:textId="3295DF3E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Основной задачей программного обеспечения для контроля работы и учета складской техники является автоматизация учета и контроля за работой складской техники. Для этого используются различные функции, такие как мониторинг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действий оператора-водителя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, учет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выполненных ремонтных работ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,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и т.д. </w:t>
      </w:r>
    </w:p>
    <w:p w14:paraId="7637F5B5" w14:textId="77777777" w:rsidR="007C198A" w:rsidRPr="002F1EB5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Обоснование выбора ПО: </w:t>
      </w:r>
    </w:p>
    <w:p w14:paraId="25A92E8F" w14:textId="2597B3AC" w:rsidR="007C198A" w:rsidRPr="007C198A" w:rsidRDefault="007C198A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Выбор программного обеспечения для контроля работы и учета складской техники основан на следующих критериях:</w:t>
      </w:r>
      <w:r w:rsidR="005634C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</w:p>
    <w:p w14:paraId="666BEF06" w14:textId="6CA58BCB" w:rsidR="007C198A" w:rsidRPr="007C198A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Функциональность: программное обеспечение должно обладать всеми необходимыми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функциями для учета и контроля за работой складской техники.</w:t>
      </w:r>
    </w:p>
    <w:p w14:paraId="7CB998AF" w14:textId="25FF4333" w:rsidR="005634CC" w:rsidRPr="005634CC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="007C198A" w:rsidRPr="007C198A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Надежность: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п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рограммное обеспечение должно быть надежным и не должно вызывать сбоев или ошибок при работе.</w:t>
      </w:r>
    </w:p>
    <w:p w14:paraId="77236017" w14:textId="40128C20" w:rsidR="005634CC" w:rsidRPr="005634CC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Простота использования: программное обеспечение должно быть простым в использовании и не требовать особых навыков для работы с ним.</w:t>
      </w:r>
    </w:p>
    <w:p w14:paraId="28D25443" w14:textId="5A59532C" w:rsidR="005634CC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- </w:t>
      </w:r>
      <w:r w:rsidRPr="005634CC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Масштабируемость: программное обеспечение должно быть масштабируемым и способным обрабатывать большой объем данных в случае необходимости.</w:t>
      </w:r>
    </w:p>
    <w:p w14:paraId="293D8051" w14:textId="43902481" w:rsidR="00C7457D" w:rsidRPr="002F1EB5" w:rsidRDefault="00C7457D" w:rsidP="002F1EB5">
      <w:pPr>
        <w:pStyle w:val="1"/>
        <w:spacing w:line="360" w:lineRule="auto"/>
        <w:ind w:firstLine="709"/>
        <w:jc w:val="both"/>
        <w:rPr>
          <w:szCs w:val="32"/>
        </w:rPr>
      </w:pPr>
      <w:bookmarkStart w:id="3" w:name="_Toc256011442"/>
      <w:bookmarkEnd w:id="1"/>
      <w:bookmarkEnd w:id="2"/>
      <w:r w:rsidRPr="002F1EB5">
        <w:rPr>
          <w:szCs w:val="32"/>
        </w:rPr>
        <w:lastRenderedPageBreak/>
        <w:t>Цель</w:t>
      </w:r>
      <w:bookmarkEnd w:id="3"/>
    </w:p>
    <w:p w14:paraId="37706271" w14:textId="77777777" w:rsidR="00C7457D" w:rsidRPr="002F1EB5" w:rsidRDefault="00C7457D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D752C8B" w14:textId="77777777" w:rsidR="002F49EE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Цель данного проекта заключается в разработке и внедрении программного обеспечения для контроля и учета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работы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складской техники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увеличение эффективности, сокращение затрат на ее обслуживание и ремонт, а также повышение безопасности на складе за счет более эффективного контроля за использованием техники. </w:t>
      </w:r>
    </w:p>
    <w:p w14:paraId="1F90A56A" w14:textId="1200F913" w:rsidR="00C7457D" w:rsidRPr="002F1EB5" w:rsidRDefault="005634C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достижения поставленной цели необходимо изучить особенности работы складской техники, определить требования к программному обеспечению и выбрать наиболее подходящ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ие библиотеки доступные </w:t>
      </w:r>
      <w:r w:rsidR="002F49EE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szCs w:val="28"/>
          <w:lang w:val="en-US" w:eastAsia="ru-RU"/>
        </w:rPr>
        <w:t>Python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>для решения</w:t>
      </w:r>
      <w:r w:rsidR="002F49EE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данной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szCs w:val="28"/>
          <w:lang w:eastAsia="ru-RU"/>
        </w:rPr>
        <w:t xml:space="preserve"> задачи.</w:t>
      </w:r>
    </w:p>
    <w:p w14:paraId="3FB39CD0" w14:textId="11C19EBD" w:rsidR="002F49EE" w:rsidRPr="002F1EB5" w:rsidRDefault="002F49EE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F3780D" w14:textId="565157D3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0FF9" w14:textId="77777777" w:rsidR="00BE60E8" w:rsidRPr="002F1EB5" w:rsidRDefault="00BE60E8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172EFBF" w14:textId="617DFC4E" w:rsidR="00255CFC" w:rsidRPr="002F1EB5" w:rsidRDefault="00C7457D" w:rsidP="002F1EB5">
      <w:pPr>
        <w:pStyle w:val="1"/>
        <w:spacing w:line="360" w:lineRule="auto"/>
        <w:ind w:firstLine="709"/>
        <w:jc w:val="both"/>
        <w:rPr>
          <w:bCs/>
          <w:szCs w:val="32"/>
        </w:rPr>
      </w:pPr>
      <w:bookmarkStart w:id="4" w:name="_Toc256011443"/>
      <w:r w:rsidRPr="002F1EB5">
        <w:rPr>
          <w:szCs w:val="32"/>
        </w:rPr>
        <w:t xml:space="preserve">Описание </w:t>
      </w:r>
      <w:bookmarkStart w:id="5" w:name="_Toc462031816"/>
      <w:bookmarkStart w:id="6" w:name="_Toc462561110"/>
      <w:bookmarkEnd w:id="4"/>
      <w:r w:rsidR="00255CFC" w:rsidRPr="002F1EB5">
        <w:rPr>
          <w:szCs w:val="32"/>
        </w:rPr>
        <w:t>ПО</w:t>
      </w:r>
      <w:r w:rsidRPr="002F1EB5">
        <w:rPr>
          <w:bCs/>
          <w:szCs w:val="32"/>
        </w:rPr>
        <w:t xml:space="preserve"> </w:t>
      </w:r>
    </w:p>
    <w:p w14:paraId="39451EDE" w14:textId="77777777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473196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(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Warehouse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Technique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Control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Software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>)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– </w:t>
      </w:r>
      <w:r w:rsidRPr="00255CFC">
        <w:rPr>
          <w:rFonts w:ascii="Times New Roman" w:eastAsia="Calibri" w:hAnsi="Times New Roman" w:cs="Times New Roman"/>
          <w:sz w:val="28"/>
          <w:szCs w:val="28"/>
        </w:rPr>
        <w:t>программное обеспечение для контроля работы и учета складской техники.</w:t>
      </w:r>
    </w:p>
    <w:p w14:paraId="6E4614F7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Основной целью данного программного обеспечения является оптимизация работы складской техники для эффективного и детального управления.</w:t>
      </w:r>
    </w:p>
    <w:p w14:paraId="119F4C5B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Программное обеспечение (далее ПО) включает в себя такие функции как: </w:t>
      </w:r>
    </w:p>
    <w:p w14:paraId="27410604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мониторинг состояния техники;</w:t>
      </w:r>
    </w:p>
    <w:p w14:paraId="0490A1D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коммуникацию между оператором техники и руководством;</w:t>
      </w:r>
    </w:p>
    <w:p w14:paraId="3B9CAB03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видеоконтроль за состояние оператора и груза;</w:t>
      </w:r>
    </w:p>
    <w:p w14:paraId="0459750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контроль выполненных заданий оператора;</w:t>
      </w:r>
    </w:p>
    <w:p w14:paraId="76EA2B7B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учет по выполненным ремонтным работам над техникой;</w:t>
      </w:r>
    </w:p>
    <w:p w14:paraId="10930D84" w14:textId="124EB5CD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инвентаризационный учет.</w:t>
      </w:r>
    </w:p>
    <w:p w14:paraId="70A13F27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17EA4B12" w14:textId="77777777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6C86D9CF" w14:textId="0C5ED490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29D9167" w14:textId="75597AA6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Концепция</w:t>
      </w:r>
    </w:p>
    <w:p w14:paraId="04C32360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71DFD883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vertAlign w:val="superscript"/>
        </w:rPr>
      </w:pP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>«</w:t>
      </w:r>
      <w:r w:rsidRPr="00255CFC">
        <w:rPr>
          <w:rFonts w:ascii="Times New Roman" w:eastAsia="Calibri" w:hAnsi="Times New Roman" w:cs="Times New Roman"/>
          <w:sz w:val="28"/>
          <w:szCs w:val="28"/>
        </w:rPr>
        <w:t>Концепция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~ </w:t>
      </w:r>
      <w:r w:rsidRPr="00255CFC">
        <w:rPr>
          <w:rFonts w:ascii="Times New Roman" w:eastAsia="Calibri" w:hAnsi="Times New Roman" w:cs="Times New Roman"/>
          <w:sz w:val="28"/>
          <w:szCs w:val="28"/>
        </w:rPr>
        <w:t>vision</w:t>
      </w:r>
      <w:r w:rsidRPr="00255CFC">
        <w:rPr>
          <w:rFonts w:ascii="Times New Roman" w:eastAsia="Calibri" w:hAnsi="Times New Roman" w:cs="Times New Roman"/>
          <w:b/>
          <w:bCs/>
          <w:sz w:val="28"/>
          <w:szCs w:val="28"/>
        </w:rPr>
        <w:t xml:space="preserve"> — </w:t>
      </w:r>
      <w:r w:rsidRPr="00255CFC">
        <w:rPr>
          <w:rFonts w:ascii="Times New Roman" w:eastAsia="Calibri" w:hAnsi="Times New Roman" w:cs="Times New Roman"/>
          <w:sz w:val="28"/>
          <w:szCs w:val="28"/>
        </w:rPr>
        <w:t>утверждение, описывающее стратегический принцип конечной цели и формы новой системы.» [1]</w:t>
      </w:r>
    </w:p>
    <w:p w14:paraId="3381FDFD" w14:textId="7500B885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Концепция данного программного обеспечения опирается на предоставления работникам склада простого и удобного интерфейса для отслеживания функционирования складской техники.</w:t>
      </w:r>
    </w:p>
    <w:p w14:paraId="37B3C22C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9B5063C" w14:textId="062CF591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t>Бизнес-требования</w:t>
      </w:r>
    </w:p>
    <w:p w14:paraId="05D57E84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</w:p>
    <w:p w14:paraId="00BCCF04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«Бизнес-требования ~ business requirement — объем информации, который в совокупности описывает потребность, которая инициирует один или больше проектов, призванных предоставить решение и получить требуемый конечный бизнесрезультат.» [1]</w:t>
      </w:r>
    </w:p>
    <w:p w14:paraId="665E8E2A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5480C69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Основными требованиями к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>являются:</w:t>
      </w:r>
    </w:p>
    <w:p w14:paraId="6B4E576E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увеличение производительность выполнения задач, связанных со складской техникой.</w:t>
      </w:r>
    </w:p>
    <w:p w14:paraId="377CFDFD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обеспечение контроля над сотрудниками склада во избежание нарушений требований склада.</w:t>
      </w:r>
    </w:p>
    <w:p w14:paraId="5128A375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сокращение потерь, связанных с обслуживанием техники.</w:t>
      </w:r>
    </w:p>
    <w:p w14:paraId="1F13A376" w14:textId="477018EE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оптимизация коммуникации между сотрудниками склада.</w:t>
      </w:r>
    </w:p>
    <w:p w14:paraId="32793542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7C37C234" w14:textId="23191E1F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  <w:lang w:val="en-US"/>
        </w:rPr>
      </w:pPr>
      <w:r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 xml:space="preserve">Пользовательские требования </w:t>
      </w:r>
    </w:p>
    <w:p w14:paraId="15A54FD3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</w:pPr>
    </w:p>
    <w:p w14:paraId="022245B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«Пользовательское требование ~ user requirement — цель и задача, которую пользователи должны иметь возможность выполнять с системой, или положения об ожиданиях пользователей о качестве системы.» [1]</w:t>
      </w:r>
    </w:p>
    <w:p w14:paraId="77D87A6E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DDB3B7" w14:textId="01F40CDA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Пользователями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будут начальник колонны, оператор-водитель техники, мастер участка. </w:t>
      </w:r>
    </w:p>
    <w:p w14:paraId="0A9DA758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24457A9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Далее будут описаны пользовательские истории:</w:t>
      </w:r>
    </w:p>
    <w:p w14:paraId="52E3C29D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6ADE12C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Начальник колонны: как начальник колоны я хочу видеть показатели техники, внешнее состояние оператора-водителя и груза, выполненные задания оператором-водителем, а также возможность общения с оператором-водителем и мастером участка.</w:t>
      </w:r>
    </w:p>
    <w:p w14:paraId="57A40A2F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B278590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 Оператор-водитель: как оператор-водитель я хочу видеть груз, возможность записи и отслеживания выполненных заданий, а также возможность общения с начальником колоны и мастером участка.</w:t>
      </w:r>
    </w:p>
    <w:p w14:paraId="463BD302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01ACA93" w14:textId="616588EE" w:rsid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-Мастер участка: как мастер участка я хочу видеть показатели техники, внешнее состояние оператора-водителя и груза, возможность запись и просмотр по выполненным ремонтным работам над техникой, запись и просмотр наличия и количества техники, а также возможность общения с начальником колоны и мастером участка.</w:t>
      </w:r>
    </w:p>
    <w:p w14:paraId="0F42F72B" w14:textId="77777777" w:rsidR="002F1EB5" w:rsidRDefault="002F1EB5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6AAB70AE" w14:textId="1710E4E5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32"/>
        </w:rPr>
      </w:pPr>
      <w:r w:rsidRPr="00255CFC">
        <w:rPr>
          <w:rFonts w:ascii="Times New Roman" w:eastAsia="Calibri" w:hAnsi="Times New Roman" w:cs="Times New Roman"/>
          <w:b/>
          <w:bCs/>
          <w:sz w:val="32"/>
          <w:szCs w:val="32"/>
        </w:rPr>
        <w:lastRenderedPageBreak/>
        <w:t>Функциональные требования</w:t>
      </w:r>
    </w:p>
    <w:p w14:paraId="7E29E879" w14:textId="77777777" w:rsidR="002F1EB5" w:rsidRPr="00255CFC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E0EAAD6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 xml:space="preserve">«Функциональные требования описывают ожидаемое поведение системы при определенных условиях и действия, которые система позволит выполнять пользователям.» 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[1]</w:t>
      </w:r>
    </w:p>
    <w:p w14:paraId="23BCB59A" w14:textId="77777777" w:rsidR="00255CFC" w:rsidRPr="00255CFC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198F90F7" w14:textId="5A8AA613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55CFC">
        <w:rPr>
          <w:rFonts w:ascii="Times New Roman" w:eastAsia="Calibri" w:hAnsi="Times New Roman" w:cs="Times New Roman"/>
          <w:sz w:val="28"/>
          <w:szCs w:val="28"/>
        </w:rPr>
        <w:t>Функциональные требования ПО «</w:t>
      </w:r>
      <w:r w:rsidRPr="00255CFC">
        <w:rPr>
          <w:rFonts w:ascii="Times New Roman" w:eastAsia="Calibri" w:hAnsi="Times New Roman" w:cs="Times New Roman"/>
          <w:sz w:val="28"/>
          <w:szCs w:val="28"/>
          <w:lang w:val="en-US"/>
        </w:rPr>
        <w:t>WTCS</w:t>
      </w:r>
      <w:r w:rsidRPr="00255CFC">
        <w:rPr>
          <w:rFonts w:ascii="Times New Roman" w:eastAsia="Calibri" w:hAnsi="Times New Roman" w:cs="Times New Roman"/>
          <w:sz w:val="28"/>
          <w:szCs w:val="28"/>
        </w:rPr>
        <w:t>»</w:t>
      </w:r>
      <w:r w:rsidRPr="00255CFC">
        <w:rPr>
          <w:rFonts w:ascii="Times New Roman" w:eastAsia="Calibri" w:hAnsi="Times New Roman" w:cs="Times New Roman"/>
          <w:i/>
          <w:iCs/>
          <w:sz w:val="28"/>
          <w:szCs w:val="28"/>
        </w:rPr>
        <w:t xml:space="preserve"> </w:t>
      </w:r>
      <w:r w:rsidRPr="00255CFC">
        <w:rPr>
          <w:rFonts w:ascii="Times New Roman" w:eastAsia="Calibri" w:hAnsi="Times New Roman" w:cs="Times New Roman"/>
          <w:sz w:val="28"/>
          <w:szCs w:val="28"/>
        </w:rPr>
        <w:t>представлены в таблице 1</w:t>
      </w:r>
    </w:p>
    <w:p w14:paraId="14121F2A" w14:textId="7E21629E" w:rsidR="00255CFC" w:rsidRPr="00255CFC" w:rsidRDefault="00255CFC" w:rsidP="00255CFC">
      <w:pPr>
        <w:spacing w:after="160" w:line="259" w:lineRule="auto"/>
        <w:jc w:val="right"/>
        <w:rPr>
          <w:rFonts w:ascii="Times New Roman" w:eastAsia="Calibri" w:hAnsi="Times New Roman" w:cs="Times New Roman"/>
          <w:sz w:val="28"/>
        </w:rPr>
      </w:pPr>
      <w:r w:rsidRPr="00255CFC">
        <w:rPr>
          <w:rFonts w:ascii="Times New Roman" w:eastAsia="Calibri" w:hAnsi="Times New Roman" w:cs="Times New Roman"/>
          <w:sz w:val="28"/>
        </w:rPr>
        <w:t>Таблица 1 Функциональные требования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562"/>
        <w:gridCol w:w="4110"/>
        <w:gridCol w:w="516"/>
        <w:gridCol w:w="4247"/>
      </w:tblGrid>
      <w:tr w:rsidR="00255CFC" w:rsidRPr="002F1EB5" w14:paraId="5C5F860E" w14:textId="77777777" w:rsidTr="00B22DE9">
        <w:tc>
          <w:tcPr>
            <w:tcW w:w="562" w:type="dxa"/>
          </w:tcPr>
          <w:p w14:paraId="49C2C53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110" w:type="dxa"/>
          </w:tcPr>
          <w:p w14:paraId="5013DF3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Требование</w:t>
            </w:r>
          </w:p>
        </w:tc>
        <w:tc>
          <w:tcPr>
            <w:tcW w:w="426" w:type="dxa"/>
          </w:tcPr>
          <w:p w14:paraId="25660D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№</w:t>
            </w:r>
          </w:p>
        </w:tc>
        <w:tc>
          <w:tcPr>
            <w:tcW w:w="4247" w:type="dxa"/>
          </w:tcPr>
          <w:p w14:paraId="57330BF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0"/>
              </w:rPr>
              <w:t>Задачи</w:t>
            </w:r>
          </w:p>
        </w:tc>
      </w:tr>
      <w:tr w:rsidR="00255CFC" w:rsidRPr="002F1EB5" w14:paraId="3FF88E8A" w14:textId="77777777" w:rsidTr="00B22DE9">
        <w:tc>
          <w:tcPr>
            <w:tcW w:w="562" w:type="dxa"/>
          </w:tcPr>
          <w:p w14:paraId="57A6BA2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4110" w:type="dxa"/>
          </w:tcPr>
          <w:p w14:paraId="32412A3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Открываться в собственном окне</w:t>
            </w:r>
          </w:p>
        </w:tc>
        <w:tc>
          <w:tcPr>
            <w:tcW w:w="426" w:type="dxa"/>
          </w:tcPr>
          <w:p w14:paraId="08FC451D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1.1</w:t>
            </w:r>
          </w:p>
        </w:tc>
        <w:tc>
          <w:tcPr>
            <w:tcW w:w="4247" w:type="dxa"/>
          </w:tcPr>
          <w:p w14:paraId="50F41C9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графический интерфейс</w:t>
            </w:r>
          </w:p>
        </w:tc>
      </w:tr>
      <w:tr w:rsidR="00255CFC" w:rsidRPr="002F1EB5" w14:paraId="7F4ECC9C" w14:textId="77777777" w:rsidTr="00B22DE9">
        <w:tc>
          <w:tcPr>
            <w:tcW w:w="562" w:type="dxa"/>
          </w:tcPr>
          <w:p w14:paraId="3D810FE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B4B437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316726E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1.2</w:t>
            </w:r>
          </w:p>
        </w:tc>
        <w:tc>
          <w:tcPr>
            <w:tcW w:w="4247" w:type="dxa"/>
          </w:tcPr>
          <w:p w14:paraId="5D4D73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исполняемый файл </w:t>
            </w:r>
          </w:p>
        </w:tc>
      </w:tr>
      <w:tr w:rsidR="00255CFC" w:rsidRPr="002F1EB5" w14:paraId="4697465C" w14:textId="77777777" w:rsidTr="00B22DE9">
        <w:tc>
          <w:tcPr>
            <w:tcW w:w="562" w:type="dxa"/>
          </w:tcPr>
          <w:p w14:paraId="0D0C6E1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</w:t>
            </w:r>
          </w:p>
        </w:tc>
        <w:tc>
          <w:tcPr>
            <w:tcW w:w="4110" w:type="dxa"/>
          </w:tcPr>
          <w:p w14:paraId="30E928A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Регистрация пользователей</w:t>
            </w:r>
          </w:p>
        </w:tc>
        <w:tc>
          <w:tcPr>
            <w:tcW w:w="426" w:type="dxa"/>
          </w:tcPr>
          <w:p w14:paraId="7BCA3C0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2.1</w:t>
            </w:r>
          </w:p>
        </w:tc>
        <w:tc>
          <w:tcPr>
            <w:tcW w:w="4247" w:type="dxa"/>
          </w:tcPr>
          <w:p w14:paraId="186DC7D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базу данных для хранения данных пользователя</w:t>
            </w:r>
          </w:p>
        </w:tc>
      </w:tr>
      <w:tr w:rsidR="00255CFC" w:rsidRPr="002F1EB5" w14:paraId="3DF802E6" w14:textId="77777777" w:rsidTr="00B22DE9">
        <w:tc>
          <w:tcPr>
            <w:tcW w:w="562" w:type="dxa"/>
          </w:tcPr>
          <w:p w14:paraId="3473226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FC4B6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CE54A7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2.2</w:t>
            </w:r>
          </w:p>
        </w:tc>
        <w:tc>
          <w:tcPr>
            <w:tcW w:w="4247" w:type="dxa"/>
          </w:tcPr>
          <w:p w14:paraId="1365A85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регистрации</w:t>
            </w:r>
          </w:p>
        </w:tc>
      </w:tr>
      <w:tr w:rsidR="00255CFC" w:rsidRPr="002F1EB5" w14:paraId="27D9470B" w14:textId="77777777" w:rsidTr="00B22DE9">
        <w:tc>
          <w:tcPr>
            <w:tcW w:w="562" w:type="dxa"/>
          </w:tcPr>
          <w:p w14:paraId="6E93FD9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4110" w:type="dxa"/>
          </w:tcPr>
          <w:p w14:paraId="3E750B2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Вход в систему</w:t>
            </w:r>
          </w:p>
        </w:tc>
        <w:tc>
          <w:tcPr>
            <w:tcW w:w="426" w:type="dxa"/>
          </w:tcPr>
          <w:p w14:paraId="2B39F47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3.1</w:t>
            </w:r>
          </w:p>
        </w:tc>
        <w:tc>
          <w:tcPr>
            <w:tcW w:w="4247" w:type="dxa"/>
          </w:tcPr>
          <w:p w14:paraId="6963770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входа при запуске исполняемого файла </w:t>
            </w:r>
          </w:p>
        </w:tc>
      </w:tr>
      <w:tr w:rsidR="00255CFC" w:rsidRPr="002F1EB5" w14:paraId="69673F5C" w14:textId="77777777" w:rsidTr="00B22DE9">
        <w:tc>
          <w:tcPr>
            <w:tcW w:w="562" w:type="dxa"/>
          </w:tcPr>
          <w:p w14:paraId="5587372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5AC76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8A183A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3.2</w:t>
            </w:r>
          </w:p>
        </w:tc>
        <w:tc>
          <w:tcPr>
            <w:tcW w:w="4247" w:type="dxa"/>
          </w:tcPr>
          <w:p w14:paraId="07447C7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 случае неверно введенных данных показывать ошибку</w:t>
            </w:r>
          </w:p>
        </w:tc>
      </w:tr>
      <w:tr w:rsidR="00255CFC" w:rsidRPr="002F1EB5" w14:paraId="6C7FDE22" w14:textId="77777777" w:rsidTr="00B22DE9">
        <w:tc>
          <w:tcPr>
            <w:tcW w:w="562" w:type="dxa"/>
          </w:tcPr>
          <w:p w14:paraId="38F6A8B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</w:t>
            </w:r>
          </w:p>
        </w:tc>
        <w:tc>
          <w:tcPr>
            <w:tcW w:w="4110" w:type="dxa"/>
          </w:tcPr>
          <w:p w14:paraId="69B3CE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показаний датчиков</w:t>
            </w:r>
          </w:p>
        </w:tc>
        <w:tc>
          <w:tcPr>
            <w:tcW w:w="426" w:type="dxa"/>
          </w:tcPr>
          <w:p w14:paraId="3206B42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4.1</w:t>
            </w:r>
          </w:p>
        </w:tc>
        <w:tc>
          <w:tcPr>
            <w:tcW w:w="4247" w:type="dxa"/>
          </w:tcPr>
          <w:p w14:paraId="463B502E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Открыть файл с данными</w:t>
            </w:r>
          </w:p>
        </w:tc>
      </w:tr>
      <w:tr w:rsidR="00255CFC" w:rsidRPr="002F1EB5" w14:paraId="379A82B3" w14:textId="77777777" w:rsidTr="00B22DE9">
        <w:tc>
          <w:tcPr>
            <w:tcW w:w="562" w:type="dxa"/>
          </w:tcPr>
          <w:p w14:paraId="0079AE0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714DBF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48564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4.2</w:t>
            </w:r>
          </w:p>
        </w:tc>
        <w:tc>
          <w:tcPr>
            <w:tcW w:w="4247" w:type="dxa"/>
          </w:tcPr>
          <w:p w14:paraId="302286C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</w:t>
            </w:r>
          </w:p>
        </w:tc>
      </w:tr>
      <w:tr w:rsidR="00255CFC" w:rsidRPr="002F1EB5" w14:paraId="36AFCE2D" w14:textId="77777777" w:rsidTr="00B22DE9">
        <w:tc>
          <w:tcPr>
            <w:tcW w:w="562" w:type="dxa"/>
          </w:tcPr>
          <w:p w14:paraId="3D94DC2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2CE96D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1A7C90D1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4.3</w:t>
            </w:r>
          </w:p>
        </w:tc>
        <w:tc>
          <w:tcPr>
            <w:tcW w:w="4247" w:type="dxa"/>
          </w:tcPr>
          <w:p w14:paraId="37CC6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 интерфейсе</w:t>
            </w:r>
          </w:p>
        </w:tc>
      </w:tr>
      <w:tr w:rsidR="00255CFC" w:rsidRPr="002F1EB5" w14:paraId="2129A718" w14:textId="77777777" w:rsidTr="00B22DE9">
        <w:tc>
          <w:tcPr>
            <w:tcW w:w="562" w:type="dxa"/>
          </w:tcPr>
          <w:p w14:paraId="118558E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4110" w:type="dxa"/>
          </w:tcPr>
          <w:p w14:paraId="43B09D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Доступ к камерам видеонаблюдения за оператором-водителем и товаром</w:t>
            </w:r>
          </w:p>
        </w:tc>
        <w:tc>
          <w:tcPr>
            <w:tcW w:w="426" w:type="dxa"/>
          </w:tcPr>
          <w:p w14:paraId="69A4079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5.1</w:t>
            </w:r>
          </w:p>
        </w:tc>
        <w:tc>
          <w:tcPr>
            <w:tcW w:w="4247" w:type="dxa"/>
          </w:tcPr>
          <w:p w14:paraId="54C4E8F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Получить доступ к видеокамере</w:t>
            </w:r>
          </w:p>
        </w:tc>
      </w:tr>
      <w:tr w:rsidR="00255CFC" w:rsidRPr="002F1EB5" w14:paraId="3DEACB2C" w14:textId="77777777" w:rsidTr="00B22DE9">
        <w:tc>
          <w:tcPr>
            <w:tcW w:w="562" w:type="dxa"/>
          </w:tcPr>
          <w:p w14:paraId="55FBFE0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F4C9F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7F312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5.2</w:t>
            </w:r>
          </w:p>
        </w:tc>
        <w:tc>
          <w:tcPr>
            <w:tcW w:w="4247" w:type="dxa"/>
          </w:tcPr>
          <w:p w14:paraId="1F8EA20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Обработать данные с видеокамеры</w:t>
            </w:r>
          </w:p>
        </w:tc>
      </w:tr>
      <w:tr w:rsidR="00255CFC" w:rsidRPr="002F1EB5" w14:paraId="61601426" w14:textId="77777777" w:rsidTr="00B22DE9">
        <w:tc>
          <w:tcPr>
            <w:tcW w:w="562" w:type="dxa"/>
          </w:tcPr>
          <w:p w14:paraId="73812EA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DE78413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5C2AAC9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5.3</w:t>
            </w:r>
          </w:p>
        </w:tc>
        <w:tc>
          <w:tcPr>
            <w:tcW w:w="4247" w:type="dxa"/>
          </w:tcPr>
          <w:p w14:paraId="481ED1B6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видео в интерфейсе</w:t>
            </w:r>
          </w:p>
        </w:tc>
      </w:tr>
      <w:tr w:rsidR="00255CFC" w:rsidRPr="002F1EB5" w14:paraId="36AB0DD8" w14:textId="77777777" w:rsidTr="00B22DE9">
        <w:tc>
          <w:tcPr>
            <w:tcW w:w="562" w:type="dxa"/>
          </w:tcPr>
          <w:p w14:paraId="3DF1D843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</w:t>
            </w:r>
          </w:p>
        </w:tc>
        <w:tc>
          <w:tcPr>
            <w:tcW w:w="4110" w:type="dxa"/>
          </w:tcPr>
          <w:p w14:paraId="02024FB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Отображение задание для оператора-водителя</w:t>
            </w:r>
          </w:p>
        </w:tc>
        <w:tc>
          <w:tcPr>
            <w:tcW w:w="426" w:type="dxa"/>
          </w:tcPr>
          <w:p w14:paraId="2DB9F7DA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6.1</w:t>
            </w:r>
          </w:p>
        </w:tc>
        <w:tc>
          <w:tcPr>
            <w:tcW w:w="4247" w:type="dxa"/>
          </w:tcPr>
          <w:p w14:paraId="5266392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задания</w:t>
            </w:r>
          </w:p>
        </w:tc>
      </w:tr>
      <w:tr w:rsidR="00255CFC" w:rsidRPr="002F1EB5" w14:paraId="53B0C744" w14:textId="77777777" w:rsidTr="00B22DE9">
        <w:tc>
          <w:tcPr>
            <w:tcW w:w="562" w:type="dxa"/>
          </w:tcPr>
          <w:p w14:paraId="5B3EE34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6A2AD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9E8FD5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6.2</w:t>
            </w:r>
          </w:p>
        </w:tc>
        <w:tc>
          <w:tcPr>
            <w:tcW w:w="4247" w:type="dxa"/>
          </w:tcPr>
          <w:p w14:paraId="7A4C143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задания в базе данных</w:t>
            </w:r>
          </w:p>
        </w:tc>
      </w:tr>
      <w:tr w:rsidR="00255CFC" w:rsidRPr="002F1EB5" w14:paraId="293ECDA0" w14:textId="77777777" w:rsidTr="00B22DE9">
        <w:tc>
          <w:tcPr>
            <w:tcW w:w="562" w:type="dxa"/>
          </w:tcPr>
          <w:p w14:paraId="3FD95F9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1134B5D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2E30C35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6.3</w:t>
            </w:r>
          </w:p>
        </w:tc>
        <w:tc>
          <w:tcPr>
            <w:tcW w:w="4247" w:type="dxa"/>
          </w:tcPr>
          <w:p w14:paraId="1FC37A7D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Отобразить задание в интерфейсе</w:t>
            </w:r>
          </w:p>
        </w:tc>
      </w:tr>
      <w:tr w:rsidR="00255CFC" w:rsidRPr="002F1EB5" w14:paraId="734DA953" w14:textId="77777777" w:rsidTr="00B22DE9">
        <w:tc>
          <w:tcPr>
            <w:tcW w:w="562" w:type="dxa"/>
          </w:tcPr>
          <w:p w14:paraId="6963402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4110" w:type="dxa"/>
          </w:tcPr>
          <w:p w14:paraId="1FA0E785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Возможность общаться через ПО</w:t>
            </w:r>
          </w:p>
        </w:tc>
        <w:tc>
          <w:tcPr>
            <w:tcW w:w="426" w:type="dxa"/>
          </w:tcPr>
          <w:p w14:paraId="7ADE9A80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7.1</w:t>
            </w:r>
          </w:p>
        </w:tc>
        <w:tc>
          <w:tcPr>
            <w:tcW w:w="4247" w:type="dxa"/>
          </w:tcPr>
          <w:p w14:paraId="48DA21C0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чат </w:t>
            </w:r>
          </w:p>
        </w:tc>
      </w:tr>
      <w:tr w:rsidR="00255CFC" w:rsidRPr="002F1EB5" w14:paraId="74BF3EE4" w14:textId="77777777" w:rsidTr="00B22DE9">
        <w:tc>
          <w:tcPr>
            <w:tcW w:w="562" w:type="dxa"/>
          </w:tcPr>
          <w:p w14:paraId="0565C88C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2CCB4BD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0E298506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7.2</w:t>
            </w:r>
          </w:p>
        </w:tc>
        <w:tc>
          <w:tcPr>
            <w:tcW w:w="4247" w:type="dxa"/>
          </w:tcPr>
          <w:p w14:paraId="69E0EBB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Обеспечить чат многопоточностью</w:t>
            </w:r>
          </w:p>
        </w:tc>
      </w:tr>
      <w:tr w:rsidR="00255CFC" w:rsidRPr="002F1EB5" w14:paraId="49294504" w14:textId="77777777" w:rsidTr="00B22DE9">
        <w:tc>
          <w:tcPr>
            <w:tcW w:w="562" w:type="dxa"/>
          </w:tcPr>
          <w:p w14:paraId="67DC9D3F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</w:t>
            </w:r>
          </w:p>
        </w:tc>
        <w:tc>
          <w:tcPr>
            <w:tcW w:w="4110" w:type="dxa"/>
          </w:tcPr>
          <w:p w14:paraId="158973CC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выполненных работ по обслуживанию техники</w:t>
            </w:r>
          </w:p>
        </w:tc>
        <w:tc>
          <w:tcPr>
            <w:tcW w:w="426" w:type="dxa"/>
          </w:tcPr>
          <w:p w14:paraId="552C20E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8.1</w:t>
            </w:r>
          </w:p>
        </w:tc>
        <w:tc>
          <w:tcPr>
            <w:tcW w:w="4247" w:type="dxa"/>
          </w:tcPr>
          <w:p w14:paraId="18F6A51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 xml:space="preserve">Создать форму для регистрации выполненных работ </w:t>
            </w:r>
          </w:p>
        </w:tc>
      </w:tr>
      <w:tr w:rsidR="00255CFC" w:rsidRPr="002F1EB5" w14:paraId="35078DDF" w14:textId="77777777" w:rsidTr="00B22DE9">
        <w:tc>
          <w:tcPr>
            <w:tcW w:w="562" w:type="dxa"/>
          </w:tcPr>
          <w:p w14:paraId="4F49917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45EEC28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896978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8.2</w:t>
            </w:r>
          </w:p>
        </w:tc>
        <w:tc>
          <w:tcPr>
            <w:tcW w:w="4247" w:type="dxa"/>
          </w:tcPr>
          <w:p w14:paraId="243F8C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Хранить выполненные работы в базе данных</w:t>
            </w:r>
          </w:p>
        </w:tc>
      </w:tr>
      <w:tr w:rsidR="00255CFC" w:rsidRPr="002F1EB5" w14:paraId="3B6C72DC" w14:textId="77777777" w:rsidTr="00B22DE9">
        <w:tc>
          <w:tcPr>
            <w:tcW w:w="562" w:type="dxa"/>
          </w:tcPr>
          <w:p w14:paraId="7DDA81F8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42B8FEC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4E120F1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8.3</w:t>
            </w:r>
          </w:p>
        </w:tc>
        <w:tc>
          <w:tcPr>
            <w:tcW w:w="4247" w:type="dxa"/>
          </w:tcPr>
          <w:p w14:paraId="25DA1BE2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bookmarkStart w:id="7" w:name="_Hlk126852068"/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выполненные работы</w:t>
            </w:r>
            <w:bookmarkEnd w:id="7"/>
          </w:p>
        </w:tc>
      </w:tr>
      <w:tr w:rsidR="00255CFC" w:rsidRPr="002F1EB5" w14:paraId="31ADD331" w14:textId="77777777" w:rsidTr="00B22DE9">
        <w:tc>
          <w:tcPr>
            <w:tcW w:w="562" w:type="dxa"/>
          </w:tcPr>
          <w:p w14:paraId="4A7F3FE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</w:t>
            </w:r>
          </w:p>
        </w:tc>
        <w:tc>
          <w:tcPr>
            <w:tcW w:w="4110" w:type="dxa"/>
          </w:tcPr>
          <w:p w14:paraId="0EC29267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Учет техники</w:t>
            </w:r>
          </w:p>
        </w:tc>
        <w:tc>
          <w:tcPr>
            <w:tcW w:w="426" w:type="dxa"/>
          </w:tcPr>
          <w:p w14:paraId="59772FF7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9.1</w:t>
            </w:r>
          </w:p>
        </w:tc>
        <w:tc>
          <w:tcPr>
            <w:tcW w:w="4247" w:type="dxa"/>
          </w:tcPr>
          <w:p w14:paraId="4C77F98F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Создать форму для регистрации техники</w:t>
            </w:r>
          </w:p>
        </w:tc>
      </w:tr>
      <w:tr w:rsidR="00255CFC" w:rsidRPr="002F1EB5" w14:paraId="1C943931" w14:textId="77777777" w:rsidTr="00B22DE9">
        <w:tc>
          <w:tcPr>
            <w:tcW w:w="562" w:type="dxa"/>
          </w:tcPr>
          <w:p w14:paraId="748BDC62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349296C9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76AF682B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9.2</w:t>
            </w:r>
          </w:p>
        </w:tc>
        <w:tc>
          <w:tcPr>
            <w:tcW w:w="4247" w:type="dxa"/>
          </w:tcPr>
          <w:p w14:paraId="423C40F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Запись в базу данных</w:t>
            </w:r>
          </w:p>
        </w:tc>
      </w:tr>
      <w:tr w:rsidR="00255CFC" w:rsidRPr="002F1EB5" w14:paraId="6D155C3A" w14:textId="77777777" w:rsidTr="00B22DE9">
        <w:tc>
          <w:tcPr>
            <w:tcW w:w="562" w:type="dxa"/>
          </w:tcPr>
          <w:p w14:paraId="7D62C5E5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110" w:type="dxa"/>
          </w:tcPr>
          <w:p w14:paraId="514ECBC4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426" w:type="dxa"/>
          </w:tcPr>
          <w:p w14:paraId="56EBF57E" w14:textId="77777777" w:rsidR="00255CFC" w:rsidRPr="002F1EB5" w:rsidRDefault="00255CFC" w:rsidP="00B22DE9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9.3</w:t>
            </w:r>
          </w:p>
        </w:tc>
        <w:tc>
          <w:tcPr>
            <w:tcW w:w="4247" w:type="dxa"/>
          </w:tcPr>
          <w:p w14:paraId="3535D411" w14:textId="77777777" w:rsidR="00255CFC" w:rsidRPr="002F1EB5" w:rsidRDefault="00255CFC" w:rsidP="00B22DE9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2F1EB5">
              <w:rPr>
                <w:rFonts w:ascii="Times New Roman" w:hAnsi="Times New Roman" w:cs="Times New Roman"/>
                <w:sz w:val="24"/>
                <w:szCs w:val="20"/>
              </w:rPr>
              <w:t>Отображать наличие и количество в интерфейсе при запросе</w:t>
            </w:r>
          </w:p>
        </w:tc>
      </w:tr>
    </w:tbl>
    <w:p w14:paraId="3499FA9B" w14:textId="77777777" w:rsidR="00255CFC" w:rsidRP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294762D4" w14:textId="77777777" w:rsidR="002F1EB5" w:rsidRDefault="002F1EB5">
      <w:pPr>
        <w:rPr>
          <w:rFonts w:ascii="Times New Roman" w:eastAsia="Calibri" w:hAnsi="Times New Roman" w:cs="Times New Roman"/>
          <w:b/>
          <w:bCs/>
          <w:sz w:val="28"/>
          <w:lang w:val="en-US"/>
        </w:rPr>
      </w:pPr>
      <w:r>
        <w:rPr>
          <w:rFonts w:ascii="Times New Roman" w:eastAsia="Calibri" w:hAnsi="Times New Roman" w:cs="Times New Roman"/>
          <w:b/>
          <w:bCs/>
          <w:sz w:val="28"/>
          <w:lang w:val="en-US"/>
        </w:rPr>
        <w:br w:type="page"/>
      </w:r>
    </w:p>
    <w:p w14:paraId="7930D16D" w14:textId="32A71B09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32"/>
          <w:szCs w:val="24"/>
          <w:lang w:val="en-US"/>
        </w:rPr>
      </w:pPr>
      <w:r w:rsidRPr="002F1EB5">
        <w:rPr>
          <w:rFonts w:ascii="Times New Roman" w:eastAsia="Calibri" w:hAnsi="Times New Roman" w:cs="Times New Roman"/>
          <w:b/>
          <w:bCs/>
          <w:sz w:val="32"/>
          <w:szCs w:val="24"/>
          <w:lang w:val="en-US"/>
        </w:rPr>
        <w:lastRenderedPageBreak/>
        <w:t>UML</w:t>
      </w:r>
    </w:p>
    <w:p w14:paraId="4FC4EEB4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8"/>
        </w:rPr>
      </w:pPr>
    </w:p>
    <w:p w14:paraId="60DF49D7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</w:rPr>
        <w:t>«UML (Unified Modeling Language) — набор стандартной нотации для создания различных визуальных моделей систем, особенно в объектно-ориентированном программировании.» [1]</w:t>
      </w:r>
    </w:p>
    <w:p w14:paraId="7120B80F" w14:textId="77777777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</w:rPr>
        <w:t>«Диаграмма вариантов использования ~ use case diagram — модель анализа с указанием действующих лиц, которые могут взаимодействовать с системой для выполнения задач, и различные варианты использования, в которых может участвовать действующее лицо.» [1]</w:t>
      </w:r>
    </w:p>
    <w:p w14:paraId="040229EB" w14:textId="77777777" w:rsid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sz w:val="28"/>
          <w:lang w:val="en-US"/>
        </w:rPr>
        <w:t>UML</w:t>
      </w:r>
      <w:r w:rsidRPr="002F1EB5">
        <w:rPr>
          <w:rFonts w:ascii="Times New Roman" w:eastAsia="Calibri" w:hAnsi="Times New Roman" w:cs="Times New Roman"/>
          <w:sz w:val="28"/>
        </w:rPr>
        <w:t xml:space="preserve"> диаграмма вариантов использования (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use</w:t>
      </w:r>
      <w:r w:rsidRPr="002F1EB5">
        <w:rPr>
          <w:rFonts w:ascii="Times New Roman" w:eastAsia="Calibri" w:hAnsi="Times New Roman" w:cs="Times New Roman"/>
          <w:sz w:val="28"/>
        </w:rPr>
        <w:t>-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case</w:t>
      </w:r>
      <w:r w:rsidRPr="002F1EB5">
        <w:rPr>
          <w:rFonts w:ascii="Times New Roman" w:eastAsia="Calibri" w:hAnsi="Times New Roman" w:cs="Times New Roman"/>
          <w:sz w:val="28"/>
        </w:rPr>
        <w:t xml:space="preserve"> 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diagram</w:t>
      </w:r>
      <w:r w:rsidRPr="002F1EB5">
        <w:rPr>
          <w:rFonts w:ascii="Times New Roman" w:eastAsia="Calibri" w:hAnsi="Times New Roman" w:cs="Times New Roman"/>
          <w:sz w:val="28"/>
        </w:rPr>
        <w:t>) представлена на рисунке 1.</w:t>
      </w:r>
    </w:p>
    <w:p w14:paraId="0F421A6D" w14:textId="174757FB" w:rsidR="002F1EB5" w:rsidRPr="002F1EB5" w:rsidRDefault="002F1EB5" w:rsidP="002F1EB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F1EB5">
        <w:rPr>
          <w:rFonts w:ascii="Times New Roman" w:eastAsia="Calibri" w:hAnsi="Times New Roman" w:cs="Times New Roman"/>
          <w:noProof/>
          <w:sz w:val="28"/>
        </w:rPr>
        <w:drawing>
          <wp:anchor distT="0" distB="0" distL="114300" distR="114300" simplePos="0" relativeHeight="251658240" behindDoc="1" locked="0" layoutInCell="1" allowOverlap="1" wp14:anchorId="19039EEC" wp14:editId="73DE75D8">
            <wp:simplePos x="0" y="0"/>
            <wp:positionH relativeFrom="margin">
              <wp:align>left</wp:align>
            </wp:positionH>
            <wp:positionV relativeFrom="paragraph">
              <wp:posOffset>79566</wp:posOffset>
            </wp:positionV>
            <wp:extent cx="6119495" cy="528320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0D3D41" w14:textId="19B6DCF5" w:rsidR="00255CFC" w:rsidRDefault="00255CFC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6DFE5A36" w14:textId="0DFCE4ED" w:rsidR="002F1EB5" w:rsidRDefault="002F1EB5" w:rsidP="00255CFC">
      <w:pPr>
        <w:spacing w:after="160" w:line="259" w:lineRule="auto"/>
        <w:rPr>
          <w:rFonts w:ascii="Times New Roman" w:eastAsia="Calibri" w:hAnsi="Times New Roman" w:cs="Times New Roman"/>
          <w:sz w:val="28"/>
        </w:rPr>
      </w:pPr>
    </w:p>
    <w:p w14:paraId="4E33D16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0869F0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FA0DA8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A14AB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7C0F3CF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4CDFB14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1CD3293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896D194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00EC20FC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45A722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525539BB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2DCAD6E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2901B31A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690FDDB6" w14:textId="77777777" w:rsidR="002F1EB5" w:rsidRDefault="002F1EB5" w:rsidP="002F1EB5">
      <w:pPr>
        <w:spacing w:after="160" w:line="259" w:lineRule="auto"/>
        <w:jc w:val="center"/>
        <w:rPr>
          <w:rFonts w:ascii="Times New Roman" w:eastAsia="Calibri" w:hAnsi="Times New Roman" w:cs="Times New Roman"/>
          <w:sz w:val="28"/>
        </w:rPr>
      </w:pPr>
    </w:p>
    <w:p w14:paraId="3EBD36AF" w14:textId="3FFA547D" w:rsidR="00255CFC" w:rsidRDefault="002F1EB5" w:rsidP="002F1EB5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bCs/>
          <w:snapToGrid w:val="0"/>
          <w:color w:val="000000"/>
          <w:sz w:val="24"/>
          <w:szCs w:val="20"/>
          <w:lang w:eastAsia="ru-RU"/>
        </w:rPr>
      </w:pPr>
      <w:r w:rsidRPr="002F1EB5">
        <w:rPr>
          <w:rFonts w:ascii="Times New Roman" w:eastAsia="Calibri" w:hAnsi="Times New Roman" w:cs="Times New Roman"/>
          <w:sz w:val="28"/>
        </w:rPr>
        <w:t xml:space="preserve">Рисунок 1. </w:t>
      </w:r>
      <w:r w:rsidRPr="002F1EB5">
        <w:rPr>
          <w:rFonts w:ascii="Times New Roman" w:eastAsia="Calibri" w:hAnsi="Times New Roman" w:cs="Times New Roman"/>
          <w:sz w:val="28"/>
          <w:lang w:val="en-US"/>
        </w:rPr>
        <w:t>UML</w:t>
      </w:r>
      <w:r w:rsidRPr="002F1EB5">
        <w:rPr>
          <w:rFonts w:ascii="Times New Roman" w:eastAsia="Calibri" w:hAnsi="Times New Roman" w:cs="Times New Roman"/>
          <w:sz w:val="28"/>
        </w:rPr>
        <w:t xml:space="preserve"> диаграмма вариантов использования</w:t>
      </w:r>
      <w:r w:rsidR="00255CFC">
        <w:rPr>
          <w:bCs/>
          <w:sz w:val="24"/>
        </w:rPr>
        <w:br w:type="page"/>
      </w:r>
    </w:p>
    <w:p w14:paraId="4E88729A" w14:textId="4459F894" w:rsidR="00C7457D" w:rsidRPr="002F1EB5" w:rsidRDefault="002F1EB5" w:rsidP="00DF4868">
      <w:pPr>
        <w:pStyle w:val="1"/>
        <w:spacing w:line="360" w:lineRule="auto"/>
        <w:ind w:firstLine="709"/>
        <w:jc w:val="both"/>
        <w:rPr>
          <w:bCs/>
          <w:szCs w:val="24"/>
        </w:rPr>
      </w:pPr>
      <w:r w:rsidRPr="002F1EB5">
        <w:rPr>
          <w:bCs/>
          <w:szCs w:val="24"/>
        </w:rPr>
        <w:lastRenderedPageBreak/>
        <w:t>Реализация</w:t>
      </w:r>
    </w:p>
    <w:p w14:paraId="45275A57" w14:textId="77777777" w:rsidR="00BE60E8" w:rsidRPr="002F1EB5" w:rsidRDefault="00BE60E8" w:rsidP="00DF4868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26AB2EF" w14:textId="4B6E5388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реализации поставленной задачи необходимо использовать следующие технические средства:</w:t>
      </w:r>
    </w:p>
    <w:p w14:paraId="62876038" w14:textId="77777777" w:rsidR="00BE60E8" w:rsidRPr="00DF486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EF53634" w14:textId="7E63D1C8" w:rsidR="00BE60E8" w:rsidRPr="002F1EB5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Персональный компьютер</w:t>
      </w:r>
    </w:p>
    <w:p w14:paraId="5A321E1D" w14:textId="2DEA5961" w:rsidR="00DF4868" w:rsidRPr="00DF4868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Терминалы (планшеты) для установки в кабине оператора</w:t>
      </w:r>
    </w:p>
    <w:p w14:paraId="4FBA35D2" w14:textId="6F5F236E" w:rsidR="00DF4868" w:rsidRPr="00DF4868" w:rsidRDefault="00BE60E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Видеокамеры в кабине оператора и на вилах погрузчика</w:t>
      </w:r>
    </w:p>
    <w:p w14:paraId="3819C14E" w14:textId="20A3A50B" w:rsidR="00BE60E8" w:rsidRPr="002F1EB5" w:rsidRDefault="00DF4868" w:rsidP="002F1EB5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Сервер для хранения и обработки данных</w:t>
      </w:r>
    </w:p>
    <w:p w14:paraId="40FF4B99" w14:textId="77777777" w:rsidR="00BE60E8" w:rsidRPr="00DF486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F21D529" w14:textId="0EF1D766" w:rsidR="002916B8" w:rsidRDefault="00BE60E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разработки программного обеспечения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был использован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язык программирования 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система управления базами данных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Postgresql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библиотеки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Python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OpenCV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обработки данных с видеокамер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 threading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запуска на сервере отдельных потоков обработки пакетов данных</w:t>
      </w:r>
      <w:r w:rsidR="00DF4868" w:rsidRPr="00DF4868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, PyQt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5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создания графического интерфейса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socket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передачи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psycopg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2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для интеграции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Postgresql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в 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Python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ые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обеспечени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я: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Qt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Designer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эффективного создания графического интерфейса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pgAdmin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быстрого создания и доступа к базе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MySQL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Workbench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создание диаграммы базы данных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,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IDLE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val="en-US" w:eastAsia="ru-RU"/>
        </w:rPr>
        <w:t>PyCharm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 xml:space="preserve"> </w:t>
      </w:r>
      <w:r w:rsidR="0088567F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написания и редактирования кода</w:t>
      </w:r>
      <w:r w:rsidR="0088567F" w:rsidRPr="002F1EB5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.</w:t>
      </w:r>
    </w:p>
    <w:p w14:paraId="6EE11DBF" w14:textId="4D3F2358" w:rsidR="006F5C4C" w:rsidRDefault="006F5C4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19A32073" w14:textId="0BAD8272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высокоуровневый интерпретируемый язык программирования, который был разработан в конце 1980-х годов Гвидо ван Россумом. Он является одним из самых популярных языков программирования в мире, благодаря своей простоте, легкости в изучении и обширной библиотеке.</w:t>
      </w:r>
    </w:p>
    <w:p w14:paraId="2220A403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поддерживает различные парадигмы программирования, включая процедурное, объектно-ориентированное и функциональное программирование. Он также имеет динамическую типизацию, что означает, что типы данных могут быть определены во время выполнения программы, а не только на этапе компиляции.</w:t>
      </w:r>
    </w:p>
    <w:p w14:paraId="5940BE76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0A3BC3A9" w14:textId="23D797A0" w:rsid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lastRenderedPageBreak/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используется в различных областях, включая научные исследования, машинное обучение, веб-разработку, анализ данных, автоматизацию задач и другие. Он имеет обширную библиотеку, которая предоставляет множество инструментов для решения различных задач. Кроме того,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имеет огромное сообщество разработчиков, которые создают и поддерживают множество библиотек и инструментов для этого языка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.</w:t>
      </w:r>
    </w:p>
    <w:p w14:paraId="595F3788" w14:textId="34E2369F" w:rsidR="000578DD" w:rsidRDefault="000578DD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2DC65FCC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PyQt5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предоставляет возможность создания графических пользовательских интерфейсов на языке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Она включает в себя набор инструментов для создания различных элементов интерфейса, таких как кнопки, окна, таблицы, меню и другие.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PyQt5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базируется на библиотеке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Qt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, которая используется для разработки многоплатформенных приложений.</w:t>
      </w:r>
    </w:p>
    <w:p w14:paraId="2E55EC41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155369B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Socket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создания сетевых приложений. Она позволяет устанавливать соединение между компьютерами и передавать данные между ними.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Socket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может использоваться для создания различных типов сетевых приложений, включая клиент-серверные приложения, мессенджеры, игры и другие.</w:t>
      </w:r>
    </w:p>
    <w:p w14:paraId="2D1CAC9B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016770C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Threading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предоставляет инструменты для создания многопоточных приложений.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Threading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позволяет запускать несколько процессов в рамках одного приложения, что может повысить его производительность.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Threading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предоставляет механизмы для синхронизации работы нескольких потоков и управления доступом к общим ресурсам.</w:t>
      </w:r>
    </w:p>
    <w:p w14:paraId="38E1DECD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C2D3756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OpenCV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обработки изображений и видео. Она предоставляет множество функций для работы с изображениями, таких как фильтрация, морфологические операции, сегментация 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 xml:space="preserve">и другие.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OpenCV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имеет возможность работать с видео, анализировать его и извлекать информацию из него.</w:t>
      </w:r>
    </w:p>
    <w:p w14:paraId="7DB0C86A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5563FE9" w14:textId="1A71FE2C" w:rsid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Psycopg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библиотека, которая используется для работы с базой данных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на языке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Она предоставляет интерфейс для подключения к базе данных, выполнения запросов и получения данных из нее.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Psycopg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поддерживает множество возможностей </w:t>
      </w:r>
      <w:r w:rsidRPr="000578DD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Pr="000578DD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, включая хранение данных в различных форматах, использование транзакций и другие.</w:t>
      </w:r>
    </w:p>
    <w:p w14:paraId="22309EA6" w14:textId="3E4316C7" w:rsidR="006F5C4C" w:rsidRDefault="006F5C4C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C27CF5D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QtDesigner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инструмент для создания пользовательских интерфейсов для приложений на основе библиотеки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Qt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позволяет создавать графические элементы интерфейса, располагать их на форме, настраивать их свойства и взаимодействовать с кодом на языке программирования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Python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, используя библиотеку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PyQt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.</w:t>
      </w:r>
    </w:p>
    <w:p w14:paraId="0E4AEBD8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B4674C3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PgAdmin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инструмент управления базами данных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пользователями, правами доступа и другими объектами.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PgAdmin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позволяет выполнять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-запросы, создавать отчеты и мониторить работу сервера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PostgreSQL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.</w:t>
      </w:r>
    </w:p>
    <w:p w14:paraId="08FA5EFE" w14:textId="77777777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ECDAD48" w14:textId="75BA2405" w:rsidR="006F5C4C" w:rsidRPr="006F5C4C" w:rsidRDefault="006F5C4C" w:rsidP="006F5C4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6F5C4C">
        <w:rPr>
          <w:rFonts w:ascii="Times New Roman" w:eastAsia="Times New Roman" w:hAnsi="Times New Roman" w:cs="Times New Roman"/>
          <w:b/>
          <w:i/>
          <w:iCs/>
          <w:snapToGrid w:val="0"/>
          <w:color w:val="000000"/>
          <w:sz w:val="28"/>
          <w:lang w:eastAsia="ru-RU"/>
        </w:rPr>
        <w:t>MySQL Workbench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- это интегрированная среда разработки для работы с базами данных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Он предоставляет графический интерфейс для создания и управления базами данных, таблицами, индексами, пользователями и правами доступа.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 Workbench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также позволяет выполнять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-запросы, создавать отчеты и мониторить работу сервера </w:t>
      </w:r>
      <w:r w:rsidRPr="006F5C4C"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t>MySQL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.</w:t>
      </w:r>
      <w:r w:rsidRPr="006F5C4C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Для создания диаграммы базы данных была использована данная среда разработки.</w:t>
      </w:r>
    </w:p>
    <w:p w14:paraId="2B9891EF" w14:textId="77777777" w:rsidR="002916B8" w:rsidRDefault="002916B8">
      <w:pP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  <w:br w:type="page"/>
      </w:r>
    </w:p>
    <w:p w14:paraId="0748C1DB" w14:textId="77777777" w:rsidR="0088567F" w:rsidRDefault="0088567F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763002B9" w14:textId="64946AE1" w:rsidR="009C3D0A" w:rsidRDefault="009C3D0A" w:rsidP="009C3D0A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Видеокамеры устанавливаются на вилах как представлено на Рисунке 2.</w:t>
      </w:r>
    </w:p>
    <w:p w14:paraId="3AC144F2" w14:textId="53054D80" w:rsidR="002916B8" w:rsidRPr="009C3D0A" w:rsidRDefault="002916B8" w:rsidP="002916B8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color w:val="000000"/>
          <w:sz w:val="28"/>
          <w:lang w:eastAsia="ru-RU"/>
        </w:rPr>
        <w:drawing>
          <wp:inline distT="0" distB="0" distL="0" distR="0" wp14:anchorId="0D7B0AB5" wp14:editId="7D9863A4">
            <wp:extent cx="6119495" cy="61194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11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D5482" w14:textId="4E49F37C" w:rsidR="009C3D0A" w:rsidRPr="009C3D0A" w:rsidRDefault="009C3D0A" w:rsidP="009C3D0A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2. 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Места установки камер.</w:t>
      </w:r>
    </w:p>
    <w:p w14:paraId="71124E28" w14:textId="77777777" w:rsidR="009C3D0A" w:rsidRDefault="009C3D0A" w:rsidP="009C3D0A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i/>
          <w:iCs/>
          <w:snapToGrid w:val="0"/>
          <w:color w:val="000000"/>
          <w:sz w:val="28"/>
          <w:lang w:eastAsia="ru-RU"/>
        </w:rPr>
      </w:pPr>
    </w:p>
    <w:p w14:paraId="3D497B95" w14:textId="77777777" w:rsidR="002916B8" w:rsidRDefault="002916B8">
      <w:pP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br w:type="page"/>
      </w:r>
    </w:p>
    <w:p w14:paraId="6CC7BC1C" w14:textId="172338DF" w:rsidR="00DF4868" w:rsidRPr="002F1EB5" w:rsidRDefault="00DF4868" w:rsidP="009C3D0A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>Система состоит из следующих компонентов:</w:t>
      </w:r>
    </w:p>
    <w:p w14:paraId="03057680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5886666" w14:textId="5842B2D4" w:rsidR="00DF4868" w:rsidRPr="002F1EB5" w:rsidRDefault="00DF4868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Видеокамеры, установленные 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 кабине и на вилах погрузчика</w:t>
      </w:r>
    </w:p>
    <w:p w14:paraId="11D355F8" w14:textId="29CB819A" w:rsidR="006E761C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Терминалы (планшеты) в кабине погрузчика</w:t>
      </w:r>
    </w:p>
    <w:p w14:paraId="1CCD2402" w14:textId="372E4063" w:rsidR="00DF4868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Персональный компьютер</w:t>
      </w:r>
      <w:r w:rsidR="00DF4868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с установленным программным обеспечением</w:t>
      </w:r>
    </w:p>
    <w:p w14:paraId="04EB291C" w14:textId="50BF5C3F" w:rsidR="00DF4868" w:rsidRPr="00DF4868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 качестве сервера используется персональный компьютер</w:t>
      </w:r>
    </w:p>
    <w:p w14:paraId="4C94DC7B" w14:textId="44324ABA" w:rsidR="00DF4868" w:rsidRPr="002F1EB5" w:rsidRDefault="006E761C" w:rsidP="002F1EB5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Программное обеспечение</w:t>
      </w:r>
    </w:p>
    <w:p w14:paraId="5869AA18" w14:textId="1B9FB465" w:rsidR="006E761C" w:rsidRPr="002F1EB5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58D852BE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05DB3533" w14:textId="68AF43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Описание действий пользователя программы в виде руководства пользователя:</w:t>
      </w:r>
    </w:p>
    <w:p w14:paraId="26BC29E3" w14:textId="77777777" w:rsidR="006E761C" w:rsidRPr="00DF4868" w:rsidRDefault="006E761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5FE3ED7B" w14:textId="03253AA9" w:rsidR="006E761C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Для работы с </w:t>
      </w:r>
      <w:r w:rsidR="006E761C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программн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ым</w:t>
      </w:r>
      <w:r w:rsidR="006E761C"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обеспечени</w:t>
      </w:r>
      <w:r w:rsidR="006E761C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ем необходимо настроить сервер, для этого необходимо установить СУБД и запустить сервер. В качестве сервера будет использоваться персональный компьютер начальника колоны. Далее необходимо будет установить и настроить программное обеспечение, а именно указать ИП адреса, порты. Также необходимо будет установить программное обеспечение на терминалах (планшетах) в погрузчиках. Подключить к ним исправные видеокамеры.</w:t>
      </w:r>
    </w:p>
    <w:p w14:paraId="2FC0E1DE" w14:textId="00E02819" w:rsidR="00994882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После запуска откроется главное окно, в котором будут отображаться все данные о складской техники. На главной странице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слева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 буд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е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т отображаться 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чат для коммуникации между водителями-операторами и начальником колоны</w:t>
      </w: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. </w:t>
      </w:r>
      <w:r w:rsidR="00994882"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 xml:space="preserve">Справа будет отображаться поле со вкладками: камеры, задачи, техника, ремонты, персонал. </w:t>
      </w:r>
    </w:p>
    <w:p w14:paraId="326EEB93" w14:textId="64502B7C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47614A5D" w14:textId="7ADDAEDE" w:rsidR="00255CFC" w:rsidRPr="002F1EB5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Пользователь сможет управлять системой с помощью специального пользовательского интерфейса, который будет включать в себя следующие функции</w:t>
      </w: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:</w:t>
      </w:r>
    </w:p>
    <w:p w14:paraId="4A8406F1" w14:textId="77777777" w:rsidR="00255CFC" w:rsidRPr="00DF4868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687E6154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lastRenderedPageBreak/>
        <w:t>Во вкладке камеры пользователям будет открыт доступ к видеокамерам, установленным в кабинах погрузчиков и на вилах.</w:t>
      </w:r>
    </w:p>
    <w:p w14:paraId="787FC7C3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задачи пользователям будет доступен календарь с виджетом для записи выполненных заданий.</w:t>
      </w:r>
    </w:p>
    <w:p w14:paraId="2A4AB939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техника пользователям будет доступна информация о наличии и количестве учтенной техники, а также возможность добавлять и удалять технику.</w:t>
      </w:r>
    </w:p>
    <w:p w14:paraId="14995AC0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ремонты пользователям будет доступна информация о проведенных ремонтных работах с техникой.</w:t>
      </w:r>
    </w:p>
    <w:p w14:paraId="1EAA6DE3" w14:textId="77777777" w:rsidR="00255CFC" w:rsidRPr="002F1EB5" w:rsidRDefault="00255CFC" w:rsidP="002F1EB5">
      <w:pPr>
        <w:pStyle w:val="aa"/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Во вкладке персонал пользователям будет доступна информация о сотрудниках склада, а также возможность добавлять и удалять пользователей.</w:t>
      </w:r>
    </w:p>
    <w:p w14:paraId="6FB2C83F" w14:textId="0C6AE86F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DF4868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Практическая значимость работы:</w:t>
      </w:r>
    </w:p>
    <w:p w14:paraId="7C639807" w14:textId="77777777" w:rsidR="00255CFC" w:rsidRPr="00DF4868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35AAE3D8" w14:textId="13CC3D1B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Разработка программного обеспечения для контроля работы и учета складской техники имеет большую практическую значимость. Данная система позволит оптимизировать работу склада и увеличить эффективность его использования. Благодаря учету движений техники на складе, можно будет определить зоны наибольшей нагрузки и принимать меры для их оптимизации.</w:t>
      </w:r>
    </w:p>
    <w:p w14:paraId="77F3B41A" w14:textId="777777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Также система позволит оперативно реагировать на аварийные ситуации и проблемы на складе, что повысит безопасность работы персонала и сохранность имущества.</w:t>
      </w:r>
    </w:p>
    <w:p w14:paraId="141C2CDD" w14:textId="77777777" w:rsidR="00DF4868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</w:p>
    <w:p w14:paraId="28C21214" w14:textId="58F64617" w:rsidR="00255CFC" w:rsidRPr="002F1EB5" w:rsidRDefault="00DF4868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</w:pPr>
      <w:r w:rsidRPr="002F1EB5">
        <w:rPr>
          <w:rFonts w:ascii="Times New Roman" w:eastAsia="Times New Roman" w:hAnsi="Times New Roman" w:cs="Times New Roman"/>
          <w:bCs/>
          <w:snapToGrid w:val="0"/>
          <w:color w:val="000000"/>
          <w:sz w:val="28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задачей, которая может принести значительные выгоды в управлении складом и повысить его эффективность.</w:t>
      </w:r>
    </w:p>
    <w:p w14:paraId="7AEBBB3D" w14:textId="77777777" w:rsidR="00255CFC" w:rsidRDefault="00255CFC" w:rsidP="002F1EB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napToGrid w:val="0"/>
          <w:color w:val="000000"/>
          <w:sz w:val="24"/>
          <w:szCs w:val="20"/>
          <w:lang w:eastAsia="ru-RU"/>
        </w:rPr>
        <w:br w:type="page"/>
      </w:r>
    </w:p>
    <w:p w14:paraId="0B101552" w14:textId="77B61C0A" w:rsidR="00C7457D" w:rsidRDefault="00C7457D" w:rsidP="00583FC7">
      <w:pPr>
        <w:pStyle w:val="1"/>
        <w:spacing w:line="360" w:lineRule="auto"/>
        <w:ind w:firstLine="709"/>
        <w:jc w:val="both"/>
      </w:pPr>
      <w:bookmarkStart w:id="8" w:name="_Toc256011444"/>
      <w:bookmarkEnd w:id="5"/>
      <w:bookmarkEnd w:id="6"/>
      <w:r w:rsidRPr="00583FC7">
        <w:lastRenderedPageBreak/>
        <w:t>Функции системы</w:t>
      </w:r>
      <w:bookmarkEnd w:id="8"/>
    </w:p>
    <w:p w14:paraId="205EAD56" w14:textId="77777777" w:rsidR="00583FC7" w:rsidRPr="00583FC7" w:rsidRDefault="00583FC7" w:rsidP="00583FC7">
      <w:pPr>
        <w:rPr>
          <w:lang w:eastAsia="ru-RU"/>
        </w:rPr>
      </w:pPr>
    </w:p>
    <w:p w14:paraId="2F660938" w14:textId="6B2C7FE6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Программное обеспечение для контроля работы и учета складской техники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имеет несколько функций, которые позволяют осуществлять контроль над складской техникой и ее использованием.</w:t>
      </w:r>
    </w:p>
    <w:p w14:paraId="25339B95" w14:textId="77777777" w:rsidR="00583FC7" w:rsidRP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54DE744" w14:textId="53F3FE95" w:rsidR="00FA2B25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Видеомониторинг: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обеспечивает возможность подключения камер видеонаблюдения для наблюдения за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действиями погрузчика в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реальном времени. Благодаря этой функции, операторы могут оперативно реагировать на возможные аварийные ситуации и принимать меры для предотвращения потенциальных проблем.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Функция доступна во вкладке «Камеры».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Во вкладке есть возможность выбора погрузчика, к камерам которого необходим доступ. Также есть функция сделать скриншот.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На Рисунке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2916B8" w:rsidRPr="002916B8">
        <w:rPr>
          <w:rFonts w:ascii="Times New Roman" w:hAnsi="Times New Roman" w:cs="Times New Roman"/>
          <w:snapToGrid w:val="0"/>
          <w:color w:val="000000"/>
          <w:sz w:val="28"/>
          <w:szCs w:val="24"/>
        </w:rPr>
        <w:t>3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представлена данная функция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0C116292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87C7864" w14:textId="6E2DFCF3" w:rsidR="00583FC7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5A952D86" wp14:editId="494AC77B">
            <wp:extent cx="6119495" cy="408511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918" cy="408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6B99" w14:textId="40D38AD7" w:rsidR="00583FC7" w:rsidRPr="00583FC7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3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«Камеры»</w:t>
      </w:r>
    </w:p>
    <w:p w14:paraId="5A23865E" w14:textId="34B934F5" w:rsidR="00583FC7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Учет техники: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позволяет вести учет складской техники.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Данная функция доступна во вкладке «Техника»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После выбора вкладки, в окне отобразиться информация о наличии техники и данные. Также есть возможность добавлять технику и удалять при необходимости.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На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Р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исунке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4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представлена данная функция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6C655DA4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A9C18D9" w14:textId="26CA51F3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3AB69C10" wp14:editId="4CF19381">
            <wp:extent cx="6119495" cy="389826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EF7C2" w14:textId="4259CB4A" w:rsidR="00FA2B25" w:rsidRPr="00583FC7" w:rsidRDefault="00FA2B25" w:rsidP="00FA2B25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4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Техника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»</w:t>
      </w:r>
    </w:p>
    <w:p w14:paraId="3EC69938" w14:textId="45C5046D" w:rsidR="00583FC7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3247B246" w14:textId="77777777" w:rsidR="00FA2B25" w:rsidRPr="00583FC7" w:rsidRDefault="00FA2B25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832C544" w14:textId="77777777" w:rsidR="00583FC7" w:rsidRPr="00583FC7" w:rsidRDefault="00583FC7" w:rsidP="00583FC7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FE6AFAC" w14:textId="755EF8B8" w:rsidR="00FA2B25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Учет ремонтов: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позволяет вести учет ремонтов складской техники, записывая даты и описания проведенных работ. Эта функция позволяет </w:t>
      </w:r>
      <w:r w:rsidR="00FA2B25">
        <w:rPr>
          <w:rFonts w:ascii="Times New Roman" w:hAnsi="Times New Roman" w:cs="Times New Roman"/>
          <w:snapToGrid w:val="0"/>
          <w:color w:val="000000"/>
          <w:sz w:val="28"/>
          <w:szCs w:val="24"/>
        </w:rPr>
        <w:t>мастерам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планировать и контролировать ремонтные работы, что увеличивает срок эксплуатации техники и снижает затраты на ее ремонт.</w:t>
      </w:r>
    </w:p>
    <w:p w14:paraId="5CF9D2D1" w14:textId="77777777" w:rsidR="00FA2B25" w:rsidRDefault="00FA2B25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01C22654" w14:textId="5A192F86" w:rsidR="005C0148" w:rsidRPr="005C0148" w:rsidRDefault="00583FC7" w:rsidP="005C0148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Учет персонала: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позволяет вести учет персонала, занимающегося эксплуатацией складской техники.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При выборе вкладки «Персонал» в окне отобразиться информация о учтённом персонале. Также есть возможность добавлять и удалять персонал при необходимости.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На Рисунке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5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представлена данная функция.</w:t>
      </w:r>
    </w:p>
    <w:p w14:paraId="2BDFC534" w14:textId="77777777" w:rsidR="00FA2B25" w:rsidRDefault="00FA2B25" w:rsidP="00FA2B25">
      <w:pPr>
        <w:pStyle w:val="aa"/>
        <w:spacing w:after="0" w:line="360" w:lineRule="auto"/>
        <w:ind w:left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2B765BF3" w14:textId="2D8B2CDB" w:rsidR="00FA2B25" w:rsidRPr="00FA2B25" w:rsidRDefault="00FA2B25" w:rsidP="00FA2B25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4F448AA0" wp14:editId="3987CAC7">
            <wp:extent cx="6119495" cy="396815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566" cy="397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97FA4" w14:textId="4042F8B9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5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Персонал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»</w:t>
      </w:r>
    </w:p>
    <w:p w14:paraId="340E0CCF" w14:textId="1075727A" w:rsidR="005C0148" w:rsidRDefault="005C0148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1E36FFB8" w14:textId="103CA90D" w:rsidR="00583FC7" w:rsidRDefault="00583FC7" w:rsidP="00583FC7">
      <w:pPr>
        <w:pStyle w:val="aa"/>
        <w:numPr>
          <w:ilvl w:val="1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lastRenderedPageBreak/>
        <w:t xml:space="preserve">Виджет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задачи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: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Программные обеспечение</w:t>
      </w:r>
      <w:r w:rsidR="005C0148"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позволяет вести записи выполненных работ во вкладке «Задачи». Также там имеется календарь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, который позволяет операторам отслеживать дат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ы</w:t>
      </w: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 Данная функция представлена на Рисунке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6</w:t>
      </w:r>
      <w:r w:rsidR="005C0148">
        <w:rPr>
          <w:rFonts w:ascii="Times New Roman" w:hAnsi="Times New Roman" w:cs="Times New Roman"/>
          <w:snapToGrid w:val="0"/>
          <w:color w:val="000000"/>
          <w:sz w:val="28"/>
          <w:szCs w:val="24"/>
        </w:rPr>
        <w:t>.</w:t>
      </w:r>
    </w:p>
    <w:p w14:paraId="0262CCFB" w14:textId="7A896966" w:rsidR="005C0148" w:rsidRPr="005C0148" w:rsidRDefault="005C0148" w:rsidP="005C0148">
      <w:pPr>
        <w:spacing w:after="0" w:line="360" w:lineRule="auto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noProof/>
        </w:rPr>
        <w:drawing>
          <wp:inline distT="0" distB="0" distL="0" distR="0" wp14:anchorId="049D6B90" wp14:editId="5B55157B">
            <wp:extent cx="6119495" cy="39319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E8EB" w14:textId="691781E3" w:rsidR="005C0148" w:rsidRPr="00583FC7" w:rsidRDefault="005C0148" w:rsidP="005C0148">
      <w:pPr>
        <w:pStyle w:val="aa"/>
        <w:spacing w:after="0" w:line="360" w:lineRule="auto"/>
        <w:ind w:left="0" w:firstLine="709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2916B8">
        <w:rPr>
          <w:rFonts w:ascii="Times New Roman" w:hAnsi="Times New Roman" w:cs="Times New Roman"/>
          <w:snapToGrid w:val="0"/>
          <w:color w:val="000000"/>
          <w:sz w:val="28"/>
          <w:szCs w:val="24"/>
          <w:lang w:val="en-US"/>
        </w:rPr>
        <w:t>6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. Вкладка «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Задачи</w:t>
      </w: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t>»</w:t>
      </w:r>
    </w:p>
    <w:p w14:paraId="212B714B" w14:textId="6F72B030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1DDE0B3D" w14:textId="77777777" w:rsidR="005C0148" w:rsidRDefault="005C0148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0FFB0478" w14:textId="6C70098E" w:rsidR="00C7457D" w:rsidRP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 w:rsidRPr="00583FC7">
        <w:rPr>
          <w:rFonts w:ascii="Times New Roman" w:hAnsi="Times New Roman" w:cs="Times New Roman"/>
          <w:snapToGrid w:val="0"/>
          <w:color w:val="000000"/>
          <w:sz w:val="28"/>
          <w:szCs w:val="24"/>
        </w:rPr>
        <w:t>Все эти функции системы позволяют увеличить эффективность работы склада, повысить безопасность и контролировать использование складской техники, что делает ее необходимой и важной для многих предприятий и организаций.</w:t>
      </w:r>
    </w:p>
    <w:p w14:paraId="2BE732A8" w14:textId="7BC7906B" w:rsidR="00583FC7" w:rsidRDefault="00583FC7" w:rsidP="00583FC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5F8F204F" w14:textId="7E1FBBFC" w:rsidR="00C7457D" w:rsidRDefault="00C7457D" w:rsidP="00BC79E4">
      <w:pPr>
        <w:pStyle w:val="1"/>
        <w:ind w:firstLine="708"/>
      </w:pPr>
      <w:bookmarkStart w:id="9" w:name="_Toc256011445"/>
      <w:r w:rsidRPr="00C7457D">
        <w:lastRenderedPageBreak/>
        <w:t>Структура данных</w:t>
      </w:r>
      <w:bookmarkEnd w:id="9"/>
    </w:p>
    <w:p w14:paraId="227BB7FF" w14:textId="7F4E7871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D8E2273" w14:textId="2F4BF0B1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программном обеспечении для контроля работы и учета складской техники используется база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PostgreSQL. 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>— это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мощная, открытая реляционная СУБД, которая обеспечивает надежное хранение и управление данными.</w:t>
      </w:r>
    </w:p>
    <w:p w14:paraId="00CC7996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F6120DF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База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хранения и управления информацией, связанной со складской техникой, такой как данные о перемещениях, ремонтах, использовании и персонале, занимающемся эксплуатацией техники.</w:t>
      </w:r>
    </w:p>
    <w:p w14:paraId="0C36D964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F3E901F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базе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реляционная модель данных, которая обеспечивает связь между таблицами. Для связывания таблиц используются ключи, которые обеспечивают целостность данных и эффективный поиск информации.</w:t>
      </w:r>
    </w:p>
    <w:p w14:paraId="0E2BB0FC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D315E1B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предоставляет множество функций и возможностей для обеспечения безопасности и защиты данных, таких как аутентификация, авторизация и шифрование. Также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обладает высокой производительностью и масштабируемостью, что позволяет обрабатывать большие объемы данных и поддерживать высокую нагрузку.</w:t>
      </w:r>
    </w:p>
    <w:p w14:paraId="29F4123E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06F79D8" w14:textId="667FD688" w:rsid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В целом, использование базы данных </w:t>
      </w:r>
      <w:r w:rsidRPr="00BC79E4">
        <w:rPr>
          <w:rFonts w:ascii="Times New Roman" w:hAnsi="Times New Roman" w:cs="Times New Roman"/>
          <w:i/>
          <w:iCs/>
          <w:sz w:val="28"/>
          <w:szCs w:val="28"/>
          <w:lang w:eastAsia="ru-RU"/>
        </w:rPr>
        <w:t>PostgreSQL</w:t>
      </w:r>
      <w:r w:rsidRPr="00BC79E4">
        <w:rPr>
          <w:rFonts w:ascii="Times New Roman" w:hAnsi="Times New Roman" w:cs="Times New Roman"/>
          <w:sz w:val="28"/>
          <w:szCs w:val="28"/>
          <w:lang w:eastAsia="ru-RU"/>
        </w:rPr>
        <w:t xml:space="preserve"> обеспечивает надежность, эффективность и безопасность хранения и управления информацией о складской технике, что делает ее оптимальным выбором для данного программного обеспечения.</w:t>
      </w:r>
    </w:p>
    <w:p w14:paraId="515606F5" w14:textId="77777777" w:rsidR="00BC79E4" w:rsidRDefault="00BC79E4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F9872FC" w14:textId="1B31B73C" w:rsid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На </w:t>
      </w:r>
      <w:r w:rsidR="000578DD">
        <w:rPr>
          <w:rFonts w:ascii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hAnsi="Times New Roman" w:cs="Times New Roman"/>
          <w:sz w:val="28"/>
          <w:szCs w:val="28"/>
          <w:lang w:eastAsia="ru-RU"/>
        </w:rPr>
        <w:t>исунке 7 представлена структура в виде диаграммы базы данных.</w:t>
      </w:r>
    </w:p>
    <w:p w14:paraId="57CD5954" w14:textId="77777777" w:rsidR="00BC79E4" w:rsidRPr="00BC79E4" w:rsidRDefault="00BC79E4" w:rsidP="00BC79E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6F6C1C7" w14:textId="400F4E73" w:rsidR="000578DD" w:rsidRDefault="00BC79E4" w:rsidP="000578DD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drawing>
          <wp:inline distT="0" distB="0" distL="0" distR="0" wp14:anchorId="5DCFCADE" wp14:editId="26274699">
            <wp:extent cx="6495472" cy="5638800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9648" cy="56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Рисунок </w:t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>7</w:t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 xml:space="preserve">. </w:t>
      </w:r>
      <w:r w:rsidR="000578DD">
        <w:rPr>
          <w:rFonts w:ascii="Times New Roman" w:hAnsi="Times New Roman" w:cs="Times New Roman"/>
          <w:snapToGrid w:val="0"/>
          <w:color w:val="000000"/>
          <w:sz w:val="28"/>
          <w:szCs w:val="24"/>
        </w:rPr>
        <w:t>Структура базы данных</w:t>
      </w:r>
    </w:p>
    <w:p w14:paraId="646A6225" w14:textId="77777777" w:rsidR="000578DD" w:rsidRDefault="000578DD">
      <w:pPr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  <w:r>
        <w:rPr>
          <w:rFonts w:ascii="Times New Roman" w:hAnsi="Times New Roman" w:cs="Times New Roman"/>
          <w:snapToGrid w:val="0"/>
          <w:color w:val="000000"/>
          <w:sz w:val="28"/>
          <w:szCs w:val="24"/>
        </w:rPr>
        <w:br w:type="page"/>
      </w:r>
    </w:p>
    <w:p w14:paraId="41992954" w14:textId="77777777" w:rsidR="00583FC7" w:rsidRPr="000578DD" w:rsidRDefault="00583FC7" w:rsidP="000578DD">
      <w:pPr>
        <w:pStyle w:val="aa"/>
        <w:spacing w:after="0" w:line="360" w:lineRule="auto"/>
        <w:ind w:left="0" w:firstLine="709"/>
        <w:jc w:val="both"/>
        <w:rPr>
          <w:rFonts w:ascii="Times New Roman" w:hAnsi="Times New Roman" w:cs="Times New Roman"/>
          <w:snapToGrid w:val="0"/>
          <w:color w:val="000000"/>
          <w:sz w:val="28"/>
          <w:szCs w:val="24"/>
        </w:rPr>
      </w:pPr>
    </w:p>
    <w:p w14:paraId="75132B24" w14:textId="43A42678" w:rsidR="00C7457D" w:rsidRDefault="00C7457D" w:rsidP="000578DD">
      <w:pPr>
        <w:pStyle w:val="1"/>
        <w:spacing w:line="360" w:lineRule="auto"/>
        <w:ind w:firstLine="709"/>
        <w:jc w:val="both"/>
      </w:pPr>
      <w:bookmarkStart w:id="10" w:name="_Toc256011446"/>
      <w:r w:rsidRPr="00C7457D">
        <w:t>Заключение</w:t>
      </w:r>
      <w:bookmarkEnd w:id="10"/>
    </w:p>
    <w:p w14:paraId="0B64ABE8" w14:textId="77777777" w:rsidR="000578DD" w:rsidRPr="000578DD" w:rsidRDefault="000578DD" w:rsidP="000578DD">
      <w:pPr>
        <w:rPr>
          <w:lang w:eastAsia="ru-RU"/>
        </w:rPr>
      </w:pPr>
    </w:p>
    <w:p w14:paraId="23509182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В результате разработки программного обеспечения для контроля работы и учета складской техники была достигнута цель создания инструмента для автоматизации учета и контроля работы складской техники. Были разработаны функции видеомониторинга, учета техники, учета ремонтов, учета персонала и виджет календаря, которые обеспечивают полный контроль и учет за складской техникой.</w:t>
      </w:r>
    </w:p>
    <w:p w14:paraId="64EAFDB8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26145F5A" w14:textId="2D25F34E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Для разработки программного обеспечения были использованы язык программирования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Python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библиотеки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OpenCV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threading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PyQt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5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socket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и 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ПО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QtDesigner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PgAdmin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MySQL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Workbench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 xml:space="preserve">,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val="en-US" w:eastAsia="ru-RU"/>
        </w:rPr>
        <w:t>PyCharm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. База данных </w:t>
      </w:r>
      <w:r w:rsidRPr="000578DD">
        <w:rPr>
          <w:rFonts w:ascii="Times New Roman" w:eastAsia="Times New Roman" w:hAnsi="Times New Roman" w:cs="Times New Roman"/>
          <w:bCs/>
          <w:i/>
          <w:iCs/>
          <w:sz w:val="28"/>
          <w:lang w:eastAsia="ru-RU"/>
        </w:rPr>
        <w:t>PostgreSQL</w:t>
      </w: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 xml:space="preserve"> была использована для хранения и управления информацией о складской технике.</w:t>
      </w:r>
    </w:p>
    <w:p w14:paraId="769ABB8F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291A622C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Использование данного программного обеспечения позволяет ускорить процессы учета и контроля работы складской техники, а также повысить эффективность и безопасность работы склада в целом. Программное обеспечение может быть использовано на любых складах, что делает его универсальным и востребованным в различных сферах бизнеса.</w:t>
      </w:r>
    </w:p>
    <w:p w14:paraId="74350A52" w14:textId="77777777" w:rsidR="000578DD" w:rsidRPr="000578DD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8"/>
          <w:lang w:eastAsia="ru-RU"/>
        </w:rPr>
      </w:pPr>
    </w:p>
    <w:p w14:paraId="31EA7717" w14:textId="31D9F1E9" w:rsidR="00583FC7" w:rsidRDefault="000578DD" w:rsidP="000578D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0"/>
          <w:lang w:eastAsia="ru-RU"/>
        </w:rPr>
      </w:pPr>
      <w:r w:rsidRPr="000578DD">
        <w:rPr>
          <w:rFonts w:ascii="Times New Roman" w:eastAsia="Times New Roman" w:hAnsi="Times New Roman" w:cs="Times New Roman"/>
          <w:bCs/>
          <w:sz w:val="28"/>
          <w:lang w:eastAsia="ru-RU"/>
        </w:rPr>
        <w:t>Таким образом, разработка программного обеспечения для контроля работы и учета складской техники является актуальной и востребованной задачей в современном бизнесе, а разработанное ПО является эффективным инструментом для решения этой задачи</w:t>
      </w:r>
      <w:r w:rsidR="00583FC7">
        <w:rPr>
          <w:bCs/>
          <w:sz w:val="24"/>
        </w:rPr>
        <w:br w:type="page"/>
      </w:r>
    </w:p>
    <w:p w14:paraId="174B6C59" w14:textId="77777777" w:rsidR="00C7457D" w:rsidRPr="00C7457D" w:rsidRDefault="00C7457D" w:rsidP="00C7457D">
      <w:pPr>
        <w:pStyle w:val="af"/>
        <w:ind w:firstLine="0"/>
        <w:jc w:val="both"/>
        <w:rPr>
          <w:bCs/>
          <w:sz w:val="24"/>
        </w:rPr>
      </w:pPr>
    </w:p>
    <w:p w14:paraId="24E885DE" w14:textId="022E0356" w:rsidR="00C7457D" w:rsidRPr="00C7457D" w:rsidRDefault="00C7457D" w:rsidP="00BC79E4">
      <w:pPr>
        <w:pStyle w:val="1"/>
        <w:spacing w:line="360" w:lineRule="auto"/>
        <w:ind w:firstLine="709"/>
        <w:jc w:val="both"/>
      </w:pPr>
      <w:bookmarkStart w:id="11" w:name="_Toc256011449"/>
      <w:r w:rsidRPr="00C7457D">
        <w:t>Литература</w:t>
      </w:r>
      <w:bookmarkEnd w:id="11"/>
    </w:p>
    <w:p w14:paraId="296B9067" w14:textId="77777777" w:rsidR="002916B8" w:rsidRPr="00BC79E4" w:rsidRDefault="002916B8" w:rsidP="00BC79E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4"/>
        </w:rPr>
      </w:pPr>
    </w:p>
    <w:p w14:paraId="17E9A47C" w14:textId="05798EA2" w:rsidR="00C7457D" w:rsidRPr="00BC79E4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К. Вигерс Д. Битти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 </w:t>
      </w:r>
      <w:r w:rsidRPr="00BC79E4">
        <w:rPr>
          <w:rFonts w:ascii="Times New Roman" w:hAnsi="Times New Roman" w:cs="Times New Roman"/>
          <w:sz w:val="28"/>
          <w:szCs w:val="28"/>
        </w:rPr>
        <w:t>Разработка требований к программному обеспечению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. -.: </w:t>
      </w:r>
      <w:r w:rsidRPr="00BC79E4">
        <w:rPr>
          <w:rFonts w:ascii="Times New Roman" w:hAnsi="Times New Roman" w:cs="Times New Roman"/>
          <w:sz w:val="28"/>
          <w:szCs w:val="28"/>
        </w:rPr>
        <w:t>«Русская Редакция»</w:t>
      </w:r>
      <w:r w:rsidR="00C7457D" w:rsidRPr="00BC79E4">
        <w:rPr>
          <w:rFonts w:ascii="Times New Roman" w:hAnsi="Times New Roman" w:cs="Times New Roman"/>
          <w:sz w:val="28"/>
          <w:szCs w:val="28"/>
        </w:rPr>
        <w:t xml:space="preserve">, </w:t>
      </w:r>
      <w:r w:rsidRPr="00BC79E4">
        <w:rPr>
          <w:rFonts w:ascii="Times New Roman" w:hAnsi="Times New Roman" w:cs="Times New Roman"/>
          <w:sz w:val="28"/>
          <w:szCs w:val="28"/>
        </w:rPr>
        <w:t>2014</w:t>
      </w:r>
      <w:r w:rsidR="00C7457D" w:rsidRPr="00BC79E4">
        <w:rPr>
          <w:rFonts w:ascii="Times New Roman" w:hAnsi="Times New Roman" w:cs="Times New Roman"/>
          <w:sz w:val="28"/>
          <w:szCs w:val="28"/>
        </w:rPr>
        <w:t>.</w:t>
      </w:r>
    </w:p>
    <w:p w14:paraId="23619653" w14:textId="77777777" w:rsidR="00BC79E4" w:rsidRPr="00BC79E4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1533A344" w14:textId="71D0ADD7" w:rsidR="002916B8" w:rsidRPr="00BC79E4" w:rsidRDefault="002916B8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Г.С. Иванова</w:t>
      </w:r>
      <w:r w:rsidRPr="00BC79E4">
        <w:rPr>
          <w:rFonts w:ascii="Times New Roman" w:hAnsi="Times New Roman" w:cs="Times New Roman"/>
          <w:sz w:val="28"/>
          <w:szCs w:val="28"/>
        </w:rPr>
        <w:t xml:space="preserve"> Технология программирования. -: «Издательство КноРус»</w:t>
      </w:r>
      <w:r w:rsidR="00BC79E4" w:rsidRPr="00BC79E4">
        <w:rPr>
          <w:rFonts w:ascii="Times New Roman" w:hAnsi="Times New Roman" w:cs="Times New Roman"/>
          <w:sz w:val="28"/>
          <w:szCs w:val="28"/>
        </w:rPr>
        <w:t>, 2016.</w:t>
      </w:r>
    </w:p>
    <w:p w14:paraId="6DA9FA14" w14:textId="77777777" w:rsidR="00BC79E4" w:rsidRPr="00BC79E4" w:rsidRDefault="00BC79E4" w:rsidP="00BC79E4">
      <w:pPr>
        <w:pStyle w:val="aa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14:paraId="7A7A2B09" w14:textId="562F8CB5" w:rsidR="00BC79E4" w:rsidRPr="00BC79E4" w:rsidRDefault="00BC79E4" w:rsidP="00BC79E4">
      <w:pPr>
        <w:pStyle w:val="aa"/>
        <w:numPr>
          <w:ilvl w:val="0"/>
          <w:numId w:val="1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C79E4">
        <w:rPr>
          <w:rFonts w:ascii="Times New Roman" w:hAnsi="Times New Roman" w:cs="Times New Roman"/>
          <w:b/>
          <w:bCs/>
          <w:sz w:val="28"/>
          <w:szCs w:val="28"/>
        </w:rPr>
        <w:t>Билл Любанович</w:t>
      </w:r>
      <w:r w:rsidRPr="00BC79E4">
        <w:rPr>
          <w:rFonts w:ascii="Times New Roman" w:hAnsi="Times New Roman" w:cs="Times New Roman"/>
          <w:sz w:val="28"/>
          <w:szCs w:val="28"/>
        </w:rPr>
        <w:t xml:space="preserve"> Простой </w:t>
      </w:r>
      <w:r w:rsidRPr="00BC79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C79E4">
        <w:rPr>
          <w:rFonts w:ascii="Times New Roman" w:hAnsi="Times New Roman" w:cs="Times New Roman"/>
          <w:sz w:val="28"/>
          <w:szCs w:val="28"/>
        </w:rPr>
        <w:t xml:space="preserve"> -СПб: «Питер», 2016.</w:t>
      </w:r>
    </w:p>
    <w:p w14:paraId="7957F6AB" w14:textId="77777777" w:rsidR="00BA1B6E" w:rsidRPr="00C7457D" w:rsidRDefault="00BA1B6E" w:rsidP="00BA1B6E">
      <w:pPr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pacing w:val="-2"/>
          <w:sz w:val="24"/>
          <w:szCs w:val="24"/>
          <w:lang w:eastAsia="ru-RU"/>
        </w:rPr>
      </w:pPr>
    </w:p>
    <w:sectPr w:rsidR="00BA1B6E" w:rsidRPr="00C7457D" w:rsidSect="00BA1B6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E69007" w14:textId="77777777" w:rsidR="00485DEA" w:rsidRDefault="00485DEA">
      <w:pPr>
        <w:spacing w:after="0" w:line="240" w:lineRule="auto"/>
      </w:pPr>
      <w:r>
        <w:separator/>
      </w:r>
    </w:p>
  </w:endnote>
  <w:endnote w:type="continuationSeparator" w:id="0">
    <w:p w14:paraId="3086098C" w14:textId="77777777" w:rsidR="00485DEA" w:rsidRDefault="0048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886C3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1</w:t>
    </w:r>
    <w:r>
      <w:rPr>
        <w:rStyle w:val="ad"/>
      </w:rPr>
      <w:fldChar w:fldCharType="end"/>
    </w:r>
  </w:p>
  <w:p w14:paraId="4116AD0C" w14:textId="77777777" w:rsidR="00494ED0" w:rsidRDefault="00000000">
    <w:pPr>
      <w:pStyle w:val="a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B3EC24" w14:textId="77777777" w:rsidR="00494ED0" w:rsidRDefault="00C7457D">
    <w:pPr>
      <w:pStyle w:val="ab"/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B9796C">
      <w:rPr>
        <w:rStyle w:val="ad"/>
        <w:noProof/>
      </w:rPr>
      <w:t>2</w:t>
    </w:r>
    <w:r>
      <w:rPr>
        <w:rStyle w:val="ad"/>
      </w:rPr>
      <w:fldChar w:fldCharType="end"/>
    </w:r>
  </w:p>
  <w:p w14:paraId="7976D9DF" w14:textId="77777777" w:rsidR="00494ED0" w:rsidRDefault="00000000">
    <w:pPr>
      <w:pStyle w:val="ab"/>
      <w:ind w:right="360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8DE8F" w14:textId="77777777" w:rsidR="00485DEA" w:rsidRDefault="00485DEA">
      <w:pPr>
        <w:spacing w:after="0" w:line="240" w:lineRule="auto"/>
      </w:pPr>
      <w:r>
        <w:separator/>
      </w:r>
    </w:p>
  </w:footnote>
  <w:footnote w:type="continuationSeparator" w:id="0">
    <w:p w14:paraId="10FCED9E" w14:textId="77777777" w:rsidR="00485DEA" w:rsidRDefault="00485D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9342D"/>
    <w:multiLevelType w:val="multilevel"/>
    <w:tmpl w:val="DCE02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835A21"/>
    <w:multiLevelType w:val="multilevel"/>
    <w:tmpl w:val="E7AE8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1BA3BF3"/>
    <w:multiLevelType w:val="multilevel"/>
    <w:tmpl w:val="51B0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B62305C"/>
    <w:multiLevelType w:val="multilevel"/>
    <w:tmpl w:val="0C26902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341481"/>
    <w:multiLevelType w:val="hybridMultilevel"/>
    <w:tmpl w:val="85FEE3D8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50AF194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0E05911"/>
    <w:multiLevelType w:val="multilevel"/>
    <w:tmpl w:val="6032D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C34D25"/>
    <w:multiLevelType w:val="hybridMultilevel"/>
    <w:tmpl w:val="5288B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B92DE0"/>
    <w:multiLevelType w:val="hybridMultilevel"/>
    <w:tmpl w:val="3F2A9BCC"/>
    <w:lvl w:ilvl="0" w:tplc="AD24F3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80378B8"/>
    <w:multiLevelType w:val="multilevel"/>
    <w:tmpl w:val="F7F2A4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A576B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6C9843C9"/>
    <w:multiLevelType w:val="multilevel"/>
    <w:tmpl w:val="6CDE0B0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047A47"/>
    <w:multiLevelType w:val="multilevel"/>
    <w:tmpl w:val="A886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311280B"/>
    <w:multiLevelType w:val="multilevel"/>
    <w:tmpl w:val="C2B4FB0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6063D1"/>
    <w:multiLevelType w:val="multilevel"/>
    <w:tmpl w:val="3806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4904629">
    <w:abstractNumId w:val="4"/>
  </w:num>
  <w:num w:numId="2" w16cid:durableId="2066177675">
    <w:abstractNumId w:val="10"/>
  </w:num>
  <w:num w:numId="3" w16cid:durableId="448663206">
    <w:abstractNumId w:val="5"/>
  </w:num>
  <w:num w:numId="4" w16cid:durableId="1828472201">
    <w:abstractNumId w:val="9"/>
  </w:num>
  <w:num w:numId="5" w16cid:durableId="1592011030">
    <w:abstractNumId w:val="0"/>
  </w:num>
  <w:num w:numId="6" w16cid:durableId="1046956364">
    <w:abstractNumId w:val="1"/>
  </w:num>
  <w:num w:numId="7" w16cid:durableId="739988837">
    <w:abstractNumId w:val="14"/>
  </w:num>
  <w:num w:numId="8" w16cid:durableId="1383754271">
    <w:abstractNumId w:val="6"/>
  </w:num>
  <w:num w:numId="9" w16cid:durableId="1706253344">
    <w:abstractNumId w:val="11"/>
  </w:num>
  <w:num w:numId="10" w16cid:durableId="1998218860">
    <w:abstractNumId w:val="12"/>
  </w:num>
  <w:num w:numId="11" w16cid:durableId="234752532">
    <w:abstractNumId w:val="3"/>
  </w:num>
  <w:num w:numId="12" w16cid:durableId="1304503534">
    <w:abstractNumId w:val="2"/>
  </w:num>
  <w:num w:numId="13" w16cid:durableId="72239301">
    <w:abstractNumId w:val="13"/>
  </w:num>
  <w:num w:numId="14" w16cid:durableId="572661049">
    <w:abstractNumId w:val="8"/>
  </w:num>
  <w:num w:numId="15" w16cid:durableId="5148547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5C0D"/>
    <w:rsid w:val="000578DD"/>
    <w:rsid w:val="000E0119"/>
    <w:rsid w:val="000E2D11"/>
    <w:rsid w:val="000E5C0D"/>
    <w:rsid w:val="001102A6"/>
    <w:rsid w:val="00163198"/>
    <w:rsid w:val="001B2DA6"/>
    <w:rsid w:val="001E0332"/>
    <w:rsid w:val="001F38F2"/>
    <w:rsid w:val="001F7C99"/>
    <w:rsid w:val="00225384"/>
    <w:rsid w:val="00255CFC"/>
    <w:rsid w:val="002916B8"/>
    <w:rsid w:val="002A64DE"/>
    <w:rsid w:val="002D5D28"/>
    <w:rsid w:val="002E447F"/>
    <w:rsid w:val="002F1EB5"/>
    <w:rsid w:val="002F49EE"/>
    <w:rsid w:val="0032241C"/>
    <w:rsid w:val="00343C75"/>
    <w:rsid w:val="003B0664"/>
    <w:rsid w:val="00443606"/>
    <w:rsid w:val="00474732"/>
    <w:rsid w:val="00485DEA"/>
    <w:rsid w:val="004A27CA"/>
    <w:rsid w:val="004A688C"/>
    <w:rsid w:val="004B1712"/>
    <w:rsid w:val="005634CC"/>
    <w:rsid w:val="00583FC7"/>
    <w:rsid w:val="005C0148"/>
    <w:rsid w:val="005F280F"/>
    <w:rsid w:val="005F4493"/>
    <w:rsid w:val="00602360"/>
    <w:rsid w:val="00611F02"/>
    <w:rsid w:val="00641F9C"/>
    <w:rsid w:val="006939E3"/>
    <w:rsid w:val="006E761C"/>
    <w:rsid w:val="006F5C4C"/>
    <w:rsid w:val="00723C55"/>
    <w:rsid w:val="007A0701"/>
    <w:rsid w:val="007C198A"/>
    <w:rsid w:val="007C5F29"/>
    <w:rsid w:val="008435E4"/>
    <w:rsid w:val="00870752"/>
    <w:rsid w:val="0088567F"/>
    <w:rsid w:val="008F332D"/>
    <w:rsid w:val="00994882"/>
    <w:rsid w:val="009C3D0A"/>
    <w:rsid w:val="00B01150"/>
    <w:rsid w:val="00B077EA"/>
    <w:rsid w:val="00B9796C"/>
    <w:rsid w:val="00BA1B6E"/>
    <w:rsid w:val="00BC79E4"/>
    <w:rsid w:val="00BE60E8"/>
    <w:rsid w:val="00C55632"/>
    <w:rsid w:val="00C7457D"/>
    <w:rsid w:val="00CB7DA4"/>
    <w:rsid w:val="00CF0677"/>
    <w:rsid w:val="00D34D41"/>
    <w:rsid w:val="00D87D6E"/>
    <w:rsid w:val="00DF4868"/>
    <w:rsid w:val="00EA52FC"/>
    <w:rsid w:val="00FA2B25"/>
    <w:rsid w:val="00FE39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F1DB8"/>
  <w15:docId w15:val="{B06FD079-2BA7-44DC-91FB-667763E8D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C7457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paragraph" w:styleId="9">
    <w:name w:val="heading 9"/>
    <w:basedOn w:val="a"/>
    <w:next w:val="a"/>
    <w:link w:val="90"/>
    <w:qFormat/>
    <w:rsid w:val="00C7457D"/>
    <w:pPr>
      <w:keepNext/>
      <w:spacing w:after="0" w:line="240" w:lineRule="auto"/>
      <w:jc w:val="both"/>
      <w:outlineLvl w:val="8"/>
    </w:pPr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B6E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BA1B6E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BA1B6E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BA1B6E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BA1B6E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A1B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A1B6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4A27CA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C7457D"/>
    <w:rPr>
      <w:rFonts w:ascii="Times New Roman" w:eastAsia="Times New Roman" w:hAnsi="Times New Roman" w:cs="Times New Roman"/>
      <w:b/>
      <w:snapToGrid w:val="0"/>
      <w:color w:val="000000"/>
      <w:sz w:val="32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C7457D"/>
    <w:rPr>
      <w:rFonts w:ascii="Times New Roman" w:eastAsia="Times New Roman" w:hAnsi="Times New Roman" w:cs="Times New Roman"/>
      <w:bCs/>
      <w:snapToGrid w:val="0"/>
      <w:color w:val="000000"/>
      <w:sz w:val="28"/>
      <w:szCs w:val="20"/>
      <w:lang w:val="en-US" w:eastAsia="ru-RU"/>
    </w:rPr>
  </w:style>
  <w:style w:type="paragraph" w:styleId="ab">
    <w:name w:val="footer"/>
    <w:basedOn w:val="a"/>
    <w:link w:val="ac"/>
    <w:rsid w:val="00C7457D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c">
    <w:name w:val="Нижний колонтитул Знак"/>
    <w:basedOn w:val="a0"/>
    <w:link w:val="ab"/>
    <w:rsid w:val="00C7457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d">
    <w:name w:val="page number"/>
    <w:basedOn w:val="a0"/>
    <w:rsid w:val="00C7457D"/>
  </w:style>
  <w:style w:type="paragraph" w:styleId="11">
    <w:name w:val="toc 1"/>
    <w:basedOn w:val="a"/>
    <w:next w:val="a"/>
    <w:autoRedefine/>
    <w:uiPriority w:val="39"/>
    <w:rsid w:val="00C7457D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4"/>
      <w:lang w:eastAsia="ru-RU"/>
    </w:rPr>
  </w:style>
  <w:style w:type="character" w:styleId="ae">
    <w:name w:val="Hyperlink"/>
    <w:uiPriority w:val="99"/>
    <w:rsid w:val="00C7457D"/>
    <w:rPr>
      <w:color w:val="0000FF"/>
      <w:u w:val="single"/>
    </w:rPr>
  </w:style>
  <w:style w:type="paragraph" w:styleId="af">
    <w:name w:val="Body Text Indent"/>
    <w:basedOn w:val="a"/>
    <w:link w:val="af0"/>
    <w:rsid w:val="00C7457D"/>
    <w:pPr>
      <w:spacing w:after="0" w:line="24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0">
    <w:name w:val="Основной текст с отступом Знак"/>
    <w:basedOn w:val="a0"/>
    <w:link w:val="af"/>
    <w:rsid w:val="00C7457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customStyle="1" w:styleId="2">
    <w:name w:val="Сетка таблицы2"/>
    <w:basedOn w:val="a1"/>
    <w:next w:val="af1"/>
    <w:uiPriority w:val="39"/>
    <w:rsid w:val="008707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Table Grid"/>
    <w:basedOn w:val="a1"/>
    <w:uiPriority w:val="39"/>
    <w:rsid w:val="008707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1873B-F4A7-4D85-9A02-6E0BFDC3D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23</Pages>
  <Words>3239</Words>
  <Characters>18467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user2</dc:creator>
  <cp:lastModifiedBy>Roman Bannikov</cp:lastModifiedBy>
  <cp:revision>3</cp:revision>
  <dcterms:created xsi:type="dcterms:W3CDTF">2023-01-23T09:00:00Z</dcterms:created>
  <dcterms:modified xsi:type="dcterms:W3CDTF">2023-03-27T10:09:00Z</dcterms:modified>
</cp:coreProperties>
</file>