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72B82" w14:textId="77777777" w:rsidR="008A559F" w:rsidRDefault="008A559F" w:rsidP="008A55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628D0945" w14:textId="77777777" w:rsidR="008A559F" w:rsidRDefault="008A559F" w:rsidP="008A55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A97D3F" w14:textId="77777777" w:rsidR="008A559F" w:rsidRDefault="008A559F" w:rsidP="008A55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1C36CA48" w14:textId="77777777" w:rsidR="008A559F" w:rsidRDefault="008A559F" w:rsidP="008A55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7CFAF150" w14:textId="77777777" w:rsidR="008A559F" w:rsidRDefault="008A559F" w:rsidP="008A559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42087D01" w14:textId="77777777" w:rsidR="008A559F" w:rsidRDefault="008A559F" w:rsidP="008A559F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5AB05B6A" w14:textId="77777777" w:rsidR="008A559F" w:rsidRDefault="008A559F" w:rsidP="008A559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A559F" w14:paraId="7DA171E7" w14:textId="77777777" w:rsidTr="00F970D6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AFD95C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26ED3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D2444F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35243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C7735D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 А. Галанина</w:t>
            </w:r>
          </w:p>
        </w:tc>
      </w:tr>
      <w:tr w:rsidR="008A559F" w14:paraId="26A1F25E" w14:textId="77777777" w:rsidTr="00F970D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B9C53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8DF84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389BF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201A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47CBC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DDBD139" w14:textId="77777777" w:rsidR="008A559F" w:rsidRDefault="008A559F" w:rsidP="008A55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A559F" w14:paraId="55F7184F" w14:textId="77777777" w:rsidTr="00F970D6">
        <w:tc>
          <w:tcPr>
            <w:tcW w:w="9465" w:type="dxa"/>
            <w:hideMark/>
          </w:tcPr>
          <w:p w14:paraId="64F63FB6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8A559F" w14:paraId="7423A313" w14:textId="77777777" w:rsidTr="00F970D6">
        <w:tc>
          <w:tcPr>
            <w:tcW w:w="9465" w:type="dxa"/>
            <w:hideMark/>
          </w:tcPr>
          <w:p w14:paraId="036C7DD2" w14:textId="41419370" w:rsidR="008A559F" w:rsidRDefault="008A559F" w:rsidP="00F970D6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 w:rsidRPr="008A559F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Использование абстрактных базовых классов в С++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.</w:t>
            </w:r>
          </w:p>
        </w:tc>
      </w:tr>
      <w:tr w:rsidR="008A559F" w14:paraId="635E0FF4" w14:textId="77777777" w:rsidTr="00F970D6">
        <w:tc>
          <w:tcPr>
            <w:tcW w:w="9465" w:type="dxa"/>
            <w:hideMark/>
          </w:tcPr>
          <w:p w14:paraId="1633FC2D" w14:textId="77777777" w:rsidR="008A559F" w:rsidRDefault="008A559F" w:rsidP="00F970D6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ИНФОРМАТИКА</w:t>
            </w:r>
          </w:p>
        </w:tc>
      </w:tr>
      <w:tr w:rsidR="008A559F" w14:paraId="7D02B814" w14:textId="77777777" w:rsidTr="00F970D6">
        <w:tc>
          <w:tcPr>
            <w:tcW w:w="9465" w:type="dxa"/>
          </w:tcPr>
          <w:p w14:paraId="2A96FA07" w14:textId="77777777" w:rsidR="008A559F" w:rsidRDefault="008A559F" w:rsidP="00F970D6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A559F" w14:paraId="411C0468" w14:textId="77777777" w:rsidTr="00F970D6">
        <w:tc>
          <w:tcPr>
            <w:tcW w:w="9465" w:type="dxa"/>
          </w:tcPr>
          <w:p w14:paraId="6C5CD9CA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E1E484" w14:textId="77777777" w:rsidR="008A559F" w:rsidRDefault="008A559F" w:rsidP="008A559F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A559F" w14:paraId="365F62B5" w14:textId="77777777" w:rsidTr="00F970D6">
        <w:tc>
          <w:tcPr>
            <w:tcW w:w="2167" w:type="dxa"/>
            <w:vAlign w:val="bottom"/>
            <w:hideMark/>
          </w:tcPr>
          <w:p w14:paraId="77089AE1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2A9E8E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1E1167F5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CDE897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260A061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F57391" w14:textId="77777777" w:rsidR="008A559F" w:rsidRDefault="008A559F" w:rsidP="00F970D6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8A559F" w14:paraId="43F8E3E1" w14:textId="77777777" w:rsidTr="00F970D6">
        <w:tc>
          <w:tcPr>
            <w:tcW w:w="2167" w:type="dxa"/>
            <w:vAlign w:val="center"/>
          </w:tcPr>
          <w:p w14:paraId="045A9C4A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2A70E4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39A289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1D3516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F8A8C99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214089F3" w14:textId="77777777" w:rsidR="008A559F" w:rsidRDefault="008A559F" w:rsidP="00F970D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E4AF5D8" w14:textId="77777777" w:rsidR="008A559F" w:rsidRDefault="008A559F" w:rsidP="008A559F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</w:t>
      </w:r>
    </w:p>
    <w:p w14:paraId="1200177C" w14:textId="0F231620" w:rsidR="008A559F" w:rsidRPr="008A559F" w:rsidRDefault="008A559F" w:rsidP="008A559F">
      <w:pPr>
        <w:rPr>
          <w:rFonts w:ascii="Times New Roman" w:hAnsi="Times New Roman" w:cs="Times New Roman"/>
          <w:b/>
          <w:sz w:val="28"/>
        </w:rPr>
      </w:pPr>
      <w:r w:rsidRPr="00CF7B98">
        <w:rPr>
          <w:rFonts w:ascii="Times New Roman" w:hAnsi="Times New Roman" w:cs="Times New Roman"/>
          <w:b/>
          <w:sz w:val="28"/>
        </w:rPr>
        <w:lastRenderedPageBreak/>
        <w:t>1. Цель работы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br/>
      </w:r>
      <w:r w:rsidRPr="008A559F">
        <w:rPr>
          <w:rFonts w:ascii="Times New Roman" w:hAnsi="Times New Roman" w:cs="Times New Roman"/>
          <w:sz w:val="24"/>
        </w:rPr>
        <w:t>Закрепление навыков программирования классов с использованием механизма наследования.</w:t>
      </w:r>
    </w:p>
    <w:p w14:paraId="6AC25807" w14:textId="40EE5357" w:rsidR="008A559F" w:rsidRPr="00CF7B98" w:rsidRDefault="008A559F" w:rsidP="008A559F">
      <w:pPr>
        <w:pStyle w:val="a3"/>
        <w:ind w:left="0"/>
        <w:rPr>
          <w:rFonts w:ascii="Times New Roman" w:hAnsi="Times New Roman" w:cs="Times New Roman"/>
          <w:b/>
          <w:sz w:val="28"/>
        </w:rPr>
      </w:pPr>
      <w:r w:rsidRPr="00CF7B98">
        <w:rPr>
          <w:rFonts w:ascii="Times New Roman" w:hAnsi="Times New Roman" w:cs="Times New Roman"/>
          <w:b/>
          <w:sz w:val="28"/>
        </w:rPr>
        <w:t>2. Описание задания: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8A559F" w14:paraId="6EC4477A" w14:textId="77777777" w:rsidTr="008A559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086C" w14:textId="77777777" w:rsidR="008A559F" w:rsidRDefault="008A559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F9E" w14:textId="77777777" w:rsidR="008A559F" w:rsidRDefault="008A55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Ромб и прямоугольник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812D" w14:textId="77777777" w:rsidR="008A559F" w:rsidRDefault="008A55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площади, периметра и масштабирования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A55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раз).</w:t>
            </w:r>
          </w:p>
        </w:tc>
      </w:tr>
    </w:tbl>
    <w:p w14:paraId="7D11131E" w14:textId="78C65A23" w:rsidR="00A61C31" w:rsidRDefault="00A61C31"/>
    <w:p w14:paraId="3D6FF86E" w14:textId="77777777" w:rsidR="007B3A81" w:rsidRDefault="008A559F">
      <w:pPr>
        <w:rPr>
          <w:rFonts w:ascii="Times New Roman" w:hAnsi="Times New Roman" w:cs="Times New Roman"/>
          <w:b/>
          <w:sz w:val="28"/>
        </w:rPr>
      </w:pPr>
      <w:r w:rsidRPr="00276572">
        <w:rPr>
          <w:rFonts w:ascii="Times New Roman" w:hAnsi="Times New Roman" w:cs="Times New Roman"/>
          <w:b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</w:rPr>
        <w:t>Блоксхема</w:t>
      </w:r>
      <w:proofErr w:type="spellEnd"/>
      <w:r w:rsidRPr="00276572">
        <w:rPr>
          <w:rFonts w:ascii="Times New Roman" w:hAnsi="Times New Roman" w:cs="Times New Roman"/>
          <w:b/>
          <w:sz w:val="28"/>
        </w:rPr>
        <w:t>:</w:t>
      </w:r>
    </w:p>
    <w:p w14:paraId="6C7CDDA9" w14:textId="43CA2811" w:rsidR="008A559F" w:rsidRDefault="007B3A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40FC75A" wp14:editId="3C64FD1F">
            <wp:extent cx="2194560" cy="5279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5066" w14:textId="17F0A15F" w:rsidR="008A559F" w:rsidRDefault="008A559F" w:rsidP="008A55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Pr="00276572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Код</w:t>
      </w:r>
      <w:r w:rsidRPr="00276572">
        <w:rPr>
          <w:rFonts w:ascii="Times New Roman" w:hAnsi="Times New Roman" w:cs="Times New Roman"/>
          <w:b/>
          <w:sz w:val="28"/>
        </w:rPr>
        <w:t>:</w:t>
      </w:r>
    </w:p>
    <w:p w14:paraId="194E4BDE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C153AB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B3C705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E70D6A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3BFA8C6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EA0140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3EAAF2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0, y1 = 0,</w:t>
      </w:r>
    </w:p>
    <w:p w14:paraId="7830F6AE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x2 = 0, y2 = 0, </w:t>
      </w:r>
    </w:p>
    <w:p w14:paraId="09745937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x3 = 0, y3 = 0, </w:t>
      </w:r>
    </w:p>
    <w:p w14:paraId="4F8F4AF4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x4 = 0, y4 = 0;</w:t>
      </w:r>
    </w:p>
    <w:p w14:paraId="473B406B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23112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756D00E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878615B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D3BC9B5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scale(</w:t>
      </w:r>
      <w:proofErr w:type="gramEnd"/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9B602F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269B9764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A0BA7E0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42054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91C32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C4B7060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22CDEB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a3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b3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a4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b4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14:paraId="63428F4E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y1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808280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y2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B0FD6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x3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a3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y3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b3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B6C72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x4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a4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y4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b4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C13E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5356A4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(abs(y2 - y1) + abs(x4 - x1))); }</w:t>
      </w:r>
    </w:p>
    <w:p w14:paraId="752F7205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(abs(y2 - y1) * abs(x4 - x1));}</w:t>
      </w:r>
    </w:p>
    <w:p w14:paraId="38361C9C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scale(</w:t>
      </w:r>
      <w:proofErr w:type="gramEnd"/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F4562E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 = y2 *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ADD74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x3 = x3 *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y3 = y3 *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E949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x4 = x4 *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647F4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34E34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 {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"P:"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"S:"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DC16A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5ED95F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"Figure Rectangle removed"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5C1F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0; y1 = 0;</w:t>
      </w:r>
    </w:p>
    <w:p w14:paraId="4DAFF4C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0; y2 = 0;</w:t>
      </w:r>
    </w:p>
    <w:p w14:paraId="724D74E4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x3 = 0; y3 = 0;</w:t>
      </w:r>
    </w:p>
    <w:p w14:paraId="208A346F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x4 = 0; y4 = 0;</w:t>
      </w:r>
    </w:p>
    <w:p w14:paraId="710A457C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18AAF9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63CEEC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623FA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F0B8E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8B2958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BDD7E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a3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b3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a4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b4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2) {</w:t>
      </w:r>
    </w:p>
    <w:p w14:paraId="580FB472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y1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A5952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y2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18BCF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x3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a3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y3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b3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D692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x4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a4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y4 =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b4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6E43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8EDC6A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(4* sqrt(pow((x2 -x1), 2) + pow((y2 -y1),2))); }</w:t>
      </w:r>
    </w:p>
    <w:p w14:paraId="4CAAA9B2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((abs(y3 - y1) * abs(x4 - x2))/2); }</w:t>
      </w:r>
    </w:p>
    <w:p w14:paraId="4A3CEDA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scale(</w:t>
      </w:r>
      <w:proofErr w:type="gramEnd"/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76E1C9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y3 = y1 + (y3 - y1) * 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0B0F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 = 0.5 * y3;</w:t>
      </w:r>
    </w:p>
    <w:p w14:paraId="6852B2FF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y4 = 0.5 * y3;</w:t>
      </w:r>
    </w:p>
    <w:p w14:paraId="47A9DFB7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x2 - (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5AF84BB7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x4 = x4 + (</w:t>
      </w:r>
      <w:r w:rsidRPr="008A559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027D9C54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E2E4C2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"P:"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P()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"S:"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6EC0B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E32B75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"Figure Rhombus removed"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6E339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0; y1 = 0;</w:t>
      </w:r>
    </w:p>
    <w:p w14:paraId="5A47D2A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0; y2 = 0;</w:t>
      </w:r>
    </w:p>
    <w:p w14:paraId="10684AE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x3 = 0; y3 = 0;</w:t>
      </w:r>
    </w:p>
    <w:p w14:paraId="0C0F10CF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x4 = 0; y4 = 0;</w:t>
      </w:r>
    </w:p>
    <w:p w14:paraId="39049D35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FC317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BBEBBF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FE68A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C0D8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AEF1BE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CE4BB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85FCA8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1DEA5D5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"Figure Rectangle:"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C7FF8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rect.show</w:t>
      </w:r>
      <w:proofErr w:type="spellEnd"/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961600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"Enter scale coefficient:"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6CDBA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1C9F163D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rect.scale</w:t>
      </w:r>
      <w:proofErr w:type="spellEnd"/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1E24E872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rect.show</w:t>
      </w:r>
      <w:proofErr w:type="spellEnd"/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F61F6E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07369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862AE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559F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rhom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E7763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"Figure Rhombus:"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70A6C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rhom.show</w:t>
      </w:r>
      <w:proofErr w:type="spellEnd"/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();;</w:t>
      </w:r>
    </w:p>
    <w:p w14:paraId="1A07BBEF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A31515"/>
          <w:sz w:val="19"/>
          <w:szCs w:val="19"/>
          <w:lang w:val="en-US"/>
        </w:rPr>
        <w:t>"Enter scale coefficient:"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18C7A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5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5D36F731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rhom.scale</w:t>
      </w:r>
      <w:proofErr w:type="spellEnd"/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20B5E899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rhom.show</w:t>
      </w:r>
      <w:proofErr w:type="spellEnd"/>
      <w:proofErr w:type="gramEnd"/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A8E83B" w14:textId="77777777" w:rsidR="008A559F" w:rsidRP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2178B" w14:textId="77777777" w:rsidR="008A559F" w:rsidRDefault="008A559F" w:rsidP="008A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6B80D9" w14:textId="23AE0FEE" w:rsidR="008A559F" w:rsidRDefault="008A559F" w:rsidP="008A559F">
      <w:pPr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21C09" w14:textId="7AA18A9E" w:rsidR="008A559F" w:rsidRDefault="008A559F" w:rsidP="008A55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5. </w:t>
      </w:r>
      <w:r>
        <w:rPr>
          <w:rFonts w:ascii="Times New Roman" w:hAnsi="Times New Roman" w:cs="Times New Roman"/>
          <w:b/>
          <w:sz w:val="28"/>
        </w:rPr>
        <w:t>Пример работы программы:</w:t>
      </w:r>
    </w:p>
    <w:p w14:paraId="224FCB42" w14:textId="6054342C" w:rsidR="008A559F" w:rsidRPr="008A559F" w:rsidRDefault="008A559F" w:rsidP="008A559F">
      <w:pPr>
        <w:rPr>
          <w:rFonts w:ascii="Times New Roman" w:hAnsi="Times New Roman" w:cs="Times New Roman"/>
          <w:b/>
          <w:sz w:val="28"/>
        </w:rPr>
      </w:pPr>
      <w:r w:rsidRPr="008A559F">
        <w:rPr>
          <w:rFonts w:ascii="Times New Roman" w:hAnsi="Times New Roman" w:cs="Times New Roman"/>
          <w:b/>
          <w:sz w:val="28"/>
        </w:rPr>
        <w:drawing>
          <wp:inline distT="0" distB="0" distL="0" distR="0" wp14:anchorId="19627811" wp14:editId="2B2A7C55">
            <wp:extent cx="5940425" cy="2221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60B0" w14:textId="2EF342DC" w:rsidR="008A559F" w:rsidRDefault="008A559F" w:rsidP="008A55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 Вывод:</w:t>
      </w:r>
    </w:p>
    <w:p w14:paraId="4558C983" w14:textId="0B9A6F27" w:rsidR="007B3A81" w:rsidRDefault="007B3A81" w:rsidP="008A559F">
      <w:pPr>
        <w:rPr>
          <w:rFonts w:ascii="Times New Roman" w:hAnsi="Times New Roman" w:cs="Times New Roman"/>
          <w:b/>
          <w:sz w:val="28"/>
        </w:rPr>
      </w:pPr>
      <w:r w:rsidRPr="00CF7B98">
        <w:rPr>
          <w:color w:val="000000"/>
        </w:rPr>
        <w:t xml:space="preserve">В процессе выполнения лабораторной работы я </w:t>
      </w:r>
      <w:r>
        <w:rPr>
          <w:color w:val="000000"/>
        </w:rPr>
        <w:t>закрепил навыки программирования классов с механизмом наследования</w:t>
      </w:r>
      <w:r>
        <w:rPr>
          <w:color w:val="000000"/>
        </w:rPr>
        <w:t xml:space="preserve"> абстрактных классов</w:t>
      </w:r>
      <w:bookmarkStart w:id="0" w:name="_GoBack"/>
      <w:bookmarkEnd w:id="0"/>
      <w:r>
        <w:rPr>
          <w:color w:val="000000"/>
        </w:rPr>
        <w:t>.</w:t>
      </w:r>
    </w:p>
    <w:p w14:paraId="2FA5B1C3" w14:textId="77777777" w:rsidR="008A559F" w:rsidRPr="008A559F" w:rsidRDefault="008A559F">
      <w:pPr>
        <w:rPr>
          <w:rFonts w:ascii="Times New Roman" w:hAnsi="Times New Roman" w:cs="Times New Roman"/>
          <w:b/>
          <w:sz w:val="28"/>
        </w:rPr>
      </w:pPr>
    </w:p>
    <w:sectPr w:rsidR="008A559F" w:rsidRPr="008A5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D"/>
    <w:rsid w:val="0017042D"/>
    <w:rsid w:val="007B3A81"/>
    <w:rsid w:val="008A559F"/>
    <w:rsid w:val="00A6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F888"/>
  <w15:chartTrackingRefBased/>
  <w15:docId w15:val="{642ABF60-A99C-4E1E-83F6-9C3A7CD9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5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9F"/>
    <w:pPr>
      <w:ind w:left="720"/>
      <w:contextualSpacing/>
    </w:pPr>
  </w:style>
  <w:style w:type="table" w:styleId="a4">
    <w:name w:val="Table Grid"/>
    <w:basedOn w:val="a1"/>
    <w:uiPriority w:val="39"/>
    <w:rsid w:val="008A55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3</cp:revision>
  <dcterms:created xsi:type="dcterms:W3CDTF">2021-10-25T12:15:00Z</dcterms:created>
  <dcterms:modified xsi:type="dcterms:W3CDTF">2021-10-25T12:34:00Z</dcterms:modified>
</cp:coreProperties>
</file>