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8692" w:type="dxa"/>
        <w:tblLook w:val="04A0" w:firstRow="1" w:lastRow="0" w:firstColumn="1" w:lastColumn="0" w:noHBand="0" w:noVBand="1"/>
      </w:tblPr>
      <w:tblGrid>
        <w:gridCol w:w="618"/>
        <w:gridCol w:w="3445"/>
        <w:gridCol w:w="4629"/>
      </w:tblGrid>
      <w:tr w:rsidR="004360AD" w:rsidRPr="00B213CB" w14:paraId="79488AE3" w14:textId="77777777" w:rsidTr="004360AD">
        <w:trPr>
          <w:trHeight w:val="315"/>
        </w:trPr>
        <w:tc>
          <w:tcPr>
            <w:tcW w:w="618" w:type="dxa"/>
          </w:tcPr>
          <w:p w14:paraId="51C03C8D" w14:textId="77777777" w:rsidR="004360AD" w:rsidRPr="00B213CB" w:rsidRDefault="004360AD" w:rsidP="004360AD">
            <w:pPr>
              <w:rPr>
                <w:rFonts w:hint="eastAsia"/>
                <w:sz w:val="16"/>
                <w:szCs w:val="16"/>
              </w:rPr>
            </w:pPr>
          </w:p>
        </w:tc>
        <w:tc>
          <w:tcPr>
            <w:tcW w:w="3445" w:type="dxa"/>
            <w:noWrap/>
            <w:hideMark/>
          </w:tcPr>
          <w:p w14:paraId="7A760626" w14:textId="30DF938D" w:rsidR="004360AD" w:rsidRPr="00B213CB" w:rsidRDefault="004360AD" w:rsidP="004360AD">
            <w:pPr>
              <w:rPr>
                <w:sz w:val="16"/>
                <w:szCs w:val="16"/>
              </w:rPr>
            </w:pPr>
            <w:r w:rsidRPr="00B213CB">
              <w:rPr>
                <w:rFonts w:hint="eastAsia"/>
                <w:sz w:val="16"/>
                <w:szCs w:val="16"/>
              </w:rPr>
              <w:t>問題</w:t>
            </w:r>
          </w:p>
        </w:tc>
        <w:tc>
          <w:tcPr>
            <w:tcW w:w="4629" w:type="dxa"/>
            <w:noWrap/>
            <w:hideMark/>
          </w:tcPr>
          <w:p w14:paraId="1CD6D8D1" w14:textId="77777777" w:rsidR="004360AD" w:rsidRPr="00B213CB" w:rsidRDefault="004360AD" w:rsidP="004360AD">
            <w:pPr>
              <w:rPr>
                <w:rFonts w:hint="eastAsia"/>
                <w:sz w:val="16"/>
                <w:szCs w:val="16"/>
              </w:rPr>
            </w:pPr>
            <w:r w:rsidRPr="00B213CB">
              <w:rPr>
                <w:rFonts w:hint="eastAsia"/>
                <w:sz w:val="16"/>
                <w:szCs w:val="16"/>
              </w:rPr>
              <w:t>回應</w:t>
            </w:r>
          </w:p>
        </w:tc>
      </w:tr>
      <w:tr w:rsidR="004360AD" w:rsidRPr="00B213CB" w14:paraId="58234AED" w14:textId="77777777" w:rsidTr="004360AD">
        <w:trPr>
          <w:trHeight w:val="2835"/>
        </w:trPr>
        <w:tc>
          <w:tcPr>
            <w:tcW w:w="618" w:type="dxa"/>
          </w:tcPr>
          <w:p w14:paraId="61D34342" w14:textId="1A9A7AE8" w:rsidR="004360AD" w:rsidRPr="00B213CB" w:rsidRDefault="004360AD" w:rsidP="004360AD">
            <w:pPr>
              <w:rPr>
                <w:rFonts w:hint="eastAsia"/>
                <w:sz w:val="16"/>
                <w:szCs w:val="16"/>
              </w:rPr>
            </w:pPr>
            <w:r w:rsidRPr="00EF7EE9">
              <w:rPr>
                <w:rFonts w:hint="eastAsia"/>
              </w:rPr>
              <w:t>A1</w:t>
            </w:r>
          </w:p>
        </w:tc>
        <w:tc>
          <w:tcPr>
            <w:tcW w:w="3445" w:type="dxa"/>
            <w:noWrap/>
            <w:hideMark/>
          </w:tcPr>
          <w:p w14:paraId="6F0512CF" w14:textId="1C8FDEF0" w:rsidR="004360AD" w:rsidRPr="00B213CB" w:rsidRDefault="004360AD" w:rsidP="004360AD">
            <w:pPr>
              <w:rPr>
                <w:rFonts w:hint="eastAsia"/>
                <w:sz w:val="16"/>
                <w:szCs w:val="16"/>
              </w:rPr>
            </w:pPr>
            <w:r w:rsidRPr="00B213CB">
              <w:rPr>
                <w:rFonts w:hint="eastAsia"/>
                <w:sz w:val="16"/>
                <w:szCs w:val="16"/>
              </w:rPr>
              <w:t>本規範中定義的</w:t>
            </w:r>
            <w:r w:rsidRPr="00B213CB">
              <w:rPr>
                <w:rFonts w:hint="eastAsia"/>
                <w:sz w:val="16"/>
                <w:szCs w:val="16"/>
              </w:rPr>
              <w:t xml:space="preserve"> MathML </w:t>
            </w:r>
            <w:r w:rsidRPr="00B213CB">
              <w:rPr>
                <w:rFonts w:hint="eastAsia"/>
                <w:sz w:val="16"/>
                <w:szCs w:val="16"/>
              </w:rPr>
              <w:t>的主要目標是什麼？</w:t>
            </w:r>
          </w:p>
        </w:tc>
        <w:tc>
          <w:tcPr>
            <w:tcW w:w="4629" w:type="dxa"/>
            <w:hideMark/>
          </w:tcPr>
          <w:p w14:paraId="30AF8237" w14:textId="77777777" w:rsidR="004360AD" w:rsidRPr="00B213CB" w:rsidRDefault="004360AD" w:rsidP="004360AD">
            <w:pPr>
              <w:rPr>
                <w:rFonts w:hint="eastAsia"/>
                <w:sz w:val="16"/>
                <w:szCs w:val="16"/>
              </w:rPr>
            </w:pPr>
            <w:r w:rsidRPr="00B213CB">
              <w:rPr>
                <w:rFonts w:hint="eastAsia"/>
                <w:sz w:val="16"/>
                <w:szCs w:val="16"/>
              </w:rPr>
              <w:t>根據使用者提供的頁面內容和檢索的上下文內容，</w:t>
            </w:r>
            <w:r w:rsidRPr="00B213CB">
              <w:rPr>
                <w:rFonts w:hint="eastAsia"/>
                <w:sz w:val="16"/>
                <w:szCs w:val="16"/>
              </w:rPr>
              <w:t>MathML</w:t>
            </w:r>
            <w:r w:rsidRPr="00B213CB">
              <w:rPr>
                <w:rFonts w:hint="eastAsia"/>
                <w:sz w:val="16"/>
                <w:szCs w:val="16"/>
              </w:rPr>
              <w:t>（</w:t>
            </w:r>
            <w:r w:rsidRPr="00B213CB">
              <w:rPr>
                <w:rFonts w:hint="eastAsia"/>
                <w:sz w:val="16"/>
                <w:szCs w:val="16"/>
              </w:rPr>
              <w:t>Mathematical Markup Language</w:t>
            </w:r>
            <w:r w:rsidRPr="00B213CB">
              <w:rPr>
                <w:rFonts w:hint="eastAsia"/>
                <w:sz w:val="16"/>
                <w:szCs w:val="16"/>
              </w:rPr>
              <w:t>，數學標記語言）的主要目標是使數學能夠在萬維網上被服務、接收和處理，就像</w:t>
            </w:r>
            <w:r w:rsidRPr="00B213CB">
              <w:rPr>
                <w:rFonts w:hint="eastAsia"/>
                <w:sz w:val="16"/>
                <w:szCs w:val="16"/>
              </w:rPr>
              <w:t xml:space="preserve"> HTML </w:t>
            </w:r>
            <w:r w:rsidRPr="00B213CB">
              <w:rPr>
                <w:rFonts w:hint="eastAsia"/>
                <w:sz w:val="16"/>
                <w:szCs w:val="16"/>
              </w:rPr>
              <w:t>對文本一樣。</w:t>
            </w:r>
            <w:r w:rsidRPr="00B213CB">
              <w:rPr>
                <w:rFonts w:hint="eastAsia"/>
                <w:sz w:val="16"/>
                <w:szCs w:val="16"/>
              </w:rPr>
              <w:br/>
            </w:r>
            <w:r w:rsidRPr="00B213CB">
              <w:rPr>
                <w:rFonts w:hint="eastAsia"/>
                <w:sz w:val="16"/>
                <w:szCs w:val="16"/>
              </w:rPr>
              <w:t>因此，答案如下：</w:t>
            </w:r>
            <w:r w:rsidRPr="00B213CB">
              <w:rPr>
                <w:rFonts w:hint="eastAsia"/>
                <w:sz w:val="16"/>
                <w:szCs w:val="16"/>
              </w:rPr>
              <w:br/>
            </w:r>
            <w:r w:rsidRPr="00B213CB">
              <w:rPr>
                <w:rFonts w:hint="eastAsia"/>
                <w:sz w:val="16"/>
                <w:szCs w:val="16"/>
              </w:rPr>
              <w:t>本規範中定義的</w:t>
            </w:r>
            <w:r w:rsidRPr="00B213CB">
              <w:rPr>
                <w:rFonts w:hint="eastAsia"/>
                <w:sz w:val="16"/>
                <w:szCs w:val="16"/>
              </w:rPr>
              <w:t xml:space="preserve"> MathML </w:t>
            </w:r>
            <w:r w:rsidRPr="00B213CB">
              <w:rPr>
                <w:rFonts w:hint="eastAsia"/>
                <w:sz w:val="16"/>
                <w:szCs w:val="16"/>
              </w:rPr>
              <w:t>的主要目標是使數學能夠在萬維網上被服務、接收和處理，就像</w:t>
            </w:r>
            <w:r w:rsidRPr="00B213CB">
              <w:rPr>
                <w:rFonts w:hint="eastAsia"/>
                <w:sz w:val="16"/>
                <w:szCs w:val="16"/>
              </w:rPr>
              <w:t xml:space="preserve"> HTML </w:t>
            </w:r>
            <w:r w:rsidRPr="00B213CB">
              <w:rPr>
                <w:rFonts w:hint="eastAsia"/>
                <w:sz w:val="16"/>
                <w:szCs w:val="16"/>
              </w:rPr>
              <w:t>對文本一樣。</w:t>
            </w:r>
            <w:r w:rsidRPr="00B213CB">
              <w:rPr>
                <w:rFonts w:hint="eastAsia"/>
                <w:sz w:val="16"/>
                <w:szCs w:val="16"/>
              </w:rPr>
              <w:br/>
            </w:r>
            <w:r w:rsidRPr="00B213CB">
              <w:rPr>
                <w:rFonts w:hint="eastAsia"/>
                <w:sz w:val="16"/>
                <w:szCs w:val="16"/>
              </w:rPr>
              <w:t>參考來源：</w:t>
            </w:r>
            <w:r w:rsidRPr="00B213CB">
              <w:rPr>
                <w:rFonts w:hint="eastAsia"/>
                <w:sz w:val="16"/>
                <w:szCs w:val="16"/>
              </w:rPr>
              <w:br/>
            </w:r>
            <w:r w:rsidRPr="00B213CB">
              <w:rPr>
                <w:rFonts w:hint="eastAsia"/>
                <w:sz w:val="16"/>
                <w:szCs w:val="16"/>
              </w:rPr>
              <w:t>使用者提供的頁面內容：</w:t>
            </w:r>
            <w:r w:rsidRPr="00B213CB">
              <w:rPr>
                <w:rFonts w:hint="eastAsia"/>
                <w:sz w:val="16"/>
                <w:szCs w:val="16"/>
              </w:rPr>
              <w:t xml:space="preserve"> The goal of MathML is to enable mathematics to be served, received, and processed on the World Wide Web, just as [HTML] has enabled this functionality for text.</w:t>
            </w:r>
            <w:r w:rsidRPr="00B213CB">
              <w:rPr>
                <w:rFonts w:hint="eastAsia"/>
                <w:sz w:val="16"/>
                <w:szCs w:val="16"/>
              </w:rPr>
              <w:br/>
            </w:r>
            <w:r w:rsidRPr="00B213CB">
              <w:rPr>
                <w:rFonts w:hint="eastAsia"/>
                <w:sz w:val="16"/>
                <w:szCs w:val="16"/>
              </w:rPr>
              <w:t>檢索的上下文內容（原始內容片段和摘要）也支持這一目標。</w:t>
            </w:r>
          </w:p>
        </w:tc>
      </w:tr>
      <w:tr w:rsidR="004360AD" w:rsidRPr="00B213CB" w14:paraId="3F73120C" w14:textId="77777777" w:rsidTr="004360AD">
        <w:trPr>
          <w:trHeight w:val="1890"/>
        </w:trPr>
        <w:tc>
          <w:tcPr>
            <w:tcW w:w="618" w:type="dxa"/>
          </w:tcPr>
          <w:p w14:paraId="1A76BDB3" w14:textId="3369D7B2" w:rsidR="004360AD" w:rsidRPr="00B213CB" w:rsidRDefault="004360AD" w:rsidP="004360AD">
            <w:pPr>
              <w:rPr>
                <w:rFonts w:hint="eastAsia"/>
                <w:sz w:val="16"/>
                <w:szCs w:val="16"/>
              </w:rPr>
            </w:pPr>
            <w:r w:rsidRPr="00EF7EE9">
              <w:rPr>
                <w:rFonts w:hint="eastAsia"/>
              </w:rPr>
              <w:t>A2</w:t>
            </w:r>
          </w:p>
        </w:tc>
        <w:tc>
          <w:tcPr>
            <w:tcW w:w="3445" w:type="dxa"/>
            <w:noWrap/>
            <w:hideMark/>
          </w:tcPr>
          <w:p w14:paraId="5CFE42DC" w14:textId="7BD710D2" w:rsidR="004360AD" w:rsidRPr="00B213CB" w:rsidRDefault="004360AD" w:rsidP="004360AD">
            <w:pPr>
              <w:rPr>
                <w:rFonts w:hint="eastAsia"/>
                <w:sz w:val="16"/>
                <w:szCs w:val="16"/>
              </w:rPr>
            </w:pPr>
            <w:r w:rsidRPr="00B213CB">
              <w:rPr>
                <w:rFonts w:hint="eastAsia"/>
                <w:sz w:val="16"/>
                <w:szCs w:val="16"/>
              </w:rPr>
              <w:t>概念上，</w:t>
            </w:r>
            <w:r w:rsidRPr="00B213CB">
              <w:rPr>
                <w:rFonts w:hint="eastAsia"/>
                <w:sz w:val="16"/>
                <w:szCs w:val="16"/>
              </w:rPr>
              <w:t xml:space="preserve">MathML </w:t>
            </w:r>
            <w:r w:rsidRPr="00B213CB">
              <w:rPr>
                <w:rFonts w:hint="eastAsia"/>
                <w:sz w:val="16"/>
                <w:szCs w:val="16"/>
              </w:rPr>
              <w:t>由哪兩種主要的標記組成，它們的用途各是什麼？</w:t>
            </w:r>
          </w:p>
        </w:tc>
        <w:tc>
          <w:tcPr>
            <w:tcW w:w="4629" w:type="dxa"/>
            <w:hideMark/>
          </w:tcPr>
          <w:p w14:paraId="2157C6D1" w14:textId="77777777" w:rsidR="004360AD" w:rsidRPr="00B213CB" w:rsidRDefault="004360AD" w:rsidP="004360AD">
            <w:pPr>
              <w:rPr>
                <w:rFonts w:hint="eastAsia"/>
                <w:sz w:val="16"/>
                <w:szCs w:val="16"/>
              </w:rPr>
            </w:pPr>
            <w:r w:rsidRPr="00B213CB">
              <w:rPr>
                <w:rFonts w:hint="eastAsia"/>
                <w:sz w:val="16"/>
                <w:szCs w:val="16"/>
              </w:rPr>
              <w:t>概念上，</w:t>
            </w:r>
            <w:r w:rsidRPr="00B213CB">
              <w:rPr>
                <w:rFonts w:hint="eastAsia"/>
                <w:sz w:val="16"/>
                <w:szCs w:val="16"/>
              </w:rPr>
              <w:t xml:space="preserve">MathML </w:t>
            </w:r>
            <w:r w:rsidRPr="00B213CB">
              <w:rPr>
                <w:rFonts w:hint="eastAsia"/>
                <w:sz w:val="16"/>
                <w:szCs w:val="16"/>
              </w:rPr>
              <w:t>由兩種主要的標記組成：</w:t>
            </w:r>
            <w:r w:rsidRPr="00B213CB">
              <w:rPr>
                <w:rFonts w:hint="eastAsia"/>
                <w:sz w:val="16"/>
                <w:szCs w:val="16"/>
              </w:rPr>
              <w:br/>
              <w:t xml:space="preserve">Presentation </w:t>
            </w:r>
            <w:r w:rsidRPr="00B213CB">
              <w:rPr>
                <w:rFonts w:hint="eastAsia"/>
                <w:sz w:val="16"/>
                <w:szCs w:val="16"/>
              </w:rPr>
              <w:t>標記（表現標記）：用於顯示數學表達式。</w:t>
            </w:r>
            <w:r w:rsidRPr="00B213CB">
              <w:rPr>
                <w:rFonts w:hint="eastAsia"/>
                <w:sz w:val="16"/>
                <w:szCs w:val="16"/>
              </w:rPr>
              <w:br/>
              <w:t xml:space="preserve">Content </w:t>
            </w:r>
            <w:r w:rsidRPr="00B213CB">
              <w:rPr>
                <w:rFonts w:hint="eastAsia"/>
                <w:sz w:val="16"/>
                <w:szCs w:val="16"/>
              </w:rPr>
              <w:t>標記（內容標記）：用於傳達數學含義。</w:t>
            </w:r>
            <w:r w:rsidRPr="00B213CB">
              <w:rPr>
                <w:rFonts w:hint="eastAsia"/>
                <w:sz w:val="16"/>
                <w:szCs w:val="16"/>
              </w:rPr>
              <w:br/>
            </w:r>
            <w:r w:rsidRPr="00B213CB">
              <w:rPr>
                <w:rFonts w:hint="eastAsia"/>
                <w:sz w:val="16"/>
                <w:szCs w:val="16"/>
              </w:rPr>
              <w:t>這些信息來自於</w:t>
            </w:r>
            <w:r w:rsidRPr="00B213CB">
              <w:rPr>
                <w:rFonts w:hint="eastAsia"/>
                <w:sz w:val="16"/>
                <w:szCs w:val="16"/>
              </w:rPr>
              <w:t xml:space="preserve"> Retrieved Context </w:t>
            </w:r>
            <w:r w:rsidRPr="00B213CB">
              <w:rPr>
                <w:rFonts w:hint="eastAsia"/>
                <w:sz w:val="16"/>
                <w:szCs w:val="16"/>
              </w:rPr>
              <w:t>和</w:t>
            </w:r>
            <w:r w:rsidRPr="00B213CB">
              <w:rPr>
                <w:rFonts w:hint="eastAsia"/>
                <w:sz w:val="16"/>
                <w:szCs w:val="16"/>
              </w:rPr>
              <w:t xml:space="preserve"> User's Current Page Content </w:t>
            </w:r>
            <w:r w:rsidRPr="00B213CB">
              <w:rPr>
                <w:rFonts w:hint="eastAsia"/>
                <w:sz w:val="16"/>
                <w:szCs w:val="16"/>
              </w:rPr>
              <w:t>的綜合分析。根據</w:t>
            </w:r>
            <w:r w:rsidRPr="00B213CB">
              <w:rPr>
                <w:rFonts w:hint="eastAsia"/>
                <w:sz w:val="16"/>
                <w:szCs w:val="16"/>
              </w:rPr>
              <w:t xml:space="preserve"> Retrieved Context</w:t>
            </w:r>
            <w:r w:rsidRPr="00B213CB">
              <w:rPr>
                <w:rFonts w:hint="eastAsia"/>
                <w:sz w:val="16"/>
                <w:szCs w:val="16"/>
              </w:rPr>
              <w:t>，</w:t>
            </w:r>
            <w:r w:rsidRPr="00B213CB">
              <w:rPr>
                <w:rFonts w:hint="eastAsia"/>
                <w:sz w:val="16"/>
                <w:szCs w:val="16"/>
              </w:rPr>
              <w:t xml:space="preserve">MathML </w:t>
            </w:r>
            <w:r w:rsidRPr="00B213CB">
              <w:rPr>
                <w:rFonts w:hint="eastAsia"/>
                <w:sz w:val="16"/>
                <w:szCs w:val="16"/>
              </w:rPr>
              <w:t>是一種用於描述數學的標記語言，包含兩個主要的標記分支：</w:t>
            </w:r>
            <w:r w:rsidRPr="00B213CB">
              <w:rPr>
                <w:rFonts w:hint="eastAsia"/>
                <w:sz w:val="16"/>
                <w:szCs w:val="16"/>
              </w:rPr>
              <w:t xml:space="preserve">Presentation </w:t>
            </w:r>
            <w:r w:rsidRPr="00B213CB">
              <w:rPr>
                <w:rFonts w:hint="eastAsia"/>
                <w:sz w:val="16"/>
                <w:szCs w:val="16"/>
              </w:rPr>
              <w:t>標記和</w:t>
            </w:r>
            <w:r w:rsidRPr="00B213CB">
              <w:rPr>
                <w:rFonts w:hint="eastAsia"/>
                <w:sz w:val="16"/>
                <w:szCs w:val="16"/>
              </w:rPr>
              <w:t xml:space="preserve"> Content </w:t>
            </w:r>
            <w:r w:rsidRPr="00B213CB">
              <w:rPr>
                <w:rFonts w:hint="eastAsia"/>
                <w:sz w:val="16"/>
                <w:szCs w:val="16"/>
              </w:rPr>
              <w:t>標記。而</w:t>
            </w:r>
            <w:r w:rsidRPr="00B213CB">
              <w:rPr>
                <w:rFonts w:hint="eastAsia"/>
                <w:sz w:val="16"/>
                <w:szCs w:val="16"/>
              </w:rPr>
              <w:t xml:space="preserve"> User's Current Page Content </w:t>
            </w:r>
            <w:r w:rsidRPr="00B213CB">
              <w:rPr>
                <w:rFonts w:hint="eastAsia"/>
                <w:sz w:val="16"/>
                <w:szCs w:val="16"/>
              </w:rPr>
              <w:t>也明確指出這兩種標記的用途。</w:t>
            </w:r>
          </w:p>
        </w:tc>
      </w:tr>
      <w:tr w:rsidR="004360AD" w:rsidRPr="00B213CB" w14:paraId="1865978C" w14:textId="77777777" w:rsidTr="004360AD">
        <w:trPr>
          <w:trHeight w:val="3465"/>
        </w:trPr>
        <w:tc>
          <w:tcPr>
            <w:tcW w:w="618" w:type="dxa"/>
          </w:tcPr>
          <w:p w14:paraId="4B3178E1" w14:textId="7E849117" w:rsidR="004360AD" w:rsidRPr="00B213CB" w:rsidRDefault="004360AD" w:rsidP="004360AD">
            <w:pPr>
              <w:rPr>
                <w:rFonts w:hint="eastAsia"/>
                <w:sz w:val="16"/>
                <w:szCs w:val="16"/>
              </w:rPr>
            </w:pPr>
            <w:r w:rsidRPr="00EF7EE9">
              <w:rPr>
                <w:rFonts w:hint="eastAsia"/>
              </w:rPr>
              <w:t>A3</w:t>
            </w:r>
          </w:p>
        </w:tc>
        <w:tc>
          <w:tcPr>
            <w:tcW w:w="3445" w:type="dxa"/>
            <w:noWrap/>
            <w:hideMark/>
          </w:tcPr>
          <w:p w14:paraId="3C883332" w14:textId="07CB4FA0" w:rsidR="004360AD" w:rsidRPr="00B213CB" w:rsidRDefault="004360AD" w:rsidP="004360AD">
            <w:pPr>
              <w:rPr>
                <w:rFonts w:hint="eastAsia"/>
                <w:sz w:val="16"/>
                <w:szCs w:val="16"/>
              </w:rPr>
            </w:pPr>
            <w:r w:rsidRPr="00B213CB">
              <w:rPr>
                <w:rFonts w:hint="eastAsia"/>
                <w:sz w:val="16"/>
                <w:szCs w:val="16"/>
              </w:rPr>
              <w:t>本</w:t>
            </w:r>
            <w:r w:rsidRPr="00B213CB">
              <w:rPr>
                <w:rFonts w:hint="eastAsia"/>
                <w:sz w:val="16"/>
                <w:szCs w:val="16"/>
              </w:rPr>
              <w:t xml:space="preserve"> MathML </w:t>
            </w:r>
            <w:r w:rsidRPr="00B213CB">
              <w:rPr>
                <w:rFonts w:hint="eastAsia"/>
                <w:sz w:val="16"/>
                <w:szCs w:val="16"/>
              </w:rPr>
              <w:t>規範的章節是如何組織的，涵蓋了哪些基本主題？</w:t>
            </w:r>
          </w:p>
        </w:tc>
        <w:tc>
          <w:tcPr>
            <w:tcW w:w="4629" w:type="dxa"/>
            <w:hideMark/>
          </w:tcPr>
          <w:p w14:paraId="5020E107" w14:textId="77777777" w:rsidR="004360AD" w:rsidRPr="00B213CB" w:rsidRDefault="004360AD" w:rsidP="004360AD">
            <w:pPr>
              <w:rPr>
                <w:rFonts w:hint="eastAsia"/>
                <w:sz w:val="16"/>
                <w:szCs w:val="16"/>
              </w:rPr>
            </w:pPr>
            <w:r w:rsidRPr="00B213CB">
              <w:rPr>
                <w:rFonts w:hint="eastAsia"/>
                <w:sz w:val="16"/>
                <w:szCs w:val="16"/>
              </w:rPr>
              <w:t>根據提供的資訊，</w:t>
            </w:r>
            <w:r w:rsidRPr="00B213CB">
              <w:rPr>
                <w:rFonts w:hint="eastAsia"/>
                <w:sz w:val="16"/>
                <w:szCs w:val="16"/>
              </w:rPr>
              <w:t xml:space="preserve">MathML </w:t>
            </w:r>
            <w:r w:rsidRPr="00B213CB">
              <w:rPr>
                <w:rFonts w:hint="eastAsia"/>
                <w:sz w:val="16"/>
                <w:szCs w:val="16"/>
              </w:rPr>
              <w:t>規範的章節組織如下：</w:t>
            </w:r>
            <w:r w:rsidRPr="00B213CB">
              <w:rPr>
                <w:rFonts w:hint="eastAsia"/>
                <w:sz w:val="16"/>
                <w:szCs w:val="16"/>
              </w:rPr>
              <w:br/>
              <w:t>MathML Fundamentals</w:t>
            </w:r>
            <w:r w:rsidRPr="00B213CB">
              <w:rPr>
                <w:rFonts w:hint="eastAsia"/>
                <w:sz w:val="16"/>
                <w:szCs w:val="16"/>
              </w:rPr>
              <w:t>：討論</w:t>
            </w:r>
            <w:r w:rsidRPr="00B213CB">
              <w:rPr>
                <w:rFonts w:hint="eastAsia"/>
                <w:sz w:val="16"/>
                <w:szCs w:val="16"/>
              </w:rPr>
              <w:t xml:space="preserve"> Presentation </w:t>
            </w:r>
            <w:r w:rsidRPr="00B213CB">
              <w:rPr>
                <w:rFonts w:hint="eastAsia"/>
                <w:sz w:val="16"/>
                <w:szCs w:val="16"/>
              </w:rPr>
              <w:t>和</w:t>
            </w:r>
            <w:r w:rsidRPr="00B213CB">
              <w:rPr>
                <w:rFonts w:hint="eastAsia"/>
                <w:sz w:val="16"/>
                <w:szCs w:val="16"/>
              </w:rPr>
              <w:t xml:space="preserve"> Content </w:t>
            </w:r>
            <w:r w:rsidRPr="00B213CB">
              <w:rPr>
                <w:rFonts w:hint="eastAsia"/>
                <w:sz w:val="16"/>
                <w:szCs w:val="16"/>
              </w:rPr>
              <w:t>標記共有的基本概念。</w:t>
            </w:r>
            <w:r w:rsidRPr="00B213CB">
              <w:rPr>
                <w:rFonts w:hint="eastAsia"/>
                <w:sz w:val="16"/>
                <w:szCs w:val="16"/>
              </w:rPr>
              <w:br/>
              <w:t>Presentation Markup</w:t>
            </w:r>
            <w:r w:rsidRPr="00B213CB">
              <w:rPr>
                <w:rFonts w:hint="eastAsia"/>
                <w:sz w:val="16"/>
                <w:szCs w:val="16"/>
              </w:rPr>
              <w:t>：涵蓋</w:t>
            </w:r>
            <w:r w:rsidRPr="00B213CB">
              <w:rPr>
                <w:rFonts w:hint="eastAsia"/>
                <w:sz w:val="16"/>
                <w:szCs w:val="16"/>
              </w:rPr>
              <w:t xml:space="preserve"> Presentation </w:t>
            </w:r>
            <w:r w:rsidRPr="00B213CB">
              <w:rPr>
                <w:rFonts w:hint="eastAsia"/>
                <w:sz w:val="16"/>
                <w:szCs w:val="16"/>
              </w:rPr>
              <w:t>標記。</w:t>
            </w:r>
            <w:r w:rsidRPr="00B213CB">
              <w:rPr>
                <w:rFonts w:hint="eastAsia"/>
                <w:sz w:val="16"/>
                <w:szCs w:val="16"/>
              </w:rPr>
              <w:br/>
              <w:t>Content Markup</w:t>
            </w:r>
            <w:r w:rsidRPr="00B213CB">
              <w:rPr>
                <w:rFonts w:hint="eastAsia"/>
                <w:sz w:val="16"/>
                <w:szCs w:val="16"/>
              </w:rPr>
              <w:t>：涵蓋</w:t>
            </w:r>
            <w:r w:rsidRPr="00B213CB">
              <w:rPr>
                <w:rFonts w:hint="eastAsia"/>
                <w:sz w:val="16"/>
                <w:szCs w:val="16"/>
              </w:rPr>
              <w:t xml:space="preserve"> Content </w:t>
            </w:r>
            <w:r w:rsidRPr="00B213CB">
              <w:rPr>
                <w:rFonts w:hint="eastAsia"/>
                <w:sz w:val="16"/>
                <w:szCs w:val="16"/>
              </w:rPr>
              <w:t>標記。</w:t>
            </w:r>
            <w:r w:rsidRPr="00B213CB">
              <w:rPr>
                <w:rFonts w:hint="eastAsia"/>
                <w:sz w:val="16"/>
                <w:szCs w:val="16"/>
              </w:rPr>
              <w:br/>
              <w:t>Annotating MathML: intent</w:t>
            </w:r>
            <w:r w:rsidRPr="00B213CB">
              <w:rPr>
                <w:rFonts w:hint="eastAsia"/>
                <w:sz w:val="16"/>
                <w:szCs w:val="16"/>
              </w:rPr>
              <w:t>：討論如何</w:t>
            </w:r>
            <w:proofErr w:type="gramStart"/>
            <w:r w:rsidRPr="00B213CB">
              <w:rPr>
                <w:rFonts w:hint="eastAsia"/>
                <w:sz w:val="16"/>
                <w:szCs w:val="16"/>
              </w:rPr>
              <w:t>註</w:t>
            </w:r>
            <w:proofErr w:type="gramEnd"/>
            <w:r w:rsidRPr="00B213CB">
              <w:rPr>
                <w:rFonts w:hint="eastAsia"/>
                <w:sz w:val="16"/>
                <w:szCs w:val="16"/>
              </w:rPr>
              <w:t>釋標記，特別是為了無障礙性。</w:t>
            </w:r>
            <w:r w:rsidRPr="00B213CB">
              <w:rPr>
                <w:rFonts w:hint="eastAsia"/>
                <w:sz w:val="16"/>
                <w:szCs w:val="16"/>
              </w:rPr>
              <w:br/>
              <w:t>Annotating MathML: semantics</w:t>
            </w:r>
            <w:r w:rsidRPr="00B213CB">
              <w:rPr>
                <w:rFonts w:hint="eastAsia"/>
                <w:sz w:val="16"/>
                <w:szCs w:val="16"/>
              </w:rPr>
              <w:t>：討論如何</w:t>
            </w:r>
            <w:proofErr w:type="gramStart"/>
            <w:r w:rsidRPr="00B213CB">
              <w:rPr>
                <w:rFonts w:hint="eastAsia"/>
                <w:sz w:val="16"/>
                <w:szCs w:val="16"/>
              </w:rPr>
              <w:t>註</w:t>
            </w:r>
            <w:proofErr w:type="gramEnd"/>
            <w:r w:rsidRPr="00B213CB">
              <w:rPr>
                <w:rFonts w:hint="eastAsia"/>
                <w:sz w:val="16"/>
                <w:szCs w:val="16"/>
              </w:rPr>
              <w:t>釋標記，以便將</w:t>
            </w:r>
            <w:r w:rsidRPr="00B213CB">
              <w:rPr>
                <w:rFonts w:hint="eastAsia"/>
                <w:sz w:val="16"/>
                <w:szCs w:val="16"/>
              </w:rPr>
              <w:t xml:space="preserve"> Presentation</w:t>
            </w:r>
            <w:r w:rsidRPr="00B213CB">
              <w:rPr>
                <w:rFonts w:hint="eastAsia"/>
                <w:sz w:val="16"/>
                <w:szCs w:val="16"/>
              </w:rPr>
              <w:t>、</w:t>
            </w:r>
            <w:r w:rsidRPr="00B213CB">
              <w:rPr>
                <w:rFonts w:hint="eastAsia"/>
                <w:sz w:val="16"/>
                <w:szCs w:val="16"/>
              </w:rPr>
              <w:t xml:space="preserve">Content </w:t>
            </w:r>
            <w:r w:rsidRPr="00B213CB">
              <w:rPr>
                <w:rFonts w:hint="eastAsia"/>
                <w:sz w:val="16"/>
                <w:szCs w:val="16"/>
              </w:rPr>
              <w:t>和其他格式結合起來。</w:t>
            </w:r>
            <w:r w:rsidRPr="00B213CB">
              <w:rPr>
                <w:rFonts w:hint="eastAsia"/>
                <w:sz w:val="16"/>
                <w:szCs w:val="16"/>
              </w:rPr>
              <w:br/>
              <w:t>Interactions with the Host Environment</w:t>
            </w:r>
            <w:r w:rsidRPr="00B213CB">
              <w:rPr>
                <w:rFonts w:hint="eastAsia"/>
                <w:sz w:val="16"/>
                <w:szCs w:val="16"/>
              </w:rPr>
              <w:t>：討論</w:t>
            </w:r>
            <w:r w:rsidRPr="00B213CB">
              <w:rPr>
                <w:rFonts w:hint="eastAsia"/>
                <w:sz w:val="16"/>
                <w:szCs w:val="16"/>
              </w:rPr>
              <w:t xml:space="preserve"> MathML </w:t>
            </w:r>
            <w:r w:rsidRPr="00B213CB">
              <w:rPr>
                <w:rFonts w:hint="eastAsia"/>
                <w:sz w:val="16"/>
                <w:szCs w:val="16"/>
              </w:rPr>
              <w:t>如何與瀏覽器互動。</w:t>
            </w:r>
            <w:r w:rsidRPr="00B213CB">
              <w:rPr>
                <w:rFonts w:hint="eastAsia"/>
                <w:sz w:val="16"/>
                <w:szCs w:val="16"/>
              </w:rPr>
              <w:br/>
              <w:t>Characters, Entities and Fonts</w:t>
            </w:r>
            <w:r w:rsidRPr="00B213CB">
              <w:rPr>
                <w:rFonts w:hint="eastAsia"/>
                <w:sz w:val="16"/>
                <w:szCs w:val="16"/>
              </w:rPr>
              <w:t>：討論數學中使用的</w:t>
            </w:r>
            <w:proofErr w:type="gramStart"/>
            <w:r w:rsidRPr="00B213CB">
              <w:rPr>
                <w:rFonts w:hint="eastAsia"/>
                <w:sz w:val="16"/>
                <w:szCs w:val="16"/>
              </w:rPr>
              <w:t>特殊字符</w:t>
            </w:r>
            <w:proofErr w:type="gramEnd"/>
            <w:r w:rsidRPr="00B213CB">
              <w:rPr>
                <w:rFonts w:hint="eastAsia"/>
                <w:sz w:val="16"/>
                <w:szCs w:val="16"/>
              </w:rPr>
              <w:t>、它們在</w:t>
            </w:r>
            <w:r w:rsidRPr="00B213CB">
              <w:rPr>
                <w:rFonts w:hint="eastAsia"/>
                <w:sz w:val="16"/>
                <w:szCs w:val="16"/>
              </w:rPr>
              <w:t xml:space="preserve"> MathML </w:t>
            </w:r>
            <w:r w:rsidRPr="00B213CB">
              <w:rPr>
                <w:rFonts w:hint="eastAsia"/>
                <w:sz w:val="16"/>
                <w:szCs w:val="16"/>
              </w:rPr>
              <w:t>中的處理、它們在</w:t>
            </w:r>
            <w:r w:rsidRPr="00B213CB">
              <w:rPr>
                <w:rFonts w:hint="eastAsia"/>
                <w:sz w:val="16"/>
                <w:szCs w:val="16"/>
              </w:rPr>
              <w:t xml:space="preserve"> Unicode </w:t>
            </w:r>
            <w:r w:rsidRPr="00B213CB">
              <w:rPr>
                <w:rFonts w:hint="eastAsia"/>
                <w:sz w:val="16"/>
                <w:szCs w:val="16"/>
              </w:rPr>
              <w:t>中的存在以及與字體的關係。</w:t>
            </w:r>
            <w:r w:rsidRPr="00B213CB">
              <w:rPr>
                <w:rFonts w:hint="eastAsia"/>
                <w:sz w:val="16"/>
                <w:szCs w:val="16"/>
              </w:rPr>
              <w:br/>
            </w:r>
            <w:r w:rsidRPr="00B213CB">
              <w:rPr>
                <w:rFonts w:hint="eastAsia"/>
                <w:sz w:val="16"/>
                <w:szCs w:val="16"/>
              </w:rPr>
              <w:t>這些章節涵蓋了</w:t>
            </w:r>
            <w:r w:rsidRPr="00B213CB">
              <w:rPr>
                <w:rFonts w:hint="eastAsia"/>
                <w:sz w:val="16"/>
                <w:szCs w:val="16"/>
              </w:rPr>
              <w:t xml:space="preserve"> MathML </w:t>
            </w:r>
            <w:r w:rsidRPr="00B213CB">
              <w:rPr>
                <w:rFonts w:hint="eastAsia"/>
                <w:sz w:val="16"/>
                <w:szCs w:val="16"/>
              </w:rPr>
              <w:t>的基本主題，包括數學標記語言的基本概念、呈現和內容標記、</w:t>
            </w:r>
            <w:proofErr w:type="gramStart"/>
            <w:r w:rsidRPr="00B213CB">
              <w:rPr>
                <w:rFonts w:hint="eastAsia"/>
                <w:sz w:val="16"/>
                <w:szCs w:val="16"/>
              </w:rPr>
              <w:t>註</w:t>
            </w:r>
            <w:proofErr w:type="gramEnd"/>
            <w:r w:rsidRPr="00B213CB">
              <w:rPr>
                <w:rFonts w:hint="eastAsia"/>
                <w:sz w:val="16"/>
                <w:szCs w:val="16"/>
              </w:rPr>
              <w:t>釋、與瀏覽器的交互以及</w:t>
            </w:r>
            <w:proofErr w:type="gramStart"/>
            <w:r w:rsidRPr="00B213CB">
              <w:rPr>
                <w:rFonts w:hint="eastAsia"/>
                <w:sz w:val="16"/>
                <w:szCs w:val="16"/>
              </w:rPr>
              <w:t>數學字</w:t>
            </w:r>
            <w:r w:rsidRPr="00B213CB">
              <w:rPr>
                <w:rFonts w:hint="eastAsia"/>
                <w:sz w:val="16"/>
                <w:szCs w:val="16"/>
              </w:rPr>
              <w:lastRenderedPageBreak/>
              <w:t>符和</w:t>
            </w:r>
            <w:proofErr w:type="gramEnd"/>
            <w:r w:rsidRPr="00B213CB">
              <w:rPr>
                <w:rFonts w:hint="eastAsia"/>
                <w:sz w:val="16"/>
                <w:szCs w:val="16"/>
              </w:rPr>
              <w:t>字體的處理。</w:t>
            </w:r>
          </w:p>
        </w:tc>
      </w:tr>
      <w:tr w:rsidR="004360AD" w:rsidRPr="00B213CB" w14:paraId="707A7C79" w14:textId="77777777" w:rsidTr="004360AD">
        <w:trPr>
          <w:trHeight w:val="4095"/>
        </w:trPr>
        <w:tc>
          <w:tcPr>
            <w:tcW w:w="618" w:type="dxa"/>
          </w:tcPr>
          <w:p w14:paraId="7D927275" w14:textId="3EBF1FDC" w:rsidR="004360AD" w:rsidRPr="00B213CB" w:rsidRDefault="004360AD" w:rsidP="004360AD">
            <w:pPr>
              <w:rPr>
                <w:rFonts w:hint="eastAsia"/>
                <w:sz w:val="16"/>
                <w:szCs w:val="16"/>
              </w:rPr>
            </w:pPr>
            <w:r w:rsidRPr="00EF7EE9">
              <w:rPr>
                <w:rFonts w:hint="eastAsia"/>
              </w:rPr>
              <w:lastRenderedPageBreak/>
              <w:t>A4</w:t>
            </w:r>
          </w:p>
        </w:tc>
        <w:tc>
          <w:tcPr>
            <w:tcW w:w="3445" w:type="dxa"/>
            <w:noWrap/>
            <w:hideMark/>
          </w:tcPr>
          <w:p w14:paraId="0C738CB6" w14:textId="13BF529C" w:rsidR="004360AD" w:rsidRPr="00B213CB" w:rsidRDefault="004360AD" w:rsidP="004360AD">
            <w:pPr>
              <w:rPr>
                <w:rFonts w:hint="eastAsia"/>
                <w:sz w:val="16"/>
                <w:szCs w:val="16"/>
              </w:rPr>
            </w:pPr>
            <w:r w:rsidRPr="00B213CB">
              <w:rPr>
                <w:rFonts w:hint="eastAsia"/>
                <w:sz w:val="16"/>
                <w:szCs w:val="16"/>
              </w:rPr>
              <w:t>讀者可以在文件的哪</w:t>
            </w:r>
            <w:proofErr w:type="gramStart"/>
            <w:r w:rsidRPr="00B213CB">
              <w:rPr>
                <w:rFonts w:hint="eastAsia"/>
                <w:sz w:val="16"/>
                <w:szCs w:val="16"/>
              </w:rPr>
              <w:t>個</w:t>
            </w:r>
            <w:proofErr w:type="gramEnd"/>
            <w:r w:rsidRPr="00B213CB">
              <w:rPr>
                <w:rFonts w:hint="eastAsia"/>
                <w:sz w:val="16"/>
                <w:szCs w:val="16"/>
              </w:rPr>
              <w:t>部分找到</w:t>
            </w:r>
            <w:r w:rsidRPr="00B213CB">
              <w:rPr>
                <w:rFonts w:hint="eastAsia"/>
                <w:sz w:val="16"/>
                <w:szCs w:val="16"/>
              </w:rPr>
              <w:t xml:space="preserve"> MathML Core </w:t>
            </w:r>
            <w:r w:rsidRPr="00B213CB">
              <w:rPr>
                <w:rFonts w:hint="eastAsia"/>
                <w:sz w:val="16"/>
                <w:szCs w:val="16"/>
              </w:rPr>
              <w:t>和</w:t>
            </w:r>
            <w:r w:rsidRPr="00B213CB">
              <w:rPr>
                <w:rFonts w:hint="eastAsia"/>
                <w:sz w:val="16"/>
                <w:szCs w:val="16"/>
              </w:rPr>
              <w:t xml:space="preserve"> MathML Full </w:t>
            </w:r>
            <w:r w:rsidRPr="00B213CB">
              <w:rPr>
                <w:rFonts w:hint="eastAsia"/>
                <w:sz w:val="16"/>
                <w:szCs w:val="16"/>
              </w:rPr>
              <w:t>規範之間的區別和關係？</w:t>
            </w:r>
          </w:p>
        </w:tc>
        <w:tc>
          <w:tcPr>
            <w:tcW w:w="4629" w:type="dxa"/>
            <w:hideMark/>
          </w:tcPr>
          <w:p w14:paraId="47E9D418" w14:textId="77777777" w:rsidR="004360AD" w:rsidRPr="00B213CB" w:rsidRDefault="004360AD" w:rsidP="004360AD">
            <w:pPr>
              <w:rPr>
                <w:rFonts w:hint="eastAsia"/>
                <w:sz w:val="16"/>
                <w:szCs w:val="16"/>
              </w:rPr>
            </w:pPr>
            <w:r w:rsidRPr="00B213CB">
              <w:rPr>
                <w:rFonts w:hint="eastAsia"/>
                <w:sz w:val="16"/>
                <w:szCs w:val="16"/>
              </w:rPr>
              <w:t>根據提供的資訊，</w:t>
            </w:r>
            <w:r w:rsidRPr="00B213CB">
              <w:rPr>
                <w:rFonts w:hint="eastAsia"/>
                <w:sz w:val="16"/>
                <w:szCs w:val="16"/>
              </w:rPr>
              <w:t xml:space="preserve">MathML Core </w:t>
            </w:r>
            <w:r w:rsidRPr="00B213CB">
              <w:rPr>
                <w:rFonts w:hint="eastAsia"/>
                <w:sz w:val="16"/>
                <w:szCs w:val="16"/>
              </w:rPr>
              <w:t>規範（</w:t>
            </w:r>
            <w:r w:rsidRPr="00B213CB">
              <w:rPr>
                <w:rFonts w:hint="eastAsia"/>
                <w:sz w:val="16"/>
                <w:szCs w:val="16"/>
              </w:rPr>
              <w:t>MathML Core specification</w:t>
            </w:r>
            <w:r w:rsidRPr="00B213CB">
              <w:rPr>
                <w:rFonts w:hint="eastAsia"/>
                <w:sz w:val="16"/>
                <w:szCs w:val="16"/>
              </w:rPr>
              <w:t>）旨在解決</w:t>
            </w:r>
            <w:r w:rsidRPr="00B213CB">
              <w:rPr>
                <w:rFonts w:hint="eastAsia"/>
                <w:sz w:val="16"/>
                <w:szCs w:val="16"/>
              </w:rPr>
              <w:t xml:space="preserve"> MathML3 </w:t>
            </w:r>
            <w:r w:rsidRPr="00B213CB">
              <w:rPr>
                <w:rFonts w:hint="eastAsia"/>
                <w:sz w:val="16"/>
                <w:szCs w:val="16"/>
              </w:rPr>
              <w:t>規範關於數學公式的視覺呈現問題，並依賴於現代瀏覽器實現和網絡技術。</w:t>
            </w:r>
            <w:r w:rsidRPr="00B213CB">
              <w:rPr>
                <w:rFonts w:hint="eastAsia"/>
                <w:sz w:val="16"/>
                <w:szCs w:val="16"/>
              </w:rPr>
              <w:t xml:space="preserve">MathML Core </w:t>
            </w:r>
            <w:r w:rsidRPr="00B213CB">
              <w:rPr>
                <w:rFonts w:hint="eastAsia"/>
                <w:sz w:val="16"/>
                <w:szCs w:val="16"/>
              </w:rPr>
              <w:t>規範試圖在</w:t>
            </w:r>
            <w:r w:rsidRPr="00B213CB">
              <w:rPr>
                <w:rFonts w:hint="eastAsia"/>
                <w:sz w:val="16"/>
                <w:szCs w:val="16"/>
              </w:rPr>
              <w:t xml:space="preserve"> MathML3 </w:t>
            </w:r>
            <w:r w:rsidRPr="00B213CB">
              <w:rPr>
                <w:rFonts w:hint="eastAsia"/>
                <w:sz w:val="16"/>
                <w:szCs w:val="16"/>
              </w:rPr>
              <w:t>中不能很好地適應的部分和</w:t>
            </w:r>
            <w:r w:rsidRPr="00B213CB">
              <w:rPr>
                <w:rFonts w:hint="eastAsia"/>
                <w:sz w:val="16"/>
                <w:szCs w:val="16"/>
              </w:rPr>
              <w:t xml:space="preserve"> MathML4 </w:t>
            </w:r>
            <w:r w:rsidRPr="00B213CB">
              <w:rPr>
                <w:rFonts w:hint="eastAsia"/>
                <w:sz w:val="16"/>
                <w:szCs w:val="16"/>
              </w:rPr>
              <w:t>規範中描述的更大的框架之間建立聯繫。</w:t>
            </w:r>
            <w:r w:rsidRPr="00B213CB">
              <w:rPr>
                <w:rFonts w:hint="eastAsia"/>
                <w:sz w:val="16"/>
                <w:szCs w:val="16"/>
              </w:rPr>
              <w:br/>
            </w:r>
            <w:r w:rsidRPr="00B213CB">
              <w:rPr>
                <w:rFonts w:hint="eastAsia"/>
                <w:sz w:val="16"/>
                <w:szCs w:val="16"/>
              </w:rPr>
              <w:t>關於</w:t>
            </w:r>
            <w:r w:rsidRPr="00B213CB">
              <w:rPr>
                <w:rFonts w:hint="eastAsia"/>
                <w:sz w:val="16"/>
                <w:szCs w:val="16"/>
              </w:rPr>
              <w:t xml:space="preserve"> MathML Core </w:t>
            </w:r>
            <w:r w:rsidRPr="00B213CB">
              <w:rPr>
                <w:rFonts w:hint="eastAsia"/>
                <w:sz w:val="16"/>
                <w:szCs w:val="16"/>
              </w:rPr>
              <w:t>和</w:t>
            </w:r>
            <w:r w:rsidRPr="00B213CB">
              <w:rPr>
                <w:rFonts w:hint="eastAsia"/>
                <w:sz w:val="16"/>
                <w:szCs w:val="16"/>
              </w:rPr>
              <w:t xml:space="preserve"> MathML Full </w:t>
            </w:r>
            <w:r w:rsidRPr="00B213CB">
              <w:rPr>
                <w:rFonts w:hint="eastAsia"/>
                <w:sz w:val="16"/>
                <w:szCs w:val="16"/>
              </w:rPr>
              <w:t>規範之間的區別和關係，讀者可以在以下部分找到相關資訊：</w:t>
            </w:r>
            <w:r w:rsidRPr="00B213CB">
              <w:rPr>
                <w:rFonts w:hint="eastAsia"/>
                <w:sz w:val="16"/>
                <w:szCs w:val="16"/>
              </w:rPr>
              <w:br/>
              <w:t xml:space="preserve">MathML Core </w:t>
            </w:r>
            <w:r w:rsidRPr="00B213CB">
              <w:rPr>
                <w:rFonts w:hint="eastAsia"/>
                <w:sz w:val="16"/>
                <w:szCs w:val="16"/>
              </w:rPr>
              <w:t>規範的簡介部分（</w:t>
            </w:r>
            <w:r w:rsidRPr="00B213CB">
              <w:rPr>
                <w:rFonts w:hint="eastAsia"/>
                <w:sz w:val="16"/>
                <w:szCs w:val="16"/>
              </w:rPr>
              <w:t>1.2 Overview</w:t>
            </w:r>
            <w:r w:rsidRPr="00B213CB">
              <w:rPr>
                <w:rFonts w:hint="eastAsia"/>
                <w:sz w:val="16"/>
                <w:szCs w:val="16"/>
              </w:rPr>
              <w:t>）：該部分介紹了</w:t>
            </w:r>
            <w:r w:rsidRPr="00B213CB">
              <w:rPr>
                <w:rFonts w:hint="eastAsia"/>
                <w:sz w:val="16"/>
                <w:szCs w:val="16"/>
              </w:rPr>
              <w:t xml:space="preserve"> MathML </w:t>
            </w:r>
            <w:r w:rsidRPr="00B213CB">
              <w:rPr>
                <w:rFonts w:hint="eastAsia"/>
                <w:sz w:val="16"/>
                <w:szCs w:val="16"/>
              </w:rPr>
              <w:t>的兩個主要部分：</w:t>
            </w:r>
            <w:r w:rsidRPr="00B213CB">
              <w:rPr>
                <w:rFonts w:hint="eastAsia"/>
                <w:sz w:val="16"/>
                <w:szCs w:val="16"/>
              </w:rPr>
              <w:t xml:space="preserve">Presentation markup </w:t>
            </w:r>
            <w:r w:rsidRPr="00B213CB">
              <w:rPr>
                <w:rFonts w:hint="eastAsia"/>
                <w:sz w:val="16"/>
                <w:szCs w:val="16"/>
              </w:rPr>
              <w:t>和</w:t>
            </w:r>
            <w:r w:rsidRPr="00B213CB">
              <w:rPr>
                <w:rFonts w:hint="eastAsia"/>
                <w:sz w:val="16"/>
                <w:szCs w:val="16"/>
              </w:rPr>
              <w:t xml:space="preserve"> Content markup</w:t>
            </w:r>
            <w:r w:rsidRPr="00B213CB">
              <w:rPr>
                <w:rFonts w:hint="eastAsia"/>
                <w:sz w:val="16"/>
                <w:szCs w:val="16"/>
              </w:rPr>
              <w:t>，並提到這兩</w:t>
            </w:r>
            <w:proofErr w:type="gramStart"/>
            <w:r w:rsidRPr="00B213CB">
              <w:rPr>
                <w:rFonts w:hint="eastAsia"/>
                <w:sz w:val="16"/>
                <w:szCs w:val="16"/>
              </w:rPr>
              <w:t>個</w:t>
            </w:r>
            <w:proofErr w:type="gramEnd"/>
            <w:r w:rsidRPr="00B213CB">
              <w:rPr>
                <w:rFonts w:hint="eastAsia"/>
                <w:sz w:val="16"/>
                <w:szCs w:val="16"/>
              </w:rPr>
              <w:t>部分可以通過</w:t>
            </w:r>
            <w:r w:rsidRPr="00B213CB">
              <w:rPr>
                <w:rFonts w:hint="eastAsia"/>
                <w:sz w:val="16"/>
                <w:szCs w:val="16"/>
              </w:rPr>
              <w:t xml:space="preserve"> parallel markup </w:t>
            </w:r>
            <w:r w:rsidRPr="00B213CB">
              <w:rPr>
                <w:rFonts w:hint="eastAsia"/>
                <w:sz w:val="16"/>
                <w:szCs w:val="16"/>
              </w:rPr>
              <w:t>結合。</w:t>
            </w:r>
            <w:r w:rsidRPr="00B213CB">
              <w:rPr>
                <w:rFonts w:hint="eastAsia"/>
                <w:sz w:val="16"/>
                <w:szCs w:val="16"/>
              </w:rPr>
              <w:br/>
              <w:t xml:space="preserve">MathML Core </w:t>
            </w:r>
            <w:r w:rsidRPr="00B213CB">
              <w:rPr>
                <w:rFonts w:hint="eastAsia"/>
                <w:sz w:val="16"/>
                <w:szCs w:val="16"/>
              </w:rPr>
              <w:t>規範的內容摘要（</w:t>
            </w:r>
            <w:proofErr w:type="spellStart"/>
            <w:r w:rsidRPr="00B213CB">
              <w:rPr>
                <w:rFonts w:hint="eastAsia"/>
                <w:sz w:val="16"/>
                <w:szCs w:val="16"/>
              </w:rPr>
              <w:t>content_summary</w:t>
            </w:r>
            <w:proofErr w:type="spellEnd"/>
            <w:r w:rsidRPr="00B213CB">
              <w:rPr>
                <w:rFonts w:hint="eastAsia"/>
                <w:sz w:val="16"/>
                <w:szCs w:val="16"/>
              </w:rPr>
              <w:t>）：該部分提到</w:t>
            </w:r>
            <w:r w:rsidRPr="00B213CB">
              <w:rPr>
                <w:rFonts w:hint="eastAsia"/>
                <w:sz w:val="16"/>
                <w:szCs w:val="16"/>
              </w:rPr>
              <w:t xml:space="preserve"> MathML Core </w:t>
            </w:r>
            <w:r w:rsidRPr="00B213CB">
              <w:rPr>
                <w:rFonts w:hint="eastAsia"/>
                <w:sz w:val="16"/>
                <w:szCs w:val="16"/>
              </w:rPr>
              <w:t>規範旨在通過使用</w:t>
            </w:r>
            <w:r w:rsidRPr="00B213CB">
              <w:rPr>
                <w:rFonts w:hint="eastAsia"/>
                <w:sz w:val="16"/>
                <w:szCs w:val="16"/>
              </w:rPr>
              <w:t xml:space="preserve"> </w:t>
            </w:r>
            <w:proofErr w:type="spellStart"/>
            <w:r w:rsidRPr="00B213CB">
              <w:rPr>
                <w:rFonts w:hint="eastAsia"/>
                <w:sz w:val="16"/>
                <w:szCs w:val="16"/>
              </w:rPr>
              <w:t>TeXBook</w:t>
            </w:r>
            <w:proofErr w:type="spellEnd"/>
            <w:r w:rsidRPr="00B213CB">
              <w:rPr>
                <w:rFonts w:hint="eastAsia"/>
                <w:sz w:val="16"/>
                <w:szCs w:val="16"/>
              </w:rPr>
              <w:t xml:space="preserve"> </w:t>
            </w:r>
            <w:r w:rsidRPr="00B213CB">
              <w:rPr>
                <w:rFonts w:hint="eastAsia"/>
                <w:sz w:val="16"/>
                <w:szCs w:val="16"/>
              </w:rPr>
              <w:t>附錄</w:t>
            </w:r>
            <w:r w:rsidRPr="00B213CB">
              <w:rPr>
                <w:rFonts w:hint="eastAsia"/>
                <w:sz w:val="16"/>
                <w:szCs w:val="16"/>
              </w:rPr>
              <w:t xml:space="preserve"> G </w:t>
            </w:r>
            <w:r w:rsidRPr="00B213CB">
              <w:rPr>
                <w:rFonts w:hint="eastAsia"/>
                <w:sz w:val="16"/>
                <w:szCs w:val="16"/>
              </w:rPr>
              <w:t>和開放字體格式中的額外規則，盡可能準確地解決</w:t>
            </w:r>
            <w:r w:rsidRPr="00B213CB">
              <w:rPr>
                <w:rFonts w:hint="eastAsia"/>
                <w:sz w:val="16"/>
                <w:szCs w:val="16"/>
              </w:rPr>
              <w:t xml:space="preserve"> MathML3 </w:t>
            </w:r>
            <w:r w:rsidRPr="00B213CB">
              <w:rPr>
                <w:rFonts w:hint="eastAsia"/>
                <w:sz w:val="16"/>
                <w:szCs w:val="16"/>
              </w:rPr>
              <w:t>規範關於數學公式的視覺呈現問題。</w:t>
            </w:r>
            <w:r w:rsidRPr="00B213CB">
              <w:rPr>
                <w:rFonts w:hint="eastAsia"/>
                <w:sz w:val="16"/>
                <w:szCs w:val="16"/>
              </w:rPr>
              <w:br/>
            </w:r>
            <w:r w:rsidRPr="00B213CB">
              <w:rPr>
                <w:rFonts w:hint="eastAsia"/>
                <w:sz w:val="16"/>
                <w:szCs w:val="16"/>
              </w:rPr>
              <w:t>然而，關於</w:t>
            </w:r>
            <w:r w:rsidRPr="00B213CB">
              <w:rPr>
                <w:rFonts w:hint="eastAsia"/>
                <w:sz w:val="16"/>
                <w:szCs w:val="16"/>
              </w:rPr>
              <w:t xml:space="preserve"> MathML Core </w:t>
            </w:r>
            <w:r w:rsidRPr="00B213CB">
              <w:rPr>
                <w:rFonts w:hint="eastAsia"/>
                <w:sz w:val="16"/>
                <w:szCs w:val="16"/>
              </w:rPr>
              <w:t>和</w:t>
            </w:r>
            <w:r w:rsidRPr="00B213CB">
              <w:rPr>
                <w:rFonts w:hint="eastAsia"/>
                <w:sz w:val="16"/>
                <w:szCs w:val="16"/>
              </w:rPr>
              <w:t xml:space="preserve"> MathML Full </w:t>
            </w:r>
            <w:r w:rsidRPr="00B213CB">
              <w:rPr>
                <w:rFonts w:hint="eastAsia"/>
                <w:sz w:val="16"/>
                <w:szCs w:val="16"/>
              </w:rPr>
              <w:t>規範之間的區別和關係的明確描述，並未在提供的資訊中找到。讀者可能需要在</w:t>
            </w:r>
            <w:r w:rsidRPr="00B213CB">
              <w:rPr>
                <w:rFonts w:hint="eastAsia"/>
                <w:sz w:val="16"/>
                <w:szCs w:val="16"/>
              </w:rPr>
              <w:t xml:space="preserve"> MathML4 </w:t>
            </w:r>
            <w:r w:rsidRPr="00B213CB">
              <w:rPr>
                <w:rFonts w:hint="eastAsia"/>
                <w:sz w:val="16"/>
                <w:szCs w:val="16"/>
              </w:rPr>
              <w:t>規範或其他相關文件中查找更多資訊。</w:t>
            </w:r>
            <w:r w:rsidRPr="00B213CB">
              <w:rPr>
                <w:rFonts w:hint="eastAsia"/>
                <w:sz w:val="16"/>
                <w:szCs w:val="16"/>
              </w:rPr>
              <w:br/>
            </w:r>
            <w:r w:rsidRPr="00B213CB">
              <w:rPr>
                <w:rFonts w:hint="eastAsia"/>
                <w:sz w:val="16"/>
                <w:szCs w:val="16"/>
              </w:rPr>
              <w:t>總結：讀者可以在</w:t>
            </w:r>
            <w:r w:rsidRPr="00B213CB">
              <w:rPr>
                <w:rFonts w:hint="eastAsia"/>
                <w:sz w:val="16"/>
                <w:szCs w:val="16"/>
              </w:rPr>
              <w:t xml:space="preserve"> MathML Core </w:t>
            </w:r>
            <w:r w:rsidRPr="00B213CB">
              <w:rPr>
                <w:rFonts w:hint="eastAsia"/>
                <w:sz w:val="16"/>
                <w:szCs w:val="16"/>
              </w:rPr>
              <w:t>規範的簡介部分（</w:t>
            </w:r>
            <w:r w:rsidRPr="00B213CB">
              <w:rPr>
                <w:rFonts w:hint="eastAsia"/>
                <w:sz w:val="16"/>
                <w:szCs w:val="16"/>
              </w:rPr>
              <w:t>1.2 Overview</w:t>
            </w:r>
            <w:r w:rsidRPr="00B213CB">
              <w:rPr>
                <w:rFonts w:hint="eastAsia"/>
                <w:sz w:val="16"/>
                <w:szCs w:val="16"/>
              </w:rPr>
              <w:t>）和內容摘要（</w:t>
            </w:r>
            <w:proofErr w:type="spellStart"/>
            <w:r w:rsidRPr="00B213CB">
              <w:rPr>
                <w:rFonts w:hint="eastAsia"/>
                <w:sz w:val="16"/>
                <w:szCs w:val="16"/>
              </w:rPr>
              <w:t>content_summary</w:t>
            </w:r>
            <w:proofErr w:type="spellEnd"/>
            <w:r w:rsidRPr="00B213CB">
              <w:rPr>
                <w:rFonts w:hint="eastAsia"/>
                <w:sz w:val="16"/>
                <w:szCs w:val="16"/>
              </w:rPr>
              <w:t>）中找到相關資訊，但關於</w:t>
            </w:r>
            <w:r w:rsidRPr="00B213CB">
              <w:rPr>
                <w:rFonts w:hint="eastAsia"/>
                <w:sz w:val="16"/>
                <w:szCs w:val="16"/>
              </w:rPr>
              <w:t xml:space="preserve"> MathML Core </w:t>
            </w:r>
            <w:r w:rsidRPr="00B213CB">
              <w:rPr>
                <w:rFonts w:hint="eastAsia"/>
                <w:sz w:val="16"/>
                <w:szCs w:val="16"/>
              </w:rPr>
              <w:t>和</w:t>
            </w:r>
            <w:r w:rsidRPr="00B213CB">
              <w:rPr>
                <w:rFonts w:hint="eastAsia"/>
                <w:sz w:val="16"/>
                <w:szCs w:val="16"/>
              </w:rPr>
              <w:t xml:space="preserve"> MathML Full </w:t>
            </w:r>
            <w:r w:rsidRPr="00B213CB">
              <w:rPr>
                <w:rFonts w:hint="eastAsia"/>
                <w:sz w:val="16"/>
                <w:szCs w:val="16"/>
              </w:rPr>
              <w:t>規範之間的區別和關係的明確描述，並未在提供的資訊中找到。</w:t>
            </w:r>
          </w:p>
        </w:tc>
      </w:tr>
      <w:tr w:rsidR="004360AD" w:rsidRPr="00B213CB" w14:paraId="259DE449" w14:textId="77777777" w:rsidTr="004360AD">
        <w:trPr>
          <w:trHeight w:val="2835"/>
        </w:trPr>
        <w:tc>
          <w:tcPr>
            <w:tcW w:w="618" w:type="dxa"/>
          </w:tcPr>
          <w:p w14:paraId="41E837AD" w14:textId="4536022E" w:rsidR="004360AD" w:rsidRPr="00B213CB" w:rsidRDefault="004360AD" w:rsidP="004360AD">
            <w:pPr>
              <w:rPr>
                <w:rFonts w:hint="eastAsia"/>
                <w:sz w:val="16"/>
                <w:szCs w:val="16"/>
              </w:rPr>
            </w:pPr>
            <w:r w:rsidRPr="00EF7EE9">
              <w:rPr>
                <w:rFonts w:hint="eastAsia"/>
              </w:rPr>
              <w:t>A5</w:t>
            </w:r>
          </w:p>
        </w:tc>
        <w:tc>
          <w:tcPr>
            <w:tcW w:w="3445" w:type="dxa"/>
            <w:noWrap/>
            <w:hideMark/>
          </w:tcPr>
          <w:p w14:paraId="26063368" w14:textId="42097C6A" w:rsidR="004360AD" w:rsidRPr="00B213CB" w:rsidRDefault="004360AD" w:rsidP="004360AD">
            <w:pPr>
              <w:rPr>
                <w:rFonts w:hint="eastAsia"/>
                <w:sz w:val="16"/>
                <w:szCs w:val="16"/>
              </w:rPr>
            </w:pPr>
            <w:r w:rsidRPr="00B213CB">
              <w:rPr>
                <w:rFonts w:hint="eastAsia"/>
                <w:sz w:val="16"/>
                <w:szCs w:val="16"/>
              </w:rPr>
              <w:t>本</w:t>
            </w:r>
            <w:r w:rsidRPr="00B213CB">
              <w:rPr>
                <w:rFonts w:hint="eastAsia"/>
                <w:sz w:val="16"/>
                <w:szCs w:val="16"/>
              </w:rPr>
              <w:t xml:space="preserve"> MathML </w:t>
            </w:r>
            <w:r w:rsidRPr="00B213CB">
              <w:rPr>
                <w:rFonts w:hint="eastAsia"/>
                <w:sz w:val="16"/>
                <w:szCs w:val="16"/>
              </w:rPr>
              <w:t>規範主要針對的讀者群體是哪些人？</w:t>
            </w:r>
          </w:p>
        </w:tc>
        <w:tc>
          <w:tcPr>
            <w:tcW w:w="4629" w:type="dxa"/>
            <w:hideMark/>
          </w:tcPr>
          <w:p w14:paraId="56EEE396" w14:textId="77777777" w:rsidR="004360AD" w:rsidRPr="00B213CB" w:rsidRDefault="004360AD" w:rsidP="004360AD">
            <w:pPr>
              <w:rPr>
                <w:rFonts w:hint="eastAsia"/>
                <w:sz w:val="16"/>
                <w:szCs w:val="16"/>
              </w:rPr>
            </w:pPr>
            <w:r w:rsidRPr="00B213CB">
              <w:rPr>
                <w:rFonts w:hint="eastAsia"/>
                <w:sz w:val="16"/>
                <w:szCs w:val="16"/>
              </w:rPr>
              <w:t>本</w:t>
            </w:r>
            <w:r w:rsidRPr="00B213CB">
              <w:rPr>
                <w:rFonts w:hint="eastAsia"/>
                <w:sz w:val="16"/>
                <w:szCs w:val="16"/>
              </w:rPr>
              <w:t xml:space="preserve"> MathML </w:t>
            </w:r>
            <w:r w:rsidRPr="00B213CB">
              <w:rPr>
                <w:rFonts w:hint="eastAsia"/>
                <w:sz w:val="16"/>
                <w:szCs w:val="16"/>
              </w:rPr>
              <w:t>規範主要針對的讀者群體是那些將使用</w:t>
            </w:r>
            <w:r w:rsidRPr="00B213CB">
              <w:rPr>
                <w:rFonts w:hint="eastAsia"/>
                <w:sz w:val="16"/>
                <w:szCs w:val="16"/>
              </w:rPr>
              <w:t xml:space="preserve"> MathML </w:t>
            </w:r>
            <w:r w:rsidRPr="00B213CB">
              <w:rPr>
                <w:rFonts w:hint="eastAsia"/>
                <w:sz w:val="16"/>
                <w:szCs w:val="16"/>
              </w:rPr>
              <w:t>開發或實現渲染器或編輯器，或使用</w:t>
            </w:r>
            <w:r w:rsidRPr="00B213CB">
              <w:rPr>
                <w:rFonts w:hint="eastAsia"/>
                <w:sz w:val="16"/>
                <w:szCs w:val="16"/>
              </w:rPr>
              <w:t xml:space="preserve"> MathML </w:t>
            </w:r>
            <w:r w:rsidRPr="00B213CB">
              <w:rPr>
                <w:rFonts w:hint="eastAsia"/>
                <w:sz w:val="16"/>
                <w:szCs w:val="16"/>
              </w:rPr>
              <w:t>作為輸入或輸出協議的軟體的人。它不是用戶指南，而是一份參考文件。</w:t>
            </w:r>
            <w:r w:rsidRPr="00B213CB">
              <w:rPr>
                <w:rFonts w:hint="eastAsia"/>
                <w:sz w:val="16"/>
                <w:szCs w:val="16"/>
              </w:rPr>
              <w:br/>
            </w:r>
            <w:proofErr w:type="gramStart"/>
            <w:r w:rsidRPr="00B213CB">
              <w:rPr>
                <w:rFonts w:hint="eastAsia"/>
                <w:sz w:val="16"/>
                <w:szCs w:val="16"/>
              </w:rPr>
              <w:t>（</w:t>
            </w:r>
            <w:proofErr w:type="gramEnd"/>
            <w:r w:rsidRPr="00B213CB">
              <w:rPr>
                <w:rFonts w:hint="eastAsia"/>
                <w:sz w:val="16"/>
                <w:szCs w:val="16"/>
              </w:rPr>
              <w:t>資訊來源：</w:t>
            </w:r>
            <w:r w:rsidRPr="00B213CB">
              <w:rPr>
                <w:rFonts w:hint="eastAsia"/>
                <w:sz w:val="16"/>
                <w:szCs w:val="16"/>
              </w:rPr>
              <w:t xml:space="preserve">Retrieved Context from internal knowledge </w:t>
            </w:r>
            <w:r w:rsidRPr="00B213CB">
              <w:rPr>
                <w:rFonts w:hint="eastAsia"/>
                <w:sz w:val="16"/>
                <w:szCs w:val="16"/>
              </w:rPr>
              <w:t>及</w:t>
            </w:r>
            <w:r w:rsidRPr="00B213CB">
              <w:rPr>
                <w:rFonts w:hint="eastAsia"/>
                <w:sz w:val="16"/>
                <w:szCs w:val="16"/>
              </w:rPr>
              <w:t xml:space="preserve"> User's Current Page Content</w:t>
            </w:r>
            <w:proofErr w:type="gramStart"/>
            <w:r w:rsidRPr="00B213CB">
              <w:rPr>
                <w:rFonts w:hint="eastAsia"/>
                <w:sz w:val="16"/>
                <w:szCs w:val="16"/>
              </w:rPr>
              <w:t>）</w:t>
            </w:r>
            <w:proofErr w:type="gramEnd"/>
            <w:r w:rsidRPr="00B213CB">
              <w:rPr>
                <w:rFonts w:hint="eastAsia"/>
                <w:sz w:val="16"/>
                <w:szCs w:val="16"/>
              </w:rPr>
              <w:br/>
            </w:r>
            <w:r w:rsidRPr="00B213CB">
              <w:rPr>
                <w:rFonts w:hint="eastAsia"/>
                <w:sz w:val="16"/>
                <w:szCs w:val="16"/>
              </w:rPr>
              <w:t>重點說明：</w:t>
            </w:r>
            <w:r w:rsidRPr="00B213CB">
              <w:rPr>
                <w:rFonts w:hint="eastAsia"/>
                <w:sz w:val="16"/>
                <w:szCs w:val="16"/>
              </w:rPr>
              <w:br/>
            </w:r>
            <w:r w:rsidRPr="00B213CB">
              <w:rPr>
                <w:rFonts w:hint="eastAsia"/>
                <w:sz w:val="16"/>
                <w:szCs w:val="16"/>
              </w:rPr>
              <w:t>目標讀者：開發或實現</w:t>
            </w:r>
            <w:r w:rsidRPr="00B213CB">
              <w:rPr>
                <w:rFonts w:hint="eastAsia"/>
                <w:sz w:val="16"/>
                <w:szCs w:val="16"/>
              </w:rPr>
              <w:t xml:space="preserve"> MathML </w:t>
            </w:r>
            <w:r w:rsidRPr="00B213CB">
              <w:rPr>
                <w:rFonts w:hint="eastAsia"/>
                <w:sz w:val="16"/>
                <w:szCs w:val="16"/>
              </w:rPr>
              <w:t>相關軟體的人。</w:t>
            </w:r>
            <w:r w:rsidRPr="00B213CB">
              <w:rPr>
                <w:rFonts w:hint="eastAsia"/>
                <w:sz w:val="16"/>
                <w:szCs w:val="16"/>
              </w:rPr>
              <w:br/>
            </w:r>
            <w:r w:rsidRPr="00B213CB">
              <w:rPr>
                <w:rFonts w:hint="eastAsia"/>
                <w:sz w:val="16"/>
                <w:szCs w:val="16"/>
              </w:rPr>
              <w:t>文件性質：參考文件，非用戶指南。</w:t>
            </w:r>
            <w:r w:rsidRPr="00B213CB">
              <w:rPr>
                <w:rFonts w:hint="eastAsia"/>
                <w:sz w:val="16"/>
                <w:szCs w:val="16"/>
              </w:rPr>
              <w:br/>
            </w:r>
            <w:r w:rsidRPr="00B213CB">
              <w:rPr>
                <w:rFonts w:hint="eastAsia"/>
                <w:sz w:val="16"/>
                <w:szCs w:val="16"/>
              </w:rPr>
              <w:lastRenderedPageBreak/>
              <w:t>補充資訊：</w:t>
            </w:r>
            <w:r w:rsidRPr="00B213CB">
              <w:rPr>
                <w:rFonts w:hint="eastAsia"/>
                <w:sz w:val="16"/>
                <w:szCs w:val="16"/>
              </w:rPr>
              <w:br/>
            </w:r>
            <w:r w:rsidRPr="00B213CB">
              <w:rPr>
                <w:rFonts w:hint="eastAsia"/>
                <w:sz w:val="16"/>
                <w:szCs w:val="16"/>
              </w:rPr>
              <w:t>根據</w:t>
            </w:r>
            <w:r w:rsidRPr="00B213CB">
              <w:rPr>
                <w:rFonts w:hint="eastAsia"/>
                <w:sz w:val="16"/>
                <w:szCs w:val="16"/>
              </w:rPr>
              <w:t xml:space="preserve"> Retrieved Context</w:t>
            </w:r>
            <w:r w:rsidRPr="00B213CB">
              <w:rPr>
                <w:rFonts w:hint="eastAsia"/>
                <w:sz w:val="16"/>
                <w:szCs w:val="16"/>
              </w:rPr>
              <w:t>，</w:t>
            </w:r>
            <w:r w:rsidRPr="00B213CB">
              <w:rPr>
                <w:rFonts w:hint="eastAsia"/>
                <w:sz w:val="16"/>
                <w:szCs w:val="16"/>
              </w:rPr>
              <w:t xml:space="preserve">MathML </w:t>
            </w:r>
            <w:r w:rsidRPr="00B213CB">
              <w:rPr>
                <w:rFonts w:hint="eastAsia"/>
                <w:sz w:val="16"/>
                <w:szCs w:val="16"/>
              </w:rPr>
              <w:t>是一種用於描述數學符號並捕獲其結構和內容的標記語言，目標是使數學能夠在萬維網上被提供、接收和處理。</w:t>
            </w:r>
          </w:p>
        </w:tc>
      </w:tr>
      <w:tr w:rsidR="004360AD" w:rsidRPr="00B213CB" w14:paraId="366FEFC8" w14:textId="77777777" w:rsidTr="004360AD">
        <w:trPr>
          <w:trHeight w:val="3465"/>
        </w:trPr>
        <w:tc>
          <w:tcPr>
            <w:tcW w:w="618" w:type="dxa"/>
          </w:tcPr>
          <w:p w14:paraId="71D756E2" w14:textId="43FE6E96" w:rsidR="004360AD" w:rsidRPr="00B213CB" w:rsidRDefault="004360AD" w:rsidP="004360AD">
            <w:pPr>
              <w:rPr>
                <w:rFonts w:hint="eastAsia"/>
                <w:sz w:val="16"/>
                <w:szCs w:val="16"/>
              </w:rPr>
            </w:pPr>
            <w:r w:rsidRPr="00EF7EE9">
              <w:rPr>
                <w:rFonts w:hint="eastAsia"/>
              </w:rPr>
              <w:lastRenderedPageBreak/>
              <w:t>A6</w:t>
            </w:r>
          </w:p>
        </w:tc>
        <w:tc>
          <w:tcPr>
            <w:tcW w:w="3445" w:type="dxa"/>
            <w:noWrap/>
            <w:hideMark/>
          </w:tcPr>
          <w:p w14:paraId="354B827C" w14:textId="173CE6D3" w:rsidR="004360AD" w:rsidRPr="00B213CB" w:rsidRDefault="004360AD" w:rsidP="004360AD">
            <w:pPr>
              <w:rPr>
                <w:rFonts w:hint="eastAsia"/>
                <w:sz w:val="16"/>
                <w:szCs w:val="16"/>
              </w:rPr>
            </w:pPr>
            <w:r w:rsidRPr="00B213CB">
              <w:rPr>
                <w:rFonts w:hint="eastAsia"/>
                <w:sz w:val="16"/>
                <w:szCs w:val="16"/>
              </w:rPr>
              <w:t>文件的哪</w:t>
            </w:r>
            <w:proofErr w:type="gramStart"/>
            <w:r w:rsidRPr="00B213CB">
              <w:rPr>
                <w:rFonts w:hint="eastAsia"/>
                <w:sz w:val="16"/>
                <w:szCs w:val="16"/>
              </w:rPr>
              <w:t>個</w:t>
            </w:r>
            <w:proofErr w:type="gramEnd"/>
            <w:r w:rsidRPr="00B213CB">
              <w:rPr>
                <w:rFonts w:hint="eastAsia"/>
                <w:sz w:val="16"/>
                <w:szCs w:val="16"/>
              </w:rPr>
              <w:t>章節討論了</w:t>
            </w:r>
            <w:r w:rsidRPr="00B213CB">
              <w:rPr>
                <w:rFonts w:hint="eastAsia"/>
                <w:sz w:val="16"/>
                <w:szCs w:val="16"/>
              </w:rPr>
              <w:t xml:space="preserve"> MathML </w:t>
            </w:r>
            <w:r w:rsidRPr="00B213CB">
              <w:rPr>
                <w:rFonts w:hint="eastAsia"/>
                <w:sz w:val="16"/>
                <w:szCs w:val="16"/>
              </w:rPr>
              <w:t>中數學</w:t>
            </w:r>
            <w:r w:rsidRPr="00B213CB">
              <w:rPr>
                <w:rFonts w:hint="eastAsia"/>
                <w:sz w:val="16"/>
                <w:szCs w:val="16"/>
              </w:rPr>
              <w:t xml:space="preserve"> Unicode </w:t>
            </w:r>
            <w:r w:rsidRPr="00B213CB">
              <w:rPr>
                <w:rFonts w:hint="eastAsia"/>
                <w:sz w:val="16"/>
                <w:szCs w:val="16"/>
              </w:rPr>
              <w:t>字元的使用？</w:t>
            </w:r>
          </w:p>
        </w:tc>
        <w:tc>
          <w:tcPr>
            <w:tcW w:w="4629" w:type="dxa"/>
            <w:hideMark/>
          </w:tcPr>
          <w:p w14:paraId="2CD9B134" w14:textId="77777777" w:rsidR="004360AD" w:rsidRPr="00B213CB" w:rsidRDefault="004360AD" w:rsidP="004360AD">
            <w:pPr>
              <w:rPr>
                <w:rFonts w:hint="eastAsia"/>
                <w:sz w:val="16"/>
                <w:szCs w:val="16"/>
              </w:rPr>
            </w:pPr>
            <w:r w:rsidRPr="00B213CB">
              <w:rPr>
                <w:rFonts w:hint="eastAsia"/>
                <w:sz w:val="16"/>
                <w:szCs w:val="16"/>
              </w:rPr>
              <w:t>文件的哪</w:t>
            </w:r>
            <w:proofErr w:type="gramStart"/>
            <w:r w:rsidRPr="00B213CB">
              <w:rPr>
                <w:rFonts w:hint="eastAsia"/>
                <w:sz w:val="16"/>
                <w:szCs w:val="16"/>
              </w:rPr>
              <w:t>個</w:t>
            </w:r>
            <w:proofErr w:type="gramEnd"/>
            <w:r w:rsidRPr="00B213CB">
              <w:rPr>
                <w:rFonts w:hint="eastAsia"/>
                <w:sz w:val="16"/>
                <w:szCs w:val="16"/>
              </w:rPr>
              <w:t>章節討論了</w:t>
            </w:r>
            <w:r w:rsidRPr="00B213CB">
              <w:rPr>
                <w:rFonts w:hint="eastAsia"/>
                <w:sz w:val="16"/>
                <w:szCs w:val="16"/>
              </w:rPr>
              <w:t xml:space="preserve"> MathML </w:t>
            </w:r>
            <w:r w:rsidRPr="00B213CB">
              <w:rPr>
                <w:rFonts w:hint="eastAsia"/>
                <w:sz w:val="16"/>
                <w:szCs w:val="16"/>
              </w:rPr>
              <w:t>中數學</w:t>
            </w:r>
            <w:r w:rsidRPr="00B213CB">
              <w:rPr>
                <w:rFonts w:hint="eastAsia"/>
                <w:sz w:val="16"/>
                <w:szCs w:val="16"/>
              </w:rPr>
              <w:t xml:space="preserve"> Unicode </w:t>
            </w:r>
            <w:r w:rsidRPr="00B213CB">
              <w:rPr>
                <w:rFonts w:hint="eastAsia"/>
                <w:sz w:val="16"/>
                <w:szCs w:val="16"/>
              </w:rPr>
              <w:t>字元的使用？</w:t>
            </w:r>
            <w:r w:rsidRPr="00B213CB">
              <w:rPr>
                <w:rFonts w:hint="eastAsia"/>
                <w:sz w:val="16"/>
                <w:szCs w:val="16"/>
              </w:rPr>
              <w:br/>
            </w:r>
            <w:r w:rsidRPr="00B213CB">
              <w:rPr>
                <w:rFonts w:hint="eastAsia"/>
                <w:sz w:val="16"/>
                <w:szCs w:val="16"/>
              </w:rPr>
              <w:t>根據提供的資訊，文件中並沒有明確指出哪一章節專門討論</w:t>
            </w:r>
            <w:r w:rsidRPr="00B213CB">
              <w:rPr>
                <w:rFonts w:hint="eastAsia"/>
                <w:sz w:val="16"/>
                <w:szCs w:val="16"/>
              </w:rPr>
              <w:t>MathML</w:t>
            </w:r>
            <w:r w:rsidRPr="00B213CB">
              <w:rPr>
                <w:rFonts w:hint="eastAsia"/>
                <w:sz w:val="16"/>
                <w:szCs w:val="16"/>
              </w:rPr>
              <w:t>中數學</w:t>
            </w:r>
            <w:r w:rsidRPr="00B213CB">
              <w:rPr>
                <w:rFonts w:hint="eastAsia"/>
                <w:sz w:val="16"/>
                <w:szCs w:val="16"/>
              </w:rPr>
              <w:t>Unicode</w:t>
            </w:r>
            <w:r w:rsidRPr="00B213CB">
              <w:rPr>
                <w:rFonts w:hint="eastAsia"/>
                <w:sz w:val="16"/>
                <w:szCs w:val="16"/>
              </w:rPr>
              <w:t>字元的使用。然而，文件中提到了一個相關的主題，即特殊字元用於數學運算、它們在</w:t>
            </w:r>
            <w:r w:rsidRPr="00B213CB">
              <w:rPr>
                <w:rFonts w:hint="eastAsia"/>
                <w:sz w:val="16"/>
                <w:szCs w:val="16"/>
              </w:rPr>
              <w:t>MathML</w:t>
            </w:r>
            <w:r w:rsidRPr="00B213CB">
              <w:rPr>
                <w:rFonts w:hint="eastAsia"/>
                <w:sz w:val="16"/>
                <w:szCs w:val="16"/>
              </w:rPr>
              <w:t>中的處理、它們在</w:t>
            </w:r>
            <w:r w:rsidRPr="00B213CB">
              <w:rPr>
                <w:rFonts w:hint="eastAsia"/>
                <w:sz w:val="16"/>
                <w:szCs w:val="16"/>
              </w:rPr>
              <w:t>Unicode</w:t>
            </w:r>
            <w:r w:rsidRPr="00B213CB">
              <w:rPr>
                <w:rFonts w:hint="eastAsia"/>
                <w:sz w:val="16"/>
                <w:szCs w:val="16"/>
              </w:rPr>
              <w:t>中的存在以及與字體的關係。</w:t>
            </w:r>
            <w:r w:rsidRPr="00B213CB">
              <w:rPr>
                <w:rFonts w:hint="eastAsia"/>
                <w:sz w:val="16"/>
                <w:szCs w:val="16"/>
              </w:rPr>
              <w:br/>
            </w:r>
            <w:r w:rsidRPr="00B213CB">
              <w:rPr>
                <w:rFonts w:hint="eastAsia"/>
                <w:sz w:val="16"/>
                <w:szCs w:val="16"/>
              </w:rPr>
              <w:t>檢索的上下文內容中，</w:t>
            </w:r>
            <w:r w:rsidRPr="00B213CB">
              <w:rPr>
                <w:rFonts w:hint="eastAsia"/>
                <w:sz w:val="16"/>
                <w:szCs w:val="16"/>
              </w:rPr>
              <w:t xml:space="preserve">MathML Core </w:t>
            </w:r>
            <w:r w:rsidRPr="00B213CB">
              <w:rPr>
                <w:rFonts w:hint="eastAsia"/>
                <w:sz w:val="16"/>
                <w:szCs w:val="16"/>
              </w:rPr>
              <w:t>和</w:t>
            </w:r>
            <w:r w:rsidRPr="00B213CB">
              <w:rPr>
                <w:rFonts w:hint="eastAsia"/>
                <w:sz w:val="16"/>
                <w:szCs w:val="16"/>
              </w:rPr>
              <w:t xml:space="preserve"> Mathematical Markup Language</w:t>
            </w:r>
            <w:r w:rsidRPr="00B213CB">
              <w:rPr>
                <w:rFonts w:hint="eastAsia"/>
                <w:sz w:val="16"/>
                <w:szCs w:val="16"/>
              </w:rPr>
              <w:t>（</w:t>
            </w:r>
            <w:r w:rsidRPr="00B213CB">
              <w:rPr>
                <w:rFonts w:hint="eastAsia"/>
                <w:sz w:val="16"/>
                <w:szCs w:val="16"/>
              </w:rPr>
              <w:t>MathML</w:t>
            </w:r>
            <w:r w:rsidRPr="00B213CB">
              <w:rPr>
                <w:rFonts w:hint="eastAsia"/>
                <w:sz w:val="16"/>
                <w:szCs w:val="16"/>
              </w:rPr>
              <w:t>）</w:t>
            </w:r>
            <w:r w:rsidRPr="00B213CB">
              <w:rPr>
                <w:rFonts w:hint="eastAsia"/>
                <w:sz w:val="16"/>
                <w:szCs w:val="16"/>
              </w:rPr>
              <w:t xml:space="preserve">Version4.0 </w:t>
            </w:r>
            <w:r w:rsidRPr="00B213CB">
              <w:rPr>
                <w:rFonts w:hint="eastAsia"/>
                <w:sz w:val="16"/>
                <w:szCs w:val="16"/>
              </w:rPr>
              <w:t>等文件可能與此主題相關，但並未找到明確的章節資訊。</w:t>
            </w:r>
            <w:r w:rsidRPr="00B213CB">
              <w:rPr>
                <w:rFonts w:hint="eastAsia"/>
                <w:sz w:val="16"/>
                <w:szCs w:val="16"/>
              </w:rPr>
              <w:br/>
            </w:r>
            <w:r w:rsidRPr="00B213CB">
              <w:rPr>
                <w:rFonts w:hint="eastAsia"/>
                <w:sz w:val="16"/>
                <w:szCs w:val="16"/>
              </w:rPr>
              <w:t>建議您查詢</w:t>
            </w:r>
            <w:r w:rsidRPr="00B213CB">
              <w:rPr>
                <w:rFonts w:hint="eastAsia"/>
                <w:sz w:val="16"/>
                <w:szCs w:val="16"/>
              </w:rPr>
              <w:t>MathML</w:t>
            </w:r>
            <w:r w:rsidRPr="00B213CB">
              <w:rPr>
                <w:rFonts w:hint="eastAsia"/>
                <w:sz w:val="16"/>
                <w:szCs w:val="16"/>
              </w:rPr>
              <w:t>相關文件的最新版本或相關技術報告，以獲取更詳細的資訊。</w:t>
            </w:r>
            <w:r w:rsidRPr="00B213CB">
              <w:rPr>
                <w:rFonts w:hint="eastAsia"/>
                <w:sz w:val="16"/>
                <w:szCs w:val="16"/>
              </w:rPr>
              <w:br/>
            </w:r>
            <w:r w:rsidRPr="00B213CB">
              <w:rPr>
                <w:rFonts w:hint="eastAsia"/>
                <w:sz w:val="16"/>
                <w:szCs w:val="16"/>
              </w:rPr>
              <w:t>不過，根據提供的摘要訊息，文件的最後一部分似乎討論了這個主題：</w:t>
            </w:r>
            <w:r w:rsidRPr="00B213CB">
              <w:rPr>
                <w:rFonts w:hint="eastAsia"/>
                <w:sz w:val="16"/>
                <w:szCs w:val="16"/>
              </w:rPr>
              <w:br/>
              <w:t>"Finally, this document addresses the issue of special characters used for mathematics, their handling in MathML, their presence in Unicode, and their relation to fonts."</w:t>
            </w:r>
            <w:r w:rsidRPr="00B213CB">
              <w:rPr>
                <w:rFonts w:hint="eastAsia"/>
                <w:sz w:val="16"/>
                <w:szCs w:val="16"/>
              </w:rPr>
              <w:br/>
            </w:r>
            <w:r w:rsidRPr="00B213CB">
              <w:rPr>
                <w:rFonts w:hint="eastAsia"/>
                <w:sz w:val="16"/>
                <w:szCs w:val="16"/>
              </w:rPr>
              <w:t>因此，您可以查看文件的最後一部分以獲取相關資訊。</w:t>
            </w:r>
          </w:p>
        </w:tc>
      </w:tr>
      <w:tr w:rsidR="004360AD" w:rsidRPr="00B213CB" w14:paraId="0697E70F" w14:textId="77777777" w:rsidTr="004360AD">
        <w:trPr>
          <w:trHeight w:val="4095"/>
        </w:trPr>
        <w:tc>
          <w:tcPr>
            <w:tcW w:w="618" w:type="dxa"/>
          </w:tcPr>
          <w:p w14:paraId="75DA7722" w14:textId="12E53C19" w:rsidR="004360AD" w:rsidRPr="00B213CB" w:rsidRDefault="004360AD" w:rsidP="004360AD">
            <w:pPr>
              <w:rPr>
                <w:rFonts w:hint="eastAsia"/>
                <w:sz w:val="16"/>
                <w:szCs w:val="16"/>
              </w:rPr>
            </w:pPr>
            <w:r w:rsidRPr="00EF7EE9">
              <w:rPr>
                <w:rFonts w:hint="eastAsia"/>
              </w:rPr>
              <w:t>A7</w:t>
            </w:r>
          </w:p>
        </w:tc>
        <w:tc>
          <w:tcPr>
            <w:tcW w:w="3445" w:type="dxa"/>
            <w:noWrap/>
            <w:hideMark/>
          </w:tcPr>
          <w:p w14:paraId="7F4EA7F7" w14:textId="5F09F73C" w:rsidR="004360AD" w:rsidRPr="00B213CB" w:rsidRDefault="004360AD" w:rsidP="004360AD">
            <w:pPr>
              <w:rPr>
                <w:rFonts w:hint="eastAsia"/>
                <w:sz w:val="16"/>
                <w:szCs w:val="16"/>
              </w:rPr>
            </w:pPr>
            <w:r w:rsidRPr="00B213CB">
              <w:rPr>
                <w:rFonts w:hint="eastAsia"/>
                <w:sz w:val="16"/>
                <w:szCs w:val="16"/>
              </w:rPr>
              <w:t>實作者可以在文件的哪裡找到</w:t>
            </w:r>
            <w:r w:rsidRPr="00B213CB">
              <w:rPr>
                <w:rFonts w:hint="eastAsia"/>
                <w:sz w:val="16"/>
                <w:szCs w:val="16"/>
              </w:rPr>
              <w:t xml:space="preserve"> `</w:t>
            </w:r>
            <w:proofErr w:type="spellStart"/>
            <w:r w:rsidRPr="00B213CB">
              <w:rPr>
                <w:rFonts w:hint="eastAsia"/>
                <w:sz w:val="16"/>
                <w:szCs w:val="16"/>
              </w:rPr>
              <w:t>mo</w:t>
            </w:r>
            <w:proofErr w:type="spellEnd"/>
            <w:r w:rsidRPr="00B213CB">
              <w:rPr>
                <w:rFonts w:hint="eastAsia"/>
                <w:sz w:val="16"/>
                <w:szCs w:val="16"/>
              </w:rPr>
              <w:t xml:space="preserve">` </w:t>
            </w:r>
            <w:r w:rsidRPr="00B213CB">
              <w:rPr>
                <w:rFonts w:hint="eastAsia"/>
                <w:sz w:val="16"/>
                <w:szCs w:val="16"/>
              </w:rPr>
              <w:t>元素建議的運算子字典及其預設呈現屬性？</w:t>
            </w:r>
          </w:p>
        </w:tc>
        <w:tc>
          <w:tcPr>
            <w:tcW w:w="4629" w:type="dxa"/>
            <w:hideMark/>
          </w:tcPr>
          <w:p w14:paraId="078EA68B" w14:textId="77777777" w:rsidR="004360AD" w:rsidRPr="00B213CB" w:rsidRDefault="004360AD" w:rsidP="004360AD">
            <w:pPr>
              <w:rPr>
                <w:rFonts w:hint="eastAsia"/>
                <w:sz w:val="16"/>
                <w:szCs w:val="16"/>
              </w:rPr>
            </w:pPr>
            <w:r w:rsidRPr="00B213CB">
              <w:rPr>
                <w:rFonts w:hint="eastAsia"/>
                <w:sz w:val="16"/>
                <w:szCs w:val="16"/>
              </w:rPr>
              <w:t>根據提供的資訊，用戶正在詢問關於</w:t>
            </w:r>
            <w:r w:rsidRPr="00B213CB">
              <w:rPr>
                <w:rFonts w:hint="eastAsia"/>
                <w:sz w:val="16"/>
                <w:szCs w:val="16"/>
              </w:rPr>
              <w:t>MathML</w:t>
            </w:r>
            <w:r w:rsidRPr="00B213CB">
              <w:rPr>
                <w:rFonts w:hint="eastAsia"/>
                <w:sz w:val="16"/>
                <w:szCs w:val="16"/>
              </w:rPr>
              <w:t>（數學標記語言）中</w:t>
            </w:r>
            <w:proofErr w:type="spellStart"/>
            <w:r w:rsidRPr="00B213CB">
              <w:rPr>
                <w:rFonts w:hint="eastAsia"/>
                <w:sz w:val="16"/>
                <w:szCs w:val="16"/>
              </w:rPr>
              <w:t>mo</w:t>
            </w:r>
            <w:proofErr w:type="spellEnd"/>
            <w:r w:rsidRPr="00B213CB">
              <w:rPr>
                <w:rFonts w:hint="eastAsia"/>
                <w:sz w:val="16"/>
                <w:szCs w:val="16"/>
              </w:rPr>
              <w:t>元素的運算子字典及其預設呈現屬性的位置。</w:t>
            </w:r>
            <w:r w:rsidRPr="00B213CB">
              <w:rPr>
                <w:rFonts w:hint="eastAsia"/>
                <w:sz w:val="16"/>
                <w:szCs w:val="16"/>
              </w:rPr>
              <w:br/>
            </w:r>
            <w:r w:rsidRPr="00B213CB">
              <w:rPr>
                <w:rFonts w:hint="eastAsia"/>
                <w:sz w:val="16"/>
                <w:szCs w:val="16"/>
              </w:rPr>
              <w:t>在檢視了提供的</w:t>
            </w:r>
            <w:r w:rsidRPr="00B213CB">
              <w:rPr>
                <w:rFonts w:hint="eastAsia"/>
                <w:sz w:val="16"/>
                <w:szCs w:val="16"/>
              </w:rPr>
              <w:t>Retrieved Context</w:t>
            </w:r>
            <w:r w:rsidRPr="00B213CB">
              <w:rPr>
                <w:rFonts w:hint="eastAsia"/>
                <w:sz w:val="16"/>
                <w:szCs w:val="16"/>
              </w:rPr>
              <w:t>和</w:t>
            </w:r>
            <w:r w:rsidRPr="00B213CB">
              <w:rPr>
                <w:rFonts w:hint="eastAsia"/>
                <w:sz w:val="16"/>
                <w:szCs w:val="16"/>
              </w:rPr>
              <w:t>User's Current Page Content</w:t>
            </w:r>
            <w:r w:rsidRPr="00B213CB">
              <w:rPr>
                <w:rFonts w:hint="eastAsia"/>
                <w:sz w:val="16"/>
                <w:szCs w:val="16"/>
              </w:rPr>
              <w:t>後，我發現並沒有直接提到</w:t>
            </w:r>
            <w:proofErr w:type="spellStart"/>
            <w:r w:rsidRPr="00B213CB">
              <w:rPr>
                <w:rFonts w:hint="eastAsia"/>
                <w:sz w:val="16"/>
                <w:szCs w:val="16"/>
              </w:rPr>
              <w:t>mo</w:t>
            </w:r>
            <w:proofErr w:type="spellEnd"/>
            <w:r w:rsidRPr="00B213CB">
              <w:rPr>
                <w:rFonts w:hint="eastAsia"/>
                <w:sz w:val="16"/>
                <w:szCs w:val="16"/>
              </w:rPr>
              <w:t>元素建議的運算子字典及其預設呈現屬性的具體位置。</w:t>
            </w:r>
            <w:r w:rsidRPr="00B213CB">
              <w:rPr>
                <w:rFonts w:hint="eastAsia"/>
                <w:sz w:val="16"/>
                <w:szCs w:val="16"/>
              </w:rPr>
              <w:br/>
            </w:r>
            <w:r w:rsidRPr="00B213CB">
              <w:rPr>
                <w:rFonts w:hint="eastAsia"/>
                <w:sz w:val="16"/>
                <w:szCs w:val="16"/>
              </w:rPr>
              <w:t>不過，根據</w:t>
            </w:r>
            <w:r w:rsidRPr="00B213CB">
              <w:rPr>
                <w:rFonts w:hint="eastAsia"/>
                <w:sz w:val="16"/>
                <w:szCs w:val="16"/>
              </w:rPr>
              <w:t>MathML</w:t>
            </w:r>
            <w:r w:rsidRPr="00B213CB">
              <w:rPr>
                <w:rFonts w:hint="eastAsia"/>
                <w:sz w:val="16"/>
                <w:szCs w:val="16"/>
              </w:rPr>
              <w:t>的概述，</w:t>
            </w:r>
            <w:r w:rsidRPr="00B213CB">
              <w:rPr>
                <w:rFonts w:hint="eastAsia"/>
                <w:sz w:val="16"/>
                <w:szCs w:val="16"/>
              </w:rPr>
              <w:t>MathML</w:t>
            </w:r>
            <w:r w:rsidRPr="00B213CB">
              <w:rPr>
                <w:rFonts w:hint="eastAsia"/>
                <w:sz w:val="16"/>
                <w:szCs w:val="16"/>
              </w:rPr>
              <w:t>由兩大類標記組成：</w:t>
            </w:r>
            <w:r w:rsidRPr="00B213CB">
              <w:rPr>
                <w:rFonts w:hint="eastAsia"/>
                <w:sz w:val="16"/>
                <w:szCs w:val="16"/>
              </w:rPr>
              <w:t>Presentation markup</w:t>
            </w:r>
            <w:r w:rsidRPr="00B213CB">
              <w:rPr>
                <w:rFonts w:hint="eastAsia"/>
                <w:sz w:val="16"/>
                <w:szCs w:val="16"/>
              </w:rPr>
              <w:t>（表示標記）和</w:t>
            </w:r>
            <w:r w:rsidRPr="00B213CB">
              <w:rPr>
                <w:rFonts w:hint="eastAsia"/>
                <w:sz w:val="16"/>
                <w:szCs w:val="16"/>
              </w:rPr>
              <w:t>Content markup</w:t>
            </w:r>
            <w:r w:rsidRPr="00B213CB">
              <w:rPr>
                <w:rFonts w:hint="eastAsia"/>
                <w:sz w:val="16"/>
                <w:szCs w:val="16"/>
              </w:rPr>
              <w:t>（內容標記）。</w:t>
            </w:r>
            <w:proofErr w:type="spellStart"/>
            <w:r w:rsidRPr="00B213CB">
              <w:rPr>
                <w:rFonts w:hint="eastAsia"/>
                <w:sz w:val="16"/>
                <w:szCs w:val="16"/>
              </w:rPr>
              <w:t>mo</w:t>
            </w:r>
            <w:proofErr w:type="spellEnd"/>
            <w:r w:rsidRPr="00B213CB">
              <w:rPr>
                <w:rFonts w:hint="eastAsia"/>
                <w:sz w:val="16"/>
                <w:szCs w:val="16"/>
              </w:rPr>
              <w:t>元素通常與運算子相關，可能在</w:t>
            </w:r>
            <w:r w:rsidRPr="00B213CB">
              <w:rPr>
                <w:rFonts w:hint="eastAsia"/>
                <w:sz w:val="16"/>
                <w:szCs w:val="16"/>
              </w:rPr>
              <w:t>Presentation markup</w:t>
            </w:r>
            <w:r w:rsidRPr="00B213CB">
              <w:rPr>
                <w:rFonts w:hint="eastAsia"/>
                <w:sz w:val="16"/>
                <w:szCs w:val="16"/>
              </w:rPr>
              <w:t>中使用。</w:t>
            </w:r>
            <w:r w:rsidRPr="00B213CB">
              <w:rPr>
                <w:rFonts w:hint="eastAsia"/>
                <w:sz w:val="16"/>
                <w:szCs w:val="16"/>
              </w:rPr>
              <w:br/>
            </w:r>
            <w:r w:rsidRPr="00B213CB">
              <w:rPr>
                <w:rFonts w:hint="eastAsia"/>
                <w:sz w:val="16"/>
                <w:szCs w:val="16"/>
              </w:rPr>
              <w:t>由於沒有直接相關的資訊，我建議查詢</w:t>
            </w:r>
            <w:r w:rsidRPr="00B213CB">
              <w:rPr>
                <w:rFonts w:hint="eastAsia"/>
                <w:sz w:val="16"/>
                <w:szCs w:val="16"/>
              </w:rPr>
              <w:t>MathML</w:t>
            </w:r>
            <w:r w:rsidRPr="00B213CB">
              <w:rPr>
                <w:rFonts w:hint="eastAsia"/>
                <w:sz w:val="16"/>
                <w:szCs w:val="16"/>
              </w:rPr>
              <w:t>的官方文檔或規範，以找到</w:t>
            </w:r>
            <w:proofErr w:type="spellStart"/>
            <w:r w:rsidRPr="00B213CB">
              <w:rPr>
                <w:rFonts w:hint="eastAsia"/>
                <w:sz w:val="16"/>
                <w:szCs w:val="16"/>
              </w:rPr>
              <w:t>mo</w:t>
            </w:r>
            <w:proofErr w:type="spellEnd"/>
            <w:r w:rsidRPr="00B213CB">
              <w:rPr>
                <w:rFonts w:hint="eastAsia"/>
                <w:sz w:val="16"/>
                <w:szCs w:val="16"/>
              </w:rPr>
              <w:t>元素建議的運算子字典及其預設呈現屬性的具體位置。</w:t>
            </w:r>
            <w:r w:rsidRPr="00B213CB">
              <w:rPr>
                <w:rFonts w:hint="eastAsia"/>
                <w:sz w:val="16"/>
                <w:szCs w:val="16"/>
              </w:rPr>
              <w:br/>
              <w:t>W3C</w:t>
            </w:r>
            <w:r w:rsidRPr="00B213CB">
              <w:rPr>
                <w:rFonts w:hint="eastAsia"/>
                <w:sz w:val="16"/>
                <w:szCs w:val="16"/>
              </w:rPr>
              <w:t>技術報告索引</w:t>
            </w:r>
            <w:proofErr w:type="gramStart"/>
            <w:r w:rsidRPr="00B213CB">
              <w:rPr>
                <w:rFonts w:hint="eastAsia"/>
                <w:sz w:val="16"/>
                <w:szCs w:val="16"/>
              </w:rPr>
              <w:t>（</w:t>
            </w:r>
            <w:proofErr w:type="gramEnd"/>
            <w:r w:rsidRPr="00B213CB">
              <w:rPr>
                <w:rFonts w:hint="eastAsia"/>
                <w:sz w:val="16"/>
                <w:szCs w:val="16"/>
              </w:rPr>
              <w:t>http://www.w3.org/TR/</w:t>
            </w:r>
            <w:proofErr w:type="gramStart"/>
            <w:r w:rsidRPr="00B213CB">
              <w:rPr>
                <w:rFonts w:hint="eastAsia"/>
                <w:sz w:val="16"/>
                <w:szCs w:val="16"/>
              </w:rPr>
              <w:t>）</w:t>
            </w:r>
            <w:proofErr w:type="gramEnd"/>
            <w:r w:rsidRPr="00B213CB">
              <w:rPr>
                <w:rFonts w:hint="eastAsia"/>
                <w:sz w:val="16"/>
                <w:szCs w:val="16"/>
              </w:rPr>
              <w:t>可能是一個不錯</w:t>
            </w:r>
            <w:r w:rsidRPr="00B213CB">
              <w:rPr>
                <w:rFonts w:hint="eastAsia"/>
                <w:sz w:val="16"/>
                <w:szCs w:val="16"/>
              </w:rPr>
              <w:lastRenderedPageBreak/>
              <w:t>的起點，用於尋找相關的</w:t>
            </w:r>
            <w:r w:rsidRPr="00B213CB">
              <w:rPr>
                <w:rFonts w:hint="eastAsia"/>
                <w:sz w:val="16"/>
                <w:szCs w:val="16"/>
              </w:rPr>
              <w:t>MathML</w:t>
            </w:r>
            <w:proofErr w:type="gramStart"/>
            <w:r w:rsidRPr="00B213CB">
              <w:rPr>
                <w:rFonts w:hint="eastAsia"/>
                <w:sz w:val="16"/>
                <w:szCs w:val="16"/>
              </w:rPr>
              <w:t>文檔和</w:t>
            </w:r>
            <w:proofErr w:type="gramEnd"/>
            <w:r w:rsidRPr="00B213CB">
              <w:rPr>
                <w:rFonts w:hint="eastAsia"/>
                <w:sz w:val="16"/>
                <w:szCs w:val="16"/>
              </w:rPr>
              <w:t>規範。</w:t>
            </w:r>
            <w:r w:rsidRPr="00B213CB">
              <w:rPr>
                <w:rFonts w:hint="eastAsia"/>
                <w:sz w:val="16"/>
                <w:szCs w:val="16"/>
              </w:rPr>
              <w:br/>
            </w:r>
            <w:r w:rsidRPr="00B213CB">
              <w:rPr>
                <w:rFonts w:hint="eastAsia"/>
                <w:sz w:val="16"/>
                <w:szCs w:val="16"/>
              </w:rPr>
              <w:t>總結：</w:t>
            </w:r>
            <w:r w:rsidRPr="00B213CB">
              <w:rPr>
                <w:rFonts w:hint="eastAsia"/>
                <w:sz w:val="16"/>
                <w:szCs w:val="16"/>
              </w:rPr>
              <w:br/>
            </w:r>
            <w:r w:rsidRPr="00B213CB">
              <w:rPr>
                <w:rFonts w:hint="eastAsia"/>
                <w:sz w:val="16"/>
                <w:szCs w:val="16"/>
              </w:rPr>
              <w:t>沒有直接相關的資訊找到</w:t>
            </w:r>
            <w:proofErr w:type="spellStart"/>
            <w:r w:rsidRPr="00B213CB">
              <w:rPr>
                <w:rFonts w:hint="eastAsia"/>
                <w:sz w:val="16"/>
                <w:szCs w:val="16"/>
              </w:rPr>
              <w:t>mo</w:t>
            </w:r>
            <w:proofErr w:type="spellEnd"/>
            <w:r w:rsidRPr="00B213CB">
              <w:rPr>
                <w:rFonts w:hint="eastAsia"/>
                <w:sz w:val="16"/>
                <w:szCs w:val="16"/>
              </w:rPr>
              <w:t>元素建議的運算子字典及其預設呈現屬性的具體位置。</w:t>
            </w:r>
            <w:r w:rsidRPr="00B213CB">
              <w:rPr>
                <w:rFonts w:hint="eastAsia"/>
                <w:sz w:val="16"/>
                <w:szCs w:val="16"/>
              </w:rPr>
              <w:br/>
            </w:r>
            <w:r w:rsidRPr="00B213CB">
              <w:rPr>
                <w:rFonts w:hint="eastAsia"/>
                <w:sz w:val="16"/>
                <w:szCs w:val="16"/>
              </w:rPr>
              <w:t>建議查詢</w:t>
            </w:r>
            <w:r w:rsidRPr="00B213CB">
              <w:rPr>
                <w:rFonts w:hint="eastAsia"/>
                <w:sz w:val="16"/>
                <w:szCs w:val="16"/>
              </w:rPr>
              <w:t>MathML</w:t>
            </w:r>
            <w:r w:rsidRPr="00B213CB">
              <w:rPr>
                <w:rFonts w:hint="eastAsia"/>
                <w:sz w:val="16"/>
                <w:szCs w:val="16"/>
              </w:rPr>
              <w:t>的官方文檔或規範，以找到相關資訊。</w:t>
            </w:r>
            <w:r w:rsidRPr="00B213CB">
              <w:rPr>
                <w:rFonts w:hint="eastAsia"/>
                <w:sz w:val="16"/>
                <w:szCs w:val="16"/>
              </w:rPr>
              <w:br/>
              <w:t>W3C</w:t>
            </w:r>
            <w:r w:rsidRPr="00B213CB">
              <w:rPr>
                <w:rFonts w:hint="eastAsia"/>
                <w:sz w:val="16"/>
                <w:szCs w:val="16"/>
              </w:rPr>
              <w:t>技術報告索引</w:t>
            </w:r>
            <w:proofErr w:type="gramStart"/>
            <w:r w:rsidRPr="00B213CB">
              <w:rPr>
                <w:rFonts w:hint="eastAsia"/>
                <w:sz w:val="16"/>
                <w:szCs w:val="16"/>
              </w:rPr>
              <w:t>（</w:t>
            </w:r>
            <w:proofErr w:type="gramEnd"/>
            <w:r w:rsidRPr="00B213CB">
              <w:rPr>
                <w:rFonts w:hint="eastAsia"/>
                <w:sz w:val="16"/>
                <w:szCs w:val="16"/>
              </w:rPr>
              <w:t>http://www.w3.org/TR/</w:t>
            </w:r>
            <w:proofErr w:type="gramStart"/>
            <w:r w:rsidRPr="00B213CB">
              <w:rPr>
                <w:rFonts w:hint="eastAsia"/>
                <w:sz w:val="16"/>
                <w:szCs w:val="16"/>
              </w:rPr>
              <w:t>）</w:t>
            </w:r>
            <w:proofErr w:type="gramEnd"/>
            <w:r w:rsidRPr="00B213CB">
              <w:rPr>
                <w:rFonts w:hint="eastAsia"/>
                <w:sz w:val="16"/>
                <w:szCs w:val="16"/>
              </w:rPr>
              <w:t>可能是一個有用的資源。</w:t>
            </w:r>
          </w:p>
        </w:tc>
      </w:tr>
      <w:tr w:rsidR="004360AD" w:rsidRPr="00B213CB" w14:paraId="0E815FB3" w14:textId="77777777" w:rsidTr="004360AD">
        <w:trPr>
          <w:trHeight w:val="2205"/>
        </w:trPr>
        <w:tc>
          <w:tcPr>
            <w:tcW w:w="618" w:type="dxa"/>
          </w:tcPr>
          <w:p w14:paraId="39E114C4" w14:textId="7F3F491E" w:rsidR="004360AD" w:rsidRPr="00B213CB" w:rsidRDefault="004360AD" w:rsidP="004360AD">
            <w:pPr>
              <w:rPr>
                <w:rFonts w:hint="eastAsia"/>
                <w:sz w:val="16"/>
                <w:szCs w:val="16"/>
              </w:rPr>
            </w:pPr>
            <w:r w:rsidRPr="00EF7EE9">
              <w:rPr>
                <w:rFonts w:hint="eastAsia"/>
              </w:rPr>
              <w:lastRenderedPageBreak/>
              <w:t>A8</w:t>
            </w:r>
          </w:p>
        </w:tc>
        <w:tc>
          <w:tcPr>
            <w:tcW w:w="3445" w:type="dxa"/>
            <w:noWrap/>
            <w:hideMark/>
          </w:tcPr>
          <w:p w14:paraId="0C87E5A5" w14:textId="7607D7EF" w:rsidR="004360AD" w:rsidRPr="00B213CB" w:rsidRDefault="004360AD" w:rsidP="004360AD">
            <w:pPr>
              <w:rPr>
                <w:rFonts w:hint="eastAsia"/>
                <w:sz w:val="16"/>
                <w:szCs w:val="16"/>
              </w:rPr>
            </w:pPr>
            <w:r w:rsidRPr="00B213CB">
              <w:rPr>
                <w:rFonts w:hint="eastAsia"/>
                <w:sz w:val="16"/>
                <w:szCs w:val="16"/>
              </w:rPr>
              <w:t>哪一個附錄提供了關於在網路上建立可存取</w:t>
            </w:r>
            <w:r w:rsidRPr="00B213CB">
              <w:rPr>
                <w:rFonts w:hint="eastAsia"/>
                <w:sz w:val="16"/>
                <w:szCs w:val="16"/>
              </w:rPr>
              <w:t xml:space="preserve"> MathML </w:t>
            </w:r>
            <w:r w:rsidRPr="00B213CB">
              <w:rPr>
                <w:rFonts w:hint="eastAsia"/>
                <w:sz w:val="16"/>
                <w:szCs w:val="16"/>
              </w:rPr>
              <w:t>內容的可存取性指南？</w:t>
            </w:r>
          </w:p>
        </w:tc>
        <w:tc>
          <w:tcPr>
            <w:tcW w:w="4629" w:type="dxa"/>
            <w:hideMark/>
          </w:tcPr>
          <w:p w14:paraId="5481B173" w14:textId="77777777" w:rsidR="004360AD" w:rsidRPr="00B213CB" w:rsidRDefault="004360AD" w:rsidP="004360AD">
            <w:pPr>
              <w:rPr>
                <w:rFonts w:hint="eastAsia"/>
                <w:sz w:val="16"/>
                <w:szCs w:val="16"/>
              </w:rPr>
            </w:pPr>
            <w:r w:rsidRPr="00B213CB">
              <w:rPr>
                <w:rFonts w:hint="eastAsia"/>
                <w:sz w:val="16"/>
                <w:szCs w:val="16"/>
              </w:rPr>
              <w:t>抱歉，我找不到與您問題直接相關的資訊。提供的檢索上下文和頁面內容似乎與</w:t>
            </w:r>
            <w:r w:rsidRPr="00B213CB">
              <w:rPr>
                <w:rFonts w:hint="eastAsia"/>
                <w:sz w:val="16"/>
                <w:szCs w:val="16"/>
              </w:rPr>
              <w:t>MathML</w:t>
            </w:r>
            <w:r w:rsidRPr="00B213CB">
              <w:rPr>
                <w:rFonts w:hint="eastAsia"/>
                <w:sz w:val="16"/>
                <w:szCs w:val="16"/>
              </w:rPr>
              <w:t>概述、規範和指南有關，但沒有明確提到關於在網路上建立可存取</w:t>
            </w:r>
            <w:r w:rsidRPr="00B213CB">
              <w:rPr>
                <w:rFonts w:hint="eastAsia"/>
                <w:sz w:val="16"/>
                <w:szCs w:val="16"/>
              </w:rPr>
              <w:t>MathML</w:t>
            </w:r>
            <w:r w:rsidRPr="00B213CB">
              <w:rPr>
                <w:rFonts w:hint="eastAsia"/>
                <w:sz w:val="16"/>
                <w:szCs w:val="16"/>
              </w:rPr>
              <w:t>內容的可存取性指南的附錄。</w:t>
            </w:r>
            <w:r w:rsidRPr="00B213CB">
              <w:rPr>
                <w:rFonts w:hint="eastAsia"/>
                <w:sz w:val="16"/>
                <w:szCs w:val="16"/>
              </w:rPr>
              <w:br/>
            </w:r>
            <w:r w:rsidRPr="00B213CB">
              <w:rPr>
                <w:rFonts w:hint="eastAsia"/>
                <w:sz w:val="16"/>
                <w:szCs w:val="16"/>
              </w:rPr>
              <w:t>根據檢索上下文，似乎</w:t>
            </w:r>
            <w:r w:rsidRPr="00B213CB">
              <w:rPr>
                <w:rFonts w:hint="eastAsia"/>
                <w:sz w:val="16"/>
                <w:szCs w:val="16"/>
              </w:rPr>
              <w:t>MathML</w:t>
            </w:r>
            <w:r w:rsidRPr="00B213CB">
              <w:rPr>
                <w:rFonts w:hint="eastAsia"/>
                <w:sz w:val="16"/>
                <w:szCs w:val="16"/>
              </w:rPr>
              <w:t>是一種用於描述數學的標記語言，它由兩個主要的標記部分組成：表示標記（</w:t>
            </w:r>
            <w:r w:rsidRPr="00B213CB">
              <w:rPr>
                <w:rFonts w:hint="eastAsia"/>
                <w:sz w:val="16"/>
                <w:szCs w:val="16"/>
              </w:rPr>
              <w:t>Presentation markup</w:t>
            </w:r>
            <w:r w:rsidRPr="00B213CB">
              <w:rPr>
                <w:rFonts w:hint="eastAsia"/>
                <w:sz w:val="16"/>
                <w:szCs w:val="16"/>
              </w:rPr>
              <w:t>）和內容標記（</w:t>
            </w:r>
            <w:r w:rsidRPr="00B213CB">
              <w:rPr>
                <w:rFonts w:hint="eastAsia"/>
                <w:sz w:val="16"/>
                <w:szCs w:val="16"/>
              </w:rPr>
              <w:t>Content markup</w:t>
            </w:r>
            <w:r w:rsidRPr="00B213CB">
              <w:rPr>
                <w:rFonts w:hint="eastAsia"/>
                <w:sz w:val="16"/>
                <w:szCs w:val="16"/>
              </w:rPr>
              <w:t>）。但是，關於可存取性指南的具體信息，我無法在給定的上下文中找到。</w:t>
            </w:r>
            <w:r w:rsidRPr="00B213CB">
              <w:rPr>
                <w:rFonts w:hint="eastAsia"/>
                <w:sz w:val="16"/>
                <w:szCs w:val="16"/>
              </w:rPr>
              <w:br/>
            </w:r>
            <w:r w:rsidRPr="00B213CB">
              <w:rPr>
                <w:rFonts w:hint="eastAsia"/>
                <w:sz w:val="16"/>
                <w:szCs w:val="16"/>
              </w:rPr>
              <w:t>如果您正在尋找有關</w:t>
            </w:r>
            <w:r w:rsidRPr="00B213CB">
              <w:rPr>
                <w:rFonts w:hint="eastAsia"/>
                <w:sz w:val="16"/>
                <w:szCs w:val="16"/>
              </w:rPr>
              <w:t>MathML</w:t>
            </w:r>
            <w:r w:rsidRPr="00B213CB">
              <w:rPr>
                <w:rFonts w:hint="eastAsia"/>
                <w:sz w:val="16"/>
                <w:szCs w:val="16"/>
              </w:rPr>
              <w:t>可存取性的信息，我建議您查看</w:t>
            </w:r>
            <w:r w:rsidRPr="00B213CB">
              <w:rPr>
                <w:rFonts w:hint="eastAsia"/>
                <w:sz w:val="16"/>
                <w:szCs w:val="16"/>
              </w:rPr>
              <w:t>W3C</w:t>
            </w:r>
            <w:r w:rsidRPr="00B213CB">
              <w:rPr>
                <w:rFonts w:hint="eastAsia"/>
                <w:sz w:val="16"/>
                <w:szCs w:val="16"/>
              </w:rPr>
              <w:t>的</w:t>
            </w:r>
            <w:r w:rsidRPr="00B213CB">
              <w:rPr>
                <w:rFonts w:hint="eastAsia"/>
                <w:sz w:val="16"/>
                <w:szCs w:val="16"/>
              </w:rPr>
              <w:t>MathML</w:t>
            </w:r>
            <w:r w:rsidRPr="00B213CB">
              <w:rPr>
                <w:rFonts w:hint="eastAsia"/>
                <w:sz w:val="16"/>
                <w:szCs w:val="16"/>
              </w:rPr>
              <w:t>推薦標準或相關資源，看看是否有關於可存取性的章節或附錄。</w:t>
            </w:r>
          </w:p>
        </w:tc>
      </w:tr>
      <w:tr w:rsidR="004360AD" w:rsidRPr="00B213CB" w14:paraId="635960C7" w14:textId="77777777" w:rsidTr="004360AD">
        <w:trPr>
          <w:trHeight w:val="3465"/>
        </w:trPr>
        <w:tc>
          <w:tcPr>
            <w:tcW w:w="618" w:type="dxa"/>
          </w:tcPr>
          <w:p w14:paraId="4829B73A" w14:textId="39E51363" w:rsidR="004360AD" w:rsidRPr="00B213CB" w:rsidRDefault="004360AD" w:rsidP="004360AD">
            <w:pPr>
              <w:rPr>
                <w:rFonts w:hint="eastAsia"/>
                <w:sz w:val="16"/>
                <w:szCs w:val="16"/>
              </w:rPr>
            </w:pPr>
            <w:r w:rsidRPr="00EF7EE9">
              <w:rPr>
                <w:rFonts w:hint="eastAsia"/>
              </w:rPr>
              <w:t>A9</w:t>
            </w:r>
          </w:p>
        </w:tc>
        <w:tc>
          <w:tcPr>
            <w:tcW w:w="3445" w:type="dxa"/>
            <w:noWrap/>
            <w:hideMark/>
          </w:tcPr>
          <w:p w14:paraId="1440FE1E" w14:textId="1728F785" w:rsidR="004360AD" w:rsidRPr="00B213CB" w:rsidRDefault="004360AD" w:rsidP="004360AD">
            <w:pPr>
              <w:rPr>
                <w:rFonts w:hint="eastAsia"/>
                <w:sz w:val="16"/>
                <w:szCs w:val="16"/>
              </w:rPr>
            </w:pPr>
            <w:r w:rsidRPr="00B213CB">
              <w:rPr>
                <w:rFonts w:hint="eastAsia"/>
                <w:sz w:val="16"/>
                <w:szCs w:val="16"/>
              </w:rPr>
              <w:t>哪裡可以找到關於使用</w:t>
            </w:r>
            <w:r w:rsidRPr="00B213CB">
              <w:rPr>
                <w:rFonts w:hint="eastAsia"/>
                <w:sz w:val="16"/>
                <w:szCs w:val="16"/>
              </w:rPr>
              <w:t xml:space="preserve"> </w:t>
            </w:r>
            <w:proofErr w:type="spellStart"/>
            <w:r w:rsidRPr="00B213CB">
              <w:rPr>
                <w:rFonts w:hint="eastAsia"/>
                <w:sz w:val="16"/>
                <w:szCs w:val="16"/>
              </w:rPr>
              <w:t>RelaxNG</w:t>
            </w:r>
            <w:proofErr w:type="spellEnd"/>
            <w:r w:rsidRPr="00B213CB">
              <w:rPr>
                <w:rFonts w:hint="eastAsia"/>
                <w:sz w:val="16"/>
                <w:szCs w:val="16"/>
              </w:rPr>
              <w:t xml:space="preserve"> Schema </w:t>
            </w:r>
            <w:r w:rsidRPr="00B213CB">
              <w:rPr>
                <w:rFonts w:hint="eastAsia"/>
                <w:sz w:val="16"/>
                <w:szCs w:val="16"/>
              </w:rPr>
              <w:t>驗證</w:t>
            </w:r>
            <w:r w:rsidRPr="00B213CB">
              <w:rPr>
                <w:rFonts w:hint="eastAsia"/>
                <w:sz w:val="16"/>
                <w:szCs w:val="16"/>
              </w:rPr>
              <w:t xml:space="preserve"> MathML </w:t>
            </w:r>
            <w:r w:rsidRPr="00B213CB">
              <w:rPr>
                <w:rFonts w:hint="eastAsia"/>
                <w:sz w:val="16"/>
                <w:szCs w:val="16"/>
              </w:rPr>
              <w:t>文件的資訊？</w:t>
            </w:r>
          </w:p>
        </w:tc>
        <w:tc>
          <w:tcPr>
            <w:tcW w:w="4629" w:type="dxa"/>
            <w:hideMark/>
          </w:tcPr>
          <w:p w14:paraId="1C617F32" w14:textId="77777777" w:rsidR="004360AD" w:rsidRPr="00B213CB" w:rsidRDefault="004360AD" w:rsidP="004360AD">
            <w:pPr>
              <w:rPr>
                <w:rFonts w:hint="eastAsia"/>
                <w:sz w:val="16"/>
                <w:szCs w:val="16"/>
              </w:rPr>
            </w:pPr>
            <w:r w:rsidRPr="00B213CB">
              <w:rPr>
                <w:rFonts w:hint="eastAsia"/>
                <w:sz w:val="16"/>
                <w:szCs w:val="16"/>
              </w:rPr>
              <w:t>關於使用</w:t>
            </w:r>
            <w:proofErr w:type="spellStart"/>
            <w:r w:rsidRPr="00B213CB">
              <w:rPr>
                <w:rFonts w:hint="eastAsia"/>
                <w:sz w:val="16"/>
                <w:szCs w:val="16"/>
              </w:rPr>
              <w:t>RelaxNG</w:t>
            </w:r>
            <w:proofErr w:type="spellEnd"/>
            <w:r w:rsidRPr="00B213CB">
              <w:rPr>
                <w:rFonts w:hint="eastAsia"/>
                <w:sz w:val="16"/>
                <w:szCs w:val="16"/>
              </w:rPr>
              <w:t xml:space="preserve"> Schema</w:t>
            </w:r>
            <w:r w:rsidRPr="00B213CB">
              <w:rPr>
                <w:rFonts w:hint="eastAsia"/>
                <w:sz w:val="16"/>
                <w:szCs w:val="16"/>
              </w:rPr>
              <w:t>驗證</w:t>
            </w:r>
            <w:r w:rsidRPr="00B213CB">
              <w:rPr>
                <w:rFonts w:hint="eastAsia"/>
                <w:sz w:val="16"/>
                <w:szCs w:val="16"/>
              </w:rPr>
              <w:t>MathML</w:t>
            </w:r>
            <w:r w:rsidRPr="00B213CB">
              <w:rPr>
                <w:rFonts w:hint="eastAsia"/>
                <w:sz w:val="16"/>
                <w:szCs w:val="16"/>
              </w:rPr>
              <w:t>文件的信息，我未能在提供的檢索上下文或用戶</w:t>
            </w:r>
            <w:proofErr w:type="gramStart"/>
            <w:r w:rsidRPr="00B213CB">
              <w:rPr>
                <w:rFonts w:hint="eastAsia"/>
                <w:sz w:val="16"/>
                <w:szCs w:val="16"/>
              </w:rPr>
              <w:t>當前頁</w:t>
            </w:r>
            <w:proofErr w:type="gramEnd"/>
            <w:r w:rsidRPr="00B213CB">
              <w:rPr>
                <w:rFonts w:hint="eastAsia"/>
                <w:sz w:val="16"/>
                <w:szCs w:val="16"/>
              </w:rPr>
              <w:t>面內容中找到直接相關的信息。</w:t>
            </w:r>
            <w:r w:rsidRPr="00B213CB">
              <w:rPr>
                <w:rFonts w:hint="eastAsia"/>
                <w:sz w:val="16"/>
                <w:szCs w:val="16"/>
              </w:rPr>
              <w:br/>
            </w:r>
            <w:r w:rsidRPr="00B213CB">
              <w:rPr>
                <w:rFonts w:hint="eastAsia"/>
                <w:sz w:val="16"/>
                <w:szCs w:val="16"/>
              </w:rPr>
              <w:t>不過，根據數學標記語言（</w:t>
            </w:r>
            <w:r w:rsidRPr="00B213CB">
              <w:rPr>
                <w:rFonts w:hint="eastAsia"/>
                <w:sz w:val="16"/>
                <w:szCs w:val="16"/>
              </w:rPr>
              <w:t>MathML</w:t>
            </w:r>
            <w:r w:rsidRPr="00B213CB">
              <w:rPr>
                <w:rFonts w:hint="eastAsia"/>
                <w:sz w:val="16"/>
                <w:szCs w:val="16"/>
              </w:rPr>
              <w:t>）版本</w:t>
            </w:r>
            <w:r w:rsidRPr="00B213CB">
              <w:rPr>
                <w:rFonts w:hint="eastAsia"/>
                <w:sz w:val="16"/>
                <w:szCs w:val="16"/>
              </w:rPr>
              <w:t>4.0</w:t>
            </w:r>
            <w:r w:rsidRPr="00B213CB">
              <w:rPr>
                <w:rFonts w:hint="eastAsia"/>
                <w:sz w:val="16"/>
                <w:szCs w:val="16"/>
              </w:rPr>
              <w:t>的規範，</w:t>
            </w:r>
            <w:r w:rsidRPr="00B213CB">
              <w:rPr>
                <w:rFonts w:hint="eastAsia"/>
                <w:sz w:val="16"/>
                <w:szCs w:val="16"/>
              </w:rPr>
              <w:t>MathML</w:t>
            </w:r>
            <w:r w:rsidRPr="00B213CB">
              <w:rPr>
                <w:rFonts w:hint="eastAsia"/>
                <w:sz w:val="16"/>
                <w:szCs w:val="16"/>
              </w:rPr>
              <w:t>是一種用於描述數學標記語言的標記語言，它用於捕捉數學標記和內容的結構和語義。該規範主要關注</w:t>
            </w:r>
            <w:r w:rsidRPr="00B213CB">
              <w:rPr>
                <w:rFonts w:hint="eastAsia"/>
                <w:sz w:val="16"/>
                <w:szCs w:val="16"/>
              </w:rPr>
              <w:t>MathML</w:t>
            </w:r>
            <w:r w:rsidRPr="00B213CB">
              <w:rPr>
                <w:rFonts w:hint="eastAsia"/>
                <w:sz w:val="16"/>
                <w:szCs w:val="16"/>
              </w:rPr>
              <w:t>的語法、元素和屬性，但並未明確提到</w:t>
            </w:r>
            <w:proofErr w:type="spellStart"/>
            <w:r w:rsidRPr="00B213CB">
              <w:rPr>
                <w:rFonts w:hint="eastAsia"/>
                <w:sz w:val="16"/>
                <w:szCs w:val="16"/>
              </w:rPr>
              <w:t>RelaxNG</w:t>
            </w:r>
            <w:proofErr w:type="spellEnd"/>
            <w:r w:rsidRPr="00B213CB">
              <w:rPr>
                <w:rFonts w:hint="eastAsia"/>
                <w:sz w:val="16"/>
                <w:szCs w:val="16"/>
              </w:rPr>
              <w:t xml:space="preserve"> Schema</w:t>
            </w:r>
            <w:r w:rsidRPr="00B213CB">
              <w:rPr>
                <w:rFonts w:hint="eastAsia"/>
                <w:sz w:val="16"/>
                <w:szCs w:val="16"/>
              </w:rPr>
              <w:t>驗證。</w:t>
            </w:r>
            <w:r w:rsidRPr="00B213CB">
              <w:rPr>
                <w:rFonts w:hint="eastAsia"/>
                <w:sz w:val="16"/>
                <w:szCs w:val="16"/>
              </w:rPr>
              <w:br/>
            </w:r>
            <w:proofErr w:type="spellStart"/>
            <w:r w:rsidRPr="00B213CB">
              <w:rPr>
                <w:rFonts w:hint="eastAsia"/>
                <w:sz w:val="16"/>
                <w:szCs w:val="16"/>
              </w:rPr>
              <w:t>RelaxNG</w:t>
            </w:r>
            <w:proofErr w:type="spellEnd"/>
            <w:r w:rsidRPr="00B213CB">
              <w:rPr>
                <w:rFonts w:hint="eastAsia"/>
                <w:sz w:val="16"/>
                <w:szCs w:val="16"/>
              </w:rPr>
              <w:t>是一種用於驗證</w:t>
            </w:r>
            <w:r w:rsidRPr="00B213CB">
              <w:rPr>
                <w:rFonts w:hint="eastAsia"/>
                <w:sz w:val="16"/>
                <w:szCs w:val="16"/>
              </w:rPr>
              <w:t>XML</w:t>
            </w:r>
            <w:proofErr w:type="gramStart"/>
            <w:r w:rsidRPr="00B213CB">
              <w:rPr>
                <w:rFonts w:hint="eastAsia"/>
                <w:sz w:val="16"/>
                <w:szCs w:val="16"/>
              </w:rPr>
              <w:t>文檔的</w:t>
            </w:r>
            <w:proofErr w:type="gramEnd"/>
            <w:r w:rsidRPr="00B213CB">
              <w:rPr>
                <w:rFonts w:hint="eastAsia"/>
                <w:sz w:val="16"/>
                <w:szCs w:val="16"/>
              </w:rPr>
              <w:t>模式語言。如果您正在尋找有關如何使用</w:t>
            </w:r>
            <w:proofErr w:type="spellStart"/>
            <w:r w:rsidRPr="00B213CB">
              <w:rPr>
                <w:rFonts w:hint="eastAsia"/>
                <w:sz w:val="16"/>
                <w:szCs w:val="16"/>
              </w:rPr>
              <w:t>RelaxNG</w:t>
            </w:r>
            <w:proofErr w:type="spellEnd"/>
            <w:r w:rsidRPr="00B213CB">
              <w:rPr>
                <w:rFonts w:hint="eastAsia"/>
                <w:sz w:val="16"/>
                <w:szCs w:val="16"/>
              </w:rPr>
              <w:t xml:space="preserve"> Schema</w:t>
            </w:r>
            <w:r w:rsidRPr="00B213CB">
              <w:rPr>
                <w:rFonts w:hint="eastAsia"/>
                <w:sz w:val="16"/>
                <w:szCs w:val="16"/>
              </w:rPr>
              <w:t>驗證</w:t>
            </w:r>
            <w:r w:rsidRPr="00B213CB">
              <w:rPr>
                <w:rFonts w:hint="eastAsia"/>
                <w:sz w:val="16"/>
                <w:szCs w:val="16"/>
              </w:rPr>
              <w:t>MathML</w:t>
            </w:r>
            <w:proofErr w:type="gramStart"/>
            <w:r w:rsidRPr="00B213CB">
              <w:rPr>
                <w:rFonts w:hint="eastAsia"/>
                <w:sz w:val="16"/>
                <w:szCs w:val="16"/>
              </w:rPr>
              <w:t>文檔的</w:t>
            </w:r>
            <w:proofErr w:type="gramEnd"/>
            <w:r w:rsidRPr="00B213CB">
              <w:rPr>
                <w:rFonts w:hint="eastAsia"/>
                <w:sz w:val="16"/>
                <w:szCs w:val="16"/>
              </w:rPr>
              <w:t>信息，建議您查閱</w:t>
            </w:r>
            <w:proofErr w:type="spellStart"/>
            <w:r w:rsidRPr="00B213CB">
              <w:rPr>
                <w:rFonts w:hint="eastAsia"/>
                <w:sz w:val="16"/>
                <w:szCs w:val="16"/>
              </w:rPr>
              <w:t>RelaxNG</w:t>
            </w:r>
            <w:proofErr w:type="spellEnd"/>
            <w:r w:rsidRPr="00B213CB">
              <w:rPr>
                <w:rFonts w:hint="eastAsia"/>
                <w:sz w:val="16"/>
                <w:szCs w:val="16"/>
              </w:rPr>
              <w:t>規範或相關的</w:t>
            </w:r>
            <w:r w:rsidRPr="00B213CB">
              <w:rPr>
                <w:rFonts w:hint="eastAsia"/>
                <w:sz w:val="16"/>
                <w:szCs w:val="16"/>
              </w:rPr>
              <w:t>XML</w:t>
            </w:r>
            <w:r w:rsidRPr="00B213CB">
              <w:rPr>
                <w:rFonts w:hint="eastAsia"/>
                <w:sz w:val="16"/>
                <w:szCs w:val="16"/>
              </w:rPr>
              <w:t>驗證資源。</w:t>
            </w:r>
            <w:r w:rsidRPr="00B213CB">
              <w:rPr>
                <w:rFonts w:hint="eastAsia"/>
                <w:sz w:val="16"/>
                <w:szCs w:val="16"/>
              </w:rPr>
              <w:br/>
            </w:r>
            <w:r w:rsidRPr="00B213CB">
              <w:rPr>
                <w:rFonts w:hint="eastAsia"/>
                <w:sz w:val="16"/>
                <w:szCs w:val="16"/>
              </w:rPr>
              <w:t>在用戶提供的頁面內容中，提到了</w:t>
            </w:r>
            <w:r w:rsidRPr="00B213CB">
              <w:rPr>
                <w:rFonts w:hint="eastAsia"/>
                <w:sz w:val="16"/>
                <w:szCs w:val="16"/>
              </w:rPr>
              <w:t>MathML</w:t>
            </w:r>
            <w:r w:rsidRPr="00B213CB">
              <w:rPr>
                <w:rFonts w:hint="eastAsia"/>
                <w:sz w:val="16"/>
                <w:szCs w:val="16"/>
              </w:rPr>
              <w:t>的工作草案和規範，但沒有具體討論驗證方法。關於</w:t>
            </w:r>
            <w:r w:rsidRPr="00B213CB">
              <w:rPr>
                <w:rFonts w:hint="eastAsia"/>
                <w:sz w:val="16"/>
                <w:szCs w:val="16"/>
              </w:rPr>
              <w:t>MathML</w:t>
            </w:r>
            <w:r w:rsidRPr="00B213CB">
              <w:rPr>
                <w:rFonts w:hint="eastAsia"/>
                <w:sz w:val="16"/>
                <w:szCs w:val="16"/>
              </w:rPr>
              <w:t>的討論和問題報告，主要通過</w:t>
            </w:r>
            <w:r w:rsidRPr="00B213CB">
              <w:rPr>
                <w:rFonts w:hint="eastAsia"/>
                <w:sz w:val="16"/>
                <w:szCs w:val="16"/>
              </w:rPr>
              <w:t>Math Working Group</w:t>
            </w:r>
            <w:r w:rsidRPr="00B213CB">
              <w:rPr>
                <w:rFonts w:hint="eastAsia"/>
                <w:sz w:val="16"/>
                <w:szCs w:val="16"/>
              </w:rPr>
              <w:t>的郵件列表和</w:t>
            </w:r>
            <w:r w:rsidRPr="00B213CB">
              <w:rPr>
                <w:rFonts w:hint="eastAsia"/>
                <w:sz w:val="16"/>
                <w:szCs w:val="16"/>
              </w:rPr>
              <w:t>GitHub</w:t>
            </w:r>
            <w:r w:rsidRPr="00B213CB">
              <w:rPr>
                <w:rFonts w:hint="eastAsia"/>
                <w:sz w:val="16"/>
                <w:szCs w:val="16"/>
              </w:rPr>
              <w:t>儲存庫進行。</w:t>
            </w:r>
            <w:r w:rsidRPr="00B213CB">
              <w:rPr>
                <w:rFonts w:hint="eastAsia"/>
                <w:sz w:val="16"/>
                <w:szCs w:val="16"/>
              </w:rPr>
              <w:br/>
            </w:r>
            <w:r w:rsidRPr="00B213CB">
              <w:rPr>
                <w:rFonts w:hint="eastAsia"/>
                <w:sz w:val="16"/>
                <w:szCs w:val="16"/>
              </w:rPr>
              <w:t>總結來說，目前尚未找到直接關於使用</w:t>
            </w:r>
            <w:proofErr w:type="spellStart"/>
            <w:r w:rsidRPr="00B213CB">
              <w:rPr>
                <w:rFonts w:hint="eastAsia"/>
                <w:sz w:val="16"/>
                <w:szCs w:val="16"/>
              </w:rPr>
              <w:t>RelaxNG</w:t>
            </w:r>
            <w:proofErr w:type="spellEnd"/>
            <w:r w:rsidRPr="00B213CB">
              <w:rPr>
                <w:rFonts w:hint="eastAsia"/>
                <w:sz w:val="16"/>
                <w:szCs w:val="16"/>
              </w:rPr>
              <w:t xml:space="preserve"> Schema</w:t>
            </w:r>
            <w:r w:rsidRPr="00B213CB">
              <w:rPr>
                <w:rFonts w:hint="eastAsia"/>
                <w:sz w:val="16"/>
                <w:szCs w:val="16"/>
              </w:rPr>
              <w:t>驗證</w:t>
            </w:r>
            <w:r w:rsidRPr="00B213CB">
              <w:rPr>
                <w:rFonts w:hint="eastAsia"/>
                <w:sz w:val="16"/>
                <w:szCs w:val="16"/>
              </w:rPr>
              <w:t>MathML</w:t>
            </w:r>
            <w:r w:rsidRPr="00B213CB">
              <w:rPr>
                <w:rFonts w:hint="eastAsia"/>
                <w:sz w:val="16"/>
                <w:szCs w:val="16"/>
              </w:rPr>
              <w:t>文件的信息。建議進一步查詢</w:t>
            </w:r>
            <w:proofErr w:type="spellStart"/>
            <w:r w:rsidRPr="00B213CB">
              <w:rPr>
                <w:rFonts w:hint="eastAsia"/>
                <w:sz w:val="16"/>
                <w:szCs w:val="16"/>
              </w:rPr>
              <w:t>RelaxNG</w:t>
            </w:r>
            <w:proofErr w:type="spellEnd"/>
            <w:r w:rsidRPr="00B213CB">
              <w:rPr>
                <w:rFonts w:hint="eastAsia"/>
                <w:sz w:val="16"/>
                <w:szCs w:val="16"/>
              </w:rPr>
              <w:t>或</w:t>
            </w:r>
            <w:r w:rsidRPr="00B213CB">
              <w:rPr>
                <w:rFonts w:hint="eastAsia"/>
                <w:sz w:val="16"/>
                <w:szCs w:val="16"/>
              </w:rPr>
              <w:t>XML</w:t>
            </w:r>
            <w:r w:rsidRPr="00B213CB">
              <w:rPr>
                <w:rFonts w:hint="eastAsia"/>
                <w:sz w:val="16"/>
                <w:szCs w:val="16"/>
              </w:rPr>
              <w:t>驗證的</w:t>
            </w:r>
            <w:proofErr w:type="gramStart"/>
            <w:r w:rsidRPr="00B213CB">
              <w:rPr>
                <w:rFonts w:hint="eastAsia"/>
                <w:sz w:val="16"/>
                <w:szCs w:val="16"/>
              </w:rPr>
              <w:lastRenderedPageBreak/>
              <w:t>相關文檔或</w:t>
            </w:r>
            <w:proofErr w:type="gramEnd"/>
            <w:r w:rsidRPr="00B213CB">
              <w:rPr>
                <w:rFonts w:hint="eastAsia"/>
                <w:sz w:val="16"/>
                <w:szCs w:val="16"/>
              </w:rPr>
              <w:t>資源。</w:t>
            </w:r>
          </w:p>
        </w:tc>
      </w:tr>
      <w:tr w:rsidR="004360AD" w:rsidRPr="00B213CB" w14:paraId="1A82C3BB" w14:textId="77777777" w:rsidTr="004360AD">
        <w:trPr>
          <w:trHeight w:val="5670"/>
        </w:trPr>
        <w:tc>
          <w:tcPr>
            <w:tcW w:w="618" w:type="dxa"/>
          </w:tcPr>
          <w:p w14:paraId="2332239E" w14:textId="242590D0" w:rsidR="004360AD" w:rsidRPr="00B213CB" w:rsidRDefault="004360AD" w:rsidP="004360AD">
            <w:pPr>
              <w:rPr>
                <w:rFonts w:hint="eastAsia"/>
                <w:sz w:val="16"/>
                <w:szCs w:val="16"/>
              </w:rPr>
            </w:pPr>
            <w:r w:rsidRPr="00EF7EE9">
              <w:rPr>
                <w:rFonts w:hint="eastAsia"/>
              </w:rPr>
              <w:lastRenderedPageBreak/>
              <w:t>A10</w:t>
            </w:r>
          </w:p>
        </w:tc>
        <w:tc>
          <w:tcPr>
            <w:tcW w:w="3445" w:type="dxa"/>
            <w:noWrap/>
            <w:hideMark/>
          </w:tcPr>
          <w:p w14:paraId="76E2944C" w14:textId="0702EBCE" w:rsidR="004360AD" w:rsidRPr="00B213CB" w:rsidRDefault="004360AD" w:rsidP="004360AD">
            <w:pPr>
              <w:rPr>
                <w:rFonts w:hint="eastAsia"/>
                <w:sz w:val="16"/>
                <w:szCs w:val="16"/>
              </w:rPr>
            </w:pPr>
            <w:r w:rsidRPr="00B213CB">
              <w:rPr>
                <w:rFonts w:hint="eastAsia"/>
                <w:sz w:val="16"/>
                <w:szCs w:val="16"/>
              </w:rPr>
              <w:t>文件如何區分規範性部分和非規範性部分，非規範性內容的例子有哪些？</w:t>
            </w:r>
          </w:p>
        </w:tc>
        <w:tc>
          <w:tcPr>
            <w:tcW w:w="4629" w:type="dxa"/>
            <w:hideMark/>
          </w:tcPr>
          <w:p w14:paraId="6D6017ED" w14:textId="77777777" w:rsidR="004360AD" w:rsidRPr="00B213CB" w:rsidRDefault="004360AD" w:rsidP="004360AD">
            <w:pPr>
              <w:rPr>
                <w:rFonts w:hint="eastAsia"/>
                <w:sz w:val="16"/>
                <w:szCs w:val="16"/>
              </w:rPr>
            </w:pPr>
            <w:r w:rsidRPr="00B213CB">
              <w:rPr>
                <w:rFonts w:hint="eastAsia"/>
                <w:sz w:val="16"/>
                <w:szCs w:val="16"/>
              </w:rPr>
              <w:t>根據提供的資訊，規範性部分和非規範性部分的區分在於內容的性質。本規範中所有標記為非規範性的章節、撰寫指南、圖表、範例和</w:t>
            </w:r>
            <w:proofErr w:type="gramStart"/>
            <w:r w:rsidRPr="00B213CB">
              <w:rPr>
                <w:rFonts w:hint="eastAsia"/>
                <w:sz w:val="16"/>
                <w:szCs w:val="16"/>
              </w:rPr>
              <w:t>備註均為非</w:t>
            </w:r>
            <w:proofErr w:type="gramEnd"/>
            <w:r w:rsidRPr="00B213CB">
              <w:rPr>
                <w:rFonts w:hint="eastAsia"/>
                <w:sz w:val="16"/>
                <w:szCs w:val="16"/>
              </w:rPr>
              <w:t>規範性。本規範中的其他所有</w:t>
            </w:r>
            <w:proofErr w:type="gramStart"/>
            <w:r w:rsidRPr="00B213CB">
              <w:rPr>
                <w:rFonts w:hint="eastAsia"/>
                <w:sz w:val="16"/>
                <w:szCs w:val="16"/>
              </w:rPr>
              <w:t>內容均為規範性</w:t>
            </w:r>
            <w:proofErr w:type="gramEnd"/>
            <w:r w:rsidRPr="00B213CB">
              <w:rPr>
                <w:rFonts w:hint="eastAsia"/>
                <w:sz w:val="16"/>
                <w:szCs w:val="16"/>
              </w:rPr>
              <w:t>。</w:t>
            </w:r>
            <w:r w:rsidRPr="00B213CB">
              <w:rPr>
                <w:rFonts w:hint="eastAsia"/>
                <w:sz w:val="16"/>
                <w:szCs w:val="16"/>
              </w:rPr>
              <w:br/>
            </w:r>
            <w:r w:rsidRPr="00B213CB">
              <w:rPr>
                <w:rFonts w:hint="eastAsia"/>
                <w:sz w:val="16"/>
                <w:szCs w:val="16"/>
              </w:rPr>
              <w:t>非規範性內容的例子包括：</w:t>
            </w:r>
            <w:r w:rsidRPr="00B213CB">
              <w:rPr>
                <w:rFonts w:hint="eastAsia"/>
                <w:sz w:val="16"/>
                <w:szCs w:val="16"/>
              </w:rPr>
              <w:br/>
            </w:r>
            <w:r w:rsidRPr="00B213CB">
              <w:rPr>
                <w:rFonts w:hint="eastAsia"/>
                <w:sz w:val="16"/>
                <w:szCs w:val="16"/>
              </w:rPr>
              <w:t>撰寫指南</w:t>
            </w:r>
            <w:r w:rsidRPr="00B213CB">
              <w:rPr>
                <w:rFonts w:hint="eastAsia"/>
                <w:sz w:val="16"/>
                <w:szCs w:val="16"/>
              </w:rPr>
              <w:br/>
            </w:r>
            <w:r w:rsidRPr="00B213CB">
              <w:rPr>
                <w:rFonts w:hint="eastAsia"/>
                <w:sz w:val="16"/>
                <w:szCs w:val="16"/>
              </w:rPr>
              <w:t>圖表</w:t>
            </w:r>
            <w:r w:rsidRPr="00B213CB">
              <w:rPr>
                <w:rFonts w:hint="eastAsia"/>
                <w:sz w:val="16"/>
                <w:szCs w:val="16"/>
              </w:rPr>
              <w:br/>
            </w:r>
            <w:r w:rsidRPr="00B213CB">
              <w:rPr>
                <w:rFonts w:hint="eastAsia"/>
                <w:sz w:val="16"/>
                <w:szCs w:val="16"/>
              </w:rPr>
              <w:t>範例</w:t>
            </w:r>
            <w:r w:rsidRPr="00B213CB">
              <w:rPr>
                <w:rFonts w:hint="eastAsia"/>
                <w:sz w:val="16"/>
                <w:szCs w:val="16"/>
              </w:rPr>
              <w:br/>
            </w:r>
            <w:r w:rsidRPr="00B213CB">
              <w:rPr>
                <w:rFonts w:hint="eastAsia"/>
                <w:sz w:val="16"/>
                <w:szCs w:val="16"/>
              </w:rPr>
              <w:t>備註</w:t>
            </w:r>
            <w:r w:rsidRPr="00B213CB">
              <w:rPr>
                <w:rFonts w:hint="eastAsia"/>
                <w:sz w:val="16"/>
                <w:szCs w:val="16"/>
              </w:rPr>
              <w:br/>
            </w:r>
            <w:r w:rsidRPr="00B213CB">
              <w:rPr>
                <w:rFonts w:hint="eastAsia"/>
                <w:sz w:val="16"/>
                <w:szCs w:val="16"/>
              </w:rPr>
              <w:t>這些內容提供了額外的資訊、指導或說明，但不被視為規範性要求。</w:t>
            </w:r>
            <w:r w:rsidRPr="00B213CB">
              <w:rPr>
                <w:rFonts w:hint="eastAsia"/>
                <w:sz w:val="16"/>
                <w:szCs w:val="16"/>
              </w:rPr>
              <w:br/>
            </w:r>
            <w:r w:rsidRPr="00B213CB">
              <w:rPr>
                <w:rFonts w:hint="eastAsia"/>
                <w:sz w:val="16"/>
                <w:szCs w:val="16"/>
              </w:rPr>
              <w:t>規範性部分則包括定義、要求和規定，例如：</w:t>
            </w:r>
            <w:r w:rsidRPr="00B213CB">
              <w:rPr>
                <w:rFonts w:hint="eastAsia"/>
                <w:sz w:val="16"/>
                <w:szCs w:val="16"/>
              </w:rPr>
              <w:br/>
            </w:r>
            <w:r w:rsidRPr="00B213CB">
              <w:rPr>
                <w:rFonts w:hint="eastAsia"/>
                <w:sz w:val="16"/>
                <w:szCs w:val="16"/>
              </w:rPr>
              <w:t>數學標記語言（</w:t>
            </w:r>
            <w:r w:rsidRPr="00B213CB">
              <w:rPr>
                <w:rFonts w:hint="eastAsia"/>
                <w:sz w:val="16"/>
                <w:szCs w:val="16"/>
              </w:rPr>
              <w:t>MathML</w:t>
            </w:r>
            <w:r w:rsidRPr="00B213CB">
              <w:rPr>
                <w:rFonts w:hint="eastAsia"/>
                <w:sz w:val="16"/>
                <w:szCs w:val="16"/>
              </w:rPr>
              <w:t>）的定義</w:t>
            </w:r>
            <w:r w:rsidRPr="00B213CB">
              <w:rPr>
                <w:rFonts w:hint="eastAsia"/>
                <w:sz w:val="16"/>
                <w:szCs w:val="16"/>
              </w:rPr>
              <w:br/>
              <w:t xml:space="preserve">MathML </w:t>
            </w:r>
            <w:r w:rsidRPr="00B213CB">
              <w:rPr>
                <w:rFonts w:hint="eastAsia"/>
                <w:sz w:val="16"/>
                <w:szCs w:val="16"/>
              </w:rPr>
              <w:t>的語法和結構</w:t>
            </w:r>
            <w:r w:rsidRPr="00B213CB">
              <w:rPr>
                <w:rFonts w:hint="eastAsia"/>
                <w:sz w:val="16"/>
                <w:szCs w:val="16"/>
              </w:rPr>
              <w:br/>
            </w:r>
            <w:r w:rsidRPr="00B213CB">
              <w:rPr>
                <w:rFonts w:hint="eastAsia"/>
                <w:sz w:val="16"/>
                <w:szCs w:val="16"/>
              </w:rPr>
              <w:t>規範性修正</w:t>
            </w:r>
            <w:r w:rsidRPr="00B213CB">
              <w:rPr>
                <w:rFonts w:hint="eastAsia"/>
                <w:sz w:val="16"/>
                <w:szCs w:val="16"/>
              </w:rPr>
              <w:br/>
            </w:r>
            <w:r w:rsidRPr="00B213CB">
              <w:rPr>
                <w:rFonts w:hint="eastAsia"/>
                <w:sz w:val="16"/>
                <w:szCs w:val="16"/>
              </w:rPr>
              <w:t>這些內容是強制性的，必須遵循。</w:t>
            </w:r>
            <w:r w:rsidRPr="00B213CB">
              <w:rPr>
                <w:rFonts w:hint="eastAsia"/>
                <w:sz w:val="16"/>
                <w:szCs w:val="16"/>
              </w:rPr>
              <w:br/>
            </w:r>
            <w:r w:rsidRPr="00B213CB">
              <w:rPr>
                <w:rFonts w:hint="eastAsia"/>
                <w:sz w:val="16"/>
                <w:szCs w:val="16"/>
              </w:rPr>
              <w:t>來源：</w:t>
            </w:r>
            <w:r w:rsidRPr="00B213CB">
              <w:rPr>
                <w:rFonts w:hint="eastAsia"/>
                <w:sz w:val="16"/>
                <w:szCs w:val="16"/>
              </w:rPr>
              <w:br/>
              <w:t xml:space="preserve">Retrieved Context from </w:t>
            </w:r>
            <w:proofErr w:type="spellStart"/>
            <w:r w:rsidRPr="00B213CB">
              <w:rPr>
                <w:rFonts w:hint="eastAsia"/>
                <w:sz w:val="16"/>
                <w:szCs w:val="16"/>
              </w:rPr>
              <w:t>content_summary</w:t>
            </w:r>
            <w:proofErr w:type="spellEnd"/>
            <w:r w:rsidRPr="00B213CB">
              <w:rPr>
                <w:rFonts w:hint="eastAsia"/>
                <w:sz w:val="16"/>
                <w:szCs w:val="16"/>
              </w:rPr>
              <w:t xml:space="preserve"> (Title: Trace Context Level2) [</w:t>
            </w:r>
            <w:proofErr w:type="spellStart"/>
            <w:r w:rsidRPr="00B213CB">
              <w:rPr>
                <w:rFonts w:hint="eastAsia"/>
                <w:sz w:val="16"/>
                <w:szCs w:val="16"/>
              </w:rPr>
              <w:t>ChromaDB</w:t>
            </w:r>
            <w:proofErr w:type="spellEnd"/>
            <w:r w:rsidRPr="00B213CB">
              <w:rPr>
                <w:rFonts w:hint="eastAsia"/>
                <w:sz w:val="16"/>
                <w:szCs w:val="16"/>
              </w:rPr>
              <w:t>]</w:t>
            </w:r>
            <w:r w:rsidRPr="00B213CB">
              <w:rPr>
                <w:rFonts w:hint="eastAsia"/>
                <w:sz w:val="16"/>
                <w:szCs w:val="16"/>
              </w:rPr>
              <w:br/>
              <w:t xml:space="preserve">Retrieved Context from </w:t>
            </w:r>
            <w:proofErr w:type="spellStart"/>
            <w:r w:rsidRPr="00B213CB">
              <w:rPr>
                <w:rFonts w:hint="eastAsia"/>
                <w:sz w:val="16"/>
                <w:szCs w:val="16"/>
              </w:rPr>
              <w:t>content_summary</w:t>
            </w:r>
            <w:proofErr w:type="spellEnd"/>
            <w:r w:rsidRPr="00B213CB">
              <w:rPr>
                <w:rFonts w:hint="eastAsia"/>
                <w:sz w:val="16"/>
                <w:szCs w:val="16"/>
              </w:rPr>
              <w:t xml:space="preserve"> (Title: Mathematical Markup Language (MathML) Version3.0 2nd Edition) [</w:t>
            </w:r>
            <w:proofErr w:type="spellStart"/>
            <w:r w:rsidRPr="00B213CB">
              <w:rPr>
                <w:rFonts w:hint="eastAsia"/>
                <w:sz w:val="16"/>
                <w:szCs w:val="16"/>
              </w:rPr>
              <w:t>ChromaDB</w:t>
            </w:r>
            <w:proofErr w:type="spellEnd"/>
            <w:r w:rsidRPr="00B213CB">
              <w:rPr>
                <w:rFonts w:hint="eastAsia"/>
                <w:sz w:val="16"/>
                <w:szCs w:val="16"/>
              </w:rPr>
              <w:t>]</w:t>
            </w:r>
            <w:r w:rsidRPr="00B213CB">
              <w:rPr>
                <w:rFonts w:hint="eastAsia"/>
                <w:sz w:val="16"/>
                <w:szCs w:val="16"/>
              </w:rPr>
              <w:br/>
              <w:t>Relevant Snippet from User's Current Page Content</w:t>
            </w:r>
          </w:p>
        </w:tc>
      </w:tr>
      <w:tr w:rsidR="004360AD" w:rsidRPr="00B213CB" w14:paraId="7239DF60" w14:textId="77777777" w:rsidTr="004360AD">
        <w:trPr>
          <w:trHeight w:val="3465"/>
        </w:trPr>
        <w:tc>
          <w:tcPr>
            <w:tcW w:w="618" w:type="dxa"/>
          </w:tcPr>
          <w:p w14:paraId="2634E05C" w14:textId="503138DA" w:rsidR="004360AD" w:rsidRPr="00B213CB" w:rsidRDefault="004360AD" w:rsidP="004360AD">
            <w:pPr>
              <w:rPr>
                <w:rFonts w:hint="eastAsia"/>
                <w:sz w:val="16"/>
                <w:szCs w:val="16"/>
              </w:rPr>
            </w:pPr>
            <w:r w:rsidRPr="00EF7EE9">
              <w:rPr>
                <w:rFonts w:hint="eastAsia"/>
              </w:rPr>
              <w:lastRenderedPageBreak/>
              <w:t>B1</w:t>
            </w:r>
          </w:p>
        </w:tc>
        <w:tc>
          <w:tcPr>
            <w:tcW w:w="3445" w:type="dxa"/>
            <w:noWrap/>
            <w:hideMark/>
          </w:tcPr>
          <w:p w14:paraId="259B8E50" w14:textId="719E61FF" w:rsidR="004360AD" w:rsidRPr="00B213CB" w:rsidRDefault="004360AD" w:rsidP="004360AD">
            <w:pPr>
              <w:rPr>
                <w:rFonts w:hint="eastAsia"/>
                <w:sz w:val="16"/>
                <w:szCs w:val="16"/>
              </w:rPr>
            </w:pPr>
            <w:r w:rsidRPr="00B213CB">
              <w:rPr>
                <w:rFonts w:hint="eastAsia"/>
                <w:sz w:val="16"/>
                <w:szCs w:val="16"/>
              </w:rPr>
              <w:t>本規範中，數學標記語言</w:t>
            </w:r>
            <w:r w:rsidRPr="00B213CB">
              <w:rPr>
                <w:rFonts w:hint="eastAsia"/>
                <w:sz w:val="16"/>
                <w:szCs w:val="16"/>
              </w:rPr>
              <w:t xml:space="preserve"> (MathML) </w:t>
            </w:r>
            <w:r w:rsidRPr="00B213CB">
              <w:rPr>
                <w:rFonts w:hint="eastAsia"/>
                <w:sz w:val="16"/>
                <w:szCs w:val="16"/>
              </w:rPr>
              <w:t>主要被定義為什麼？</w:t>
            </w:r>
          </w:p>
        </w:tc>
        <w:tc>
          <w:tcPr>
            <w:tcW w:w="4629" w:type="dxa"/>
            <w:hideMark/>
          </w:tcPr>
          <w:p w14:paraId="5BAF6170" w14:textId="77777777" w:rsidR="004360AD" w:rsidRPr="00B213CB" w:rsidRDefault="004360AD" w:rsidP="004360AD">
            <w:pPr>
              <w:rPr>
                <w:rFonts w:hint="eastAsia"/>
                <w:sz w:val="16"/>
                <w:szCs w:val="16"/>
              </w:rPr>
            </w:pPr>
            <w:r w:rsidRPr="00B213CB">
              <w:rPr>
                <w:rFonts w:hint="eastAsia"/>
                <w:sz w:val="16"/>
                <w:szCs w:val="16"/>
              </w:rPr>
              <w:t>根據提供的資訊，數學標記語言（</w:t>
            </w:r>
            <w:r w:rsidRPr="00B213CB">
              <w:rPr>
                <w:rFonts w:hint="eastAsia"/>
                <w:sz w:val="16"/>
                <w:szCs w:val="16"/>
              </w:rPr>
              <w:t>MathML</w:t>
            </w:r>
            <w:r w:rsidRPr="00B213CB">
              <w:rPr>
                <w:rFonts w:hint="eastAsia"/>
                <w:sz w:val="16"/>
                <w:szCs w:val="16"/>
              </w:rPr>
              <w:t>）主要被定義為一種用於描述數學符號並捕獲其結構和內容的標記語言。其目標是使數學能夠在萬維網上被提供、接收和處理，就像</w:t>
            </w:r>
            <w:r w:rsidRPr="00B213CB">
              <w:rPr>
                <w:rFonts w:hint="eastAsia"/>
                <w:sz w:val="16"/>
                <w:szCs w:val="16"/>
              </w:rPr>
              <w:t>HTML</w:t>
            </w:r>
            <w:r w:rsidRPr="00B213CB">
              <w:rPr>
                <w:rFonts w:hint="eastAsia"/>
                <w:sz w:val="16"/>
                <w:szCs w:val="16"/>
              </w:rPr>
              <w:t>已經為文本提供了這種功能。</w:t>
            </w:r>
            <w:r w:rsidRPr="00B213CB">
              <w:rPr>
                <w:rFonts w:hint="eastAsia"/>
                <w:sz w:val="16"/>
                <w:szCs w:val="16"/>
              </w:rPr>
              <w:br/>
            </w:r>
            <w:r w:rsidRPr="00B213CB">
              <w:rPr>
                <w:rFonts w:hint="eastAsia"/>
                <w:sz w:val="16"/>
                <w:szCs w:val="16"/>
              </w:rPr>
              <w:t>具體來說，</w:t>
            </w:r>
            <w:r w:rsidRPr="00B213CB">
              <w:rPr>
                <w:rFonts w:hint="eastAsia"/>
                <w:sz w:val="16"/>
                <w:szCs w:val="16"/>
              </w:rPr>
              <w:t>MathML</w:t>
            </w:r>
            <w:r w:rsidRPr="00B213CB">
              <w:rPr>
                <w:rFonts w:hint="eastAsia"/>
                <w:sz w:val="16"/>
                <w:szCs w:val="16"/>
              </w:rPr>
              <w:t>是一種用於描述數學標記語言的語言，它包含兩個主要的標記分支：</w:t>
            </w:r>
            <w:r w:rsidRPr="00B213CB">
              <w:rPr>
                <w:rFonts w:hint="eastAsia"/>
                <w:sz w:val="16"/>
                <w:szCs w:val="16"/>
              </w:rPr>
              <w:t>Presentation</w:t>
            </w:r>
            <w:r w:rsidRPr="00B213CB">
              <w:rPr>
                <w:rFonts w:hint="eastAsia"/>
                <w:sz w:val="16"/>
                <w:szCs w:val="16"/>
              </w:rPr>
              <w:t>標記用於顯示數學表達式；</w:t>
            </w:r>
            <w:r w:rsidRPr="00B213CB">
              <w:rPr>
                <w:rFonts w:hint="eastAsia"/>
                <w:sz w:val="16"/>
                <w:szCs w:val="16"/>
              </w:rPr>
              <w:t>Content</w:t>
            </w:r>
            <w:r w:rsidRPr="00B213CB">
              <w:rPr>
                <w:rFonts w:hint="eastAsia"/>
                <w:sz w:val="16"/>
                <w:szCs w:val="16"/>
              </w:rPr>
              <w:t>標記用於傳達數學含義。</w:t>
            </w:r>
            <w:r w:rsidRPr="00B213CB">
              <w:rPr>
                <w:rFonts w:hint="eastAsia"/>
                <w:sz w:val="16"/>
                <w:szCs w:val="16"/>
              </w:rPr>
              <w:t>MathML</w:t>
            </w:r>
            <w:r w:rsidRPr="00B213CB">
              <w:rPr>
                <w:rFonts w:hint="eastAsia"/>
                <w:sz w:val="16"/>
                <w:szCs w:val="16"/>
              </w:rPr>
              <w:t>可以使用</w:t>
            </w:r>
            <w:r w:rsidRPr="00B213CB">
              <w:rPr>
                <w:rFonts w:hint="eastAsia"/>
                <w:sz w:val="16"/>
                <w:szCs w:val="16"/>
              </w:rPr>
              <w:t>XML</w:t>
            </w:r>
            <w:r w:rsidRPr="00B213CB">
              <w:rPr>
                <w:rFonts w:hint="eastAsia"/>
                <w:sz w:val="16"/>
                <w:szCs w:val="16"/>
              </w:rPr>
              <w:t>語法或</w:t>
            </w:r>
            <w:r w:rsidRPr="00B213CB">
              <w:rPr>
                <w:rFonts w:hint="eastAsia"/>
                <w:sz w:val="16"/>
                <w:szCs w:val="16"/>
              </w:rPr>
              <w:t>HTML</w:t>
            </w:r>
            <w:r w:rsidRPr="00B213CB">
              <w:rPr>
                <w:rFonts w:hint="eastAsia"/>
                <w:sz w:val="16"/>
                <w:szCs w:val="16"/>
              </w:rPr>
              <w:t>語法，具體取決於使用場景。</w:t>
            </w:r>
            <w:r w:rsidRPr="00B213CB">
              <w:rPr>
                <w:rFonts w:hint="eastAsia"/>
                <w:sz w:val="16"/>
                <w:szCs w:val="16"/>
              </w:rPr>
              <w:br/>
            </w:r>
            <w:r w:rsidRPr="00B213CB">
              <w:rPr>
                <w:rFonts w:hint="eastAsia"/>
                <w:sz w:val="16"/>
                <w:szCs w:val="16"/>
              </w:rPr>
              <w:t>來源：</w:t>
            </w:r>
            <w:r w:rsidRPr="00B213CB">
              <w:rPr>
                <w:rFonts w:hint="eastAsia"/>
                <w:sz w:val="16"/>
                <w:szCs w:val="16"/>
              </w:rPr>
              <w:br/>
              <w:t>Retrieved Context: Mathematical Markup Language (MathML) Version3.0 2nd Edition, MathML Core</w:t>
            </w:r>
            <w:r w:rsidRPr="00B213CB">
              <w:rPr>
                <w:rFonts w:hint="eastAsia"/>
                <w:sz w:val="16"/>
                <w:szCs w:val="16"/>
              </w:rPr>
              <w:br/>
              <w:t xml:space="preserve">Relevant Snippet from User's Current Page Content: </w:t>
            </w:r>
            <w:r w:rsidRPr="00B213CB">
              <w:rPr>
                <w:rFonts w:hint="eastAsia"/>
                <w:sz w:val="16"/>
                <w:szCs w:val="16"/>
              </w:rPr>
              <w:t>本規範定義了數學標記語言（</w:t>
            </w:r>
            <w:r w:rsidRPr="00B213CB">
              <w:rPr>
                <w:rFonts w:hint="eastAsia"/>
                <w:sz w:val="16"/>
                <w:szCs w:val="16"/>
              </w:rPr>
              <w:t>MathML</w:t>
            </w:r>
            <w:r w:rsidRPr="00B213CB">
              <w:rPr>
                <w:rFonts w:hint="eastAsia"/>
                <w:sz w:val="16"/>
                <w:szCs w:val="16"/>
              </w:rPr>
              <w:t>）。</w:t>
            </w:r>
            <w:r w:rsidRPr="00B213CB">
              <w:rPr>
                <w:rFonts w:hint="eastAsia"/>
                <w:sz w:val="16"/>
                <w:szCs w:val="16"/>
              </w:rPr>
              <w:t>MathML</w:t>
            </w:r>
            <w:r w:rsidRPr="00B213CB">
              <w:rPr>
                <w:rFonts w:hint="eastAsia"/>
                <w:sz w:val="16"/>
                <w:szCs w:val="16"/>
              </w:rPr>
              <w:t>是一種用於描述數學符號並捕獲其結構和內容的標記語言</w:t>
            </w:r>
            <w:r w:rsidRPr="00B213CB">
              <w:rPr>
                <w:rFonts w:hint="eastAsia"/>
                <w:sz w:val="16"/>
                <w:szCs w:val="16"/>
              </w:rPr>
              <w:t>.</w:t>
            </w:r>
            <w:proofErr w:type="gramStart"/>
            <w:r w:rsidRPr="00B213CB">
              <w:rPr>
                <w:rFonts w:hint="eastAsia"/>
                <w:sz w:val="16"/>
                <w:szCs w:val="16"/>
              </w:rPr>
              <w:t>..</w:t>
            </w:r>
            <w:proofErr w:type="gramEnd"/>
            <w:r w:rsidRPr="00B213CB">
              <w:rPr>
                <w:rFonts w:hint="eastAsia"/>
                <w:sz w:val="16"/>
                <w:szCs w:val="16"/>
              </w:rPr>
              <w:br/>
            </w:r>
            <w:r w:rsidRPr="00B213CB">
              <w:rPr>
                <w:rFonts w:hint="eastAsia"/>
                <w:sz w:val="16"/>
                <w:szCs w:val="16"/>
              </w:rPr>
              <w:t>因此，答案是：數學標記語言（</w:t>
            </w:r>
            <w:r w:rsidRPr="00B213CB">
              <w:rPr>
                <w:rFonts w:hint="eastAsia"/>
                <w:sz w:val="16"/>
                <w:szCs w:val="16"/>
              </w:rPr>
              <w:t>MathML</w:t>
            </w:r>
            <w:r w:rsidRPr="00B213CB">
              <w:rPr>
                <w:rFonts w:hint="eastAsia"/>
                <w:sz w:val="16"/>
                <w:szCs w:val="16"/>
              </w:rPr>
              <w:t>）主要被定義為一種用於描述數學符號並捕獲其結構和內容的標記語言。</w:t>
            </w:r>
          </w:p>
        </w:tc>
      </w:tr>
      <w:tr w:rsidR="004360AD" w:rsidRPr="00B213CB" w14:paraId="519C70D5" w14:textId="77777777" w:rsidTr="004360AD">
        <w:trPr>
          <w:trHeight w:val="6300"/>
        </w:trPr>
        <w:tc>
          <w:tcPr>
            <w:tcW w:w="618" w:type="dxa"/>
          </w:tcPr>
          <w:p w14:paraId="0F6723B3" w14:textId="0B5EF35E" w:rsidR="004360AD" w:rsidRPr="00B213CB" w:rsidRDefault="004360AD" w:rsidP="004360AD">
            <w:pPr>
              <w:rPr>
                <w:rFonts w:hint="eastAsia"/>
                <w:sz w:val="16"/>
                <w:szCs w:val="16"/>
              </w:rPr>
            </w:pPr>
            <w:r w:rsidRPr="00EF7EE9">
              <w:rPr>
                <w:rFonts w:hint="eastAsia"/>
              </w:rPr>
              <w:t>B2</w:t>
            </w:r>
          </w:p>
        </w:tc>
        <w:tc>
          <w:tcPr>
            <w:tcW w:w="3445" w:type="dxa"/>
            <w:noWrap/>
            <w:hideMark/>
          </w:tcPr>
          <w:p w14:paraId="313B4FFA" w14:textId="1686CA84" w:rsidR="004360AD" w:rsidRPr="00B213CB" w:rsidRDefault="004360AD" w:rsidP="004360AD">
            <w:pPr>
              <w:rPr>
                <w:rFonts w:hint="eastAsia"/>
                <w:sz w:val="16"/>
                <w:szCs w:val="16"/>
              </w:rPr>
            </w:pPr>
            <w:r w:rsidRPr="00B213CB">
              <w:rPr>
                <w:rFonts w:hint="eastAsia"/>
                <w:sz w:val="16"/>
                <w:szCs w:val="16"/>
              </w:rPr>
              <w:t>請解釋</w:t>
            </w:r>
            <w:r w:rsidRPr="00B213CB">
              <w:rPr>
                <w:rFonts w:hint="eastAsia"/>
                <w:sz w:val="16"/>
                <w:szCs w:val="16"/>
              </w:rPr>
              <w:t xml:space="preserve"> MathML </w:t>
            </w:r>
            <w:r w:rsidRPr="00B213CB">
              <w:rPr>
                <w:rFonts w:hint="eastAsia"/>
                <w:sz w:val="16"/>
                <w:szCs w:val="16"/>
              </w:rPr>
              <w:t>中「呈現標記</w:t>
            </w:r>
            <w:r w:rsidRPr="00B213CB">
              <w:rPr>
                <w:rFonts w:hint="eastAsia"/>
                <w:sz w:val="16"/>
                <w:szCs w:val="16"/>
              </w:rPr>
              <w:t xml:space="preserve"> (Presentation Markup)</w:t>
            </w:r>
            <w:r w:rsidRPr="00B213CB">
              <w:rPr>
                <w:rFonts w:hint="eastAsia"/>
                <w:sz w:val="16"/>
                <w:szCs w:val="16"/>
              </w:rPr>
              <w:t>」和「內容標記</w:t>
            </w:r>
            <w:r w:rsidRPr="00B213CB">
              <w:rPr>
                <w:rFonts w:hint="eastAsia"/>
                <w:sz w:val="16"/>
                <w:szCs w:val="16"/>
              </w:rPr>
              <w:t xml:space="preserve"> (Content Markup)</w:t>
            </w:r>
            <w:r w:rsidRPr="00B213CB">
              <w:rPr>
                <w:rFonts w:hint="eastAsia"/>
                <w:sz w:val="16"/>
                <w:szCs w:val="16"/>
              </w:rPr>
              <w:t>」的根本區別。</w:t>
            </w:r>
          </w:p>
        </w:tc>
        <w:tc>
          <w:tcPr>
            <w:tcW w:w="4629" w:type="dxa"/>
            <w:hideMark/>
          </w:tcPr>
          <w:p w14:paraId="4B77E517" w14:textId="77777777" w:rsidR="004360AD" w:rsidRPr="00B213CB" w:rsidRDefault="004360AD" w:rsidP="004360AD">
            <w:pPr>
              <w:rPr>
                <w:rFonts w:hint="eastAsia"/>
                <w:sz w:val="16"/>
                <w:szCs w:val="16"/>
              </w:rPr>
            </w:pPr>
            <w:r w:rsidRPr="00B213CB">
              <w:rPr>
                <w:rFonts w:hint="eastAsia"/>
                <w:sz w:val="16"/>
                <w:szCs w:val="16"/>
              </w:rPr>
              <w:t>The fundamental difference between "Presentation Markup" and "Content Markup" in MathML lies in their purposes.</w:t>
            </w:r>
            <w:r w:rsidRPr="00B213CB">
              <w:rPr>
                <w:rFonts w:hint="eastAsia"/>
                <w:sz w:val="16"/>
                <w:szCs w:val="16"/>
              </w:rPr>
              <w:br/>
              <w:t>Presentation Markup is used to display mathematical expressions, focusing on the visual representation and layout of mathematical notation. Its primary goal is to render mathematical content in a way that is visually appealing and easy to understand.</w:t>
            </w:r>
            <w:r w:rsidRPr="00B213CB">
              <w:rPr>
                <w:rFonts w:hint="eastAsia"/>
                <w:sz w:val="16"/>
                <w:szCs w:val="16"/>
              </w:rPr>
              <w:br/>
              <w:t>Content Markup, on the other hand, is used to convey the mathematical meaning and structure of an expression. It focuses on the semantic meaning of the mathematical content, providing a way to unambiguously specify the intended meaning of an expression.</w:t>
            </w:r>
            <w:r w:rsidRPr="00B213CB">
              <w:rPr>
                <w:rFonts w:hint="eastAsia"/>
                <w:sz w:val="16"/>
                <w:szCs w:val="16"/>
              </w:rPr>
              <w:br/>
              <w:t>In other words, Presentation Markup is concerned with "how" the mathematical content is displayed, while Content Markup is concerned with "what" the mathematical content means.</w:t>
            </w:r>
            <w:r w:rsidRPr="00B213CB">
              <w:rPr>
                <w:rFonts w:hint="eastAsia"/>
                <w:sz w:val="16"/>
                <w:szCs w:val="16"/>
              </w:rPr>
              <w:br/>
              <w:t>This distinction allows MathML to serve both the needs of human readers, who require a clear and visually appealing representation of mathematical content, and the needs of computers, which require a precise understanding of the mathematical meaning to perform computations and processing.</w:t>
            </w:r>
            <w:r w:rsidRPr="00B213CB">
              <w:rPr>
                <w:rFonts w:hint="eastAsia"/>
                <w:sz w:val="16"/>
                <w:szCs w:val="16"/>
              </w:rPr>
              <w:br/>
              <w:t xml:space="preserve">The provided information from the Retrieved Context and the </w:t>
            </w:r>
            <w:r w:rsidRPr="00B213CB">
              <w:rPr>
                <w:rFonts w:hint="eastAsia"/>
                <w:sz w:val="16"/>
                <w:szCs w:val="16"/>
              </w:rPr>
              <w:lastRenderedPageBreak/>
              <w:t xml:space="preserve">User's Current Page Content supports this explanation, highlighting the two main strains of markup in MathML: Presentation markup for display and Content markup for conveying mathematical meaning. </w:t>
            </w:r>
            <w:r w:rsidRPr="00B213CB">
              <w:rPr>
                <w:rFonts w:hint="eastAsia"/>
                <w:sz w:val="16"/>
                <w:szCs w:val="16"/>
              </w:rPr>
              <w:br/>
            </w:r>
            <w:r w:rsidRPr="00B213CB">
              <w:rPr>
                <w:rFonts w:hint="eastAsia"/>
                <w:sz w:val="16"/>
                <w:szCs w:val="16"/>
              </w:rPr>
              <w:t>來源：</w:t>
            </w:r>
            <w:r w:rsidRPr="00B213CB">
              <w:rPr>
                <w:rFonts w:hint="eastAsia"/>
                <w:sz w:val="16"/>
                <w:szCs w:val="16"/>
              </w:rPr>
              <w:t xml:space="preserve"> </w:t>
            </w:r>
            <w:r w:rsidRPr="00B213CB">
              <w:rPr>
                <w:rFonts w:hint="eastAsia"/>
                <w:sz w:val="16"/>
                <w:szCs w:val="16"/>
              </w:rPr>
              <w:br/>
              <w:t>Retrieved Context: Mathematical Markup Language (MathML) Version 4.0 (W3C Working Draft)</w:t>
            </w:r>
            <w:r w:rsidRPr="00B213CB">
              <w:rPr>
                <w:rFonts w:hint="eastAsia"/>
                <w:sz w:val="16"/>
                <w:szCs w:val="16"/>
              </w:rPr>
              <w:br/>
              <w:t>Retrieved Context: Mathematical Markup Language (MathML) Version 3.0 2nd Edition</w:t>
            </w:r>
            <w:r w:rsidRPr="00B213CB">
              <w:rPr>
                <w:rFonts w:hint="eastAsia"/>
                <w:sz w:val="16"/>
                <w:szCs w:val="16"/>
              </w:rPr>
              <w:br/>
              <w:t>User's Current Page Content: 1.2 Overview of MathML</w:t>
            </w:r>
            <w:r w:rsidRPr="00B213CB">
              <w:rPr>
                <w:rFonts w:hint="eastAsia"/>
                <w:sz w:val="16"/>
                <w:szCs w:val="16"/>
              </w:rPr>
              <w:br/>
            </w:r>
            <w:r w:rsidRPr="00B213CB">
              <w:rPr>
                <w:rFonts w:hint="eastAsia"/>
                <w:sz w:val="16"/>
                <w:szCs w:val="16"/>
              </w:rPr>
              <w:t>綜合以上資訊，本答案解釋了</w:t>
            </w:r>
            <w:r w:rsidRPr="00B213CB">
              <w:rPr>
                <w:rFonts w:hint="eastAsia"/>
                <w:sz w:val="16"/>
                <w:szCs w:val="16"/>
              </w:rPr>
              <w:t>MathML</w:t>
            </w:r>
            <w:r w:rsidRPr="00B213CB">
              <w:rPr>
                <w:rFonts w:hint="eastAsia"/>
                <w:sz w:val="16"/>
                <w:szCs w:val="16"/>
              </w:rPr>
              <w:t>中</w:t>
            </w:r>
            <w:r w:rsidRPr="00B213CB">
              <w:rPr>
                <w:rFonts w:hint="eastAsia"/>
                <w:sz w:val="16"/>
                <w:szCs w:val="16"/>
              </w:rPr>
              <w:t xml:space="preserve"> Presentation Markup </w:t>
            </w:r>
            <w:r w:rsidRPr="00B213CB">
              <w:rPr>
                <w:rFonts w:hint="eastAsia"/>
                <w:sz w:val="16"/>
                <w:szCs w:val="16"/>
              </w:rPr>
              <w:t>和</w:t>
            </w:r>
            <w:r w:rsidRPr="00B213CB">
              <w:rPr>
                <w:rFonts w:hint="eastAsia"/>
                <w:sz w:val="16"/>
                <w:szCs w:val="16"/>
              </w:rPr>
              <w:t xml:space="preserve"> Content Markup </w:t>
            </w:r>
            <w:r w:rsidRPr="00B213CB">
              <w:rPr>
                <w:rFonts w:hint="eastAsia"/>
                <w:sz w:val="16"/>
                <w:szCs w:val="16"/>
              </w:rPr>
              <w:t>的根本區別。</w:t>
            </w:r>
          </w:p>
        </w:tc>
      </w:tr>
      <w:tr w:rsidR="004360AD" w:rsidRPr="00B213CB" w14:paraId="18110C1F" w14:textId="77777777" w:rsidTr="004360AD">
        <w:trPr>
          <w:trHeight w:val="2520"/>
        </w:trPr>
        <w:tc>
          <w:tcPr>
            <w:tcW w:w="618" w:type="dxa"/>
          </w:tcPr>
          <w:p w14:paraId="2F4E39C1" w14:textId="54AB0D67" w:rsidR="004360AD" w:rsidRPr="00B213CB" w:rsidRDefault="004360AD" w:rsidP="004360AD">
            <w:pPr>
              <w:rPr>
                <w:rFonts w:hint="eastAsia"/>
                <w:sz w:val="16"/>
                <w:szCs w:val="16"/>
              </w:rPr>
            </w:pPr>
            <w:r w:rsidRPr="00EF7EE9">
              <w:rPr>
                <w:rFonts w:hint="eastAsia"/>
              </w:rPr>
              <w:lastRenderedPageBreak/>
              <w:t>B3</w:t>
            </w:r>
          </w:p>
        </w:tc>
        <w:tc>
          <w:tcPr>
            <w:tcW w:w="3445" w:type="dxa"/>
            <w:noWrap/>
            <w:hideMark/>
          </w:tcPr>
          <w:p w14:paraId="79A16E2C" w14:textId="333C1E73" w:rsidR="004360AD" w:rsidRPr="00B213CB" w:rsidRDefault="004360AD" w:rsidP="004360AD">
            <w:pPr>
              <w:rPr>
                <w:rFonts w:hint="eastAsia"/>
                <w:sz w:val="16"/>
                <w:szCs w:val="16"/>
              </w:rPr>
            </w:pPr>
            <w:r w:rsidRPr="00B213CB">
              <w:rPr>
                <w:rFonts w:hint="eastAsia"/>
                <w:sz w:val="16"/>
                <w:szCs w:val="16"/>
              </w:rPr>
              <w:t>呈現元素主要分為哪兩類，它們的功能有何不同？</w:t>
            </w:r>
          </w:p>
        </w:tc>
        <w:tc>
          <w:tcPr>
            <w:tcW w:w="4629" w:type="dxa"/>
            <w:hideMark/>
          </w:tcPr>
          <w:p w14:paraId="410C832C" w14:textId="77777777" w:rsidR="004360AD" w:rsidRPr="00B213CB" w:rsidRDefault="004360AD" w:rsidP="004360AD">
            <w:pPr>
              <w:rPr>
                <w:rFonts w:hint="eastAsia"/>
                <w:sz w:val="16"/>
                <w:szCs w:val="16"/>
              </w:rPr>
            </w:pPr>
            <w:r w:rsidRPr="00B213CB">
              <w:rPr>
                <w:rFonts w:hint="eastAsia"/>
                <w:sz w:val="16"/>
                <w:szCs w:val="16"/>
              </w:rPr>
              <w:t>根據提供的資訊，</w:t>
            </w:r>
            <w:r w:rsidRPr="00B213CB">
              <w:rPr>
                <w:rFonts w:hint="eastAsia"/>
                <w:sz w:val="16"/>
                <w:szCs w:val="16"/>
              </w:rPr>
              <w:t>MathML</w:t>
            </w:r>
            <w:r w:rsidRPr="00B213CB">
              <w:rPr>
                <w:rFonts w:hint="eastAsia"/>
                <w:sz w:val="16"/>
                <w:szCs w:val="16"/>
              </w:rPr>
              <w:t>（</w:t>
            </w:r>
            <w:r w:rsidRPr="00B213CB">
              <w:rPr>
                <w:rFonts w:hint="eastAsia"/>
                <w:sz w:val="16"/>
                <w:szCs w:val="16"/>
              </w:rPr>
              <w:t>Mathematical Markup Language</w:t>
            </w:r>
            <w:r w:rsidRPr="00B213CB">
              <w:rPr>
                <w:rFonts w:hint="eastAsia"/>
                <w:sz w:val="16"/>
                <w:szCs w:val="16"/>
              </w:rPr>
              <w:t>）是一種用於描述數學的標記語言。它主要分為兩大類：</w:t>
            </w:r>
            <w:r w:rsidRPr="00B213CB">
              <w:rPr>
                <w:rFonts w:hint="eastAsia"/>
                <w:sz w:val="16"/>
                <w:szCs w:val="16"/>
              </w:rPr>
              <w:t>Presentation</w:t>
            </w:r>
            <w:r w:rsidRPr="00B213CB">
              <w:rPr>
                <w:rFonts w:hint="eastAsia"/>
                <w:sz w:val="16"/>
                <w:szCs w:val="16"/>
              </w:rPr>
              <w:t>標記（呈現標記）和</w:t>
            </w:r>
            <w:r w:rsidRPr="00B213CB">
              <w:rPr>
                <w:rFonts w:hint="eastAsia"/>
                <w:sz w:val="16"/>
                <w:szCs w:val="16"/>
              </w:rPr>
              <w:t>Content</w:t>
            </w:r>
            <w:r w:rsidRPr="00B213CB">
              <w:rPr>
                <w:rFonts w:hint="eastAsia"/>
                <w:sz w:val="16"/>
                <w:szCs w:val="16"/>
              </w:rPr>
              <w:t>標記（內容標記）。</w:t>
            </w:r>
            <w:r w:rsidRPr="00B213CB">
              <w:rPr>
                <w:rFonts w:hint="eastAsia"/>
                <w:sz w:val="16"/>
                <w:szCs w:val="16"/>
              </w:rPr>
              <w:br/>
              <w:t>Presentation</w:t>
            </w:r>
            <w:r w:rsidRPr="00B213CB">
              <w:rPr>
                <w:rFonts w:hint="eastAsia"/>
                <w:sz w:val="16"/>
                <w:szCs w:val="16"/>
              </w:rPr>
              <w:t>標記（呈現標記）：主要用於顯示數學表達式，即用於呈現數學公式的外觀和結構，注重數學</w:t>
            </w:r>
            <w:proofErr w:type="gramStart"/>
            <w:r w:rsidRPr="00B213CB">
              <w:rPr>
                <w:rFonts w:hint="eastAsia"/>
                <w:sz w:val="16"/>
                <w:szCs w:val="16"/>
              </w:rPr>
              <w:t>表達式的視覺</w:t>
            </w:r>
            <w:proofErr w:type="gramEnd"/>
            <w:r w:rsidRPr="00B213CB">
              <w:rPr>
                <w:rFonts w:hint="eastAsia"/>
                <w:sz w:val="16"/>
                <w:szCs w:val="16"/>
              </w:rPr>
              <w:t>呈現。</w:t>
            </w:r>
            <w:r w:rsidRPr="00B213CB">
              <w:rPr>
                <w:rFonts w:hint="eastAsia"/>
                <w:sz w:val="16"/>
                <w:szCs w:val="16"/>
              </w:rPr>
              <w:br/>
              <w:t>Content</w:t>
            </w:r>
            <w:r w:rsidRPr="00B213CB">
              <w:rPr>
                <w:rFonts w:hint="eastAsia"/>
                <w:sz w:val="16"/>
                <w:szCs w:val="16"/>
              </w:rPr>
              <w:t>標記（內容標記）：主要用於傳達數學含義，即用於表達數學公式的語義和邏輯結構，注重數學</w:t>
            </w:r>
            <w:proofErr w:type="gramStart"/>
            <w:r w:rsidRPr="00B213CB">
              <w:rPr>
                <w:rFonts w:hint="eastAsia"/>
                <w:sz w:val="16"/>
                <w:szCs w:val="16"/>
              </w:rPr>
              <w:t>表達式的意義</w:t>
            </w:r>
            <w:proofErr w:type="gramEnd"/>
            <w:r w:rsidRPr="00B213CB">
              <w:rPr>
                <w:rFonts w:hint="eastAsia"/>
                <w:sz w:val="16"/>
                <w:szCs w:val="16"/>
              </w:rPr>
              <w:t>和內在邏輯。</w:t>
            </w:r>
            <w:r w:rsidRPr="00B213CB">
              <w:rPr>
                <w:rFonts w:hint="eastAsia"/>
                <w:sz w:val="16"/>
                <w:szCs w:val="16"/>
              </w:rPr>
              <w:br/>
            </w:r>
            <w:r w:rsidRPr="00B213CB">
              <w:rPr>
                <w:rFonts w:hint="eastAsia"/>
                <w:sz w:val="16"/>
                <w:szCs w:val="16"/>
              </w:rPr>
              <w:t>這兩類標記在</w:t>
            </w:r>
            <w:r w:rsidRPr="00B213CB">
              <w:rPr>
                <w:rFonts w:hint="eastAsia"/>
                <w:sz w:val="16"/>
                <w:szCs w:val="16"/>
              </w:rPr>
              <w:t>MathML</w:t>
            </w:r>
            <w:r w:rsidRPr="00B213CB">
              <w:rPr>
                <w:rFonts w:hint="eastAsia"/>
                <w:sz w:val="16"/>
                <w:szCs w:val="16"/>
              </w:rPr>
              <w:t>中具有不同的功能，</w:t>
            </w:r>
            <w:r w:rsidRPr="00B213CB">
              <w:rPr>
                <w:rFonts w:hint="eastAsia"/>
                <w:sz w:val="16"/>
                <w:szCs w:val="16"/>
              </w:rPr>
              <w:t>Presentation</w:t>
            </w:r>
            <w:r w:rsidRPr="00B213CB">
              <w:rPr>
                <w:rFonts w:hint="eastAsia"/>
                <w:sz w:val="16"/>
                <w:szCs w:val="16"/>
              </w:rPr>
              <w:t>標記關注數學</w:t>
            </w:r>
            <w:proofErr w:type="gramStart"/>
            <w:r w:rsidRPr="00B213CB">
              <w:rPr>
                <w:rFonts w:hint="eastAsia"/>
                <w:sz w:val="16"/>
                <w:szCs w:val="16"/>
              </w:rPr>
              <w:t>表達式的顯示</w:t>
            </w:r>
            <w:proofErr w:type="gramEnd"/>
            <w:r w:rsidRPr="00B213CB">
              <w:rPr>
                <w:rFonts w:hint="eastAsia"/>
                <w:sz w:val="16"/>
                <w:szCs w:val="16"/>
              </w:rPr>
              <w:t>，而</w:t>
            </w:r>
            <w:r w:rsidRPr="00B213CB">
              <w:rPr>
                <w:rFonts w:hint="eastAsia"/>
                <w:sz w:val="16"/>
                <w:szCs w:val="16"/>
              </w:rPr>
              <w:t>Content</w:t>
            </w:r>
            <w:r w:rsidRPr="00B213CB">
              <w:rPr>
                <w:rFonts w:hint="eastAsia"/>
                <w:sz w:val="16"/>
                <w:szCs w:val="16"/>
              </w:rPr>
              <w:t>標記關注數學</w:t>
            </w:r>
            <w:proofErr w:type="gramStart"/>
            <w:r w:rsidRPr="00B213CB">
              <w:rPr>
                <w:rFonts w:hint="eastAsia"/>
                <w:sz w:val="16"/>
                <w:szCs w:val="16"/>
              </w:rPr>
              <w:t>表達式的數學</w:t>
            </w:r>
            <w:proofErr w:type="gramEnd"/>
            <w:r w:rsidRPr="00B213CB">
              <w:rPr>
                <w:rFonts w:hint="eastAsia"/>
                <w:sz w:val="16"/>
                <w:szCs w:val="16"/>
              </w:rPr>
              <w:t>意義和內在結構。</w:t>
            </w:r>
          </w:p>
        </w:tc>
      </w:tr>
      <w:tr w:rsidR="004360AD" w:rsidRPr="00B213CB" w14:paraId="586E08A4" w14:textId="77777777" w:rsidTr="004360AD">
        <w:trPr>
          <w:trHeight w:val="5670"/>
        </w:trPr>
        <w:tc>
          <w:tcPr>
            <w:tcW w:w="618" w:type="dxa"/>
          </w:tcPr>
          <w:p w14:paraId="15168E1B" w14:textId="412E015C" w:rsidR="004360AD" w:rsidRPr="00B213CB" w:rsidRDefault="004360AD" w:rsidP="004360AD">
            <w:pPr>
              <w:rPr>
                <w:rFonts w:hint="eastAsia"/>
                <w:sz w:val="16"/>
                <w:szCs w:val="16"/>
              </w:rPr>
            </w:pPr>
            <w:r w:rsidRPr="00EF7EE9">
              <w:rPr>
                <w:rFonts w:hint="eastAsia"/>
              </w:rPr>
              <w:lastRenderedPageBreak/>
              <w:t>B4</w:t>
            </w:r>
          </w:p>
        </w:tc>
        <w:tc>
          <w:tcPr>
            <w:tcW w:w="3445" w:type="dxa"/>
            <w:noWrap/>
            <w:hideMark/>
          </w:tcPr>
          <w:p w14:paraId="610AD2A2" w14:textId="69F714AA" w:rsidR="004360AD" w:rsidRPr="00B213CB" w:rsidRDefault="004360AD" w:rsidP="004360AD">
            <w:pPr>
              <w:rPr>
                <w:rFonts w:hint="eastAsia"/>
                <w:sz w:val="16"/>
                <w:szCs w:val="16"/>
              </w:rPr>
            </w:pPr>
            <w:r w:rsidRPr="00B213CB">
              <w:rPr>
                <w:rFonts w:hint="eastAsia"/>
                <w:sz w:val="16"/>
                <w:szCs w:val="16"/>
              </w:rPr>
              <w:t>什麼是「推斷的</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 (inferred `</w:t>
            </w:r>
            <w:proofErr w:type="spellStart"/>
            <w:r w:rsidRPr="00B213CB">
              <w:rPr>
                <w:rFonts w:hint="eastAsia"/>
                <w:sz w:val="16"/>
                <w:szCs w:val="16"/>
              </w:rPr>
              <w:t>mrow</w:t>
            </w:r>
            <w:proofErr w:type="spellEnd"/>
            <w:r w:rsidRPr="00B213CB">
              <w:rPr>
                <w:rFonts w:hint="eastAsia"/>
                <w:sz w:val="16"/>
                <w:szCs w:val="16"/>
              </w:rPr>
              <w:t>`)</w:t>
            </w:r>
            <w:r w:rsidRPr="00B213CB">
              <w:rPr>
                <w:rFonts w:hint="eastAsia"/>
                <w:sz w:val="16"/>
                <w:szCs w:val="16"/>
              </w:rPr>
              <w:t>」，以及哪些</w:t>
            </w:r>
            <w:r w:rsidRPr="00B213CB">
              <w:rPr>
                <w:rFonts w:hint="eastAsia"/>
                <w:sz w:val="16"/>
                <w:szCs w:val="16"/>
              </w:rPr>
              <w:t xml:space="preserve"> MathML </w:t>
            </w:r>
            <w:r w:rsidRPr="00B213CB">
              <w:rPr>
                <w:rFonts w:hint="eastAsia"/>
                <w:sz w:val="16"/>
                <w:szCs w:val="16"/>
              </w:rPr>
              <w:t>元素在概念上接受單</w:t>
            </w:r>
            <w:proofErr w:type="gramStart"/>
            <w:r w:rsidRPr="00B213CB">
              <w:rPr>
                <w:rFonts w:hint="eastAsia"/>
                <w:sz w:val="16"/>
                <w:szCs w:val="16"/>
              </w:rPr>
              <w:t>個</w:t>
            </w:r>
            <w:proofErr w:type="gramEnd"/>
            <w:r w:rsidRPr="00B213CB">
              <w:rPr>
                <w:rFonts w:hint="eastAsia"/>
                <w:sz w:val="16"/>
                <w:szCs w:val="16"/>
              </w:rPr>
              <w:t>參數但會利用此功能？</w:t>
            </w:r>
          </w:p>
        </w:tc>
        <w:tc>
          <w:tcPr>
            <w:tcW w:w="4629" w:type="dxa"/>
            <w:hideMark/>
          </w:tcPr>
          <w:p w14:paraId="773F74BA" w14:textId="77777777" w:rsidR="004360AD" w:rsidRPr="00B213CB" w:rsidRDefault="004360AD" w:rsidP="004360AD">
            <w:pPr>
              <w:rPr>
                <w:rFonts w:hint="eastAsia"/>
                <w:sz w:val="16"/>
                <w:szCs w:val="16"/>
              </w:rPr>
            </w:pPr>
            <w:r w:rsidRPr="00B213CB">
              <w:rPr>
                <w:rFonts w:hint="eastAsia"/>
                <w:sz w:val="16"/>
                <w:szCs w:val="16"/>
              </w:rPr>
              <w:t>根據提供的資訊，關於「推斷的</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 xml:space="preserve"> (inferred </w:t>
            </w:r>
            <w:proofErr w:type="spellStart"/>
            <w:r w:rsidRPr="00B213CB">
              <w:rPr>
                <w:rFonts w:hint="eastAsia"/>
                <w:sz w:val="16"/>
                <w:szCs w:val="16"/>
              </w:rPr>
              <w:t>mrow</w:t>
            </w:r>
            <w:proofErr w:type="spellEnd"/>
            <w:r w:rsidRPr="00B213CB">
              <w:rPr>
                <w:rFonts w:hint="eastAsia"/>
                <w:sz w:val="16"/>
                <w:szCs w:val="16"/>
              </w:rPr>
              <w:t>)</w:t>
            </w:r>
            <w:r w:rsidRPr="00B213CB">
              <w:rPr>
                <w:rFonts w:hint="eastAsia"/>
                <w:sz w:val="16"/>
                <w:szCs w:val="16"/>
              </w:rPr>
              <w:t>」和相關的</w:t>
            </w:r>
            <w:r w:rsidRPr="00B213CB">
              <w:rPr>
                <w:rFonts w:hint="eastAsia"/>
                <w:sz w:val="16"/>
                <w:szCs w:val="16"/>
              </w:rPr>
              <w:t xml:space="preserve"> MathML </w:t>
            </w:r>
            <w:r w:rsidRPr="00B213CB">
              <w:rPr>
                <w:rFonts w:hint="eastAsia"/>
                <w:sz w:val="16"/>
                <w:szCs w:val="16"/>
              </w:rPr>
              <w:t>元素，我可以提供以下解釋：</w:t>
            </w:r>
            <w:r w:rsidRPr="00B213CB">
              <w:rPr>
                <w:rFonts w:hint="eastAsia"/>
                <w:sz w:val="16"/>
                <w:szCs w:val="16"/>
              </w:rPr>
              <w:br/>
              <w:t>MathML</w:t>
            </w:r>
            <w:r w:rsidRPr="00B213CB">
              <w:rPr>
                <w:rFonts w:hint="eastAsia"/>
                <w:sz w:val="16"/>
                <w:szCs w:val="16"/>
              </w:rPr>
              <w:t>（數學標記語言）是一種用於描述數學的標記語言，根據使用者提供的頁面內容，</w:t>
            </w:r>
            <w:r w:rsidRPr="00B213CB">
              <w:rPr>
                <w:rFonts w:hint="eastAsia"/>
                <w:sz w:val="16"/>
                <w:szCs w:val="16"/>
              </w:rPr>
              <w:t xml:space="preserve">MathML </w:t>
            </w:r>
            <w:r w:rsidRPr="00B213CB">
              <w:rPr>
                <w:rFonts w:hint="eastAsia"/>
                <w:sz w:val="16"/>
                <w:szCs w:val="16"/>
              </w:rPr>
              <w:t>由兩大類標記組成：</w:t>
            </w:r>
            <w:r w:rsidRPr="00B213CB">
              <w:rPr>
                <w:rFonts w:hint="eastAsia"/>
                <w:sz w:val="16"/>
                <w:szCs w:val="16"/>
              </w:rPr>
              <w:t xml:space="preserve">Presentation </w:t>
            </w:r>
            <w:r w:rsidRPr="00B213CB">
              <w:rPr>
                <w:rFonts w:hint="eastAsia"/>
                <w:sz w:val="16"/>
                <w:szCs w:val="16"/>
              </w:rPr>
              <w:t>標記（用於顯示數學表達式）和</w:t>
            </w:r>
            <w:r w:rsidRPr="00B213CB">
              <w:rPr>
                <w:rFonts w:hint="eastAsia"/>
                <w:sz w:val="16"/>
                <w:szCs w:val="16"/>
              </w:rPr>
              <w:t xml:space="preserve"> Content </w:t>
            </w:r>
            <w:r w:rsidRPr="00B213CB">
              <w:rPr>
                <w:rFonts w:hint="eastAsia"/>
                <w:sz w:val="16"/>
                <w:szCs w:val="16"/>
              </w:rPr>
              <w:t>標記（用於傳達數學含義）。</w:t>
            </w:r>
            <w:r w:rsidRPr="00B213CB">
              <w:rPr>
                <w:rFonts w:hint="eastAsia"/>
                <w:sz w:val="16"/>
                <w:szCs w:val="16"/>
              </w:rPr>
              <w:br/>
            </w:r>
            <w:r w:rsidRPr="00B213CB">
              <w:rPr>
                <w:rFonts w:hint="eastAsia"/>
                <w:sz w:val="16"/>
                <w:szCs w:val="16"/>
              </w:rPr>
              <w:t>在</w:t>
            </w:r>
            <w:r w:rsidRPr="00B213CB">
              <w:rPr>
                <w:rFonts w:hint="eastAsia"/>
                <w:sz w:val="16"/>
                <w:szCs w:val="16"/>
              </w:rPr>
              <w:t xml:space="preserve"> MathML </w:t>
            </w:r>
            <w:r w:rsidRPr="00B213CB">
              <w:rPr>
                <w:rFonts w:hint="eastAsia"/>
                <w:sz w:val="16"/>
                <w:szCs w:val="16"/>
              </w:rPr>
              <w:t>中，</w:t>
            </w:r>
            <w:proofErr w:type="spellStart"/>
            <w:r w:rsidRPr="00B213CB">
              <w:rPr>
                <w:rFonts w:hint="eastAsia"/>
                <w:sz w:val="16"/>
                <w:szCs w:val="16"/>
              </w:rPr>
              <w:t>mrow</w:t>
            </w:r>
            <w:proofErr w:type="spellEnd"/>
            <w:r w:rsidRPr="00B213CB">
              <w:rPr>
                <w:rFonts w:hint="eastAsia"/>
                <w:sz w:val="16"/>
                <w:szCs w:val="16"/>
              </w:rPr>
              <w:t xml:space="preserve"> </w:t>
            </w:r>
            <w:r w:rsidRPr="00B213CB">
              <w:rPr>
                <w:rFonts w:hint="eastAsia"/>
                <w:sz w:val="16"/>
                <w:szCs w:val="16"/>
              </w:rPr>
              <w:t>元素用於包裝多個子元素，以控制它們的佈局和呈現方式。「推斷的</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」通常指的是在某些情況下，當</w:t>
            </w:r>
            <w:r w:rsidRPr="00B213CB">
              <w:rPr>
                <w:rFonts w:hint="eastAsia"/>
                <w:sz w:val="16"/>
                <w:szCs w:val="16"/>
              </w:rPr>
              <w:t xml:space="preserve"> MathML </w:t>
            </w:r>
            <w:r w:rsidRPr="00B213CB">
              <w:rPr>
                <w:rFonts w:hint="eastAsia"/>
                <w:sz w:val="16"/>
                <w:szCs w:val="16"/>
              </w:rPr>
              <w:t>解析器預期一個</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 xml:space="preserve"> </w:t>
            </w:r>
            <w:r w:rsidRPr="00B213CB">
              <w:rPr>
                <w:rFonts w:hint="eastAsia"/>
                <w:sz w:val="16"/>
                <w:szCs w:val="16"/>
              </w:rPr>
              <w:t>元素，但它並未明確寫出時，解析器會自動插入一個</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 xml:space="preserve"> </w:t>
            </w:r>
            <w:r w:rsidRPr="00B213CB">
              <w:rPr>
                <w:rFonts w:hint="eastAsia"/>
                <w:sz w:val="16"/>
                <w:szCs w:val="16"/>
              </w:rPr>
              <w:t>元素。這種情況通常發生在某些</w:t>
            </w:r>
            <w:r w:rsidRPr="00B213CB">
              <w:rPr>
                <w:rFonts w:hint="eastAsia"/>
                <w:sz w:val="16"/>
                <w:szCs w:val="16"/>
              </w:rPr>
              <w:t xml:space="preserve"> MathML </w:t>
            </w:r>
            <w:r w:rsidRPr="00B213CB">
              <w:rPr>
                <w:rFonts w:hint="eastAsia"/>
                <w:sz w:val="16"/>
                <w:szCs w:val="16"/>
              </w:rPr>
              <w:t>元素在概念上只接受單</w:t>
            </w:r>
            <w:proofErr w:type="gramStart"/>
            <w:r w:rsidRPr="00B213CB">
              <w:rPr>
                <w:rFonts w:hint="eastAsia"/>
                <w:sz w:val="16"/>
                <w:szCs w:val="16"/>
              </w:rPr>
              <w:t>個</w:t>
            </w:r>
            <w:proofErr w:type="gramEnd"/>
            <w:r w:rsidRPr="00B213CB">
              <w:rPr>
                <w:rFonts w:hint="eastAsia"/>
                <w:sz w:val="16"/>
                <w:szCs w:val="16"/>
              </w:rPr>
              <w:t>參數時，但該參數可能是一個複雜的數學表達式，需要</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 xml:space="preserve"> </w:t>
            </w:r>
            <w:r w:rsidRPr="00B213CB">
              <w:rPr>
                <w:rFonts w:hint="eastAsia"/>
                <w:sz w:val="16"/>
                <w:szCs w:val="16"/>
              </w:rPr>
              <w:t>來包裝。</w:t>
            </w:r>
            <w:r w:rsidRPr="00B213CB">
              <w:rPr>
                <w:rFonts w:hint="eastAsia"/>
                <w:sz w:val="16"/>
                <w:szCs w:val="16"/>
              </w:rPr>
              <w:br/>
            </w:r>
            <w:r w:rsidRPr="00B213CB">
              <w:rPr>
                <w:rFonts w:hint="eastAsia"/>
                <w:sz w:val="16"/>
                <w:szCs w:val="16"/>
              </w:rPr>
              <w:t>根據</w:t>
            </w:r>
            <w:r w:rsidRPr="00B213CB">
              <w:rPr>
                <w:rFonts w:hint="eastAsia"/>
                <w:sz w:val="16"/>
                <w:szCs w:val="16"/>
              </w:rPr>
              <w:t xml:space="preserve"> W3C MathML </w:t>
            </w:r>
            <w:r w:rsidRPr="00B213CB">
              <w:rPr>
                <w:rFonts w:hint="eastAsia"/>
                <w:sz w:val="16"/>
                <w:szCs w:val="16"/>
              </w:rPr>
              <w:t>相關文件（特別是</w:t>
            </w:r>
            <w:r w:rsidRPr="00B213CB">
              <w:rPr>
                <w:rFonts w:hint="eastAsia"/>
                <w:sz w:val="16"/>
                <w:szCs w:val="16"/>
              </w:rPr>
              <w:t xml:space="preserve"> MathML Core</w:t>
            </w:r>
            <w:r w:rsidRPr="00B213CB">
              <w:rPr>
                <w:rFonts w:hint="eastAsia"/>
                <w:sz w:val="16"/>
                <w:szCs w:val="16"/>
              </w:rPr>
              <w:t>），某些元素在概念上只接受單</w:t>
            </w:r>
            <w:proofErr w:type="gramStart"/>
            <w:r w:rsidRPr="00B213CB">
              <w:rPr>
                <w:rFonts w:hint="eastAsia"/>
                <w:sz w:val="16"/>
                <w:szCs w:val="16"/>
              </w:rPr>
              <w:t>個</w:t>
            </w:r>
            <w:proofErr w:type="gramEnd"/>
            <w:r w:rsidRPr="00B213CB">
              <w:rPr>
                <w:rFonts w:hint="eastAsia"/>
                <w:sz w:val="16"/>
                <w:szCs w:val="16"/>
              </w:rPr>
              <w:t>參數，但可能會利用「推斷的</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」功能。這些元素包括但不限於：</w:t>
            </w:r>
            <w:r w:rsidRPr="00B213CB">
              <w:rPr>
                <w:rFonts w:hint="eastAsia"/>
                <w:sz w:val="16"/>
                <w:szCs w:val="16"/>
              </w:rPr>
              <w:br/>
            </w:r>
            <w:proofErr w:type="spellStart"/>
            <w:r w:rsidRPr="00B213CB">
              <w:rPr>
                <w:rFonts w:hint="eastAsia"/>
                <w:sz w:val="16"/>
                <w:szCs w:val="16"/>
              </w:rPr>
              <w:t>mn</w:t>
            </w:r>
            <w:proofErr w:type="spellEnd"/>
            <w:r w:rsidRPr="00B213CB">
              <w:rPr>
                <w:rFonts w:hint="eastAsia"/>
                <w:sz w:val="16"/>
                <w:szCs w:val="16"/>
              </w:rPr>
              <w:t>（數字）</w:t>
            </w:r>
            <w:r w:rsidRPr="00B213CB">
              <w:rPr>
                <w:rFonts w:hint="eastAsia"/>
                <w:sz w:val="16"/>
                <w:szCs w:val="16"/>
              </w:rPr>
              <w:br/>
            </w:r>
            <w:proofErr w:type="spellStart"/>
            <w:r w:rsidRPr="00B213CB">
              <w:rPr>
                <w:rFonts w:hint="eastAsia"/>
                <w:sz w:val="16"/>
                <w:szCs w:val="16"/>
              </w:rPr>
              <w:t>mo</w:t>
            </w:r>
            <w:proofErr w:type="spellEnd"/>
            <w:r w:rsidRPr="00B213CB">
              <w:rPr>
                <w:rFonts w:hint="eastAsia"/>
                <w:sz w:val="16"/>
                <w:szCs w:val="16"/>
              </w:rPr>
              <w:t>（運算子）</w:t>
            </w:r>
            <w:r w:rsidRPr="00B213CB">
              <w:rPr>
                <w:rFonts w:hint="eastAsia"/>
                <w:sz w:val="16"/>
                <w:szCs w:val="16"/>
              </w:rPr>
              <w:br/>
              <w:t>mi</w:t>
            </w:r>
            <w:r w:rsidRPr="00B213CB">
              <w:rPr>
                <w:rFonts w:hint="eastAsia"/>
                <w:sz w:val="16"/>
                <w:szCs w:val="16"/>
              </w:rPr>
              <w:t>（標識符）</w:t>
            </w:r>
            <w:r w:rsidRPr="00B213CB">
              <w:rPr>
                <w:rFonts w:hint="eastAsia"/>
                <w:sz w:val="16"/>
                <w:szCs w:val="16"/>
              </w:rPr>
              <w:br/>
            </w:r>
            <w:r w:rsidRPr="00B213CB">
              <w:rPr>
                <w:rFonts w:hint="eastAsia"/>
                <w:sz w:val="16"/>
                <w:szCs w:val="16"/>
              </w:rPr>
              <w:t>當這些元素作為</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 xml:space="preserve"> </w:t>
            </w:r>
            <w:r w:rsidRPr="00B213CB">
              <w:rPr>
                <w:rFonts w:hint="eastAsia"/>
                <w:sz w:val="16"/>
                <w:szCs w:val="16"/>
              </w:rPr>
              <w:t>的子元素出現時，如果它們直接包含多個子元素，</w:t>
            </w:r>
            <w:r w:rsidRPr="00B213CB">
              <w:rPr>
                <w:rFonts w:hint="eastAsia"/>
                <w:sz w:val="16"/>
                <w:szCs w:val="16"/>
              </w:rPr>
              <w:t xml:space="preserve">MathML </w:t>
            </w:r>
            <w:r w:rsidRPr="00B213CB">
              <w:rPr>
                <w:rFonts w:hint="eastAsia"/>
                <w:sz w:val="16"/>
                <w:szCs w:val="16"/>
              </w:rPr>
              <w:t>解析器可能會自動插入一個</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 xml:space="preserve"> </w:t>
            </w:r>
            <w:r w:rsidRPr="00B213CB">
              <w:rPr>
                <w:rFonts w:hint="eastAsia"/>
                <w:sz w:val="16"/>
                <w:szCs w:val="16"/>
              </w:rPr>
              <w:t>元素，以確保正確的佈局和數學</w:t>
            </w:r>
            <w:proofErr w:type="gramStart"/>
            <w:r w:rsidRPr="00B213CB">
              <w:rPr>
                <w:rFonts w:hint="eastAsia"/>
                <w:sz w:val="16"/>
                <w:szCs w:val="16"/>
              </w:rPr>
              <w:t>表達式的呈現</w:t>
            </w:r>
            <w:proofErr w:type="gramEnd"/>
            <w:r w:rsidRPr="00B213CB">
              <w:rPr>
                <w:rFonts w:hint="eastAsia"/>
                <w:sz w:val="16"/>
                <w:szCs w:val="16"/>
              </w:rPr>
              <w:t>。</w:t>
            </w:r>
            <w:r w:rsidRPr="00B213CB">
              <w:rPr>
                <w:rFonts w:hint="eastAsia"/>
                <w:sz w:val="16"/>
                <w:szCs w:val="16"/>
              </w:rPr>
              <w:br/>
            </w:r>
            <w:r w:rsidRPr="00B213CB">
              <w:rPr>
                <w:rFonts w:hint="eastAsia"/>
                <w:sz w:val="16"/>
                <w:szCs w:val="16"/>
              </w:rPr>
              <w:t>然而，具體到哪些</w:t>
            </w:r>
            <w:r w:rsidRPr="00B213CB">
              <w:rPr>
                <w:rFonts w:hint="eastAsia"/>
                <w:sz w:val="16"/>
                <w:szCs w:val="16"/>
              </w:rPr>
              <w:t xml:space="preserve"> MathML </w:t>
            </w:r>
            <w:r w:rsidRPr="00B213CB">
              <w:rPr>
                <w:rFonts w:hint="eastAsia"/>
                <w:sz w:val="16"/>
                <w:szCs w:val="16"/>
              </w:rPr>
              <w:t>元素利用了「推斷的</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w:t>
            </w:r>
            <w:proofErr w:type="gramStart"/>
            <w:r w:rsidRPr="00B213CB">
              <w:rPr>
                <w:rFonts w:hint="eastAsia"/>
                <w:sz w:val="16"/>
                <w:szCs w:val="16"/>
              </w:rPr>
              <w:t>」</w:t>
            </w:r>
            <w:proofErr w:type="gramEnd"/>
            <w:r w:rsidRPr="00B213CB">
              <w:rPr>
                <w:rFonts w:hint="eastAsia"/>
                <w:sz w:val="16"/>
                <w:szCs w:val="16"/>
              </w:rPr>
              <w:t>功能，建議參考最新的</w:t>
            </w:r>
            <w:r w:rsidRPr="00B213CB">
              <w:rPr>
                <w:rFonts w:hint="eastAsia"/>
                <w:sz w:val="16"/>
                <w:szCs w:val="16"/>
              </w:rPr>
              <w:t xml:space="preserve"> MathML </w:t>
            </w:r>
            <w:r w:rsidRPr="00B213CB">
              <w:rPr>
                <w:rFonts w:hint="eastAsia"/>
                <w:sz w:val="16"/>
                <w:szCs w:val="16"/>
              </w:rPr>
              <w:t>規範（例如</w:t>
            </w:r>
            <w:r w:rsidRPr="00B213CB">
              <w:rPr>
                <w:rFonts w:hint="eastAsia"/>
                <w:sz w:val="16"/>
                <w:szCs w:val="16"/>
              </w:rPr>
              <w:t xml:space="preserve"> MathML 3.0 </w:t>
            </w:r>
            <w:r w:rsidRPr="00B213CB">
              <w:rPr>
                <w:rFonts w:hint="eastAsia"/>
                <w:sz w:val="16"/>
                <w:szCs w:val="16"/>
              </w:rPr>
              <w:t>或</w:t>
            </w:r>
            <w:r w:rsidRPr="00B213CB">
              <w:rPr>
                <w:rFonts w:hint="eastAsia"/>
                <w:sz w:val="16"/>
                <w:szCs w:val="16"/>
              </w:rPr>
              <w:t xml:space="preserve"> MathML 4.0</w:t>
            </w:r>
            <w:r w:rsidRPr="00B213CB">
              <w:rPr>
                <w:rFonts w:hint="eastAsia"/>
                <w:sz w:val="16"/>
                <w:szCs w:val="16"/>
              </w:rPr>
              <w:t>）以獲得最準確和詳細的資訊。</w:t>
            </w:r>
            <w:r w:rsidRPr="00B213CB">
              <w:rPr>
                <w:rFonts w:hint="eastAsia"/>
                <w:sz w:val="16"/>
                <w:szCs w:val="16"/>
              </w:rPr>
              <w:br/>
            </w:r>
            <w:r w:rsidRPr="00B213CB">
              <w:rPr>
                <w:rFonts w:hint="eastAsia"/>
                <w:sz w:val="16"/>
                <w:szCs w:val="16"/>
              </w:rPr>
              <w:t>總的來說，「推斷的</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」是</w:t>
            </w:r>
            <w:r w:rsidRPr="00B213CB">
              <w:rPr>
                <w:rFonts w:hint="eastAsia"/>
                <w:sz w:val="16"/>
                <w:szCs w:val="16"/>
              </w:rPr>
              <w:t xml:space="preserve"> MathML </w:t>
            </w:r>
            <w:r w:rsidRPr="00B213CB">
              <w:rPr>
                <w:rFonts w:hint="eastAsia"/>
                <w:sz w:val="16"/>
                <w:szCs w:val="16"/>
              </w:rPr>
              <w:t>解析器在某些情況下自動插入</w:t>
            </w:r>
            <w:r w:rsidRPr="00B213CB">
              <w:rPr>
                <w:rFonts w:hint="eastAsia"/>
                <w:sz w:val="16"/>
                <w:szCs w:val="16"/>
              </w:rPr>
              <w:t xml:space="preserve"> </w:t>
            </w:r>
            <w:proofErr w:type="spellStart"/>
            <w:r w:rsidRPr="00B213CB">
              <w:rPr>
                <w:rFonts w:hint="eastAsia"/>
                <w:sz w:val="16"/>
                <w:szCs w:val="16"/>
              </w:rPr>
              <w:t>mrow</w:t>
            </w:r>
            <w:proofErr w:type="spellEnd"/>
            <w:r w:rsidRPr="00B213CB">
              <w:rPr>
                <w:rFonts w:hint="eastAsia"/>
                <w:sz w:val="16"/>
                <w:szCs w:val="16"/>
              </w:rPr>
              <w:t xml:space="preserve"> </w:t>
            </w:r>
            <w:r w:rsidRPr="00B213CB">
              <w:rPr>
                <w:rFonts w:hint="eastAsia"/>
                <w:sz w:val="16"/>
                <w:szCs w:val="16"/>
              </w:rPr>
              <w:t>元素，以確保數學表達式正確呈現和解釋的機制。</w:t>
            </w:r>
          </w:p>
        </w:tc>
      </w:tr>
      <w:tr w:rsidR="004360AD" w:rsidRPr="00B213CB" w14:paraId="3DD85BA6" w14:textId="77777777" w:rsidTr="004360AD">
        <w:trPr>
          <w:trHeight w:val="5040"/>
        </w:trPr>
        <w:tc>
          <w:tcPr>
            <w:tcW w:w="618" w:type="dxa"/>
          </w:tcPr>
          <w:p w14:paraId="17CCF842" w14:textId="1CF6F134" w:rsidR="004360AD" w:rsidRPr="00B213CB" w:rsidRDefault="004360AD" w:rsidP="004360AD">
            <w:pPr>
              <w:rPr>
                <w:rFonts w:hint="eastAsia"/>
                <w:sz w:val="16"/>
                <w:szCs w:val="16"/>
              </w:rPr>
            </w:pPr>
            <w:r w:rsidRPr="00EF7EE9">
              <w:rPr>
                <w:rFonts w:hint="eastAsia"/>
              </w:rPr>
              <w:lastRenderedPageBreak/>
              <w:t>B5</w:t>
            </w:r>
          </w:p>
        </w:tc>
        <w:tc>
          <w:tcPr>
            <w:tcW w:w="3445" w:type="dxa"/>
            <w:noWrap/>
            <w:hideMark/>
          </w:tcPr>
          <w:p w14:paraId="104E6C33" w14:textId="33D39B59" w:rsidR="004360AD" w:rsidRPr="00B213CB" w:rsidRDefault="004360AD" w:rsidP="004360AD">
            <w:pPr>
              <w:rPr>
                <w:rFonts w:hint="eastAsia"/>
                <w:sz w:val="16"/>
                <w:szCs w:val="16"/>
              </w:rPr>
            </w:pPr>
            <w:r w:rsidRPr="00B213CB">
              <w:rPr>
                <w:rFonts w:hint="eastAsia"/>
                <w:sz w:val="16"/>
                <w:szCs w:val="16"/>
              </w:rPr>
              <w:t>`</w:t>
            </w:r>
            <w:proofErr w:type="spellStart"/>
            <w:r w:rsidRPr="00B213CB">
              <w:rPr>
                <w:rFonts w:hint="eastAsia"/>
                <w:sz w:val="16"/>
                <w:szCs w:val="16"/>
              </w:rPr>
              <w:t>displaystyle</w:t>
            </w:r>
            <w:proofErr w:type="spellEnd"/>
            <w:r w:rsidRPr="00B213CB">
              <w:rPr>
                <w:rFonts w:hint="eastAsia"/>
                <w:sz w:val="16"/>
                <w:szCs w:val="16"/>
              </w:rPr>
              <w:t xml:space="preserve">` </w:t>
            </w:r>
            <w:r w:rsidRPr="00B213CB">
              <w:rPr>
                <w:rFonts w:hint="eastAsia"/>
                <w:sz w:val="16"/>
                <w:szCs w:val="16"/>
              </w:rPr>
              <w:t>和</w:t>
            </w:r>
            <w:r w:rsidRPr="00B213CB">
              <w:rPr>
                <w:rFonts w:hint="eastAsia"/>
                <w:sz w:val="16"/>
                <w:szCs w:val="16"/>
              </w:rPr>
              <w:t xml:space="preserve"> `</w:t>
            </w:r>
            <w:proofErr w:type="spellStart"/>
            <w:r w:rsidRPr="00B213CB">
              <w:rPr>
                <w:rFonts w:hint="eastAsia"/>
                <w:sz w:val="16"/>
                <w:szCs w:val="16"/>
              </w:rPr>
              <w:t>scriptlevel</w:t>
            </w:r>
            <w:proofErr w:type="spellEnd"/>
            <w:r w:rsidRPr="00B213CB">
              <w:rPr>
                <w:rFonts w:hint="eastAsia"/>
                <w:sz w:val="16"/>
                <w:szCs w:val="16"/>
              </w:rPr>
              <w:t xml:space="preserve">` </w:t>
            </w:r>
            <w:r w:rsidRPr="00B213CB">
              <w:rPr>
                <w:rFonts w:hint="eastAsia"/>
                <w:sz w:val="16"/>
                <w:szCs w:val="16"/>
              </w:rPr>
              <w:t>屬性如何影響數學</w:t>
            </w:r>
            <w:proofErr w:type="gramStart"/>
            <w:r w:rsidRPr="00B213CB">
              <w:rPr>
                <w:rFonts w:hint="eastAsia"/>
                <w:sz w:val="16"/>
                <w:szCs w:val="16"/>
              </w:rPr>
              <w:t>表達式的呈現</w:t>
            </w:r>
            <w:proofErr w:type="gramEnd"/>
            <w:r w:rsidRPr="00B213CB">
              <w:rPr>
                <w:rFonts w:hint="eastAsia"/>
                <w:sz w:val="16"/>
                <w:szCs w:val="16"/>
              </w:rPr>
              <w:t>，以及它們的值是如何初始化或調整的？</w:t>
            </w:r>
          </w:p>
        </w:tc>
        <w:tc>
          <w:tcPr>
            <w:tcW w:w="4629" w:type="dxa"/>
            <w:hideMark/>
          </w:tcPr>
          <w:p w14:paraId="2B99943B" w14:textId="77777777" w:rsidR="004360AD" w:rsidRPr="00B213CB" w:rsidRDefault="004360AD" w:rsidP="004360AD">
            <w:pPr>
              <w:rPr>
                <w:rFonts w:hint="eastAsia"/>
                <w:sz w:val="16"/>
                <w:szCs w:val="16"/>
              </w:rPr>
            </w:pPr>
            <w:r w:rsidRPr="00B213CB">
              <w:rPr>
                <w:rFonts w:hint="eastAsia"/>
                <w:sz w:val="16"/>
                <w:szCs w:val="16"/>
              </w:rPr>
              <w:t>根</w:t>
            </w:r>
            <w:proofErr w:type="gramStart"/>
            <w:r w:rsidRPr="00B213CB">
              <w:rPr>
                <w:rFonts w:hint="eastAsia"/>
                <w:sz w:val="16"/>
                <w:szCs w:val="16"/>
              </w:rPr>
              <w:t>据</w:t>
            </w:r>
            <w:proofErr w:type="gramEnd"/>
            <w:r w:rsidRPr="00B213CB">
              <w:rPr>
                <w:rFonts w:hint="eastAsia"/>
                <w:sz w:val="16"/>
                <w:szCs w:val="16"/>
              </w:rPr>
              <w:t>提供的检索上下文和页面内容，我无法直接找到关于</w:t>
            </w:r>
            <w:r w:rsidRPr="00B213CB">
              <w:rPr>
                <w:rFonts w:hint="eastAsia"/>
                <w:sz w:val="16"/>
                <w:szCs w:val="16"/>
              </w:rPr>
              <w:t xml:space="preserve"> </w:t>
            </w:r>
            <w:proofErr w:type="spellStart"/>
            <w:r w:rsidRPr="00B213CB">
              <w:rPr>
                <w:rFonts w:hint="eastAsia"/>
                <w:sz w:val="16"/>
                <w:szCs w:val="16"/>
              </w:rPr>
              <w:t>displaystyle</w:t>
            </w:r>
            <w:proofErr w:type="spellEnd"/>
            <w:r w:rsidRPr="00B213CB">
              <w:rPr>
                <w:rFonts w:hint="eastAsia"/>
                <w:sz w:val="16"/>
                <w:szCs w:val="16"/>
              </w:rPr>
              <w:t xml:space="preserve"> </w:t>
            </w:r>
            <w:r w:rsidRPr="00B213CB">
              <w:rPr>
                <w:rFonts w:hint="eastAsia"/>
                <w:sz w:val="16"/>
                <w:szCs w:val="16"/>
              </w:rPr>
              <w:t>和</w:t>
            </w:r>
            <w:r w:rsidRPr="00B213CB">
              <w:rPr>
                <w:rFonts w:hint="eastAsia"/>
                <w:sz w:val="16"/>
                <w:szCs w:val="16"/>
              </w:rPr>
              <w:t xml:space="preserve"> </w:t>
            </w:r>
            <w:proofErr w:type="spellStart"/>
            <w:r w:rsidRPr="00B213CB">
              <w:rPr>
                <w:rFonts w:hint="eastAsia"/>
                <w:sz w:val="16"/>
                <w:szCs w:val="16"/>
              </w:rPr>
              <w:t>scriptlevel</w:t>
            </w:r>
            <w:proofErr w:type="spellEnd"/>
            <w:r w:rsidRPr="00B213CB">
              <w:rPr>
                <w:rFonts w:hint="eastAsia"/>
                <w:sz w:val="16"/>
                <w:szCs w:val="16"/>
              </w:rPr>
              <w:t xml:space="preserve"> </w:t>
            </w:r>
            <w:r w:rsidRPr="00B213CB">
              <w:rPr>
                <w:rFonts w:hint="eastAsia"/>
                <w:sz w:val="16"/>
                <w:szCs w:val="16"/>
              </w:rPr>
              <w:t>属性如何影响数学表达式的呈现以及它们的值如何初始化或调整的详细信息。</w:t>
            </w:r>
            <w:r w:rsidRPr="00B213CB">
              <w:rPr>
                <w:rFonts w:hint="eastAsia"/>
                <w:sz w:val="16"/>
                <w:szCs w:val="16"/>
              </w:rPr>
              <w:br/>
            </w:r>
            <w:r w:rsidRPr="00B213CB">
              <w:rPr>
                <w:rFonts w:hint="eastAsia"/>
                <w:sz w:val="16"/>
                <w:szCs w:val="16"/>
              </w:rPr>
              <w:t>然而，我可以提供一些一般性的信息。</w:t>
            </w:r>
            <w:proofErr w:type="spellStart"/>
            <w:r w:rsidRPr="00B213CB">
              <w:rPr>
                <w:rFonts w:hint="eastAsia"/>
                <w:sz w:val="16"/>
                <w:szCs w:val="16"/>
              </w:rPr>
              <w:t>displaystyle</w:t>
            </w:r>
            <w:proofErr w:type="spellEnd"/>
            <w:r w:rsidRPr="00B213CB">
              <w:rPr>
                <w:rFonts w:hint="eastAsia"/>
                <w:sz w:val="16"/>
                <w:szCs w:val="16"/>
              </w:rPr>
              <w:t xml:space="preserve"> </w:t>
            </w:r>
            <w:r w:rsidRPr="00B213CB">
              <w:rPr>
                <w:rFonts w:hint="eastAsia"/>
                <w:sz w:val="16"/>
                <w:szCs w:val="16"/>
              </w:rPr>
              <w:t>和</w:t>
            </w:r>
            <w:r w:rsidRPr="00B213CB">
              <w:rPr>
                <w:rFonts w:hint="eastAsia"/>
                <w:sz w:val="16"/>
                <w:szCs w:val="16"/>
              </w:rPr>
              <w:t xml:space="preserve"> </w:t>
            </w:r>
            <w:proofErr w:type="spellStart"/>
            <w:r w:rsidRPr="00B213CB">
              <w:rPr>
                <w:rFonts w:hint="eastAsia"/>
                <w:sz w:val="16"/>
                <w:szCs w:val="16"/>
              </w:rPr>
              <w:t>scriptlevel</w:t>
            </w:r>
            <w:proofErr w:type="spellEnd"/>
            <w:r w:rsidRPr="00B213CB">
              <w:rPr>
                <w:rFonts w:hint="eastAsia"/>
                <w:sz w:val="16"/>
                <w:szCs w:val="16"/>
              </w:rPr>
              <w:t xml:space="preserve"> </w:t>
            </w:r>
            <w:r w:rsidRPr="00B213CB">
              <w:rPr>
                <w:rFonts w:hint="eastAsia"/>
                <w:sz w:val="16"/>
                <w:szCs w:val="16"/>
              </w:rPr>
              <w:t>属性是</w:t>
            </w:r>
            <w:r w:rsidRPr="00B213CB">
              <w:rPr>
                <w:rFonts w:hint="eastAsia"/>
                <w:sz w:val="16"/>
                <w:szCs w:val="16"/>
              </w:rPr>
              <w:t xml:space="preserve"> MathML </w:t>
            </w:r>
            <w:r w:rsidRPr="00B213CB">
              <w:rPr>
                <w:rFonts w:hint="eastAsia"/>
                <w:sz w:val="16"/>
                <w:szCs w:val="16"/>
              </w:rPr>
              <w:t>中的关键属性，它们控制数学表达式的呈现方式。</w:t>
            </w:r>
            <w:r w:rsidRPr="00B213CB">
              <w:rPr>
                <w:rFonts w:hint="eastAsia"/>
                <w:sz w:val="16"/>
                <w:szCs w:val="16"/>
              </w:rPr>
              <w:br/>
            </w:r>
            <w:proofErr w:type="spellStart"/>
            <w:r w:rsidRPr="00B213CB">
              <w:rPr>
                <w:rFonts w:hint="eastAsia"/>
                <w:sz w:val="16"/>
                <w:szCs w:val="16"/>
              </w:rPr>
              <w:t>displaystyle</w:t>
            </w:r>
            <w:proofErr w:type="spellEnd"/>
            <w:r w:rsidRPr="00B213CB">
              <w:rPr>
                <w:rFonts w:hint="eastAsia"/>
                <w:sz w:val="16"/>
                <w:szCs w:val="16"/>
              </w:rPr>
              <w:t xml:space="preserve">: </w:t>
            </w:r>
            <w:r w:rsidRPr="00B213CB">
              <w:rPr>
                <w:rFonts w:hint="eastAsia"/>
                <w:sz w:val="16"/>
                <w:szCs w:val="16"/>
              </w:rPr>
              <w:t>这个属性用于控制数学表达式的呈现样式。当</w:t>
            </w:r>
            <w:r w:rsidRPr="00B213CB">
              <w:rPr>
                <w:rFonts w:hint="eastAsia"/>
                <w:sz w:val="16"/>
                <w:szCs w:val="16"/>
              </w:rPr>
              <w:t xml:space="preserve"> </w:t>
            </w:r>
            <w:proofErr w:type="spellStart"/>
            <w:r w:rsidRPr="00B213CB">
              <w:rPr>
                <w:rFonts w:hint="eastAsia"/>
                <w:sz w:val="16"/>
                <w:szCs w:val="16"/>
              </w:rPr>
              <w:t>displaystyle</w:t>
            </w:r>
            <w:proofErr w:type="spellEnd"/>
            <w:r w:rsidRPr="00B213CB">
              <w:rPr>
                <w:rFonts w:hint="eastAsia"/>
                <w:sz w:val="16"/>
                <w:szCs w:val="16"/>
              </w:rPr>
              <w:t xml:space="preserve"> </w:t>
            </w:r>
            <w:r w:rsidRPr="00B213CB">
              <w:rPr>
                <w:rFonts w:hint="eastAsia"/>
                <w:sz w:val="16"/>
                <w:szCs w:val="16"/>
              </w:rPr>
              <w:t>被设置为</w:t>
            </w:r>
            <w:r w:rsidRPr="00B213CB">
              <w:rPr>
                <w:rFonts w:hint="eastAsia"/>
                <w:sz w:val="16"/>
                <w:szCs w:val="16"/>
              </w:rPr>
              <w:t xml:space="preserve"> true </w:t>
            </w:r>
            <w:r w:rsidRPr="00B213CB">
              <w:rPr>
                <w:rFonts w:hint="eastAsia"/>
                <w:sz w:val="16"/>
                <w:szCs w:val="16"/>
              </w:rPr>
              <w:t>时，数学表达式通常以显示样式呈现，这意味着它会被居中并且字体大小可能会调整以适应显示样式。</w:t>
            </w:r>
            <w:r w:rsidRPr="00B213CB">
              <w:rPr>
                <w:rFonts w:hint="eastAsia"/>
                <w:sz w:val="16"/>
                <w:szCs w:val="16"/>
              </w:rPr>
              <w:br/>
            </w:r>
            <w:proofErr w:type="spellStart"/>
            <w:r w:rsidRPr="00B213CB">
              <w:rPr>
                <w:rFonts w:hint="eastAsia"/>
                <w:sz w:val="16"/>
                <w:szCs w:val="16"/>
              </w:rPr>
              <w:t>scriptlevel</w:t>
            </w:r>
            <w:proofErr w:type="spellEnd"/>
            <w:r w:rsidRPr="00B213CB">
              <w:rPr>
                <w:rFonts w:hint="eastAsia"/>
                <w:sz w:val="16"/>
                <w:szCs w:val="16"/>
              </w:rPr>
              <w:t xml:space="preserve">: </w:t>
            </w:r>
            <w:r w:rsidRPr="00B213CB">
              <w:rPr>
                <w:rFonts w:hint="eastAsia"/>
                <w:sz w:val="16"/>
                <w:szCs w:val="16"/>
              </w:rPr>
              <w:t>这个属性影响数学表达式的脚本级别，它可以影响字体大小和其他呈现属性。脚本级别用于确定下标、上标和其他脚本的呈现方式。</w:t>
            </w:r>
            <w:r w:rsidRPr="00B213CB">
              <w:rPr>
                <w:rFonts w:hint="eastAsia"/>
                <w:sz w:val="16"/>
                <w:szCs w:val="16"/>
              </w:rPr>
              <w:br/>
            </w:r>
            <w:r w:rsidRPr="00B213CB">
              <w:rPr>
                <w:rFonts w:hint="eastAsia"/>
                <w:sz w:val="16"/>
                <w:szCs w:val="16"/>
              </w:rPr>
              <w:t>关于这些属性的值如何初始化或调整，通常是由</w:t>
            </w:r>
            <w:r w:rsidRPr="00B213CB">
              <w:rPr>
                <w:rFonts w:hint="eastAsia"/>
                <w:sz w:val="16"/>
                <w:szCs w:val="16"/>
              </w:rPr>
              <w:t xml:space="preserve"> MathML </w:t>
            </w:r>
            <w:r w:rsidRPr="00B213CB">
              <w:rPr>
                <w:rFonts w:hint="eastAsia"/>
                <w:sz w:val="16"/>
                <w:szCs w:val="16"/>
              </w:rPr>
              <w:t>渲染引擎或浏览器根据</w:t>
            </w:r>
            <w:r w:rsidRPr="00B213CB">
              <w:rPr>
                <w:rFonts w:hint="eastAsia"/>
                <w:sz w:val="16"/>
                <w:szCs w:val="16"/>
              </w:rPr>
              <w:t xml:space="preserve"> MathML </w:t>
            </w:r>
            <w:r w:rsidRPr="00B213CB">
              <w:rPr>
                <w:rFonts w:hint="eastAsia"/>
                <w:sz w:val="16"/>
                <w:szCs w:val="16"/>
              </w:rPr>
              <w:t>规范来处理的。具</w:t>
            </w:r>
            <w:proofErr w:type="gramStart"/>
            <w:r w:rsidRPr="00B213CB">
              <w:rPr>
                <w:rFonts w:hint="eastAsia"/>
                <w:sz w:val="16"/>
                <w:szCs w:val="16"/>
              </w:rPr>
              <w:t>体</w:t>
            </w:r>
            <w:proofErr w:type="gramEnd"/>
            <w:r w:rsidRPr="00B213CB">
              <w:rPr>
                <w:rFonts w:hint="eastAsia"/>
                <w:sz w:val="16"/>
                <w:szCs w:val="16"/>
              </w:rPr>
              <w:t>的初始化和调整逻辑可能因渲染引擎而异。</w:t>
            </w:r>
            <w:r w:rsidRPr="00B213CB">
              <w:rPr>
                <w:rFonts w:hint="eastAsia"/>
                <w:sz w:val="16"/>
                <w:szCs w:val="16"/>
              </w:rPr>
              <w:br/>
            </w:r>
            <w:r w:rsidRPr="00B213CB">
              <w:rPr>
                <w:rFonts w:hint="eastAsia"/>
                <w:sz w:val="16"/>
                <w:szCs w:val="16"/>
              </w:rPr>
              <w:t>如果您需要更详细和准确的信息，我建议查阅</w:t>
            </w:r>
            <w:r w:rsidRPr="00B213CB">
              <w:rPr>
                <w:rFonts w:hint="eastAsia"/>
                <w:sz w:val="16"/>
                <w:szCs w:val="16"/>
              </w:rPr>
              <w:t xml:space="preserve"> MathML </w:t>
            </w:r>
            <w:r w:rsidRPr="00B213CB">
              <w:rPr>
                <w:rFonts w:hint="eastAsia"/>
                <w:sz w:val="16"/>
                <w:szCs w:val="16"/>
              </w:rPr>
              <w:t>规范或相关的技术文档，因为它们提供了关于这些属性的详细描述和示例。</w:t>
            </w:r>
            <w:r w:rsidRPr="00B213CB">
              <w:rPr>
                <w:rFonts w:hint="eastAsia"/>
                <w:sz w:val="16"/>
                <w:szCs w:val="16"/>
              </w:rPr>
              <w:br/>
            </w:r>
            <w:r w:rsidRPr="00B213CB">
              <w:rPr>
                <w:rFonts w:hint="eastAsia"/>
                <w:sz w:val="16"/>
                <w:szCs w:val="16"/>
              </w:rPr>
              <w:t>在检索上下文中，没有直接涉及</w:t>
            </w:r>
            <w:r w:rsidRPr="00B213CB">
              <w:rPr>
                <w:rFonts w:hint="eastAsia"/>
                <w:sz w:val="16"/>
                <w:szCs w:val="16"/>
              </w:rPr>
              <w:t xml:space="preserve"> </w:t>
            </w:r>
            <w:proofErr w:type="spellStart"/>
            <w:r w:rsidRPr="00B213CB">
              <w:rPr>
                <w:rFonts w:hint="eastAsia"/>
                <w:sz w:val="16"/>
                <w:szCs w:val="16"/>
              </w:rPr>
              <w:t>displaystyle</w:t>
            </w:r>
            <w:proofErr w:type="spellEnd"/>
            <w:r w:rsidRPr="00B213CB">
              <w:rPr>
                <w:rFonts w:hint="eastAsia"/>
                <w:sz w:val="16"/>
                <w:szCs w:val="16"/>
              </w:rPr>
              <w:t xml:space="preserve"> </w:t>
            </w:r>
            <w:r w:rsidRPr="00B213CB">
              <w:rPr>
                <w:rFonts w:hint="eastAsia"/>
                <w:sz w:val="16"/>
                <w:szCs w:val="16"/>
              </w:rPr>
              <w:t>和</w:t>
            </w:r>
            <w:r w:rsidRPr="00B213CB">
              <w:rPr>
                <w:rFonts w:hint="eastAsia"/>
                <w:sz w:val="16"/>
                <w:szCs w:val="16"/>
              </w:rPr>
              <w:t xml:space="preserve"> </w:t>
            </w:r>
            <w:proofErr w:type="spellStart"/>
            <w:r w:rsidRPr="00B213CB">
              <w:rPr>
                <w:rFonts w:hint="eastAsia"/>
                <w:sz w:val="16"/>
                <w:szCs w:val="16"/>
              </w:rPr>
              <w:t>scriptlevel</w:t>
            </w:r>
            <w:proofErr w:type="spellEnd"/>
            <w:r w:rsidRPr="00B213CB">
              <w:rPr>
                <w:rFonts w:hint="eastAsia"/>
                <w:sz w:val="16"/>
                <w:szCs w:val="16"/>
              </w:rPr>
              <w:t xml:space="preserve"> </w:t>
            </w:r>
            <w:r w:rsidRPr="00B213CB">
              <w:rPr>
                <w:rFonts w:hint="eastAsia"/>
                <w:sz w:val="16"/>
                <w:szCs w:val="16"/>
              </w:rPr>
              <w:t>属性的内容。在页面内容中，讨论了</w:t>
            </w:r>
            <w:r w:rsidRPr="00B213CB">
              <w:rPr>
                <w:rFonts w:hint="eastAsia"/>
                <w:sz w:val="16"/>
                <w:szCs w:val="16"/>
              </w:rPr>
              <w:t xml:space="preserve"> MathML </w:t>
            </w:r>
            <w:r w:rsidRPr="00B213CB">
              <w:rPr>
                <w:rFonts w:hint="eastAsia"/>
                <w:sz w:val="16"/>
                <w:szCs w:val="16"/>
              </w:rPr>
              <w:t>的概述，包括表示标记和内容标记，但没有具体涉及这些属性。</w:t>
            </w:r>
            <w:r w:rsidRPr="00B213CB">
              <w:rPr>
                <w:rFonts w:hint="eastAsia"/>
                <w:sz w:val="16"/>
                <w:szCs w:val="16"/>
              </w:rPr>
              <w:br/>
            </w:r>
            <w:r w:rsidRPr="00B213CB">
              <w:rPr>
                <w:rFonts w:hint="eastAsia"/>
                <w:sz w:val="16"/>
                <w:szCs w:val="16"/>
              </w:rPr>
              <w:t>因此，我的答案主要是基</w:t>
            </w:r>
            <w:proofErr w:type="gramStart"/>
            <w:r w:rsidRPr="00B213CB">
              <w:rPr>
                <w:rFonts w:hint="eastAsia"/>
                <w:sz w:val="16"/>
                <w:szCs w:val="16"/>
              </w:rPr>
              <w:t>于</w:t>
            </w:r>
            <w:proofErr w:type="gramEnd"/>
            <w:r w:rsidRPr="00B213CB">
              <w:rPr>
                <w:rFonts w:hint="eastAsia"/>
                <w:sz w:val="16"/>
                <w:szCs w:val="16"/>
              </w:rPr>
              <w:t>一般的</w:t>
            </w:r>
            <w:r w:rsidRPr="00B213CB">
              <w:rPr>
                <w:rFonts w:hint="eastAsia"/>
                <w:sz w:val="16"/>
                <w:szCs w:val="16"/>
              </w:rPr>
              <w:t xml:space="preserve"> MathML </w:t>
            </w:r>
            <w:r w:rsidRPr="00B213CB">
              <w:rPr>
                <w:rFonts w:hint="eastAsia"/>
                <w:sz w:val="16"/>
                <w:szCs w:val="16"/>
              </w:rPr>
              <w:t>知识，如果需要精确的信息，请参考官方的</w:t>
            </w:r>
            <w:r w:rsidRPr="00B213CB">
              <w:rPr>
                <w:rFonts w:hint="eastAsia"/>
                <w:sz w:val="16"/>
                <w:szCs w:val="16"/>
              </w:rPr>
              <w:t xml:space="preserve"> MathML </w:t>
            </w:r>
            <w:r w:rsidRPr="00B213CB">
              <w:rPr>
                <w:rFonts w:hint="eastAsia"/>
                <w:sz w:val="16"/>
                <w:szCs w:val="16"/>
              </w:rPr>
              <w:t>规范或技术文档。</w:t>
            </w:r>
          </w:p>
        </w:tc>
      </w:tr>
      <w:tr w:rsidR="004360AD" w:rsidRPr="00B213CB" w14:paraId="2FC5109F" w14:textId="77777777" w:rsidTr="004360AD">
        <w:trPr>
          <w:trHeight w:val="3150"/>
        </w:trPr>
        <w:tc>
          <w:tcPr>
            <w:tcW w:w="618" w:type="dxa"/>
          </w:tcPr>
          <w:p w14:paraId="59A0F158" w14:textId="48901602" w:rsidR="004360AD" w:rsidRPr="00B213CB" w:rsidRDefault="004360AD" w:rsidP="004360AD">
            <w:pPr>
              <w:rPr>
                <w:rFonts w:hint="eastAsia"/>
                <w:sz w:val="16"/>
                <w:szCs w:val="16"/>
              </w:rPr>
            </w:pPr>
            <w:r w:rsidRPr="00EF7EE9">
              <w:rPr>
                <w:rFonts w:hint="eastAsia"/>
              </w:rPr>
              <w:t>B6</w:t>
            </w:r>
          </w:p>
        </w:tc>
        <w:tc>
          <w:tcPr>
            <w:tcW w:w="3445" w:type="dxa"/>
            <w:noWrap/>
            <w:hideMark/>
          </w:tcPr>
          <w:p w14:paraId="3040BC55" w14:textId="62599A0C" w:rsidR="004360AD" w:rsidRPr="00B213CB" w:rsidRDefault="004360AD" w:rsidP="004360AD">
            <w:pPr>
              <w:rPr>
                <w:rFonts w:hint="eastAsia"/>
                <w:sz w:val="16"/>
                <w:szCs w:val="16"/>
              </w:rPr>
            </w:pPr>
            <w:r w:rsidRPr="00B213CB">
              <w:rPr>
                <w:rFonts w:hint="eastAsia"/>
                <w:sz w:val="16"/>
                <w:szCs w:val="16"/>
              </w:rPr>
              <w:t xml:space="preserve">MathML </w:t>
            </w:r>
            <w:r w:rsidRPr="00B213CB">
              <w:rPr>
                <w:rFonts w:hint="eastAsia"/>
                <w:sz w:val="16"/>
                <w:szCs w:val="16"/>
              </w:rPr>
              <w:t>中</w:t>
            </w:r>
            <w:r w:rsidRPr="00B213CB">
              <w:rPr>
                <w:rFonts w:hint="eastAsia"/>
                <w:sz w:val="16"/>
                <w:szCs w:val="16"/>
              </w:rPr>
              <w:t xml:space="preserve"> `intent` </w:t>
            </w:r>
            <w:r w:rsidRPr="00B213CB">
              <w:rPr>
                <w:rFonts w:hint="eastAsia"/>
                <w:sz w:val="16"/>
                <w:szCs w:val="16"/>
              </w:rPr>
              <w:t>屬性的主要用途是什麼，特別是在可存取性方面？</w:t>
            </w:r>
          </w:p>
        </w:tc>
        <w:tc>
          <w:tcPr>
            <w:tcW w:w="4629" w:type="dxa"/>
            <w:hideMark/>
          </w:tcPr>
          <w:p w14:paraId="3E85D83A" w14:textId="77777777" w:rsidR="004360AD" w:rsidRPr="00B213CB" w:rsidRDefault="004360AD" w:rsidP="004360AD">
            <w:pPr>
              <w:rPr>
                <w:rFonts w:hint="eastAsia"/>
                <w:sz w:val="16"/>
                <w:szCs w:val="16"/>
              </w:rPr>
            </w:pPr>
            <w:r w:rsidRPr="00B213CB">
              <w:rPr>
                <w:rFonts w:hint="eastAsia"/>
                <w:sz w:val="16"/>
                <w:szCs w:val="16"/>
              </w:rPr>
              <w:t>根據提供的資訊，</w:t>
            </w:r>
            <w:r w:rsidRPr="00B213CB">
              <w:rPr>
                <w:rFonts w:hint="eastAsia"/>
                <w:sz w:val="16"/>
                <w:szCs w:val="16"/>
              </w:rPr>
              <w:t>MathML</w:t>
            </w:r>
            <w:r w:rsidRPr="00B213CB">
              <w:rPr>
                <w:rFonts w:hint="eastAsia"/>
                <w:sz w:val="16"/>
                <w:szCs w:val="16"/>
              </w:rPr>
              <w:t>（</w:t>
            </w:r>
            <w:r w:rsidRPr="00B213CB">
              <w:rPr>
                <w:rFonts w:hint="eastAsia"/>
                <w:sz w:val="16"/>
                <w:szCs w:val="16"/>
              </w:rPr>
              <w:t>Mathematical Markup Language</w:t>
            </w:r>
            <w:r w:rsidRPr="00B213CB">
              <w:rPr>
                <w:rFonts w:hint="eastAsia"/>
                <w:sz w:val="16"/>
                <w:szCs w:val="16"/>
              </w:rPr>
              <w:t>）是一種用於描述數學的標記語言，包含兩個主要的標記分支：</w:t>
            </w:r>
            <w:r w:rsidRPr="00B213CB">
              <w:rPr>
                <w:rFonts w:hint="eastAsia"/>
                <w:sz w:val="16"/>
                <w:szCs w:val="16"/>
              </w:rPr>
              <w:t>Presentation</w:t>
            </w:r>
            <w:r w:rsidRPr="00B213CB">
              <w:rPr>
                <w:rFonts w:hint="eastAsia"/>
                <w:sz w:val="16"/>
                <w:szCs w:val="16"/>
              </w:rPr>
              <w:t>標記和</w:t>
            </w:r>
            <w:r w:rsidRPr="00B213CB">
              <w:rPr>
                <w:rFonts w:hint="eastAsia"/>
                <w:sz w:val="16"/>
                <w:szCs w:val="16"/>
              </w:rPr>
              <w:t>Content</w:t>
            </w:r>
            <w:r w:rsidRPr="00B213CB">
              <w:rPr>
                <w:rFonts w:hint="eastAsia"/>
                <w:sz w:val="16"/>
                <w:szCs w:val="16"/>
              </w:rPr>
              <w:t>標記。在使用者提供的頁面內容片段中，提到了「</w:t>
            </w:r>
            <w:r w:rsidRPr="00B213CB">
              <w:rPr>
                <w:rFonts w:hint="eastAsia"/>
                <w:sz w:val="16"/>
                <w:szCs w:val="16"/>
              </w:rPr>
              <w:t>Annotating MathML: intent discusses how markup may be annotated, particularly for accessibility;</w:t>
            </w:r>
            <w:r w:rsidRPr="00B213CB">
              <w:rPr>
                <w:rFonts w:hint="eastAsia"/>
                <w:sz w:val="16"/>
                <w:szCs w:val="16"/>
              </w:rPr>
              <w:t>」，這表明</w:t>
            </w:r>
            <w:r w:rsidRPr="00B213CB">
              <w:rPr>
                <w:rFonts w:hint="eastAsia"/>
                <w:sz w:val="16"/>
                <w:szCs w:val="16"/>
              </w:rPr>
              <w:t xml:space="preserve"> intent </w:t>
            </w:r>
            <w:r w:rsidRPr="00B213CB">
              <w:rPr>
                <w:rFonts w:hint="eastAsia"/>
                <w:sz w:val="16"/>
                <w:szCs w:val="16"/>
              </w:rPr>
              <w:t>屬性主要用於標</w:t>
            </w:r>
            <w:proofErr w:type="gramStart"/>
            <w:r w:rsidRPr="00B213CB">
              <w:rPr>
                <w:rFonts w:hint="eastAsia"/>
                <w:sz w:val="16"/>
                <w:szCs w:val="16"/>
              </w:rPr>
              <w:t>註</w:t>
            </w:r>
            <w:proofErr w:type="gramEnd"/>
            <w:r w:rsidRPr="00B213CB">
              <w:rPr>
                <w:rFonts w:hint="eastAsia"/>
                <w:sz w:val="16"/>
                <w:szCs w:val="16"/>
              </w:rPr>
              <w:t>數學表達式，特別是在可存取性方面。</w:t>
            </w:r>
            <w:r w:rsidRPr="00B213CB">
              <w:rPr>
                <w:rFonts w:hint="eastAsia"/>
                <w:sz w:val="16"/>
                <w:szCs w:val="16"/>
              </w:rPr>
              <w:br/>
            </w:r>
            <w:r w:rsidRPr="00B213CB">
              <w:rPr>
                <w:rFonts w:hint="eastAsia"/>
                <w:sz w:val="16"/>
                <w:szCs w:val="16"/>
              </w:rPr>
              <w:t>從檢索的上下文中，</w:t>
            </w:r>
            <w:r w:rsidRPr="00B213CB">
              <w:rPr>
                <w:rFonts w:hint="eastAsia"/>
                <w:sz w:val="16"/>
                <w:szCs w:val="16"/>
              </w:rPr>
              <w:t xml:space="preserve">MathML Core </w:t>
            </w:r>
            <w:r w:rsidRPr="00B213CB">
              <w:rPr>
                <w:rFonts w:hint="eastAsia"/>
                <w:sz w:val="16"/>
                <w:szCs w:val="16"/>
              </w:rPr>
              <w:t>規範旨在解決數學公式的視覺呈現問題，並闡明與現代瀏覽器實現和網絡技術的交互。</w:t>
            </w:r>
            <w:r w:rsidRPr="00B213CB">
              <w:rPr>
                <w:rFonts w:hint="eastAsia"/>
                <w:sz w:val="16"/>
                <w:szCs w:val="16"/>
              </w:rPr>
              <w:t xml:space="preserve">MathML 4.0 </w:t>
            </w:r>
            <w:r w:rsidRPr="00B213CB">
              <w:rPr>
                <w:rFonts w:hint="eastAsia"/>
                <w:sz w:val="16"/>
                <w:szCs w:val="16"/>
              </w:rPr>
              <w:t>版本的文件總結中提到，</w:t>
            </w:r>
            <w:r w:rsidRPr="00B213CB">
              <w:rPr>
                <w:rFonts w:hint="eastAsia"/>
                <w:sz w:val="16"/>
                <w:szCs w:val="16"/>
              </w:rPr>
              <w:t xml:space="preserve">MathML </w:t>
            </w:r>
            <w:r w:rsidRPr="00B213CB">
              <w:rPr>
                <w:rFonts w:hint="eastAsia"/>
                <w:sz w:val="16"/>
                <w:szCs w:val="16"/>
              </w:rPr>
              <w:t>包含</w:t>
            </w:r>
            <w:r w:rsidRPr="00B213CB">
              <w:rPr>
                <w:rFonts w:hint="eastAsia"/>
                <w:sz w:val="16"/>
                <w:szCs w:val="16"/>
              </w:rPr>
              <w:t xml:space="preserve"> Presentation </w:t>
            </w:r>
            <w:r w:rsidRPr="00B213CB">
              <w:rPr>
                <w:rFonts w:hint="eastAsia"/>
                <w:sz w:val="16"/>
                <w:szCs w:val="16"/>
              </w:rPr>
              <w:t>和</w:t>
            </w:r>
            <w:r w:rsidRPr="00B213CB">
              <w:rPr>
                <w:rFonts w:hint="eastAsia"/>
                <w:sz w:val="16"/>
                <w:szCs w:val="16"/>
              </w:rPr>
              <w:t xml:space="preserve"> Content </w:t>
            </w:r>
            <w:r w:rsidRPr="00B213CB">
              <w:rPr>
                <w:rFonts w:hint="eastAsia"/>
                <w:sz w:val="16"/>
                <w:szCs w:val="16"/>
              </w:rPr>
              <w:t>兩個標記分支。</w:t>
            </w:r>
            <w:r w:rsidRPr="00B213CB">
              <w:rPr>
                <w:rFonts w:hint="eastAsia"/>
                <w:sz w:val="16"/>
                <w:szCs w:val="16"/>
              </w:rPr>
              <w:br/>
            </w:r>
            <w:r w:rsidRPr="00B213CB">
              <w:rPr>
                <w:rFonts w:hint="eastAsia"/>
                <w:sz w:val="16"/>
                <w:szCs w:val="16"/>
              </w:rPr>
              <w:t>綜合上述資訊，</w:t>
            </w:r>
            <w:r w:rsidRPr="00B213CB">
              <w:rPr>
                <w:rFonts w:hint="eastAsia"/>
                <w:sz w:val="16"/>
                <w:szCs w:val="16"/>
              </w:rPr>
              <w:t xml:space="preserve">intent </w:t>
            </w:r>
            <w:r w:rsidRPr="00B213CB">
              <w:rPr>
                <w:rFonts w:hint="eastAsia"/>
                <w:sz w:val="16"/>
                <w:szCs w:val="16"/>
              </w:rPr>
              <w:t>屬性的主要用途是標</w:t>
            </w:r>
            <w:proofErr w:type="gramStart"/>
            <w:r w:rsidRPr="00B213CB">
              <w:rPr>
                <w:rFonts w:hint="eastAsia"/>
                <w:sz w:val="16"/>
                <w:szCs w:val="16"/>
              </w:rPr>
              <w:t>註</w:t>
            </w:r>
            <w:proofErr w:type="gramEnd"/>
            <w:r w:rsidRPr="00B213CB">
              <w:rPr>
                <w:rFonts w:hint="eastAsia"/>
                <w:sz w:val="16"/>
                <w:szCs w:val="16"/>
              </w:rPr>
              <w:t>數學表達式，以提高可存取性，特別是在數學</w:t>
            </w:r>
            <w:proofErr w:type="gramStart"/>
            <w:r w:rsidRPr="00B213CB">
              <w:rPr>
                <w:rFonts w:hint="eastAsia"/>
                <w:sz w:val="16"/>
                <w:szCs w:val="16"/>
              </w:rPr>
              <w:t>表達式的呈現</w:t>
            </w:r>
            <w:proofErr w:type="gramEnd"/>
            <w:r w:rsidRPr="00B213CB">
              <w:rPr>
                <w:rFonts w:hint="eastAsia"/>
                <w:sz w:val="16"/>
                <w:szCs w:val="16"/>
              </w:rPr>
              <w:t>和傳達數學含義方面。</w:t>
            </w:r>
            <w:r w:rsidRPr="00B213CB">
              <w:rPr>
                <w:rFonts w:hint="eastAsia"/>
                <w:sz w:val="16"/>
                <w:szCs w:val="16"/>
              </w:rPr>
              <w:br/>
            </w:r>
            <w:r w:rsidRPr="00B213CB">
              <w:rPr>
                <w:rFonts w:hint="eastAsia"/>
                <w:sz w:val="16"/>
                <w:szCs w:val="16"/>
              </w:rPr>
              <w:lastRenderedPageBreak/>
              <w:t>因此，答案是：</w:t>
            </w:r>
            <w:r w:rsidRPr="00B213CB">
              <w:rPr>
                <w:rFonts w:hint="eastAsia"/>
                <w:sz w:val="16"/>
                <w:szCs w:val="16"/>
              </w:rPr>
              <w:t xml:space="preserve">MathML </w:t>
            </w:r>
            <w:r w:rsidRPr="00B213CB">
              <w:rPr>
                <w:rFonts w:hint="eastAsia"/>
                <w:sz w:val="16"/>
                <w:szCs w:val="16"/>
              </w:rPr>
              <w:t>中</w:t>
            </w:r>
            <w:r w:rsidRPr="00B213CB">
              <w:rPr>
                <w:rFonts w:hint="eastAsia"/>
                <w:sz w:val="16"/>
                <w:szCs w:val="16"/>
              </w:rPr>
              <w:t xml:space="preserve"> intent </w:t>
            </w:r>
            <w:r w:rsidRPr="00B213CB">
              <w:rPr>
                <w:rFonts w:hint="eastAsia"/>
                <w:sz w:val="16"/>
                <w:szCs w:val="16"/>
              </w:rPr>
              <w:t>屬性的主要用途是標</w:t>
            </w:r>
            <w:proofErr w:type="gramStart"/>
            <w:r w:rsidRPr="00B213CB">
              <w:rPr>
                <w:rFonts w:hint="eastAsia"/>
                <w:sz w:val="16"/>
                <w:szCs w:val="16"/>
              </w:rPr>
              <w:t>註</w:t>
            </w:r>
            <w:proofErr w:type="gramEnd"/>
            <w:r w:rsidRPr="00B213CB">
              <w:rPr>
                <w:rFonts w:hint="eastAsia"/>
                <w:sz w:val="16"/>
                <w:szCs w:val="16"/>
              </w:rPr>
              <w:t>數學表達式，以提高可存取性，特別是在數學</w:t>
            </w:r>
            <w:proofErr w:type="gramStart"/>
            <w:r w:rsidRPr="00B213CB">
              <w:rPr>
                <w:rFonts w:hint="eastAsia"/>
                <w:sz w:val="16"/>
                <w:szCs w:val="16"/>
              </w:rPr>
              <w:t>表達式的呈現</w:t>
            </w:r>
            <w:proofErr w:type="gramEnd"/>
            <w:r w:rsidRPr="00B213CB">
              <w:rPr>
                <w:rFonts w:hint="eastAsia"/>
                <w:sz w:val="16"/>
                <w:szCs w:val="16"/>
              </w:rPr>
              <w:t>和傳達數學含義方面。</w:t>
            </w:r>
          </w:p>
        </w:tc>
      </w:tr>
      <w:tr w:rsidR="004360AD" w:rsidRPr="00B213CB" w14:paraId="5CE4A741" w14:textId="77777777" w:rsidTr="004360AD">
        <w:trPr>
          <w:trHeight w:val="4095"/>
        </w:trPr>
        <w:tc>
          <w:tcPr>
            <w:tcW w:w="618" w:type="dxa"/>
          </w:tcPr>
          <w:p w14:paraId="52274A86" w14:textId="5AA91474" w:rsidR="004360AD" w:rsidRPr="00B213CB" w:rsidRDefault="004360AD" w:rsidP="004360AD">
            <w:pPr>
              <w:rPr>
                <w:rFonts w:hint="eastAsia"/>
                <w:sz w:val="16"/>
                <w:szCs w:val="16"/>
              </w:rPr>
            </w:pPr>
            <w:r w:rsidRPr="00EF7EE9">
              <w:rPr>
                <w:rFonts w:hint="eastAsia"/>
              </w:rPr>
              <w:lastRenderedPageBreak/>
              <w:t>B7</w:t>
            </w:r>
          </w:p>
        </w:tc>
        <w:tc>
          <w:tcPr>
            <w:tcW w:w="3445" w:type="dxa"/>
            <w:noWrap/>
            <w:hideMark/>
          </w:tcPr>
          <w:p w14:paraId="361B7EA7" w14:textId="65132049" w:rsidR="004360AD" w:rsidRPr="00B213CB" w:rsidRDefault="004360AD" w:rsidP="004360AD">
            <w:pPr>
              <w:rPr>
                <w:rFonts w:hint="eastAsia"/>
                <w:sz w:val="16"/>
                <w:szCs w:val="16"/>
              </w:rPr>
            </w:pPr>
            <w:r w:rsidRPr="00B213CB">
              <w:rPr>
                <w:rFonts w:hint="eastAsia"/>
                <w:sz w:val="16"/>
                <w:szCs w:val="16"/>
              </w:rPr>
              <w:t>在內容</w:t>
            </w:r>
            <w:r w:rsidRPr="00B213CB">
              <w:rPr>
                <w:rFonts w:hint="eastAsia"/>
                <w:sz w:val="16"/>
                <w:szCs w:val="16"/>
              </w:rPr>
              <w:t xml:space="preserve"> MathML </w:t>
            </w:r>
            <w:r w:rsidRPr="00B213CB">
              <w:rPr>
                <w:rFonts w:hint="eastAsia"/>
                <w:sz w:val="16"/>
                <w:szCs w:val="16"/>
              </w:rPr>
              <w:t>中，「符號</w:t>
            </w:r>
            <w:r w:rsidRPr="00B213CB">
              <w:rPr>
                <w:rFonts w:hint="eastAsia"/>
                <w:sz w:val="16"/>
                <w:szCs w:val="16"/>
              </w:rPr>
              <w:t xml:space="preserve"> (symbol)</w:t>
            </w:r>
            <w:r w:rsidRPr="00B213CB">
              <w:rPr>
                <w:rFonts w:hint="eastAsia"/>
                <w:sz w:val="16"/>
                <w:szCs w:val="16"/>
              </w:rPr>
              <w:t>」與「變數</w:t>
            </w:r>
            <w:r w:rsidRPr="00B213CB">
              <w:rPr>
                <w:rFonts w:hint="eastAsia"/>
                <w:sz w:val="16"/>
                <w:szCs w:val="16"/>
              </w:rPr>
              <w:t xml:space="preserve"> (variable)</w:t>
            </w:r>
            <w:r w:rsidRPr="00B213CB">
              <w:rPr>
                <w:rFonts w:hint="eastAsia"/>
                <w:sz w:val="16"/>
                <w:szCs w:val="16"/>
              </w:rPr>
              <w:t>」有何區別，以及各使用</w:t>
            </w:r>
            <w:proofErr w:type="gramStart"/>
            <w:r w:rsidRPr="00B213CB">
              <w:rPr>
                <w:rFonts w:hint="eastAsia"/>
                <w:sz w:val="16"/>
                <w:szCs w:val="16"/>
              </w:rPr>
              <w:t>哪些元素來</w:t>
            </w:r>
            <w:proofErr w:type="gramEnd"/>
            <w:r w:rsidRPr="00B213CB">
              <w:rPr>
                <w:rFonts w:hint="eastAsia"/>
                <w:sz w:val="16"/>
                <w:szCs w:val="16"/>
              </w:rPr>
              <w:t>表示？</w:t>
            </w:r>
          </w:p>
        </w:tc>
        <w:tc>
          <w:tcPr>
            <w:tcW w:w="4629" w:type="dxa"/>
            <w:hideMark/>
          </w:tcPr>
          <w:p w14:paraId="57D68CCE" w14:textId="77777777" w:rsidR="004360AD" w:rsidRPr="00B213CB" w:rsidRDefault="004360AD" w:rsidP="004360AD">
            <w:pPr>
              <w:rPr>
                <w:rFonts w:hint="eastAsia"/>
                <w:sz w:val="16"/>
                <w:szCs w:val="16"/>
              </w:rPr>
            </w:pPr>
            <w:r w:rsidRPr="00B213CB">
              <w:rPr>
                <w:rFonts w:hint="eastAsia"/>
                <w:sz w:val="16"/>
                <w:szCs w:val="16"/>
              </w:rPr>
              <w:t>在</w:t>
            </w:r>
            <w:r w:rsidRPr="00B213CB">
              <w:rPr>
                <w:rFonts w:hint="eastAsia"/>
                <w:sz w:val="16"/>
                <w:szCs w:val="16"/>
              </w:rPr>
              <w:t xml:space="preserve"> MathML </w:t>
            </w:r>
            <w:r w:rsidRPr="00B213CB">
              <w:rPr>
                <w:rFonts w:hint="eastAsia"/>
                <w:sz w:val="16"/>
                <w:szCs w:val="16"/>
              </w:rPr>
              <w:t>中，「符號</w:t>
            </w:r>
            <w:r w:rsidRPr="00B213CB">
              <w:rPr>
                <w:rFonts w:hint="eastAsia"/>
                <w:sz w:val="16"/>
                <w:szCs w:val="16"/>
              </w:rPr>
              <w:t xml:space="preserve"> (symbol)</w:t>
            </w:r>
            <w:r w:rsidRPr="00B213CB">
              <w:rPr>
                <w:rFonts w:hint="eastAsia"/>
                <w:sz w:val="16"/>
                <w:szCs w:val="16"/>
              </w:rPr>
              <w:t>」與「變數</w:t>
            </w:r>
            <w:r w:rsidRPr="00B213CB">
              <w:rPr>
                <w:rFonts w:hint="eastAsia"/>
                <w:sz w:val="16"/>
                <w:szCs w:val="16"/>
              </w:rPr>
              <w:t xml:space="preserve"> (variable)</w:t>
            </w:r>
            <w:r w:rsidRPr="00B213CB">
              <w:rPr>
                <w:rFonts w:hint="eastAsia"/>
                <w:sz w:val="16"/>
                <w:szCs w:val="16"/>
              </w:rPr>
              <w:t>」的區別在於其數學意義的不同。</w:t>
            </w:r>
            <w:r w:rsidRPr="00B213CB">
              <w:rPr>
                <w:rFonts w:hint="eastAsia"/>
                <w:sz w:val="16"/>
                <w:szCs w:val="16"/>
              </w:rPr>
              <w:br/>
            </w:r>
            <w:r w:rsidRPr="00B213CB">
              <w:rPr>
                <w:rFonts w:hint="eastAsia"/>
                <w:sz w:val="16"/>
                <w:szCs w:val="16"/>
              </w:rPr>
              <w:t>根據提供的資訊，</w:t>
            </w:r>
            <w:r w:rsidRPr="00B213CB">
              <w:rPr>
                <w:rFonts w:hint="eastAsia"/>
                <w:sz w:val="16"/>
                <w:szCs w:val="16"/>
              </w:rPr>
              <w:t xml:space="preserve">MathML </w:t>
            </w:r>
            <w:r w:rsidRPr="00B213CB">
              <w:rPr>
                <w:rFonts w:hint="eastAsia"/>
                <w:sz w:val="16"/>
                <w:szCs w:val="16"/>
              </w:rPr>
              <w:t>包含兩大類標記：</w:t>
            </w:r>
            <w:r w:rsidRPr="00B213CB">
              <w:rPr>
                <w:rFonts w:hint="eastAsia"/>
                <w:sz w:val="16"/>
                <w:szCs w:val="16"/>
              </w:rPr>
              <w:t xml:space="preserve">Presentation </w:t>
            </w:r>
            <w:r w:rsidRPr="00B213CB">
              <w:rPr>
                <w:rFonts w:hint="eastAsia"/>
                <w:sz w:val="16"/>
                <w:szCs w:val="16"/>
              </w:rPr>
              <w:t>標記（用於顯示數學表達式）和</w:t>
            </w:r>
            <w:r w:rsidRPr="00B213CB">
              <w:rPr>
                <w:rFonts w:hint="eastAsia"/>
                <w:sz w:val="16"/>
                <w:szCs w:val="16"/>
              </w:rPr>
              <w:t xml:space="preserve"> Content </w:t>
            </w:r>
            <w:r w:rsidRPr="00B213CB">
              <w:rPr>
                <w:rFonts w:hint="eastAsia"/>
                <w:sz w:val="16"/>
                <w:szCs w:val="16"/>
              </w:rPr>
              <w:t>標記（用於傳達數學意義）。</w:t>
            </w:r>
            <w:r w:rsidRPr="00B213CB">
              <w:rPr>
                <w:rFonts w:hint="eastAsia"/>
                <w:sz w:val="16"/>
                <w:szCs w:val="16"/>
              </w:rPr>
              <w:br/>
            </w:r>
            <w:r w:rsidRPr="00B213CB">
              <w:rPr>
                <w:rFonts w:hint="eastAsia"/>
                <w:sz w:val="16"/>
                <w:szCs w:val="16"/>
              </w:rPr>
              <w:t>在</w:t>
            </w:r>
            <w:r w:rsidRPr="00B213CB">
              <w:rPr>
                <w:rFonts w:hint="eastAsia"/>
                <w:sz w:val="16"/>
                <w:szCs w:val="16"/>
              </w:rPr>
              <w:t xml:space="preserve"> Content MathML </w:t>
            </w:r>
            <w:r w:rsidRPr="00B213CB">
              <w:rPr>
                <w:rFonts w:hint="eastAsia"/>
                <w:sz w:val="16"/>
                <w:szCs w:val="16"/>
              </w:rPr>
              <w:t>中，「符號</w:t>
            </w:r>
            <w:r w:rsidRPr="00B213CB">
              <w:rPr>
                <w:rFonts w:hint="eastAsia"/>
                <w:sz w:val="16"/>
                <w:szCs w:val="16"/>
              </w:rPr>
              <w:t xml:space="preserve"> (symbol)</w:t>
            </w:r>
            <w:r w:rsidRPr="00B213CB">
              <w:rPr>
                <w:rFonts w:hint="eastAsia"/>
                <w:sz w:val="16"/>
                <w:szCs w:val="16"/>
              </w:rPr>
              <w:t>」和「變數</w:t>
            </w:r>
            <w:r w:rsidRPr="00B213CB">
              <w:rPr>
                <w:rFonts w:hint="eastAsia"/>
                <w:sz w:val="16"/>
                <w:szCs w:val="16"/>
              </w:rPr>
              <w:t xml:space="preserve"> (variable)</w:t>
            </w:r>
            <w:r w:rsidRPr="00B213CB">
              <w:rPr>
                <w:rFonts w:hint="eastAsia"/>
                <w:sz w:val="16"/>
                <w:szCs w:val="16"/>
              </w:rPr>
              <w:t>」分別使用不同的元素來表示。</w:t>
            </w:r>
            <w:r w:rsidRPr="00B213CB">
              <w:rPr>
                <w:rFonts w:hint="eastAsia"/>
                <w:sz w:val="16"/>
                <w:szCs w:val="16"/>
              </w:rPr>
              <w:br/>
            </w:r>
            <w:r w:rsidRPr="00B213CB">
              <w:rPr>
                <w:rFonts w:hint="eastAsia"/>
                <w:sz w:val="16"/>
                <w:szCs w:val="16"/>
              </w:rPr>
              <w:t>「符號</w:t>
            </w:r>
            <w:r w:rsidRPr="00B213CB">
              <w:rPr>
                <w:rFonts w:hint="eastAsia"/>
                <w:sz w:val="16"/>
                <w:szCs w:val="16"/>
              </w:rPr>
              <w:t xml:space="preserve"> (symbol)</w:t>
            </w:r>
            <w:r w:rsidRPr="00B213CB">
              <w:rPr>
                <w:rFonts w:hint="eastAsia"/>
                <w:sz w:val="16"/>
                <w:szCs w:val="16"/>
              </w:rPr>
              <w:t>」：通常使用</w:t>
            </w:r>
            <w:r w:rsidRPr="00B213CB">
              <w:rPr>
                <w:rFonts w:hint="eastAsia"/>
                <w:sz w:val="16"/>
                <w:szCs w:val="16"/>
              </w:rPr>
              <w:t xml:space="preserve"> </w:t>
            </w:r>
            <w:proofErr w:type="spellStart"/>
            <w:r w:rsidRPr="00B213CB">
              <w:rPr>
                <w:rFonts w:hint="eastAsia"/>
                <w:sz w:val="16"/>
                <w:szCs w:val="16"/>
              </w:rPr>
              <w:t>csymbol</w:t>
            </w:r>
            <w:proofErr w:type="spellEnd"/>
            <w:r w:rsidRPr="00B213CB">
              <w:rPr>
                <w:rFonts w:hint="eastAsia"/>
                <w:sz w:val="16"/>
                <w:szCs w:val="16"/>
              </w:rPr>
              <w:t xml:space="preserve"> </w:t>
            </w:r>
            <w:r w:rsidRPr="00B213CB">
              <w:rPr>
                <w:rFonts w:hint="eastAsia"/>
                <w:sz w:val="16"/>
                <w:szCs w:val="16"/>
              </w:rPr>
              <w:t>元素來表示。</w:t>
            </w:r>
            <w:r w:rsidRPr="00B213CB">
              <w:rPr>
                <w:rFonts w:hint="eastAsia"/>
                <w:sz w:val="16"/>
                <w:szCs w:val="16"/>
              </w:rPr>
              <w:br/>
            </w:r>
            <w:r w:rsidRPr="00B213CB">
              <w:rPr>
                <w:rFonts w:hint="eastAsia"/>
                <w:sz w:val="16"/>
                <w:szCs w:val="16"/>
              </w:rPr>
              <w:t>「變數</w:t>
            </w:r>
            <w:r w:rsidRPr="00B213CB">
              <w:rPr>
                <w:rFonts w:hint="eastAsia"/>
                <w:sz w:val="16"/>
                <w:szCs w:val="16"/>
              </w:rPr>
              <w:t xml:space="preserve"> (variable)</w:t>
            </w:r>
            <w:r w:rsidRPr="00B213CB">
              <w:rPr>
                <w:rFonts w:hint="eastAsia"/>
                <w:sz w:val="16"/>
                <w:szCs w:val="16"/>
              </w:rPr>
              <w:t>」：通常使用</w:t>
            </w:r>
            <w:r w:rsidRPr="00B213CB">
              <w:rPr>
                <w:rFonts w:hint="eastAsia"/>
                <w:sz w:val="16"/>
                <w:szCs w:val="16"/>
              </w:rPr>
              <w:t xml:space="preserve"> </w:t>
            </w:r>
            <w:proofErr w:type="spellStart"/>
            <w:r w:rsidRPr="00B213CB">
              <w:rPr>
                <w:rFonts w:hint="eastAsia"/>
                <w:sz w:val="16"/>
                <w:szCs w:val="16"/>
              </w:rPr>
              <w:t>cn</w:t>
            </w:r>
            <w:proofErr w:type="spellEnd"/>
            <w:r w:rsidRPr="00B213CB">
              <w:rPr>
                <w:rFonts w:hint="eastAsia"/>
                <w:sz w:val="16"/>
                <w:szCs w:val="16"/>
              </w:rPr>
              <w:t xml:space="preserve"> </w:t>
            </w:r>
            <w:r w:rsidRPr="00B213CB">
              <w:rPr>
                <w:rFonts w:hint="eastAsia"/>
                <w:sz w:val="16"/>
                <w:szCs w:val="16"/>
              </w:rPr>
              <w:t>元素（用於表示常數）或</w:t>
            </w:r>
            <w:r w:rsidRPr="00B213CB">
              <w:rPr>
                <w:rFonts w:hint="eastAsia"/>
                <w:sz w:val="16"/>
                <w:szCs w:val="16"/>
              </w:rPr>
              <w:t xml:space="preserve"> ci </w:t>
            </w:r>
            <w:r w:rsidRPr="00B213CB">
              <w:rPr>
                <w:rFonts w:hint="eastAsia"/>
                <w:sz w:val="16"/>
                <w:szCs w:val="16"/>
              </w:rPr>
              <w:t>元素（用於表示變數）來表示。</w:t>
            </w:r>
            <w:r w:rsidRPr="00B213CB">
              <w:rPr>
                <w:rFonts w:hint="eastAsia"/>
                <w:sz w:val="16"/>
                <w:szCs w:val="16"/>
              </w:rPr>
              <w:br/>
            </w:r>
            <w:r w:rsidRPr="00B213CB">
              <w:rPr>
                <w:rFonts w:hint="eastAsia"/>
                <w:sz w:val="16"/>
                <w:szCs w:val="16"/>
              </w:rPr>
              <w:t>然而，具體的區別和用法可能需要參考</w:t>
            </w:r>
            <w:r w:rsidRPr="00B213CB">
              <w:rPr>
                <w:rFonts w:hint="eastAsia"/>
                <w:sz w:val="16"/>
                <w:szCs w:val="16"/>
              </w:rPr>
              <w:t xml:space="preserve"> MathML </w:t>
            </w:r>
            <w:r w:rsidRPr="00B213CB">
              <w:rPr>
                <w:rFonts w:hint="eastAsia"/>
                <w:sz w:val="16"/>
                <w:szCs w:val="16"/>
              </w:rPr>
              <w:t>核心規範（</w:t>
            </w:r>
            <w:r w:rsidRPr="00B213CB">
              <w:rPr>
                <w:rFonts w:hint="eastAsia"/>
                <w:sz w:val="16"/>
                <w:szCs w:val="16"/>
              </w:rPr>
              <w:t>MathML Core specification</w:t>
            </w:r>
            <w:r w:rsidRPr="00B213CB">
              <w:rPr>
                <w:rFonts w:hint="eastAsia"/>
                <w:sz w:val="16"/>
                <w:szCs w:val="16"/>
              </w:rPr>
              <w:t>）或</w:t>
            </w:r>
            <w:r w:rsidRPr="00B213CB">
              <w:rPr>
                <w:rFonts w:hint="eastAsia"/>
                <w:sz w:val="16"/>
                <w:szCs w:val="16"/>
              </w:rPr>
              <w:t xml:space="preserve"> Mathematical Markup Language (MathML) Version 4.0 </w:t>
            </w:r>
            <w:r w:rsidRPr="00B213CB">
              <w:rPr>
                <w:rFonts w:hint="eastAsia"/>
                <w:sz w:val="16"/>
                <w:szCs w:val="16"/>
              </w:rPr>
              <w:t>規範以獲取更詳細的資訊。</w:t>
            </w:r>
            <w:r w:rsidRPr="00B213CB">
              <w:rPr>
                <w:rFonts w:hint="eastAsia"/>
                <w:sz w:val="16"/>
                <w:szCs w:val="16"/>
              </w:rPr>
              <w:br/>
            </w:r>
            <w:r w:rsidRPr="00B213CB">
              <w:rPr>
                <w:rFonts w:hint="eastAsia"/>
                <w:sz w:val="16"/>
                <w:szCs w:val="16"/>
              </w:rPr>
              <w:t>總結如下：</w:t>
            </w:r>
            <w:r w:rsidRPr="00B213CB">
              <w:rPr>
                <w:rFonts w:hint="eastAsia"/>
                <w:sz w:val="16"/>
                <w:szCs w:val="16"/>
              </w:rPr>
              <w:br/>
            </w:r>
            <w:r w:rsidRPr="00B213CB">
              <w:rPr>
                <w:rFonts w:hint="eastAsia"/>
                <w:sz w:val="16"/>
                <w:szCs w:val="16"/>
              </w:rPr>
              <w:t>符號（</w:t>
            </w:r>
            <w:r w:rsidRPr="00B213CB">
              <w:rPr>
                <w:rFonts w:hint="eastAsia"/>
                <w:sz w:val="16"/>
                <w:szCs w:val="16"/>
              </w:rPr>
              <w:t>symbol</w:t>
            </w:r>
            <w:r w:rsidRPr="00B213CB">
              <w:rPr>
                <w:rFonts w:hint="eastAsia"/>
                <w:sz w:val="16"/>
                <w:szCs w:val="16"/>
              </w:rPr>
              <w:t>）：</w:t>
            </w:r>
            <w:proofErr w:type="spellStart"/>
            <w:r w:rsidRPr="00B213CB">
              <w:rPr>
                <w:rFonts w:hint="eastAsia"/>
                <w:sz w:val="16"/>
                <w:szCs w:val="16"/>
              </w:rPr>
              <w:t>csymbol</w:t>
            </w:r>
            <w:proofErr w:type="spellEnd"/>
            <w:r w:rsidRPr="00B213CB">
              <w:rPr>
                <w:rFonts w:hint="eastAsia"/>
                <w:sz w:val="16"/>
                <w:szCs w:val="16"/>
              </w:rPr>
              <w:br/>
            </w:r>
            <w:r w:rsidRPr="00B213CB">
              <w:rPr>
                <w:rFonts w:hint="eastAsia"/>
                <w:sz w:val="16"/>
                <w:szCs w:val="16"/>
              </w:rPr>
              <w:t>變數（</w:t>
            </w:r>
            <w:r w:rsidRPr="00B213CB">
              <w:rPr>
                <w:rFonts w:hint="eastAsia"/>
                <w:sz w:val="16"/>
                <w:szCs w:val="16"/>
              </w:rPr>
              <w:t>variable</w:t>
            </w:r>
            <w:r w:rsidRPr="00B213CB">
              <w:rPr>
                <w:rFonts w:hint="eastAsia"/>
                <w:sz w:val="16"/>
                <w:szCs w:val="16"/>
              </w:rPr>
              <w:t>）：</w:t>
            </w:r>
            <w:r w:rsidRPr="00B213CB">
              <w:rPr>
                <w:rFonts w:hint="eastAsia"/>
                <w:sz w:val="16"/>
                <w:szCs w:val="16"/>
              </w:rPr>
              <w:t xml:space="preserve">ci </w:t>
            </w:r>
            <w:r w:rsidRPr="00B213CB">
              <w:rPr>
                <w:rFonts w:hint="eastAsia"/>
                <w:sz w:val="16"/>
                <w:szCs w:val="16"/>
              </w:rPr>
              <w:t>或</w:t>
            </w:r>
            <w:r w:rsidRPr="00B213CB">
              <w:rPr>
                <w:rFonts w:hint="eastAsia"/>
                <w:sz w:val="16"/>
                <w:szCs w:val="16"/>
              </w:rPr>
              <w:t xml:space="preserve"> </w:t>
            </w:r>
            <w:proofErr w:type="spellStart"/>
            <w:r w:rsidRPr="00B213CB">
              <w:rPr>
                <w:rFonts w:hint="eastAsia"/>
                <w:sz w:val="16"/>
                <w:szCs w:val="16"/>
              </w:rPr>
              <w:t>cn</w:t>
            </w:r>
            <w:proofErr w:type="spellEnd"/>
            <w:r w:rsidRPr="00B213CB">
              <w:rPr>
                <w:rFonts w:hint="eastAsia"/>
                <w:sz w:val="16"/>
                <w:szCs w:val="16"/>
              </w:rPr>
              <w:br/>
            </w:r>
            <w:r w:rsidRPr="00B213CB">
              <w:rPr>
                <w:rFonts w:hint="eastAsia"/>
                <w:sz w:val="16"/>
                <w:szCs w:val="16"/>
              </w:rPr>
              <w:t>請注意，這些資訊是基於提供的上下文和現有的</w:t>
            </w:r>
            <w:r w:rsidRPr="00B213CB">
              <w:rPr>
                <w:rFonts w:hint="eastAsia"/>
                <w:sz w:val="16"/>
                <w:szCs w:val="16"/>
              </w:rPr>
              <w:t xml:space="preserve"> MathML </w:t>
            </w:r>
            <w:r w:rsidRPr="00B213CB">
              <w:rPr>
                <w:rFonts w:hint="eastAsia"/>
                <w:sz w:val="16"/>
                <w:szCs w:val="16"/>
              </w:rPr>
              <w:t>知識，若要獲得更準確的答案，建議參考官方的</w:t>
            </w:r>
            <w:r w:rsidRPr="00B213CB">
              <w:rPr>
                <w:rFonts w:hint="eastAsia"/>
                <w:sz w:val="16"/>
                <w:szCs w:val="16"/>
              </w:rPr>
              <w:t xml:space="preserve"> MathML </w:t>
            </w:r>
            <w:r w:rsidRPr="00B213CB">
              <w:rPr>
                <w:rFonts w:hint="eastAsia"/>
                <w:sz w:val="16"/>
                <w:szCs w:val="16"/>
              </w:rPr>
              <w:t>規範文件。</w:t>
            </w:r>
          </w:p>
        </w:tc>
      </w:tr>
      <w:tr w:rsidR="004360AD" w:rsidRPr="00B213CB" w14:paraId="134FFD45" w14:textId="77777777" w:rsidTr="004360AD">
        <w:trPr>
          <w:trHeight w:val="3780"/>
        </w:trPr>
        <w:tc>
          <w:tcPr>
            <w:tcW w:w="618" w:type="dxa"/>
          </w:tcPr>
          <w:p w14:paraId="142AF5DE" w14:textId="23829C28" w:rsidR="004360AD" w:rsidRPr="00B213CB" w:rsidRDefault="004360AD" w:rsidP="004360AD">
            <w:pPr>
              <w:rPr>
                <w:rFonts w:hint="eastAsia"/>
                <w:sz w:val="16"/>
                <w:szCs w:val="16"/>
              </w:rPr>
            </w:pPr>
            <w:r w:rsidRPr="00EF7EE9">
              <w:rPr>
                <w:rFonts w:hint="eastAsia"/>
              </w:rPr>
              <w:t>B8</w:t>
            </w:r>
          </w:p>
        </w:tc>
        <w:tc>
          <w:tcPr>
            <w:tcW w:w="3445" w:type="dxa"/>
            <w:noWrap/>
            <w:hideMark/>
          </w:tcPr>
          <w:p w14:paraId="4AF16272" w14:textId="5A474494" w:rsidR="004360AD" w:rsidRPr="00B213CB" w:rsidRDefault="004360AD" w:rsidP="004360AD">
            <w:pPr>
              <w:rPr>
                <w:rFonts w:hint="eastAsia"/>
                <w:sz w:val="16"/>
                <w:szCs w:val="16"/>
              </w:rPr>
            </w:pPr>
            <w:r w:rsidRPr="00B213CB">
              <w:rPr>
                <w:rFonts w:hint="eastAsia"/>
                <w:sz w:val="16"/>
                <w:szCs w:val="16"/>
              </w:rPr>
              <w:t xml:space="preserve">apply </w:t>
            </w:r>
            <w:r w:rsidRPr="00B213CB">
              <w:rPr>
                <w:rFonts w:hint="eastAsia"/>
                <w:sz w:val="16"/>
                <w:szCs w:val="16"/>
              </w:rPr>
              <w:t>元素在內容</w:t>
            </w:r>
            <w:r w:rsidRPr="00B213CB">
              <w:rPr>
                <w:rFonts w:hint="eastAsia"/>
                <w:sz w:val="16"/>
                <w:szCs w:val="16"/>
              </w:rPr>
              <w:t xml:space="preserve"> MathML </w:t>
            </w:r>
            <w:proofErr w:type="gramStart"/>
            <w:r w:rsidRPr="00B213CB">
              <w:rPr>
                <w:rFonts w:hint="eastAsia"/>
                <w:sz w:val="16"/>
                <w:szCs w:val="16"/>
              </w:rPr>
              <w:t>中構建</w:t>
            </w:r>
            <w:proofErr w:type="gramEnd"/>
            <w:r w:rsidRPr="00B213CB">
              <w:rPr>
                <w:rFonts w:hint="eastAsia"/>
                <w:sz w:val="16"/>
                <w:szCs w:val="16"/>
              </w:rPr>
              <w:t>複合數學物件的基本作用是什麼？</w:t>
            </w:r>
          </w:p>
        </w:tc>
        <w:tc>
          <w:tcPr>
            <w:tcW w:w="4629" w:type="dxa"/>
            <w:hideMark/>
          </w:tcPr>
          <w:p w14:paraId="295A9698" w14:textId="77777777" w:rsidR="004360AD" w:rsidRPr="00B213CB" w:rsidRDefault="004360AD" w:rsidP="004360AD">
            <w:pPr>
              <w:rPr>
                <w:rFonts w:hint="eastAsia"/>
                <w:sz w:val="16"/>
                <w:szCs w:val="16"/>
              </w:rPr>
            </w:pPr>
            <w:r w:rsidRPr="00B213CB">
              <w:rPr>
                <w:rFonts w:hint="eastAsia"/>
                <w:sz w:val="16"/>
                <w:szCs w:val="16"/>
              </w:rPr>
              <w:t>根</w:t>
            </w:r>
            <w:proofErr w:type="gramStart"/>
            <w:r w:rsidRPr="00B213CB">
              <w:rPr>
                <w:rFonts w:hint="eastAsia"/>
                <w:sz w:val="16"/>
                <w:szCs w:val="16"/>
              </w:rPr>
              <w:t>据</w:t>
            </w:r>
            <w:proofErr w:type="gramEnd"/>
            <w:r w:rsidRPr="00B213CB">
              <w:rPr>
                <w:rFonts w:hint="eastAsia"/>
                <w:sz w:val="16"/>
                <w:szCs w:val="16"/>
              </w:rPr>
              <w:t>提供的资讯，关于</w:t>
            </w:r>
            <w:r w:rsidRPr="00B213CB">
              <w:rPr>
                <w:rFonts w:hint="eastAsia"/>
                <w:sz w:val="16"/>
                <w:szCs w:val="16"/>
              </w:rPr>
              <w:t xml:space="preserve"> apply </w:t>
            </w:r>
            <w:r w:rsidRPr="00B213CB">
              <w:rPr>
                <w:rFonts w:hint="eastAsia"/>
                <w:sz w:val="16"/>
                <w:szCs w:val="16"/>
              </w:rPr>
              <w:t>元素在内容</w:t>
            </w:r>
            <w:r w:rsidRPr="00B213CB">
              <w:rPr>
                <w:rFonts w:hint="eastAsia"/>
                <w:sz w:val="16"/>
                <w:szCs w:val="16"/>
              </w:rPr>
              <w:t xml:space="preserve"> MathML </w:t>
            </w:r>
            <w:r w:rsidRPr="00B213CB">
              <w:rPr>
                <w:rFonts w:hint="eastAsia"/>
                <w:sz w:val="16"/>
                <w:szCs w:val="16"/>
              </w:rPr>
              <w:t>中的基本作用，我可以提供以下信息：</w:t>
            </w:r>
            <w:r w:rsidRPr="00B213CB">
              <w:rPr>
                <w:rFonts w:hint="eastAsia"/>
                <w:sz w:val="16"/>
                <w:szCs w:val="16"/>
              </w:rPr>
              <w:br/>
            </w:r>
            <w:r w:rsidRPr="00B213CB">
              <w:rPr>
                <w:rFonts w:hint="eastAsia"/>
                <w:sz w:val="16"/>
                <w:szCs w:val="16"/>
              </w:rPr>
              <w:t>检索的上下文中没有直接提到</w:t>
            </w:r>
            <w:r w:rsidRPr="00B213CB">
              <w:rPr>
                <w:rFonts w:hint="eastAsia"/>
                <w:sz w:val="16"/>
                <w:szCs w:val="16"/>
              </w:rPr>
              <w:t xml:space="preserve"> apply </w:t>
            </w:r>
            <w:r w:rsidRPr="00B213CB">
              <w:rPr>
                <w:rFonts w:hint="eastAsia"/>
                <w:sz w:val="16"/>
                <w:szCs w:val="16"/>
              </w:rPr>
              <w:t>元素在内容</w:t>
            </w:r>
            <w:r w:rsidRPr="00B213CB">
              <w:rPr>
                <w:rFonts w:hint="eastAsia"/>
                <w:sz w:val="16"/>
                <w:szCs w:val="16"/>
              </w:rPr>
              <w:t xml:space="preserve"> MathML </w:t>
            </w:r>
            <w:r w:rsidRPr="00B213CB">
              <w:rPr>
                <w:rFonts w:hint="eastAsia"/>
                <w:sz w:val="16"/>
                <w:szCs w:val="16"/>
              </w:rPr>
              <w:t>中的角色。但是，用户的当前页面内容中讨论了</w:t>
            </w:r>
            <w:r w:rsidRPr="00B213CB">
              <w:rPr>
                <w:rFonts w:hint="eastAsia"/>
                <w:sz w:val="16"/>
                <w:szCs w:val="16"/>
              </w:rPr>
              <w:t xml:space="preserve"> MathML </w:t>
            </w:r>
            <w:r w:rsidRPr="00B213CB">
              <w:rPr>
                <w:rFonts w:hint="eastAsia"/>
                <w:sz w:val="16"/>
                <w:szCs w:val="16"/>
              </w:rPr>
              <w:t>的基础知识，包括表示标记和内容标记。</w:t>
            </w:r>
            <w:r w:rsidRPr="00B213CB">
              <w:rPr>
                <w:rFonts w:hint="eastAsia"/>
                <w:sz w:val="16"/>
                <w:szCs w:val="16"/>
              </w:rPr>
              <w:br/>
            </w:r>
            <w:r w:rsidRPr="00B213CB">
              <w:rPr>
                <w:rFonts w:hint="eastAsia"/>
                <w:sz w:val="16"/>
                <w:szCs w:val="16"/>
              </w:rPr>
              <w:t>根</w:t>
            </w:r>
            <w:proofErr w:type="gramStart"/>
            <w:r w:rsidRPr="00B213CB">
              <w:rPr>
                <w:rFonts w:hint="eastAsia"/>
                <w:sz w:val="16"/>
                <w:szCs w:val="16"/>
              </w:rPr>
              <w:t>据</w:t>
            </w:r>
            <w:proofErr w:type="gramEnd"/>
            <w:r w:rsidRPr="00B213CB">
              <w:rPr>
                <w:rFonts w:hint="eastAsia"/>
                <w:sz w:val="16"/>
                <w:szCs w:val="16"/>
              </w:rPr>
              <w:t xml:space="preserve"> MathML </w:t>
            </w:r>
            <w:r w:rsidRPr="00B213CB">
              <w:rPr>
                <w:rFonts w:hint="eastAsia"/>
                <w:sz w:val="16"/>
                <w:szCs w:val="16"/>
              </w:rPr>
              <w:t>的基本知识，内容标记用于传达数学含义。在内容标记中，</w:t>
            </w:r>
            <w:r w:rsidRPr="00B213CB">
              <w:rPr>
                <w:rFonts w:hint="eastAsia"/>
                <w:sz w:val="16"/>
                <w:szCs w:val="16"/>
              </w:rPr>
              <w:t xml:space="preserve">apply </w:t>
            </w:r>
            <w:r w:rsidRPr="00B213CB">
              <w:rPr>
                <w:rFonts w:hint="eastAsia"/>
                <w:sz w:val="16"/>
                <w:szCs w:val="16"/>
              </w:rPr>
              <w:t>元素用于构建复合数学对象，表示数学函数或操作的应用。</w:t>
            </w:r>
            <w:r w:rsidRPr="00B213CB">
              <w:rPr>
                <w:rFonts w:hint="eastAsia"/>
                <w:sz w:val="16"/>
                <w:szCs w:val="16"/>
              </w:rPr>
              <w:br/>
            </w:r>
            <w:r w:rsidRPr="00B213CB">
              <w:rPr>
                <w:rFonts w:hint="eastAsia"/>
                <w:sz w:val="16"/>
                <w:szCs w:val="16"/>
              </w:rPr>
              <w:t>虽然检索的上下文中没有明确说明</w:t>
            </w:r>
            <w:r w:rsidRPr="00B213CB">
              <w:rPr>
                <w:rFonts w:hint="eastAsia"/>
                <w:sz w:val="16"/>
                <w:szCs w:val="16"/>
              </w:rPr>
              <w:t xml:space="preserve"> apply </w:t>
            </w:r>
            <w:r w:rsidRPr="00B213CB">
              <w:rPr>
                <w:rFonts w:hint="eastAsia"/>
                <w:sz w:val="16"/>
                <w:szCs w:val="16"/>
              </w:rPr>
              <w:t>元素的作用，但根据</w:t>
            </w:r>
            <w:r w:rsidRPr="00B213CB">
              <w:rPr>
                <w:rFonts w:hint="eastAsia"/>
                <w:sz w:val="16"/>
                <w:szCs w:val="16"/>
              </w:rPr>
              <w:t xml:space="preserve"> MathML </w:t>
            </w:r>
            <w:r w:rsidRPr="00B213CB">
              <w:rPr>
                <w:rFonts w:hint="eastAsia"/>
                <w:sz w:val="16"/>
                <w:szCs w:val="16"/>
              </w:rPr>
              <w:t>的内容标记规范，</w:t>
            </w:r>
            <w:r w:rsidRPr="00B213CB">
              <w:rPr>
                <w:rFonts w:hint="eastAsia"/>
                <w:sz w:val="16"/>
                <w:szCs w:val="16"/>
              </w:rPr>
              <w:t xml:space="preserve">apply </w:t>
            </w:r>
            <w:r w:rsidRPr="00B213CB">
              <w:rPr>
                <w:rFonts w:hint="eastAsia"/>
                <w:sz w:val="16"/>
                <w:szCs w:val="16"/>
              </w:rPr>
              <w:t>元素用于表示数学运算或函</w:t>
            </w:r>
            <w:r w:rsidRPr="00B213CB">
              <w:rPr>
                <w:rFonts w:hint="eastAsia"/>
                <w:sz w:val="16"/>
                <w:szCs w:val="16"/>
              </w:rPr>
              <w:lastRenderedPageBreak/>
              <w:t>数的应用，是构建复合数学对象的基本元素。</w:t>
            </w:r>
            <w:r w:rsidRPr="00B213CB">
              <w:rPr>
                <w:rFonts w:hint="eastAsia"/>
                <w:sz w:val="16"/>
                <w:szCs w:val="16"/>
              </w:rPr>
              <w:br/>
            </w:r>
            <w:r w:rsidRPr="00B213CB">
              <w:rPr>
                <w:rFonts w:hint="eastAsia"/>
                <w:sz w:val="16"/>
                <w:szCs w:val="16"/>
              </w:rPr>
              <w:t>因此，</w:t>
            </w:r>
            <w:r w:rsidRPr="00B213CB">
              <w:rPr>
                <w:rFonts w:hint="eastAsia"/>
                <w:sz w:val="16"/>
                <w:szCs w:val="16"/>
              </w:rPr>
              <w:t xml:space="preserve">apply </w:t>
            </w:r>
            <w:r w:rsidRPr="00B213CB">
              <w:rPr>
                <w:rFonts w:hint="eastAsia"/>
                <w:sz w:val="16"/>
                <w:szCs w:val="16"/>
              </w:rPr>
              <w:t>元素在内容</w:t>
            </w:r>
            <w:r w:rsidRPr="00B213CB">
              <w:rPr>
                <w:rFonts w:hint="eastAsia"/>
                <w:sz w:val="16"/>
                <w:szCs w:val="16"/>
              </w:rPr>
              <w:t xml:space="preserve"> MathML </w:t>
            </w:r>
            <w:r w:rsidRPr="00B213CB">
              <w:rPr>
                <w:rFonts w:hint="eastAsia"/>
                <w:sz w:val="16"/>
                <w:szCs w:val="16"/>
              </w:rPr>
              <w:t>中构建复合数学对象的基本作用是：</w:t>
            </w:r>
            <w:r w:rsidRPr="00B213CB">
              <w:rPr>
                <w:rFonts w:hint="eastAsia"/>
                <w:sz w:val="16"/>
                <w:szCs w:val="16"/>
              </w:rPr>
              <w:br/>
            </w:r>
            <w:r w:rsidRPr="00B213CB">
              <w:rPr>
                <w:rFonts w:hint="eastAsia"/>
                <w:sz w:val="16"/>
                <w:szCs w:val="16"/>
              </w:rPr>
              <w:t>表示数学函数或操作的应用</w:t>
            </w:r>
            <w:r w:rsidRPr="00B213CB">
              <w:rPr>
                <w:rFonts w:hint="eastAsia"/>
                <w:sz w:val="16"/>
                <w:szCs w:val="16"/>
              </w:rPr>
              <w:br/>
            </w:r>
            <w:r w:rsidRPr="00B213CB">
              <w:rPr>
                <w:rFonts w:hint="eastAsia"/>
                <w:sz w:val="16"/>
                <w:szCs w:val="16"/>
              </w:rPr>
              <w:t>构建复合数学对象</w:t>
            </w:r>
            <w:r w:rsidRPr="00B213CB">
              <w:rPr>
                <w:rFonts w:hint="eastAsia"/>
                <w:sz w:val="16"/>
                <w:szCs w:val="16"/>
              </w:rPr>
              <w:br/>
            </w:r>
            <w:r w:rsidRPr="00B213CB">
              <w:rPr>
                <w:rFonts w:hint="eastAsia"/>
                <w:sz w:val="16"/>
                <w:szCs w:val="16"/>
              </w:rPr>
              <w:t>以上信息是基于</w:t>
            </w:r>
            <w:r w:rsidRPr="00B213CB">
              <w:rPr>
                <w:rFonts w:hint="eastAsia"/>
                <w:sz w:val="16"/>
                <w:szCs w:val="16"/>
              </w:rPr>
              <w:t xml:space="preserve"> MathML </w:t>
            </w:r>
            <w:r w:rsidRPr="00B213CB">
              <w:rPr>
                <w:rFonts w:hint="eastAsia"/>
                <w:sz w:val="16"/>
                <w:szCs w:val="16"/>
              </w:rPr>
              <w:t>的基本知识和内容标记规范得出的。如果需要更详细的信息，建议查阅</w:t>
            </w:r>
            <w:r w:rsidRPr="00B213CB">
              <w:rPr>
                <w:rFonts w:hint="eastAsia"/>
                <w:sz w:val="16"/>
                <w:szCs w:val="16"/>
              </w:rPr>
              <w:t xml:space="preserve"> MathML </w:t>
            </w:r>
            <w:r w:rsidRPr="00B213CB">
              <w:rPr>
                <w:rFonts w:hint="eastAsia"/>
                <w:sz w:val="16"/>
                <w:szCs w:val="16"/>
              </w:rPr>
              <w:t>官方文档或相关资源。</w:t>
            </w:r>
          </w:p>
        </w:tc>
      </w:tr>
      <w:tr w:rsidR="004360AD" w:rsidRPr="00B213CB" w14:paraId="4CED4398" w14:textId="77777777" w:rsidTr="004360AD">
        <w:trPr>
          <w:trHeight w:val="1890"/>
        </w:trPr>
        <w:tc>
          <w:tcPr>
            <w:tcW w:w="618" w:type="dxa"/>
          </w:tcPr>
          <w:p w14:paraId="26D97F29" w14:textId="64AD613A" w:rsidR="004360AD" w:rsidRPr="00B213CB" w:rsidRDefault="004360AD" w:rsidP="004360AD">
            <w:pPr>
              <w:rPr>
                <w:rFonts w:hint="eastAsia"/>
                <w:sz w:val="16"/>
                <w:szCs w:val="16"/>
              </w:rPr>
            </w:pPr>
            <w:r w:rsidRPr="00EF7EE9">
              <w:rPr>
                <w:rFonts w:hint="eastAsia"/>
              </w:rPr>
              <w:lastRenderedPageBreak/>
              <w:t>B9</w:t>
            </w:r>
          </w:p>
        </w:tc>
        <w:tc>
          <w:tcPr>
            <w:tcW w:w="3445" w:type="dxa"/>
            <w:noWrap/>
            <w:hideMark/>
          </w:tcPr>
          <w:p w14:paraId="7EB3EE72" w14:textId="65521801" w:rsidR="004360AD" w:rsidRPr="00B213CB" w:rsidRDefault="004360AD" w:rsidP="004360AD">
            <w:pPr>
              <w:rPr>
                <w:rFonts w:hint="eastAsia"/>
                <w:sz w:val="16"/>
                <w:szCs w:val="16"/>
              </w:rPr>
            </w:pPr>
            <w:r w:rsidRPr="00B213CB">
              <w:rPr>
                <w:rFonts w:hint="eastAsia"/>
                <w:sz w:val="16"/>
                <w:szCs w:val="16"/>
              </w:rPr>
              <w:t>請解釋</w:t>
            </w:r>
            <w:r w:rsidRPr="00B213CB">
              <w:rPr>
                <w:rFonts w:hint="eastAsia"/>
                <w:sz w:val="16"/>
                <w:szCs w:val="16"/>
              </w:rPr>
              <w:t xml:space="preserve"> MathML </w:t>
            </w:r>
            <w:r w:rsidRPr="00B213CB">
              <w:rPr>
                <w:rFonts w:hint="eastAsia"/>
                <w:sz w:val="16"/>
                <w:szCs w:val="16"/>
              </w:rPr>
              <w:t>中「結構共享</w:t>
            </w:r>
            <w:r w:rsidRPr="00B213CB">
              <w:rPr>
                <w:rFonts w:hint="eastAsia"/>
                <w:sz w:val="16"/>
                <w:szCs w:val="16"/>
              </w:rPr>
              <w:t xml:space="preserve"> (`share`)</w:t>
            </w:r>
            <w:r w:rsidRPr="00B213CB">
              <w:rPr>
                <w:rFonts w:hint="eastAsia"/>
                <w:sz w:val="16"/>
                <w:szCs w:val="16"/>
              </w:rPr>
              <w:t>」的概念以及</w:t>
            </w:r>
            <w:r w:rsidRPr="00B213CB">
              <w:rPr>
                <w:rFonts w:hint="eastAsia"/>
                <w:sz w:val="16"/>
                <w:szCs w:val="16"/>
              </w:rPr>
              <w:t xml:space="preserve"> `share` </w:t>
            </w:r>
            <w:r w:rsidRPr="00B213CB">
              <w:rPr>
                <w:rFonts w:hint="eastAsia"/>
                <w:sz w:val="16"/>
                <w:szCs w:val="16"/>
              </w:rPr>
              <w:t>元素的目的。其使用上有什麼限制？</w:t>
            </w:r>
          </w:p>
        </w:tc>
        <w:tc>
          <w:tcPr>
            <w:tcW w:w="4629" w:type="dxa"/>
            <w:hideMark/>
          </w:tcPr>
          <w:p w14:paraId="57CF75F6" w14:textId="77777777" w:rsidR="004360AD" w:rsidRPr="00B213CB" w:rsidRDefault="004360AD" w:rsidP="004360AD">
            <w:pPr>
              <w:rPr>
                <w:rFonts w:hint="eastAsia"/>
                <w:sz w:val="16"/>
                <w:szCs w:val="16"/>
              </w:rPr>
            </w:pPr>
            <w:r w:rsidRPr="00B213CB">
              <w:rPr>
                <w:rFonts w:hint="eastAsia"/>
                <w:sz w:val="16"/>
                <w:szCs w:val="16"/>
              </w:rPr>
              <w:t>抱歉，根據提供的檢索上下文和用戶</w:t>
            </w:r>
            <w:proofErr w:type="gramStart"/>
            <w:r w:rsidRPr="00B213CB">
              <w:rPr>
                <w:rFonts w:hint="eastAsia"/>
                <w:sz w:val="16"/>
                <w:szCs w:val="16"/>
              </w:rPr>
              <w:t>當前頁</w:t>
            </w:r>
            <w:proofErr w:type="gramEnd"/>
            <w:r w:rsidRPr="00B213CB">
              <w:rPr>
                <w:rFonts w:hint="eastAsia"/>
                <w:sz w:val="16"/>
                <w:szCs w:val="16"/>
              </w:rPr>
              <w:t>面內容，我無法找到直接關於</w:t>
            </w:r>
            <w:r w:rsidRPr="00B213CB">
              <w:rPr>
                <w:rFonts w:hint="eastAsia"/>
                <w:sz w:val="16"/>
                <w:szCs w:val="16"/>
              </w:rPr>
              <w:t xml:space="preserve"> MathML </w:t>
            </w:r>
            <w:r w:rsidRPr="00B213CB">
              <w:rPr>
                <w:rFonts w:hint="eastAsia"/>
                <w:sz w:val="16"/>
                <w:szCs w:val="16"/>
              </w:rPr>
              <w:t>中「結構共享</w:t>
            </w:r>
            <w:r w:rsidRPr="00B213CB">
              <w:rPr>
                <w:rFonts w:hint="eastAsia"/>
                <w:sz w:val="16"/>
                <w:szCs w:val="16"/>
              </w:rPr>
              <w:t xml:space="preserve"> (share)</w:t>
            </w:r>
            <w:r w:rsidRPr="00B213CB">
              <w:rPr>
                <w:rFonts w:hint="eastAsia"/>
                <w:sz w:val="16"/>
                <w:szCs w:val="16"/>
              </w:rPr>
              <w:t>」概念和</w:t>
            </w:r>
            <w:r w:rsidRPr="00B213CB">
              <w:rPr>
                <w:rFonts w:hint="eastAsia"/>
                <w:sz w:val="16"/>
                <w:szCs w:val="16"/>
              </w:rPr>
              <w:t xml:space="preserve"> share </w:t>
            </w:r>
            <w:r w:rsidRPr="00B213CB">
              <w:rPr>
                <w:rFonts w:hint="eastAsia"/>
                <w:sz w:val="16"/>
                <w:szCs w:val="16"/>
              </w:rPr>
              <w:t>元素的目的及其使用限制的說明。</w:t>
            </w:r>
            <w:r w:rsidRPr="00B213CB">
              <w:rPr>
                <w:rFonts w:hint="eastAsia"/>
                <w:sz w:val="16"/>
                <w:szCs w:val="16"/>
              </w:rPr>
              <w:br/>
            </w:r>
            <w:r w:rsidRPr="00B213CB">
              <w:rPr>
                <w:rFonts w:hint="eastAsia"/>
                <w:sz w:val="16"/>
                <w:szCs w:val="16"/>
              </w:rPr>
              <w:t>檢索的上下文主要涉及</w:t>
            </w:r>
            <w:r w:rsidRPr="00B213CB">
              <w:rPr>
                <w:rFonts w:hint="eastAsia"/>
                <w:sz w:val="16"/>
                <w:szCs w:val="16"/>
              </w:rPr>
              <w:t xml:space="preserve"> MathML </w:t>
            </w:r>
            <w:r w:rsidRPr="00B213CB">
              <w:rPr>
                <w:rFonts w:hint="eastAsia"/>
                <w:sz w:val="16"/>
                <w:szCs w:val="16"/>
              </w:rPr>
              <w:t>的概述、單位、綁定變數、核心內容等，但並未具體提及</w:t>
            </w:r>
            <w:r w:rsidRPr="00B213CB">
              <w:rPr>
                <w:rFonts w:hint="eastAsia"/>
                <w:sz w:val="16"/>
                <w:szCs w:val="16"/>
              </w:rPr>
              <w:t xml:space="preserve"> share </w:t>
            </w:r>
            <w:r w:rsidRPr="00B213CB">
              <w:rPr>
                <w:rFonts w:hint="eastAsia"/>
                <w:sz w:val="16"/>
                <w:szCs w:val="16"/>
              </w:rPr>
              <w:t>元素或結構共享的概念。用戶</w:t>
            </w:r>
            <w:proofErr w:type="gramStart"/>
            <w:r w:rsidRPr="00B213CB">
              <w:rPr>
                <w:rFonts w:hint="eastAsia"/>
                <w:sz w:val="16"/>
                <w:szCs w:val="16"/>
              </w:rPr>
              <w:t>當前頁</w:t>
            </w:r>
            <w:proofErr w:type="gramEnd"/>
            <w:r w:rsidRPr="00B213CB">
              <w:rPr>
                <w:rFonts w:hint="eastAsia"/>
                <w:sz w:val="16"/>
                <w:szCs w:val="16"/>
              </w:rPr>
              <w:t>面內容主要介紹了</w:t>
            </w:r>
            <w:r w:rsidRPr="00B213CB">
              <w:rPr>
                <w:rFonts w:hint="eastAsia"/>
                <w:sz w:val="16"/>
                <w:szCs w:val="16"/>
              </w:rPr>
              <w:t xml:space="preserve"> MathML </w:t>
            </w:r>
            <w:r w:rsidRPr="00B213CB">
              <w:rPr>
                <w:rFonts w:hint="eastAsia"/>
                <w:sz w:val="16"/>
                <w:szCs w:val="16"/>
              </w:rPr>
              <w:t>的目的和基本功能，也沒有涉及</w:t>
            </w:r>
            <w:r w:rsidRPr="00B213CB">
              <w:rPr>
                <w:rFonts w:hint="eastAsia"/>
                <w:sz w:val="16"/>
                <w:szCs w:val="16"/>
              </w:rPr>
              <w:t xml:space="preserve"> share </w:t>
            </w:r>
            <w:r w:rsidRPr="00B213CB">
              <w:rPr>
                <w:rFonts w:hint="eastAsia"/>
                <w:sz w:val="16"/>
                <w:szCs w:val="16"/>
              </w:rPr>
              <w:t>元素。</w:t>
            </w:r>
            <w:r w:rsidRPr="00B213CB">
              <w:rPr>
                <w:rFonts w:hint="eastAsia"/>
                <w:sz w:val="16"/>
                <w:szCs w:val="16"/>
              </w:rPr>
              <w:br/>
            </w:r>
            <w:r w:rsidRPr="00B213CB">
              <w:rPr>
                <w:rFonts w:hint="eastAsia"/>
                <w:sz w:val="16"/>
                <w:szCs w:val="16"/>
              </w:rPr>
              <w:t>由於資訊不足，我無法提供關於</w:t>
            </w:r>
            <w:r w:rsidRPr="00B213CB">
              <w:rPr>
                <w:rFonts w:hint="eastAsia"/>
                <w:sz w:val="16"/>
                <w:szCs w:val="16"/>
              </w:rPr>
              <w:t xml:space="preserve"> MathML </w:t>
            </w:r>
            <w:r w:rsidRPr="00B213CB">
              <w:rPr>
                <w:rFonts w:hint="eastAsia"/>
                <w:sz w:val="16"/>
                <w:szCs w:val="16"/>
              </w:rPr>
              <w:t>中</w:t>
            </w:r>
            <w:r w:rsidRPr="00B213CB">
              <w:rPr>
                <w:rFonts w:hint="eastAsia"/>
                <w:sz w:val="16"/>
                <w:szCs w:val="16"/>
              </w:rPr>
              <w:t xml:space="preserve"> share </w:t>
            </w:r>
            <w:r w:rsidRPr="00B213CB">
              <w:rPr>
                <w:rFonts w:hint="eastAsia"/>
                <w:sz w:val="16"/>
                <w:szCs w:val="16"/>
              </w:rPr>
              <w:t>元素及其使用限制的具體解釋。如果您有更多的上下文資訊或需要了解</w:t>
            </w:r>
            <w:r w:rsidRPr="00B213CB">
              <w:rPr>
                <w:rFonts w:hint="eastAsia"/>
                <w:sz w:val="16"/>
                <w:szCs w:val="16"/>
              </w:rPr>
              <w:t xml:space="preserve"> MathML </w:t>
            </w:r>
            <w:r w:rsidRPr="00B213CB">
              <w:rPr>
                <w:rFonts w:hint="eastAsia"/>
                <w:sz w:val="16"/>
                <w:szCs w:val="16"/>
              </w:rPr>
              <w:t>的其他方面，請告知我。</w:t>
            </w:r>
          </w:p>
        </w:tc>
      </w:tr>
      <w:tr w:rsidR="004360AD" w:rsidRPr="00B213CB" w14:paraId="6FB75B74" w14:textId="77777777" w:rsidTr="004360AD">
        <w:trPr>
          <w:trHeight w:val="8190"/>
        </w:trPr>
        <w:tc>
          <w:tcPr>
            <w:tcW w:w="618" w:type="dxa"/>
          </w:tcPr>
          <w:p w14:paraId="120F773D" w14:textId="6A77DED6" w:rsidR="004360AD" w:rsidRPr="00B213CB" w:rsidRDefault="004360AD" w:rsidP="004360AD">
            <w:pPr>
              <w:rPr>
                <w:rFonts w:hint="eastAsia"/>
                <w:sz w:val="16"/>
                <w:szCs w:val="16"/>
              </w:rPr>
            </w:pPr>
            <w:r w:rsidRPr="00EF7EE9">
              <w:rPr>
                <w:rFonts w:hint="eastAsia"/>
              </w:rPr>
              <w:lastRenderedPageBreak/>
              <w:t>B10</w:t>
            </w:r>
          </w:p>
        </w:tc>
        <w:tc>
          <w:tcPr>
            <w:tcW w:w="3445" w:type="dxa"/>
            <w:noWrap/>
            <w:hideMark/>
          </w:tcPr>
          <w:p w14:paraId="45470745" w14:textId="70F71229" w:rsidR="004360AD" w:rsidRPr="00B213CB" w:rsidRDefault="004360AD" w:rsidP="004360AD">
            <w:pPr>
              <w:rPr>
                <w:rFonts w:hint="eastAsia"/>
                <w:sz w:val="16"/>
                <w:szCs w:val="16"/>
              </w:rPr>
            </w:pPr>
            <w:r w:rsidRPr="00B213CB">
              <w:rPr>
                <w:rFonts w:hint="eastAsia"/>
                <w:sz w:val="16"/>
                <w:szCs w:val="16"/>
              </w:rPr>
              <w:t>在</w:t>
            </w:r>
            <w:r w:rsidRPr="00B213CB">
              <w:rPr>
                <w:rFonts w:hint="eastAsia"/>
                <w:sz w:val="16"/>
                <w:szCs w:val="16"/>
              </w:rPr>
              <w:t xml:space="preserve"> HTML </w:t>
            </w:r>
            <w:r w:rsidRPr="00B213CB">
              <w:rPr>
                <w:rFonts w:hint="eastAsia"/>
                <w:sz w:val="16"/>
                <w:szCs w:val="16"/>
              </w:rPr>
              <w:t>文件中使用</w:t>
            </w:r>
            <w:r w:rsidRPr="00B213CB">
              <w:rPr>
                <w:rFonts w:hint="eastAsia"/>
                <w:sz w:val="16"/>
                <w:szCs w:val="16"/>
              </w:rPr>
              <w:t xml:space="preserve"> `annotation-xml` </w:t>
            </w:r>
            <w:r w:rsidRPr="00B213CB">
              <w:rPr>
                <w:rFonts w:hint="eastAsia"/>
                <w:sz w:val="16"/>
                <w:szCs w:val="16"/>
              </w:rPr>
              <w:t>元素與非</w:t>
            </w:r>
            <w:r w:rsidRPr="00B213CB">
              <w:rPr>
                <w:rFonts w:hint="eastAsia"/>
                <w:sz w:val="16"/>
                <w:szCs w:val="16"/>
              </w:rPr>
              <w:t xml:space="preserve"> MathML XML </w:t>
            </w:r>
            <w:r w:rsidRPr="00B213CB">
              <w:rPr>
                <w:rFonts w:hint="eastAsia"/>
                <w:sz w:val="16"/>
                <w:szCs w:val="16"/>
              </w:rPr>
              <w:t>方言（例如</w:t>
            </w:r>
            <w:r w:rsidRPr="00B213CB">
              <w:rPr>
                <w:rFonts w:hint="eastAsia"/>
                <w:sz w:val="16"/>
                <w:szCs w:val="16"/>
              </w:rPr>
              <w:t xml:space="preserve"> </w:t>
            </w:r>
            <w:proofErr w:type="spellStart"/>
            <w:r w:rsidRPr="00B213CB">
              <w:rPr>
                <w:rFonts w:hint="eastAsia"/>
                <w:sz w:val="16"/>
                <w:szCs w:val="16"/>
              </w:rPr>
              <w:t>OpenMath</w:t>
            </w:r>
            <w:proofErr w:type="spellEnd"/>
            <w:r w:rsidRPr="00B213CB">
              <w:rPr>
                <w:rFonts w:hint="eastAsia"/>
                <w:sz w:val="16"/>
                <w:szCs w:val="16"/>
              </w:rPr>
              <w:t xml:space="preserve"> </w:t>
            </w:r>
            <w:r w:rsidRPr="00B213CB">
              <w:rPr>
                <w:rFonts w:hint="eastAsia"/>
                <w:sz w:val="16"/>
                <w:szCs w:val="16"/>
              </w:rPr>
              <w:t>或</w:t>
            </w:r>
            <w:r w:rsidRPr="00B213CB">
              <w:rPr>
                <w:rFonts w:hint="eastAsia"/>
                <w:sz w:val="16"/>
                <w:szCs w:val="16"/>
              </w:rPr>
              <w:t xml:space="preserve"> HTML</w:t>
            </w:r>
            <w:r w:rsidRPr="00B213CB">
              <w:rPr>
                <w:rFonts w:hint="eastAsia"/>
                <w:sz w:val="16"/>
                <w:szCs w:val="16"/>
              </w:rPr>
              <w:t>）時，與</w:t>
            </w:r>
            <w:r w:rsidRPr="00B213CB">
              <w:rPr>
                <w:rFonts w:hint="eastAsia"/>
                <w:sz w:val="16"/>
                <w:szCs w:val="16"/>
              </w:rPr>
              <w:t xml:space="preserve"> XML </w:t>
            </w:r>
            <w:r w:rsidRPr="00B213CB">
              <w:rPr>
                <w:rFonts w:hint="eastAsia"/>
                <w:sz w:val="16"/>
                <w:szCs w:val="16"/>
              </w:rPr>
              <w:t>解析器相比，主要差異和潛在問題是什麼？</w:t>
            </w:r>
          </w:p>
        </w:tc>
        <w:tc>
          <w:tcPr>
            <w:tcW w:w="4629" w:type="dxa"/>
            <w:hideMark/>
          </w:tcPr>
          <w:p w14:paraId="50EEAEDE" w14:textId="77777777" w:rsidR="004360AD" w:rsidRPr="00B213CB" w:rsidRDefault="004360AD" w:rsidP="004360AD">
            <w:pPr>
              <w:rPr>
                <w:rFonts w:hint="eastAsia"/>
                <w:sz w:val="16"/>
                <w:szCs w:val="16"/>
              </w:rPr>
            </w:pPr>
            <w:r w:rsidRPr="00B213CB">
              <w:rPr>
                <w:rFonts w:hint="eastAsia"/>
                <w:sz w:val="16"/>
                <w:szCs w:val="16"/>
              </w:rPr>
              <w:t xml:space="preserve">The user's question is about the differences and potential issues when using the annotation-xml element with non-MathML XML dialects (such as </w:t>
            </w:r>
            <w:proofErr w:type="spellStart"/>
            <w:r w:rsidRPr="00B213CB">
              <w:rPr>
                <w:rFonts w:hint="eastAsia"/>
                <w:sz w:val="16"/>
                <w:szCs w:val="16"/>
              </w:rPr>
              <w:t>OpenMath</w:t>
            </w:r>
            <w:proofErr w:type="spellEnd"/>
            <w:r w:rsidRPr="00B213CB">
              <w:rPr>
                <w:rFonts w:hint="eastAsia"/>
                <w:sz w:val="16"/>
                <w:szCs w:val="16"/>
              </w:rPr>
              <w:t xml:space="preserve"> or HTML) in HTML files, compared to XML parsers.</w:t>
            </w:r>
            <w:r w:rsidRPr="00B213CB">
              <w:rPr>
                <w:rFonts w:hint="eastAsia"/>
                <w:sz w:val="16"/>
                <w:szCs w:val="16"/>
              </w:rPr>
              <w:br/>
              <w:t>According to the provided context, MathML can be used to encode both mathematical notation and mathematical content. The annotation-xml element is used to provide additional information about a mathematical expression, and it can be used with different XML dialects.</w:t>
            </w:r>
            <w:r w:rsidRPr="00B213CB">
              <w:rPr>
                <w:rFonts w:hint="eastAsia"/>
                <w:sz w:val="16"/>
                <w:szCs w:val="16"/>
              </w:rPr>
              <w:br/>
              <w:t>The main difference between using annotation-xml with XML parsers and non-MathML XML dialects in HTML files is that HTML parsers may not be as strict as XML parsers in terms of syntax and validation. HTML parsers may be more lenient and forgiving, which can lead to potential issues such as:</w:t>
            </w:r>
            <w:r w:rsidRPr="00B213CB">
              <w:rPr>
                <w:rFonts w:hint="eastAsia"/>
                <w:sz w:val="16"/>
                <w:szCs w:val="16"/>
              </w:rPr>
              <w:br/>
              <w:t>Different parsing and serialization behavior</w:t>
            </w:r>
            <w:r w:rsidRPr="00B213CB">
              <w:rPr>
                <w:rFonts w:hint="eastAsia"/>
                <w:sz w:val="16"/>
                <w:szCs w:val="16"/>
              </w:rPr>
              <w:br/>
              <w:t>Different handling of namespace prefixes and qualified names</w:t>
            </w:r>
            <w:r w:rsidRPr="00B213CB">
              <w:rPr>
                <w:rFonts w:hint="eastAsia"/>
                <w:sz w:val="16"/>
                <w:szCs w:val="16"/>
              </w:rPr>
              <w:br/>
              <w:t>Different validation and error reporting mechanisms</w:t>
            </w:r>
            <w:r w:rsidRPr="00B213CB">
              <w:rPr>
                <w:rFonts w:hint="eastAsia"/>
                <w:sz w:val="16"/>
                <w:szCs w:val="16"/>
              </w:rPr>
              <w:br/>
              <w:t>Additionally, when using annotation-xml with non-MathML XML dialects in HTML files, there may be issues with namespace conflicts, schema validation, and interoperability with different browsers and platforms.</w:t>
            </w:r>
            <w:r w:rsidRPr="00B213CB">
              <w:rPr>
                <w:rFonts w:hint="eastAsia"/>
                <w:sz w:val="16"/>
                <w:szCs w:val="16"/>
              </w:rPr>
              <w:br/>
              <w:t>The provided context does not offer more specific details on these potential issues, but it highlights the importance of considering these factors when using annotation-xml with non-MathML XML dialects in HTML files.</w:t>
            </w:r>
            <w:r w:rsidRPr="00B213CB">
              <w:rPr>
                <w:rFonts w:hint="eastAsia"/>
                <w:sz w:val="16"/>
                <w:szCs w:val="16"/>
              </w:rPr>
              <w:br/>
              <w:t xml:space="preserve">In summary, the main differences and potential issues when using annotation-xml with non-MathML XML dialects in HTML files compared to XML parsers are related to parsing and validation behavior, namespace handling, and interoperability. </w:t>
            </w:r>
            <w:r w:rsidRPr="00B213CB">
              <w:rPr>
                <w:rFonts w:hint="eastAsia"/>
                <w:sz w:val="16"/>
                <w:szCs w:val="16"/>
              </w:rPr>
              <w:br/>
              <w:t xml:space="preserve">However, more information from the MathML specification or other relevant sources might be necessary to provide a more detailed and comprehensive answer. </w:t>
            </w:r>
            <w:r w:rsidRPr="00B213CB">
              <w:rPr>
                <w:rFonts w:hint="eastAsia"/>
                <w:sz w:val="16"/>
                <w:szCs w:val="16"/>
              </w:rPr>
              <w:br/>
              <w:t xml:space="preserve">Based on the information provided, the W3C MathML 4.0 specification seems to be a good starting point for further investigation. </w:t>
            </w:r>
            <w:r w:rsidRPr="00B213CB">
              <w:rPr>
                <w:rFonts w:hint="eastAsia"/>
                <w:sz w:val="16"/>
                <w:szCs w:val="16"/>
              </w:rPr>
              <w:br/>
              <w:t xml:space="preserve">Here are some relevant links: </w:t>
            </w:r>
            <w:r w:rsidRPr="00B213CB">
              <w:rPr>
                <w:rFonts w:hint="eastAsia"/>
                <w:sz w:val="16"/>
                <w:szCs w:val="16"/>
              </w:rPr>
              <w:br/>
              <w:t xml:space="preserve">https://www.w3.org/TR/2025/WD-mathml4-20250315/ </w:t>
            </w:r>
            <w:r w:rsidRPr="00B213CB">
              <w:rPr>
                <w:rFonts w:hint="eastAsia"/>
                <w:sz w:val="16"/>
                <w:szCs w:val="16"/>
              </w:rPr>
              <w:br/>
              <w:t xml:space="preserve">https://www.w3.org/TR/mathml4/ </w:t>
            </w:r>
            <w:r w:rsidRPr="00B213CB">
              <w:rPr>
                <w:rFonts w:hint="eastAsia"/>
                <w:sz w:val="16"/>
                <w:szCs w:val="16"/>
              </w:rPr>
              <w:br/>
            </w:r>
            <w:r w:rsidRPr="00B213CB">
              <w:rPr>
                <w:rFonts w:hint="eastAsia"/>
                <w:sz w:val="16"/>
                <w:szCs w:val="16"/>
              </w:rPr>
              <w:lastRenderedPageBreak/>
              <w:t xml:space="preserve">https://w3c.github.io/mathml/ </w:t>
            </w:r>
            <w:r w:rsidRPr="00B213CB">
              <w:rPr>
                <w:rFonts w:hint="eastAsia"/>
                <w:sz w:val="16"/>
                <w:szCs w:val="16"/>
              </w:rPr>
              <w:br/>
              <w:t>These resources may offer more detailed information on the usage of annotation-xml and potential issues with non-MathML XML dialects in HTML files.</w:t>
            </w:r>
          </w:p>
        </w:tc>
      </w:tr>
    </w:tbl>
    <w:p w14:paraId="6D4204CA" w14:textId="77777777" w:rsidR="00114C9F" w:rsidRPr="00B213CB" w:rsidRDefault="00114C9F">
      <w:pPr>
        <w:rPr>
          <w:sz w:val="16"/>
          <w:szCs w:val="16"/>
        </w:rPr>
      </w:pPr>
    </w:p>
    <w:sectPr w:rsidR="00114C9F" w:rsidRPr="00B213C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CB"/>
    <w:rsid w:val="00114C9F"/>
    <w:rsid w:val="003349A6"/>
    <w:rsid w:val="004360AD"/>
    <w:rsid w:val="004D696B"/>
    <w:rsid w:val="00686CAD"/>
    <w:rsid w:val="009B491A"/>
    <w:rsid w:val="00B213CB"/>
    <w:rsid w:val="00D851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06199"/>
  <w15:chartTrackingRefBased/>
  <w15:docId w15:val="{560D8978-2783-4A9E-A433-A8450ED8E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13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13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13C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213C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213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13C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213C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13C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213C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213C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213C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213C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213C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213CB"/>
    <w:rPr>
      <w:rFonts w:eastAsiaTheme="majorEastAsia" w:cstheme="majorBidi"/>
      <w:color w:val="0F4761" w:themeColor="accent1" w:themeShade="BF"/>
    </w:rPr>
  </w:style>
  <w:style w:type="character" w:customStyle="1" w:styleId="60">
    <w:name w:val="標題 6 字元"/>
    <w:basedOn w:val="a0"/>
    <w:link w:val="6"/>
    <w:uiPriority w:val="9"/>
    <w:semiHidden/>
    <w:rsid w:val="00B213CB"/>
    <w:rPr>
      <w:rFonts w:eastAsiaTheme="majorEastAsia" w:cstheme="majorBidi"/>
      <w:color w:val="595959" w:themeColor="text1" w:themeTint="A6"/>
    </w:rPr>
  </w:style>
  <w:style w:type="character" w:customStyle="1" w:styleId="70">
    <w:name w:val="標題 7 字元"/>
    <w:basedOn w:val="a0"/>
    <w:link w:val="7"/>
    <w:uiPriority w:val="9"/>
    <w:semiHidden/>
    <w:rsid w:val="00B213CB"/>
    <w:rPr>
      <w:rFonts w:eastAsiaTheme="majorEastAsia" w:cstheme="majorBidi"/>
      <w:color w:val="595959" w:themeColor="text1" w:themeTint="A6"/>
    </w:rPr>
  </w:style>
  <w:style w:type="character" w:customStyle="1" w:styleId="80">
    <w:name w:val="標題 8 字元"/>
    <w:basedOn w:val="a0"/>
    <w:link w:val="8"/>
    <w:uiPriority w:val="9"/>
    <w:semiHidden/>
    <w:rsid w:val="00B213CB"/>
    <w:rPr>
      <w:rFonts w:eastAsiaTheme="majorEastAsia" w:cstheme="majorBidi"/>
      <w:color w:val="272727" w:themeColor="text1" w:themeTint="D8"/>
    </w:rPr>
  </w:style>
  <w:style w:type="character" w:customStyle="1" w:styleId="90">
    <w:name w:val="標題 9 字元"/>
    <w:basedOn w:val="a0"/>
    <w:link w:val="9"/>
    <w:uiPriority w:val="9"/>
    <w:semiHidden/>
    <w:rsid w:val="00B213CB"/>
    <w:rPr>
      <w:rFonts w:eastAsiaTheme="majorEastAsia" w:cstheme="majorBidi"/>
      <w:color w:val="272727" w:themeColor="text1" w:themeTint="D8"/>
    </w:rPr>
  </w:style>
  <w:style w:type="paragraph" w:styleId="a3">
    <w:name w:val="Title"/>
    <w:basedOn w:val="a"/>
    <w:next w:val="a"/>
    <w:link w:val="a4"/>
    <w:uiPriority w:val="10"/>
    <w:qFormat/>
    <w:rsid w:val="00B213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213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3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213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13CB"/>
    <w:pPr>
      <w:spacing w:before="160"/>
      <w:jc w:val="center"/>
    </w:pPr>
    <w:rPr>
      <w:i/>
      <w:iCs/>
      <w:color w:val="404040" w:themeColor="text1" w:themeTint="BF"/>
    </w:rPr>
  </w:style>
  <w:style w:type="character" w:customStyle="1" w:styleId="a8">
    <w:name w:val="引文 字元"/>
    <w:basedOn w:val="a0"/>
    <w:link w:val="a7"/>
    <w:uiPriority w:val="29"/>
    <w:rsid w:val="00B213CB"/>
    <w:rPr>
      <w:i/>
      <w:iCs/>
      <w:color w:val="404040" w:themeColor="text1" w:themeTint="BF"/>
    </w:rPr>
  </w:style>
  <w:style w:type="paragraph" w:styleId="a9">
    <w:name w:val="List Paragraph"/>
    <w:basedOn w:val="a"/>
    <w:uiPriority w:val="34"/>
    <w:qFormat/>
    <w:rsid w:val="00B213CB"/>
    <w:pPr>
      <w:ind w:left="720"/>
      <w:contextualSpacing/>
    </w:pPr>
  </w:style>
  <w:style w:type="character" w:styleId="aa">
    <w:name w:val="Intense Emphasis"/>
    <w:basedOn w:val="a0"/>
    <w:uiPriority w:val="21"/>
    <w:qFormat/>
    <w:rsid w:val="00B213CB"/>
    <w:rPr>
      <w:i/>
      <w:iCs/>
      <w:color w:val="0F4761" w:themeColor="accent1" w:themeShade="BF"/>
    </w:rPr>
  </w:style>
  <w:style w:type="paragraph" w:styleId="ab">
    <w:name w:val="Intense Quote"/>
    <w:basedOn w:val="a"/>
    <w:next w:val="a"/>
    <w:link w:val="ac"/>
    <w:uiPriority w:val="30"/>
    <w:qFormat/>
    <w:rsid w:val="00B21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213CB"/>
    <w:rPr>
      <w:i/>
      <w:iCs/>
      <w:color w:val="0F4761" w:themeColor="accent1" w:themeShade="BF"/>
    </w:rPr>
  </w:style>
  <w:style w:type="character" w:styleId="ad">
    <w:name w:val="Intense Reference"/>
    <w:basedOn w:val="a0"/>
    <w:uiPriority w:val="32"/>
    <w:qFormat/>
    <w:rsid w:val="00B213CB"/>
    <w:rPr>
      <w:b/>
      <w:bCs/>
      <w:smallCaps/>
      <w:color w:val="0F4761" w:themeColor="accent1" w:themeShade="BF"/>
      <w:spacing w:val="5"/>
    </w:rPr>
  </w:style>
  <w:style w:type="table" w:styleId="ae">
    <w:name w:val="Table Grid"/>
    <w:basedOn w:val="a1"/>
    <w:uiPriority w:val="39"/>
    <w:rsid w:val="00B21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488898">
      <w:bodyDiv w:val="1"/>
      <w:marLeft w:val="0"/>
      <w:marRight w:val="0"/>
      <w:marTop w:val="0"/>
      <w:marBottom w:val="0"/>
      <w:divBdr>
        <w:top w:val="none" w:sz="0" w:space="0" w:color="auto"/>
        <w:left w:val="none" w:sz="0" w:space="0" w:color="auto"/>
        <w:bottom w:val="none" w:sz="0" w:space="0" w:color="auto"/>
        <w:right w:val="none" w:sz="0" w:space="0" w:color="auto"/>
      </w:divBdr>
    </w:div>
    <w:div w:id="153422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13</Pages>
  <Words>1933</Words>
  <Characters>11022</Characters>
  <Application>Microsoft Office Word</Application>
  <DocSecurity>0</DocSecurity>
  <Lines>91</Lines>
  <Paragraphs>25</Paragraphs>
  <ScaleCrop>false</ScaleCrop>
  <Company/>
  <LinksUpToDate>false</LinksUpToDate>
  <CharactersWithSpaces>12930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嘉信 王</dc:creator>
  <cp:keywords/>
  <dc:description/>
  <cp:lastModifiedBy>嘉信 王</cp:lastModifiedBy>
  <cp:revision>3</cp:revision>
  <cp:lastPrinted>2025-07-20T08:04:00Z</cp:lastPrinted>
  <dcterms:created xsi:type="dcterms:W3CDTF">2025-07-20T08:01:00Z</dcterms:created>
  <dcterms:modified xsi:type="dcterms:W3CDTF">2025-07-20T09:56:00Z</dcterms:modified>
</cp:coreProperties>
</file>