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7F088" w14:textId="4CCCCFF8" w:rsidR="008B3E57" w:rsidRPr="008B3E57" w:rsidRDefault="008B3E57" w:rsidP="008B3E57">
      <w:pP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bCs/>
          <w:color w:val="000000"/>
          <w:sz w:val="32"/>
          <w:szCs w:val="32"/>
        </w:rPr>
      </w:pPr>
      <w:r w:rsidRPr="008B3E57">
        <w:rPr>
          <w:b/>
          <w:bCs/>
          <w:color w:val="000000"/>
          <w:sz w:val="28"/>
          <w:szCs w:val="28"/>
        </w:rPr>
        <w:t>REQUISITOS NÃO FUNCIONAIS</w:t>
      </w:r>
    </w:p>
    <w:p w14:paraId="3439B74B" w14:textId="77777777" w:rsidR="008B3E57" w:rsidRDefault="008B3E57" w:rsidP="008B3E57">
      <w:pP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66336F2" w14:textId="72F9BD64" w:rsidR="008B3E57" w:rsidRDefault="008B3E57" w:rsidP="008B3E57">
      <w:pP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Data: </w:t>
      </w:r>
      <w:r w:rsidR="00AF3DDA" w:rsidRPr="00AF3DDA">
        <w:rPr>
          <w:rFonts w:ascii="Arial" w:eastAsia="Arial" w:hAnsi="Arial" w:cs="Arial"/>
          <w:b/>
          <w:color w:val="000000"/>
          <w:sz w:val="28"/>
          <w:szCs w:val="28"/>
          <w:highlight w:val="yellow"/>
          <w:u w:val="single"/>
        </w:rPr>
        <w:t>28/09/23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  Grupo: ___</w:t>
      </w: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DropTable____</w:t>
      </w:r>
    </w:p>
    <w:p w14:paraId="572815A2" w14:textId="77777777" w:rsidR="008B3E57" w:rsidRDefault="008B3E57" w:rsidP="008B3E57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4ABAA416" w14:textId="77777777" w:rsidR="0047686A" w:rsidRPr="00B6308C" w:rsidRDefault="0047686A" w:rsidP="004C0200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"/>
        <w:gridCol w:w="2116"/>
        <w:gridCol w:w="5786"/>
      </w:tblGrid>
      <w:tr w:rsidR="004C0200" w:rsidRPr="00B6308C" w14:paraId="01B43147" w14:textId="77777777" w:rsidTr="0047686A">
        <w:tc>
          <w:tcPr>
            <w:tcW w:w="1413" w:type="dxa"/>
          </w:tcPr>
          <w:p w14:paraId="3BFE876E" w14:textId="1F4E3D4B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1843" w:type="dxa"/>
          </w:tcPr>
          <w:p w14:paraId="2E9E6A18" w14:textId="5C4D7CC3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6045" w:type="dxa"/>
          </w:tcPr>
          <w:p w14:paraId="0E58DA1D" w14:textId="5A2A0252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0047686A">
        <w:tc>
          <w:tcPr>
            <w:tcW w:w="1413" w:type="dxa"/>
          </w:tcPr>
          <w:p w14:paraId="78D320BE" w14:textId="242BAB94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1843" w:type="dxa"/>
          </w:tcPr>
          <w:p w14:paraId="569C22D1" w14:textId="27D52496" w:rsidR="004C0200" w:rsidRPr="00B6308C" w:rsidRDefault="008B3E5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Usabilidade e Experiência do Usuário</w:t>
            </w:r>
          </w:p>
        </w:tc>
        <w:tc>
          <w:tcPr>
            <w:tcW w:w="6045" w:type="dxa"/>
          </w:tcPr>
          <w:p w14:paraId="3EF09E31" w14:textId="3CF0E370" w:rsidR="004C0200" w:rsidRPr="00B6308C" w:rsidRDefault="008B3E57" w:rsidP="00B6308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O aplicativo deve ser fácil de usar e se adaptar a diferentes dispositivos.</w:t>
            </w:r>
          </w:p>
        </w:tc>
      </w:tr>
      <w:tr w:rsidR="004C0200" w:rsidRPr="00B6308C" w14:paraId="25B4EEF6" w14:textId="77777777" w:rsidTr="0047686A">
        <w:tc>
          <w:tcPr>
            <w:tcW w:w="1413" w:type="dxa"/>
          </w:tcPr>
          <w:p w14:paraId="6256201E" w14:textId="092D94B6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1843" w:type="dxa"/>
          </w:tcPr>
          <w:p w14:paraId="1D1B1A88" w14:textId="4A726DAF" w:rsidR="004C0200" w:rsidRPr="00B6308C" w:rsidRDefault="008B3E5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Desempenho</w:t>
            </w:r>
          </w:p>
        </w:tc>
        <w:tc>
          <w:tcPr>
            <w:tcW w:w="6045" w:type="dxa"/>
          </w:tcPr>
          <w:p w14:paraId="33D5A202" w14:textId="5FC9057B" w:rsidR="004C0200" w:rsidRPr="00B6308C" w:rsidRDefault="008B3E5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O aplicativo deve ser rápido, mesmo com muitos usuários, com tempos de resposta curtos.</w:t>
            </w:r>
            <w:r w:rsidR="00AF3DD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AF3DDA" w:rsidRPr="00AF3DDA">
              <w:rPr>
                <w:rFonts w:ascii="Arial" w:hAnsi="Arial" w:cs="Arial"/>
                <w:sz w:val="28"/>
                <w:szCs w:val="28"/>
                <w:highlight w:val="yellow"/>
              </w:rPr>
              <w:t>Qual tempo de resposta???</w:t>
            </w:r>
          </w:p>
        </w:tc>
      </w:tr>
      <w:tr w:rsidR="004C0200" w:rsidRPr="00B6308C" w14:paraId="1F8C3409" w14:textId="77777777" w:rsidTr="0047686A">
        <w:tc>
          <w:tcPr>
            <w:tcW w:w="1413" w:type="dxa"/>
          </w:tcPr>
          <w:p w14:paraId="5D42FCC5" w14:textId="40B0D795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1843" w:type="dxa"/>
          </w:tcPr>
          <w:p w14:paraId="6DE7F8D1" w14:textId="2F70D950" w:rsidR="004C0200" w:rsidRPr="00B6308C" w:rsidRDefault="008B3E5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6045" w:type="dxa"/>
          </w:tcPr>
          <w:p w14:paraId="77414F4D" w14:textId="5D11DCB0" w:rsidR="004C0200" w:rsidRPr="00B6308C" w:rsidRDefault="008B3E57" w:rsidP="00CD58B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Garantir que os dados dos usuários estejam protegidos contra acessos não autorizados.</w:t>
            </w:r>
            <w:r w:rsidR="00AF3DD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AF3DDA" w:rsidRPr="00AF3DDA">
              <w:rPr>
                <w:rFonts w:ascii="Arial" w:hAnsi="Arial" w:cs="Arial"/>
                <w:sz w:val="28"/>
                <w:szCs w:val="28"/>
                <w:highlight w:val="yellow"/>
              </w:rPr>
              <w:t>Será utilizado xxx</w:t>
            </w:r>
          </w:p>
        </w:tc>
      </w:tr>
      <w:tr w:rsidR="004C0200" w:rsidRPr="00B6308C" w14:paraId="386E6CA2" w14:textId="77777777" w:rsidTr="0047686A">
        <w:tc>
          <w:tcPr>
            <w:tcW w:w="1413" w:type="dxa"/>
          </w:tcPr>
          <w:p w14:paraId="1D3508A0" w14:textId="446B9031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1843" w:type="dxa"/>
          </w:tcPr>
          <w:p w14:paraId="16989873" w14:textId="2EE71B1A" w:rsidR="004C0200" w:rsidRPr="00B6308C" w:rsidRDefault="008B3E5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Privacidade</w:t>
            </w:r>
          </w:p>
        </w:tc>
        <w:tc>
          <w:tcPr>
            <w:tcW w:w="6045" w:type="dxa"/>
          </w:tcPr>
          <w:p w14:paraId="771D41B3" w14:textId="6F1F5EFE" w:rsidR="004C0200" w:rsidRPr="00B6308C" w:rsidRDefault="00AF3DDA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AF3DDA">
              <w:rPr>
                <w:rFonts w:ascii="Arial" w:hAnsi="Arial" w:cs="Arial"/>
                <w:sz w:val="28"/>
                <w:szCs w:val="28"/>
                <w:highlight w:val="yellow"/>
              </w:rPr>
              <w:t>Deverá seguir a Lei Geral de Proteção de Dados (LGPD).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4C0200" w:rsidRPr="00B6308C" w14:paraId="158799D5" w14:textId="77777777" w:rsidTr="0047686A">
        <w:tc>
          <w:tcPr>
            <w:tcW w:w="1413" w:type="dxa"/>
          </w:tcPr>
          <w:p w14:paraId="13AF5A1A" w14:textId="3623F781" w:rsidR="004C0200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RNF05</w:t>
            </w:r>
          </w:p>
        </w:tc>
        <w:tc>
          <w:tcPr>
            <w:tcW w:w="1843" w:type="dxa"/>
          </w:tcPr>
          <w:p w14:paraId="49204F44" w14:textId="5B19762C" w:rsidR="004C0200" w:rsidRPr="00B6308C" w:rsidRDefault="008B3E5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Disponibilidade e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8B3E57">
              <w:rPr>
                <w:rFonts w:ascii="Arial" w:hAnsi="Arial" w:cs="Arial"/>
                <w:sz w:val="28"/>
                <w:szCs w:val="28"/>
              </w:rPr>
              <w:t>Confiabilidade</w:t>
            </w:r>
          </w:p>
        </w:tc>
        <w:tc>
          <w:tcPr>
            <w:tcW w:w="6045" w:type="dxa"/>
          </w:tcPr>
          <w:p w14:paraId="778DC9E7" w14:textId="4B0B6761" w:rsidR="004C0200" w:rsidRPr="00B6308C" w:rsidRDefault="008B3E57" w:rsidP="00AE074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O aplicativo deve estar sempre disponível, com manutenções mínimas</w:t>
            </w:r>
            <w:r w:rsidR="00AF3DDA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="00AF3DDA" w:rsidRPr="00AF3DDA">
              <w:rPr>
                <w:rFonts w:ascii="Arial" w:hAnsi="Arial" w:cs="Arial"/>
                <w:sz w:val="28"/>
                <w:szCs w:val="28"/>
                <w:highlight w:val="yellow"/>
              </w:rPr>
              <w:t>24x7. A manutenção pode ser quanto tempo??</w:t>
            </w:r>
          </w:p>
        </w:tc>
      </w:tr>
      <w:tr w:rsidR="00B6308C" w:rsidRPr="00B6308C" w14:paraId="1F2C4CAD" w14:textId="77777777" w:rsidTr="0047686A">
        <w:tc>
          <w:tcPr>
            <w:tcW w:w="1413" w:type="dxa"/>
          </w:tcPr>
          <w:p w14:paraId="63FE957D" w14:textId="4A26D531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RNF06</w:t>
            </w:r>
          </w:p>
        </w:tc>
        <w:tc>
          <w:tcPr>
            <w:tcW w:w="1843" w:type="dxa"/>
          </w:tcPr>
          <w:p w14:paraId="38B9BAAC" w14:textId="3F741CE5" w:rsidR="00B6308C" w:rsidRPr="00B6308C" w:rsidRDefault="008B3E5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Escalabilidade</w:t>
            </w:r>
          </w:p>
        </w:tc>
        <w:tc>
          <w:tcPr>
            <w:tcW w:w="6045" w:type="dxa"/>
          </w:tcPr>
          <w:p w14:paraId="483B1F4B" w14:textId="02339D9C" w:rsidR="00B6308C" w:rsidRPr="008B3E57" w:rsidRDefault="008B3E57" w:rsidP="008B3E57">
            <w:pPr>
              <w:pStyle w:val="Cabealho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Deve crescer facilmente para acomodar mais plantas e usuários</w:t>
            </w:r>
            <w:r w:rsidRPr="00AF3DDA">
              <w:rPr>
                <w:rFonts w:ascii="Arial" w:hAnsi="Arial" w:cs="Arial"/>
                <w:sz w:val="28"/>
                <w:szCs w:val="28"/>
                <w:highlight w:val="yellow"/>
              </w:rPr>
              <w:t>.</w:t>
            </w:r>
            <w:r w:rsidR="00AF3DDA" w:rsidRPr="00AF3DDA">
              <w:rPr>
                <w:rFonts w:ascii="Arial" w:hAnsi="Arial" w:cs="Arial"/>
                <w:sz w:val="28"/>
                <w:szCs w:val="28"/>
                <w:highlight w:val="yellow"/>
              </w:rPr>
              <w:t>??</w:t>
            </w:r>
          </w:p>
        </w:tc>
      </w:tr>
      <w:tr w:rsidR="00B6308C" w:rsidRPr="00B6308C" w14:paraId="0413FB03" w14:textId="77777777" w:rsidTr="0047686A">
        <w:tc>
          <w:tcPr>
            <w:tcW w:w="1413" w:type="dxa"/>
          </w:tcPr>
          <w:p w14:paraId="6512D3F1" w14:textId="4FAF2985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RNF07</w:t>
            </w:r>
          </w:p>
        </w:tc>
        <w:tc>
          <w:tcPr>
            <w:tcW w:w="1843" w:type="dxa"/>
          </w:tcPr>
          <w:p w14:paraId="1E59AF1A" w14:textId="1B6323B4" w:rsidR="00B6308C" w:rsidRPr="00B6308C" w:rsidRDefault="008B3E5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Integração</w:t>
            </w:r>
          </w:p>
        </w:tc>
        <w:tc>
          <w:tcPr>
            <w:tcW w:w="6045" w:type="dxa"/>
          </w:tcPr>
          <w:p w14:paraId="719F3728" w14:textId="5861C747" w:rsidR="00B6308C" w:rsidRPr="00B6308C" w:rsidRDefault="008B3E57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B3E57">
              <w:rPr>
                <w:rFonts w:ascii="Arial" w:hAnsi="Arial" w:cs="Arial"/>
                <w:color w:val="000000"/>
                <w:sz w:val="28"/>
                <w:szCs w:val="28"/>
              </w:rPr>
              <w:t xml:space="preserve">Capacidade de conectar-se a outras fontes de </w:t>
            </w:r>
            <w:r w:rsidRPr="00AF3DDA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dados</w:t>
            </w:r>
            <w:r w:rsidR="00AF3DDA" w:rsidRPr="00AF3DDA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, através de xxx</w:t>
            </w:r>
          </w:p>
        </w:tc>
      </w:tr>
      <w:tr w:rsidR="00AE0747" w:rsidRPr="00B6308C" w14:paraId="2E55FEA9" w14:textId="77777777" w:rsidTr="0047686A">
        <w:tc>
          <w:tcPr>
            <w:tcW w:w="1413" w:type="dxa"/>
          </w:tcPr>
          <w:p w14:paraId="06EDD07B" w14:textId="28EC8024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RN07</w:t>
            </w:r>
          </w:p>
        </w:tc>
        <w:tc>
          <w:tcPr>
            <w:tcW w:w="1843" w:type="dxa"/>
          </w:tcPr>
          <w:p w14:paraId="6C63BB73" w14:textId="7A76893A" w:rsidR="00AE0747" w:rsidRPr="00B6308C" w:rsidRDefault="008B3E5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Notificações</w:t>
            </w:r>
          </w:p>
        </w:tc>
        <w:tc>
          <w:tcPr>
            <w:tcW w:w="6045" w:type="dxa"/>
          </w:tcPr>
          <w:p w14:paraId="491B1088" w14:textId="5B0E2E77" w:rsidR="00AF3DDA" w:rsidRPr="00B6308C" w:rsidRDefault="008B3E57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B3E57">
              <w:rPr>
                <w:rFonts w:ascii="Arial" w:hAnsi="Arial" w:cs="Arial"/>
                <w:color w:val="000000"/>
                <w:sz w:val="28"/>
                <w:szCs w:val="28"/>
              </w:rPr>
              <w:t>Enviar lembretes pontuais e personalizáveis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  <w:r w:rsidR="00AF3DDA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="00AF3DDA" w:rsidRPr="00AF3DDA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Não seria funcional??</w:t>
            </w:r>
          </w:p>
        </w:tc>
      </w:tr>
    </w:tbl>
    <w:p w14:paraId="3561E543" w14:textId="790E803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90256" w14:textId="77777777" w:rsidR="00454B66" w:rsidRDefault="00454B66">
      <w:r>
        <w:separator/>
      </w:r>
    </w:p>
  </w:endnote>
  <w:endnote w:type="continuationSeparator" w:id="0">
    <w:p w14:paraId="4C70FD4F" w14:textId="77777777" w:rsidR="00454B66" w:rsidRDefault="00454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F4384" w14:textId="77777777" w:rsidR="00454B66" w:rsidRDefault="00454B66">
      <w:r>
        <w:separator/>
      </w:r>
    </w:p>
  </w:footnote>
  <w:footnote w:type="continuationSeparator" w:id="0">
    <w:p w14:paraId="6D2CF516" w14:textId="77777777" w:rsidR="00454B66" w:rsidRDefault="00454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71D51"/>
    <w:multiLevelType w:val="multilevel"/>
    <w:tmpl w:val="A5C4F322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D14EC"/>
    <w:multiLevelType w:val="multilevel"/>
    <w:tmpl w:val="A5E26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180565">
    <w:abstractNumId w:val="6"/>
  </w:num>
  <w:num w:numId="2" w16cid:durableId="1597210224">
    <w:abstractNumId w:val="2"/>
  </w:num>
  <w:num w:numId="3" w16cid:durableId="966203211">
    <w:abstractNumId w:val="3"/>
  </w:num>
  <w:num w:numId="4" w16cid:durableId="129831962">
    <w:abstractNumId w:val="0"/>
  </w:num>
  <w:num w:numId="5" w16cid:durableId="1800146950">
    <w:abstractNumId w:val="4"/>
  </w:num>
  <w:num w:numId="6" w16cid:durableId="5973695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11225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54B66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27F5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14ED3"/>
    <w:rsid w:val="0083568F"/>
    <w:rsid w:val="00841340"/>
    <w:rsid w:val="00885726"/>
    <w:rsid w:val="008B3E57"/>
    <w:rsid w:val="008B6F0F"/>
    <w:rsid w:val="008D184E"/>
    <w:rsid w:val="008D35A7"/>
    <w:rsid w:val="008D4AB6"/>
    <w:rsid w:val="008E7EA9"/>
    <w:rsid w:val="008F0C5F"/>
    <w:rsid w:val="009210DC"/>
    <w:rsid w:val="00925880"/>
    <w:rsid w:val="00932FF8"/>
    <w:rsid w:val="009552F3"/>
    <w:rsid w:val="00957EBA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3DDA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21960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8B3E5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1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5D69B3-20BA-4FA4-B3A8-F9EE2ED7CD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066de-f071-4a17-b6d7-58746cbe0a18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148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16</cp:revision>
  <cp:lastPrinted>2004-02-18T23:29:00Z</cp:lastPrinted>
  <dcterms:created xsi:type="dcterms:W3CDTF">2021-07-29T21:52:00Z</dcterms:created>
  <dcterms:modified xsi:type="dcterms:W3CDTF">2023-09-28T12:40:00Z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