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C4CD" w14:textId="77777777" w:rsidR="00FE49D9" w:rsidRDefault="00000000">
      <w:pPr>
        <w:pStyle w:val="Heading1"/>
      </w:pPr>
      <w:r>
        <w:t>Recommended Knowledge Extraction, Ingestion, Memory, and Note-Generation System for a Hermes LLM Wiki</w:t>
      </w:r>
    </w:p>
    <w:p w14:paraId="6749C2CA" w14:textId="77777777" w:rsidR="00FE49D9" w:rsidRDefault="00000000">
      <w:pPr>
        <w:pStyle w:val="Heading2"/>
      </w:pPr>
      <w:r>
        <w:t>Executive Recommendation</w:t>
      </w:r>
    </w:p>
    <w:p w14:paraId="13C2A2D1" w14:textId="77777777" w:rsidR="00FE49D9" w:rsidRDefault="00000000">
      <w:r>
        <w:t xml:space="preserve">The best system for the stated goal is </w:t>
      </w:r>
      <w:r>
        <w:rPr>
          <w:b/>
        </w:rPr>
        <w:t>not a single memory product or an agent framework feature</w:t>
      </w:r>
      <w:r>
        <w:t>. It should be a layered, local-first knowledge architecture in which:</w:t>
      </w:r>
    </w:p>
    <w:p w14:paraId="2CECE0D4" w14:textId="77777777" w:rsidR="00FE49D9" w:rsidRDefault="00000000">
      <w:pPr>
        <w:pStyle w:val="ListNumber"/>
        <w:spacing w:line="240" w:lineRule="auto"/>
        <w:ind w:left="720"/>
      </w:pPr>
      <w:r>
        <w:rPr>
          <w:b/>
        </w:rPr>
        <w:t>The Obsidian vault is the durable, human-readable source of truth.</w:t>
      </w:r>
    </w:p>
    <w:p w14:paraId="1679E1A3" w14:textId="77777777" w:rsidR="00FE49D9" w:rsidRDefault="00000000">
      <w:pPr>
        <w:pStyle w:val="ListNumber"/>
        <w:spacing w:line="240" w:lineRule="auto"/>
        <w:ind w:left="720"/>
      </w:pPr>
      <w:r>
        <w:rPr>
          <w:b/>
        </w:rPr>
        <w:t>A local ingestion pipeline extracts text from PDFs, transcribes media using local Whisper, normalizes metadata, and creates provenance records.</w:t>
      </w:r>
    </w:p>
    <w:p w14:paraId="5CD1DBAB" w14:textId="77777777" w:rsidR="00FE49D9" w:rsidRDefault="00000000">
      <w:pPr>
        <w:pStyle w:val="ListNumber"/>
        <w:spacing w:line="240" w:lineRule="auto"/>
        <w:ind w:left="720"/>
      </w:pPr>
      <w:r>
        <w:rPr>
          <w:b/>
        </w:rPr>
        <w:t>A hybrid retrieval index combines lexical search and vector search.</w:t>
      </w:r>
    </w:p>
    <w:p w14:paraId="79E50476" w14:textId="77777777" w:rsidR="00FE49D9" w:rsidRDefault="00000000">
      <w:pPr>
        <w:pStyle w:val="ListNumber"/>
        <w:spacing w:line="240" w:lineRule="auto"/>
        <w:ind w:left="720"/>
      </w:pPr>
      <w:r>
        <w:rPr>
          <w:b/>
        </w:rPr>
        <w:t>A cloud-based LLM, called through Hermes, performs structured extraction, synthesis, link generation, and note drafting—but does not become the authoritative memory store.</w:t>
      </w:r>
    </w:p>
    <w:p w14:paraId="61E91ECC" w14:textId="77777777" w:rsidR="00FE49D9" w:rsidRDefault="00000000">
      <w:pPr>
        <w:pStyle w:val="ListNumber"/>
        <w:spacing w:line="240" w:lineRule="auto"/>
        <w:ind w:left="720"/>
      </w:pPr>
      <w:r>
        <w:rPr>
          <w:b/>
        </w:rPr>
        <w:t>A controlled maintenance agent validates Markdown, repairs links, detects duplication, updates indexes, and proposes—not silently performs—high-impact edits.</w:t>
      </w:r>
    </w:p>
    <w:p w14:paraId="474F62BB" w14:textId="77777777" w:rsidR="00FE49D9" w:rsidRDefault="00000000">
      <w:pPr>
        <w:pStyle w:val="ListNumber"/>
        <w:spacing w:line="240" w:lineRule="auto"/>
        <w:ind w:left="720"/>
      </w:pPr>
      <w:r>
        <w:rPr>
          <w:b/>
        </w:rPr>
        <w:t>Every user question produces a new Obsidian-compatible Markdown note with citations, source links, retrieval metadata, and clearly separated inference from source-backed claims.</w:t>
      </w:r>
    </w:p>
    <w:p w14:paraId="4B8B8BFB" w14:textId="77777777" w:rsidR="00FE49D9" w:rsidRDefault="00000000">
      <w:r>
        <w:t>My concrete recommendation is therefore:</w:t>
      </w:r>
    </w:p>
    <w:p w14:paraId="4385F32D" w14:textId="77777777" w:rsidR="00FE49D9" w:rsidRDefault="00000000">
      <w:r>
        <w:t xml:space="preserve">Build a </w:t>
      </w:r>
      <w:r>
        <w:rPr>
          <w:b/>
        </w:rPr>
        <w:t>Markdown-first LLM Wiki with local ingestion, local Whisper transcription, hybrid retrieval using Qdrant plus SQLite FTS5, and a provenance-aware graph layer</w:t>
      </w:r>
      <w:r>
        <w:t>, orchestrated by Hermes and powered by a cloud LLM for reasoning and note generation.</w:t>
      </w:r>
    </w:p>
    <w:p w14:paraId="04CEDAC5" w14:textId="77777777" w:rsidR="00FE49D9" w:rsidRDefault="00000000">
      <w:r>
        <w:t>This design is preferable to relying primarily on Mem0, Zep, Letta, or a cloud vector database because the central requirement is not merely conversational memory. It is the creation and maintenance of a durable, inspectable, Obsidian-compatible research vault. Memory products can assist with agent personalization or session continuity, but they should not replace the vault as the long-term knowledge system.</w:t>
      </w:r>
    </w:p>
    <w:p w14:paraId="0EAB6DBE" w14:textId="77777777" w:rsidR="00FE49D9" w:rsidRDefault="00000000">
      <w:r>
        <w:t>The supplied Hermes material describes a proposed knowledgebase capability in which users configure one or more directories, select a local or remote embedding model, automatically index content, watch for changes, and inject a limited number of relevant chunks into context. That direction is appropriate, but production use should add provenance, quality gates, explicit Markdown validation, and a separation between raw evidence, derived notes, and agent memories. (</w:t>
      </w:r>
      <w:hyperlink r:id="rId6">
        <w:r>
          <w:rPr>
            <w:color w:val="0000EE"/>
            <w:u w:val="single"/>
          </w:rPr>
          <w:t>Nous Research, 2026</w:t>
        </w:r>
      </w:hyperlink>
      <w:r>
        <w:t>)</w:t>
      </w:r>
    </w:p>
    <w:p w14:paraId="619DD203" w14:textId="77777777" w:rsidR="00FE49D9" w:rsidRDefault="00000000">
      <w:pPr>
        <w:pStyle w:val="Heading2"/>
      </w:pPr>
      <w:r>
        <w:t>Requirements Interpreted as an Architecture</w:t>
      </w:r>
    </w:p>
    <w:p w14:paraId="7E8E9B92" w14:textId="77777777" w:rsidR="00FE49D9" w:rsidRDefault="00000000">
      <w:r>
        <w:t>The requested system has six non-negotiable functions:</w:t>
      </w:r>
    </w:p>
    <w:tbl>
      <w:tblPr>
        <w:tblW w:w="0" w:type="auto"/>
        <w:tblLook w:val="04A0" w:firstRow="1" w:lastRow="0" w:firstColumn="1" w:lastColumn="0" w:noHBand="0" w:noVBand="1"/>
      </w:tblPr>
      <w:tblGrid>
        <w:gridCol w:w="4320"/>
        <w:gridCol w:w="4320"/>
      </w:tblGrid>
      <w:tr w:rsidR="00FE49D9" w14:paraId="0F858AD3" w14:textId="77777777">
        <w:tc>
          <w:tcPr>
            <w:tcW w:w="4320" w:type="dxa"/>
          </w:tcPr>
          <w:p w14:paraId="3FF3321D" w14:textId="77777777" w:rsidR="00FE49D9" w:rsidRDefault="00000000">
            <w:r>
              <w:rPr>
                <w:b/>
              </w:rPr>
              <w:t>Requirement</w:t>
            </w:r>
          </w:p>
        </w:tc>
        <w:tc>
          <w:tcPr>
            <w:tcW w:w="4320" w:type="dxa"/>
          </w:tcPr>
          <w:p w14:paraId="6FD668F6" w14:textId="77777777" w:rsidR="00FE49D9" w:rsidRDefault="00000000">
            <w:r>
              <w:rPr>
                <w:b/>
              </w:rPr>
              <w:t>Architectural implication</w:t>
            </w:r>
          </w:p>
        </w:tc>
      </w:tr>
      <w:tr w:rsidR="00FE49D9" w14:paraId="1F9A82D9" w14:textId="77777777">
        <w:tc>
          <w:tcPr>
            <w:tcW w:w="4320" w:type="dxa"/>
          </w:tcPr>
          <w:p w14:paraId="112B7209" w14:textId="77777777" w:rsidR="00FE49D9" w:rsidRDefault="00000000">
            <w:r>
              <w:lastRenderedPageBreak/>
              <w:t>PDF support</w:t>
            </w:r>
          </w:p>
        </w:tc>
        <w:tc>
          <w:tcPr>
            <w:tcW w:w="4320" w:type="dxa"/>
          </w:tcPr>
          <w:p w14:paraId="4AC26B48" w14:textId="77777777" w:rsidR="00FE49D9" w:rsidRDefault="00000000">
            <w:r>
              <w:t>Native text extraction, OCR fallback, page-level provenance, and image/table handling</w:t>
            </w:r>
          </w:p>
        </w:tc>
      </w:tr>
      <w:tr w:rsidR="00FE49D9" w14:paraId="101D622E" w14:textId="77777777">
        <w:tc>
          <w:tcPr>
            <w:tcW w:w="4320" w:type="dxa"/>
          </w:tcPr>
          <w:p w14:paraId="059A8292" w14:textId="77777777" w:rsidR="00FE49D9" w:rsidRDefault="00000000">
            <w:r>
              <w:t>Video support</w:t>
            </w:r>
          </w:p>
        </w:tc>
        <w:tc>
          <w:tcPr>
            <w:tcW w:w="4320" w:type="dxa"/>
          </w:tcPr>
          <w:p w14:paraId="138FD64F" w14:textId="77777777" w:rsidR="00FE49D9" w:rsidRDefault="00000000">
            <w:r>
              <w:t>Local audio extraction and local Whisper transcription, with timestamps and speaker metadata where possible</w:t>
            </w:r>
          </w:p>
        </w:tc>
      </w:tr>
      <w:tr w:rsidR="00FE49D9" w14:paraId="18AA82D7" w14:textId="77777777">
        <w:tc>
          <w:tcPr>
            <w:tcW w:w="4320" w:type="dxa"/>
          </w:tcPr>
          <w:p w14:paraId="524C2B25" w14:textId="77777777" w:rsidR="00FE49D9" w:rsidRDefault="00000000">
            <w:r>
              <w:t>Cloud LLM through Hermes</w:t>
            </w:r>
          </w:p>
        </w:tc>
        <w:tc>
          <w:tcPr>
            <w:tcW w:w="4320" w:type="dxa"/>
          </w:tcPr>
          <w:p w14:paraId="4F1FF944" w14:textId="77777777" w:rsidR="00FE49D9" w:rsidRDefault="00000000">
            <w:r>
              <w:t>Cloud reasoning is allowed, but sensitive raw data should be minimized before transmission</w:t>
            </w:r>
          </w:p>
        </w:tc>
      </w:tr>
      <w:tr w:rsidR="00FE49D9" w14:paraId="39D51A3D" w14:textId="77777777">
        <w:tc>
          <w:tcPr>
            <w:tcW w:w="4320" w:type="dxa"/>
          </w:tcPr>
          <w:p w14:paraId="606A437A" w14:textId="77777777" w:rsidR="00FE49D9" w:rsidRDefault="00000000">
            <w:r>
              <w:t>LLM Wiki</w:t>
            </w:r>
          </w:p>
        </w:tc>
        <w:tc>
          <w:tcPr>
            <w:tcW w:w="4320" w:type="dxa"/>
          </w:tcPr>
          <w:p w14:paraId="67AB8333" w14:textId="77777777" w:rsidR="00FE49D9" w:rsidRDefault="00000000">
            <w:r>
              <w:t>Persistent, linked Markdown knowledge rather than only transient RAG answers</w:t>
            </w:r>
          </w:p>
        </w:tc>
      </w:tr>
      <w:tr w:rsidR="00FE49D9" w14:paraId="4AE2739E" w14:textId="77777777">
        <w:tc>
          <w:tcPr>
            <w:tcW w:w="4320" w:type="dxa"/>
          </w:tcPr>
          <w:p w14:paraId="3F5C606A" w14:textId="77777777" w:rsidR="00FE49D9" w:rsidRDefault="00000000">
            <w:r>
              <w:t>Self-maintenance</w:t>
            </w:r>
          </w:p>
        </w:tc>
        <w:tc>
          <w:tcPr>
            <w:tcW w:w="4320" w:type="dxa"/>
          </w:tcPr>
          <w:p w14:paraId="55EB9C92" w14:textId="77777777" w:rsidR="00FE49D9" w:rsidRDefault="00000000">
            <w:r>
              <w:t>Scheduled checks for broken links, stale indexes, duplicate notes, malformed frontmatter, and unsupported claims</w:t>
            </w:r>
          </w:p>
        </w:tc>
      </w:tr>
      <w:tr w:rsidR="00FE49D9" w14:paraId="3519488A" w14:textId="77777777">
        <w:tc>
          <w:tcPr>
            <w:tcW w:w="4320" w:type="dxa"/>
          </w:tcPr>
          <w:p w14:paraId="6C7A416C" w14:textId="77777777" w:rsidR="00FE49D9" w:rsidRDefault="00000000">
            <w:r>
              <w:t>Question-to-note workflow</w:t>
            </w:r>
          </w:p>
        </w:tc>
        <w:tc>
          <w:tcPr>
            <w:tcW w:w="4320" w:type="dxa"/>
          </w:tcPr>
          <w:p w14:paraId="292CC1F3" w14:textId="77777777" w:rsidR="00FE49D9" w:rsidRDefault="00000000">
            <w:r>
              <w:t>Every answer becomes a new, valid Obsidian note rather than only a chat response</w:t>
            </w:r>
          </w:p>
        </w:tc>
      </w:tr>
    </w:tbl>
    <w:p w14:paraId="2600B7FE" w14:textId="77777777" w:rsidR="00FE49D9" w:rsidRDefault="00FE49D9"/>
    <w:p w14:paraId="049F474C" w14:textId="77777777" w:rsidR="00FE49D9" w:rsidRDefault="00000000">
      <w:r>
        <w:t xml:space="preserve">The most important design principle is that </w:t>
      </w:r>
      <w:r>
        <w:rPr>
          <w:b/>
        </w:rPr>
        <w:t>retrieval and memory are different systems</w:t>
      </w:r>
      <w:r>
        <w:t>.</w:t>
      </w:r>
    </w:p>
    <w:p w14:paraId="6D7ECEAD" w14:textId="77777777" w:rsidR="00FE49D9" w:rsidRDefault="00000000">
      <w:pPr>
        <w:pStyle w:val="ListBullet"/>
        <w:spacing w:line="240" w:lineRule="auto"/>
        <w:ind w:left="720"/>
      </w:pPr>
      <w:r>
        <w:rPr>
          <w:b/>
        </w:rPr>
        <w:t>Retrieval</w:t>
      </w:r>
      <w:r>
        <w:t xml:space="preserve"> finds evidence relevant to a current question.</w:t>
      </w:r>
    </w:p>
    <w:p w14:paraId="34CBB929" w14:textId="77777777" w:rsidR="00FE49D9" w:rsidRDefault="00000000">
      <w:pPr>
        <w:pStyle w:val="ListBullet"/>
        <w:spacing w:line="240" w:lineRule="auto"/>
        <w:ind w:left="720"/>
      </w:pPr>
      <w:r>
        <w:rPr>
          <w:b/>
        </w:rPr>
        <w:t>Memory</w:t>
      </w:r>
      <w:r>
        <w:t xml:space="preserve"> preserves stable user preferences, decisions, concepts, relationships, procedures, and project context across sessions.</w:t>
      </w:r>
    </w:p>
    <w:p w14:paraId="068B2C8B" w14:textId="77777777" w:rsidR="00FE49D9" w:rsidRDefault="00000000">
      <w:pPr>
        <w:pStyle w:val="ListBullet"/>
        <w:spacing w:line="240" w:lineRule="auto"/>
        <w:ind w:left="720"/>
      </w:pPr>
      <w:r>
        <w:rPr>
          <w:b/>
        </w:rPr>
        <w:t>The vault</w:t>
      </w:r>
      <w:r>
        <w:t xml:space="preserve"> preserves durable human-readable knowledge and research output.</w:t>
      </w:r>
    </w:p>
    <w:p w14:paraId="24389163" w14:textId="77777777" w:rsidR="00FE49D9" w:rsidRDefault="00000000">
      <w:pPr>
        <w:pStyle w:val="ListBullet"/>
        <w:spacing w:line="240" w:lineRule="auto"/>
        <w:ind w:left="720"/>
      </w:pPr>
      <w:r>
        <w:rPr>
          <w:b/>
        </w:rPr>
        <w:t>The agent’s scratchpad</w:t>
      </w:r>
      <w:r>
        <w:t xml:space="preserve"> holds temporary task state and should normally expire.</w:t>
      </w:r>
    </w:p>
    <w:p w14:paraId="292E41FB" w14:textId="77777777" w:rsidR="00FE49D9" w:rsidRDefault="00000000">
      <w:r>
        <w:t>Treating all four as a vector database causes common failures: outdated information is repeatedly retrieved, user preferences become mixed with source documents, duplicate facts accumulate, and agents rewrite canonical notes without adequate evidence.</w:t>
      </w:r>
    </w:p>
    <w:p w14:paraId="6EA60ACE" w14:textId="77777777" w:rsidR="00FE49D9" w:rsidRDefault="00000000">
      <w:pPr>
        <w:pStyle w:val="Heading2"/>
      </w:pPr>
      <w:r>
        <w:t>Recommended Target Architecture</w:t>
      </w:r>
    </w:p>
    <w:p w14:paraId="72F96BC1" w14:textId="77777777" w:rsidR="00FE49D9" w:rsidRDefault="00000000">
      <w:pPr>
        <w:pStyle w:val="Heading3"/>
      </w:pPr>
      <w:r>
        <w:t>System Overview</w:t>
      </w:r>
    </w:p>
    <w:p w14:paraId="65A7D31B" w14:textId="77777777" w:rsidR="00FE49D9" w:rsidRDefault="00000000">
      <w:r>
        <w:rPr>
          <w:rFonts w:ascii="Courier" w:hAnsi="Courier"/>
        </w:rPr>
        <w:t>Files, PDFs, Audio, Video, Web Captures</w:t>
      </w:r>
      <w:r>
        <w:rPr>
          <w:rFonts w:ascii="Courier" w:hAnsi="Courier"/>
        </w:rPr>
        <w:br/>
        <w:t xml:space="preserve">                │</w:t>
      </w:r>
      <w:r>
        <w:rPr>
          <w:rFonts w:ascii="Courier" w:hAnsi="Courier"/>
        </w:rPr>
        <w:br/>
        <w:t xml:space="preserve">                ▼</w:t>
      </w:r>
      <w:r>
        <w:rPr>
          <w:rFonts w:ascii="Courier" w:hAnsi="Courier"/>
        </w:rPr>
        <w:br/>
        <w:t xml:space="preserve">       Local Ingestion Service</w:t>
      </w:r>
      <w:r>
        <w:rPr>
          <w:rFonts w:ascii="Courier" w:hAnsi="Courier"/>
        </w:rPr>
        <w:br/>
        <w:t xml:space="preserve">  ┌──────────────────────────────────┐</w:t>
      </w:r>
      <w:r>
        <w:rPr>
          <w:rFonts w:ascii="Courier" w:hAnsi="Courier"/>
        </w:rPr>
        <w:br/>
        <w:t xml:space="preserve">  │ PDF extraction + OCR             │</w:t>
      </w:r>
      <w:r>
        <w:rPr>
          <w:rFonts w:ascii="Courier" w:hAnsi="Courier"/>
        </w:rPr>
        <w:br/>
        <w:t xml:space="preserve">  │ Audio/video extraction           │</w:t>
      </w:r>
      <w:r>
        <w:rPr>
          <w:rFonts w:ascii="Courier" w:hAnsi="Courier"/>
        </w:rPr>
        <w:br/>
      </w:r>
      <w:r>
        <w:rPr>
          <w:rFonts w:ascii="Courier" w:hAnsi="Courier"/>
        </w:rPr>
        <w:lastRenderedPageBreak/>
        <w:t xml:space="preserve">  │ Local Whisper transcription      │</w:t>
      </w:r>
      <w:r>
        <w:rPr>
          <w:rFonts w:ascii="Courier" w:hAnsi="Courier"/>
        </w:rPr>
        <w:br/>
        <w:t xml:space="preserve">  │ Metadata and checksum generation │</w:t>
      </w:r>
      <w:r>
        <w:rPr>
          <w:rFonts w:ascii="Courier" w:hAnsi="Courier"/>
        </w:rPr>
        <w:br/>
        <w:t xml:space="preserve">  │ Markdown normalization           │</w:t>
      </w:r>
      <w:r>
        <w:rPr>
          <w:rFonts w:ascii="Courier" w:hAnsi="Courier"/>
        </w:rPr>
        <w:br/>
        <w:t xml:space="preserve">  └──────────────────────────────────┘</w:t>
      </w:r>
      <w:r>
        <w:rPr>
          <w:rFonts w:ascii="Courier" w:hAnsi="Courier"/>
        </w:rPr>
        <w:br/>
        <w:t xml:space="preserve">                │</w:t>
      </w:r>
      <w:r>
        <w:rPr>
          <w:rFonts w:ascii="Courier" w:hAnsi="Courier"/>
        </w:rPr>
        <w:br/>
        <w:t xml:space="preserve">                ├──────────────► Raw source archive</w:t>
      </w:r>
      <w:r>
        <w:rPr>
          <w:rFonts w:ascii="Courier" w:hAnsi="Courier"/>
        </w:rPr>
        <w:br/>
        <w:t xml:space="preserve">                │</w:t>
      </w:r>
      <w:r>
        <w:rPr>
          <w:rFonts w:ascii="Courier" w:hAnsi="Courier"/>
        </w:rPr>
        <w:br/>
        <w:t xml:space="preserve">                ▼</w:t>
      </w:r>
      <w:r>
        <w:rPr>
          <w:rFonts w:ascii="Courier" w:hAnsi="Courier"/>
        </w:rPr>
        <w:br/>
        <w:t xml:space="preserve">      Extraction and Enrichment Queue</w:t>
      </w:r>
      <w:r>
        <w:rPr>
          <w:rFonts w:ascii="Courier" w:hAnsi="Courier"/>
        </w:rPr>
        <w:br/>
        <w:t xml:space="preserve">                │</w:t>
      </w:r>
      <w:r>
        <w:rPr>
          <w:rFonts w:ascii="Courier" w:hAnsi="Courier"/>
        </w:rPr>
        <w:br/>
        <w:t xml:space="preserve">                ▼</w:t>
      </w:r>
      <w:r>
        <w:rPr>
          <w:rFonts w:ascii="Courier" w:hAnsi="Courier"/>
        </w:rPr>
        <w:br/>
        <w:t xml:space="preserve">       Cloud LLM through Hermes</w:t>
      </w:r>
      <w:r>
        <w:rPr>
          <w:rFonts w:ascii="Courier" w:hAnsi="Courier"/>
        </w:rPr>
        <w:br/>
        <w:t xml:space="preserve">  ┌──────────────────────────────────┐</w:t>
      </w:r>
      <w:r>
        <w:rPr>
          <w:rFonts w:ascii="Courier" w:hAnsi="Courier"/>
        </w:rPr>
        <w:br/>
        <w:t xml:space="preserve">  │ Structured summaries             │</w:t>
      </w:r>
      <w:r>
        <w:rPr>
          <w:rFonts w:ascii="Courier" w:hAnsi="Courier"/>
        </w:rPr>
        <w:br/>
        <w:t xml:space="preserve">  │ Entities and concepts            │</w:t>
      </w:r>
      <w:r>
        <w:rPr>
          <w:rFonts w:ascii="Courier" w:hAnsi="Courier"/>
        </w:rPr>
        <w:br/>
        <w:t xml:space="preserve">  │ Claims and evidence mapping      │</w:t>
      </w:r>
      <w:r>
        <w:rPr>
          <w:rFonts w:ascii="Courier" w:hAnsi="Courier"/>
        </w:rPr>
        <w:br/>
        <w:t xml:space="preserve">  │ Tags and proposed wiki links     │</w:t>
      </w:r>
      <w:r>
        <w:rPr>
          <w:rFonts w:ascii="Courier" w:hAnsi="Courier"/>
        </w:rPr>
        <w:br/>
        <w:t xml:space="preserve">  │ Note drafting                    │</w:t>
      </w:r>
      <w:r>
        <w:rPr>
          <w:rFonts w:ascii="Courier" w:hAnsi="Courier"/>
        </w:rPr>
        <w:br/>
        <w:t xml:space="preserve">  └──────────────────────────────────┘</w:t>
      </w:r>
      <w:r>
        <w:rPr>
          <w:rFonts w:ascii="Courier" w:hAnsi="Courier"/>
        </w:rPr>
        <w:br/>
        <w:t xml:space="preserve">                │</w:t>
      </w:r>
      <w:r>
        <w:rPr>
          <w:rFonts w:ascii="Courier" w:hAnsi="Courier"/>
        </w:rPr>
        <w:br/>
        <w:t xml:space="preserve">                ▼</w:t>
      </w:r>
      <w:r>
        <w:rPr>
          <w:rFonts w:ascii="Courier" w:hAnsi="Courier"/>
        </w:rPr>
        <w:br/>
        <w:t xml:space="preserve"> Obsidian Vault + SQLite Metadata Registry</w:t>
      </w:r>
      <w:r>
        <w:rPr>
          <w:rFonts w:ascii="Courier" w:hAnsi="Courier"/>
        </w:rPr>
        <w:br/>
        <w:t xml:space="preserve">                │</w:t>
      </w:r>
      <w:r>
        <w:rPr>
          <w:rFonts w:ascii="Courier" w:hAnsi="Courier"/>
        </w:rPr>
        <w:br/>
        <w:t xml:space="preserve">       ┌────────┴─────────┐</w:t>
      </w:r>
      <w:r>
        <w:rPr>
          <w:rFonts w:ascii="Courier" w:hAnsi="Courier"/>
        </w:rPr>
        <w:br/>
        <w:t xml:space="preserve">       ▼                  ▼</w:t>
      </w:r>
      <w:r>
        <w:rPr>
          <w:rFonts w:ascii="Courier" w:hAnsi="Courier"/>
        </w:rPr>
        <w:br/>
        <w:t xml:space="preserve"> Qdrant vector index   SQLite FTS5 lexical index</w:t>
      </w:r>
      <w:r>
        <w:rPr>
          <w:rFonts w:ascii="Courier" w:hAnsi="Courier"/>
        </w:rPr>
        <w:br/>
        <w:t xml:space="preserve">       │                  │</w:t>
      </w:r>
      <w:r>
        <w:rPr>
          <w:rFonts w:ascii="Courier" w:hAnsi="Courier"/>
        </w:rPr>
        <w:br/>
        <w:t xml:space="preserve">       └────────┬─────────┘</w:t>
      </w:r>
      <w:r>
        <w:rPr>
          <w:rFonts w:ascii="Courier" w:hAnsi="Courier"/>
        </w:rPr>
        <w:br/>
        <w:t xml:space="preserve">                ▼</w:t>
      </w:r>
      <w:r>
        <w:rPr>
          <w:rFonts w:ascii="Courier" w:hAnsi="Courier"/>
        </w:rPr>
        <w:br/>
        <w:t xml:space="preserve">        Hybrid Retrieval and Reranking</w:t>
      </w:r>
      <w:r>
        <w:rPr>
          <w:rFonts w:ascii="Courier" w:hAnsi="Courier"/>
        </w:rPr>
        <w:br/>
        <w:t xml:space="preserve">                │</w:t>
      </w:r>
      <w:r>
        <w:rPr>
          <w:rFonts w:ascii="Courier" w:hAnsi="Courier"/>
        </w:rPr>
        <w:br/>
        <w:t xml:space="preserve">                ▼</w:t>
      </w:r>
      <w:r>
        <w:rPr>
          <w:rFonts w:ascii="Courier" w:hAnsi="Courier"/>
        </w:rPr>
        <w:br/>
        <w:t xml:space="preserve"> Hermes Question-to-Note Agent</w:t>
      </w:r>
      <w:r>
        <w:rPr>
          <w:rFonts w:ascii="Courier" w:hAnsi="Courier"/>
        </w:rPr>
        <w:br/>
        <w:t xml:space="preserve">                │</w:t>
      </w:r>
      <w:r>
        <w:rPr>
          <w:rFonts w:ascii="Courier" w:hAnsi="Courier"/>
        </w:rPr>
        <w:br/>
        <w:t xml:space="preserve">                ▼</w:t>
      </w:r>
      <w:r>
        <w:rPr>
          <w:rFonts w:ascii="Courier" w:hAnsi="Courier"/>
        </w:rPr>
        <w:br/>
        <w:t xml:space="preserve"> New validated Obsidian Markdown note</w:t>
      </w:r>
      <w:r>
        <w:rPr>
          <w:rFonts w:ascii="Courier" w:hAnsi="Courier"/>
        </w:rPr>
        <w:br/>
      </w:r>
    </w:p>
    <w:p w14:paraId="725AA6B8" w14:textId="77777777" w:rsidR="00FE49D9" w:rsidRDefault="00000000">
      <w:pPr>
        <w:pStyle w:val="Heading3"/>
      </w:pPr>
      <w:r>
        <w:t>Recommended Technology Choices</w:t>
      </w:r>
    </w:p>
    <w:tbl>
      <w:tblPr>
        <w:tblW w:w="0" w:type="auto"/>
        <w:tblLook w:val="04A0" w:firstRow="1" w:lastRow="0" w:firstColumn="1" w:lastColumn="0" w:noHBand="0" w:noVBand="1"/>
      </w:tblPr>
      <w:tblGrid>
        <w:gridCol w:w="2880"/>
        <w:gridCol w:w="2880"/>
        <w:gridCol w:w="2880"/>
      </w:tblGrid>
      <w:tr w:rsidR="00FE49D9" w14:paraId="41C9846A" w14:textId="77777777">
        <w:tc>
          <w:tcPr>
            <w:tcW w:w="2880" w:type="dxa"/>
          </w:tcPr>
          <w:p w14:paraId="1ABAE0F9" w14:textId="77777777" w:rsidR="00FE49D9" w:rsidRDefault="00000000">
            <w:r>
              <w:rPr>
                <w:b/>
              </w:rPr>
              <w:t>Layer</w:t>
            </w:r>
          </w:p>
        </w:tc>
        <w:tc>
          <w:tcPr>
            <w:tcW w:w="2880" w:type="dxa"/>
          </w:tcPr>
          <w:p w14:paraId="0E557B50" w14:textId="77777777" w:rsidR="00FE49D9" w:rsidRDefault="00000000">
            <w:r>
              <w:rPr>
                <w:b/>
              </w:rPr>
              <w:t>Recommended tool or pattern</w:t>
            </w:r>
          </w:p>
        </w:tc>
        <w:tc>
          <w:tcPr>
            <w:tcW w:w="2880" w:type="dxa"/>
          </w:tcPr>
          <w:p w14:paraId="00687127" w14:textId="77777777" w:rsidR="00FE49D9" w:rsidRDefault="00000000">
            <w:r>
              <w:rPr>
                <w:b/>
              </w:rPr>
              <w:t>Reason for recommendation</w:t>
            </w:r>
          </w:p>
        </w:tc>
      </w:tr>
      <w:tr w:rsidR="00FE49D9" w14:paraId="08A375A8" w14:textId="77777777">
        <w:tc>
          <w:tcPr>
            <w:tcW w:w="2880" w:type="dxa"/>
          </w:tcPr>
          <w:p w14:paraId="6AE9A688" w14:textId="77777777" w:rsidR="00FE49D9" w:rsidRDefault="00000000">
            <w:r>
              <w:t>Agent orchestration</w:t>
            </w:r>
          </w:p>
        </w:tc>
        <w:tc>
          <w:tcPr>
            <w:tcW w:w="2880" w:type="dxa"/>
          </w:tcPr>
          <w:p w14:paraId="20A69756" w14:textId="77777777" w:rsidR="00FE49D9" w:rsidRDefault="00000000">
            <w:r>
              <w:t>Hermes Agent</w:t>
            </w:r>
          </w:p>
        </w:tc>
        <w:tc>
          <w:tcPr>
            <w:tcW w:w="2880" w:type="dxa"/>
          </w:tcPr>
          <w:p w14:paraId="32086F52" w14:textId="77777777" w:rsidR="00FE49D9" w:rsidRDefault="00000000">
            <w:r>
              <w:t xml:space="preserve">Fits the requirement for a persistent self-hosted agent with reusable skills and </w:t>
            </w:r>
            <w:r>
              <w:lastRenderedPageBreak/>
              <w:t>scheduled work</w:t>
            </w:r>
          </w:p>
        </w:tc>
      </w:tr>
      <w:tr w:rsidR="00FE49D9" w14:paraId="58F81658" w14:textId="77777777">
        <w:tc>
          <w:tcPr>
            <w:tcW w:w="2880" w:type="dxa"/>
          </w:tcPr>
          <w:p w14:paraId="01E571D8" w14:textId="77777777" w:rsidR="00FE49D9" w:rsidRDefault="00000000">
            <w:r>
              <w:lastRenderedPageBreak/>
              <w:t>Durable knowledge</w:t>
            </w:r>
          </w:p>
        </w:tc>
        <w:tc>
          <w:tcPr>
            <w:tcW w:w="2880" w:type="dxa"/>
          </w:tcPr>
          <w:p w14:paraId="5A4D2DB4" w14:textId="77777777" w:rsidR="00FE49D9" w:rsidRDefault="00000000">
            <w:r>
              <w:t>Obsidian Markdown vault in Git</w:t>
            </w:r>
          </w:p>
        </w:tc>
        <w:tc>
          <w:tcPr>
            <w:tcW w:w="2880" w:type="dxa"/>
          </w:tcPr>
          <w:p w14:paraId="5DDF421C" w14:textId="77777777" w:rsidR="00FE49D9" w:rsidRDefault="00000000">
            <w:r>
              <w:t>Human-readable, portable, versionable, and resilient to vendor lock-in</w:t>
            </w:r>
          </w:p>
        </w:tc>
      </w:tr>
      <w:tr w:rsidR="00FE49D9" w14:paraId="3C13D297" w14:textId="77777777">
        <w:tc>
          <w:tcPr>
            <w:tcW w:w="2880" w:type="dxa"/>
          </w:tcPr>
          <w:p w14:paraId="407E1692" w14:textId="77777777" w:rsidR="00FE49D9" w:rsidRDefault="00000000">
            <w:r>
              <w:t>PDF text extraction</w:t>
            </w:r>
          </w:p>
        </w:tc>
        <w:tc>
          <w:tcPr>
            <w:tcW w:w="2880" w:type="dxa"/>
          </w:tcPr>
          <w:p w14:paraId="4034A865" w14:textId="77777777" w:rsidR="00FE49D9" w:rsidRDefault="00000000">
            <w:r>
              <w:t>PyMuPDF or Apache Tika; OCR fallback with OCRmyPDF/Tesseract</w:t>
            </w:r>
          </w:p>
        </w:tc>
        <w:tc>
          <w:tcPr>
            <w:tcW w:w="2880" w:type="dxa"/>
          </w:tcPr>
          <w:p w14:paraId="3F2CFDDD" w14:textId="77777777" w:rsidR="00FE49D9" w:rsidRDefault="00000000">
            <w:r>
              <w:t>Supports both digital PDFs and scanned PDFs</w:t>
            </w:r>
          </w:p>
        </w:tc>
      </w:tr>
      <w:tr w:rsidR="00FE49D9" w14:paraId="5A3FC43D" w14:textId="77777777">
        <w:tc>
          <w:tcPr>
            <w:tcW w:w="2880" w:type="dxa"/>
          </w:tcPr>
          <w:p w14:paraId="5F82B362" w14:textId="77777777" w:rsidR="00FE49D9" w:rsidRDefault="00000000">
            <w:r>
              <w:t>Video/audio extraction</w:t>
            </w:r>
          </w:p>
        </w:tc>
        <w:tc>
          <w:tcPr>
            <w:tcW w:w="2880" w:type="dxa"/>
          </w:tcPr>
          <w:p w14:paraId="3428B036" w14:textId="77777777" w:rsidR="00FE49D9" w:rsidRDefault="00000000">
            <w:r>
              <w:t>FFmpeg</w:t>
            </w:r>
          </w:p>
        </w:tc>
        <w:tc>
          <w:tcPr>
            <w:tcW w:w="2880" w:type="dxa"/>
          </w:tcPr>
          <w:p w14:paraId="17FCD9E4" w14:textId="77777777" w:rsidR="00FE49D9" w:rsidRDefault="00000000">
            <w:r>
              <w:t>Reliable local conversion of video to Whisper-compatible audio</w:t>
            </w:r>
          </w:p>
        </w:tc>
      </w:tr>
      <w:tr w:rsidR="00FE49D9" w14:paraId="2A3834C6" w14:textId="77777777">
        <w:tc>
          <w:tcPr>
            <w:tcW w:w="2880" w:type="dxa"/>
          </w:tcPr>
          <w:p w14:paraId="5B582BC7" w14:textId="77777777" w:rsidR="00FE49D9" w:rsidRDefault="00000000">
            <w:r>
              <w:t>Local transcription</w:t>
            </w:r>
          </w:p>
        </w:tc>
        <w:tc>
          <w:tcPr>
            <w:tcW w:w="2880" w:type="dxa"/>
          </w:tcPr>
          <w:p w14:paraId="60946667" w14:textId="77777777" w:rsidR="00FE49D9" w:rsidRDefault="00000000">
            <w:r>
              <w:t>faster-whisper or Whisper</w:t>
            </w:r>
          </w:p>
        </w:tc>
        <w:tc>
          <w:tcPr>
            <w:tcW w:w="2880" w:type="dxa"/>
          </w:tcPr>
          <w:p w14:paraId="382979F3" w14:textId="77777777" w:rsidR="00FE49D9" w:rsidRDefault="00000000">
            <w:r>
              <w:t>Keeps audio and video content local before LLM processing</w:t>
            </w:r>
          </w:p>
        </w:tc>
      </w:tr>
      <w:tr w:rsidR="00FE49D9" w14:paraId="398536CA" w14:textId="77777777">
        <w:tc>
          <w:tcPr>
            <w:tcW w:w="2880" w:type="dxa"/>
          </w:tcPr>
          <w:p w14:paraId="494D4D12" w14:textId="77777777" w:rsidR="00FE49D9" w:rsidRDefault="00000000">
            <w:r>
              <w:t>Embeddings</w:t>
            </w:r>
          </w:p>
        </w:tc>
        <w:tc>
          <w:tcPr>
            <w:tcW w:w="2880" w:type="dxa"/>
          </w:tcPr>
          <w:p w14:paraId="35928DC5" w14:textId="77777777" w:rsidR="00FE49D9" w:rsidRDefault="00000000">
            <w:r>
              <w:t>Local embedding model, such as BGE-M3 or multilingual-e5</w:t>
            </w:r>
          </w:p>
        </w:tc>
        <w:tc>
          <w:tcPr>
            <w:tcW w:w="2880" w:type="dxa"/>
          </w:tcPr>
          <w:p w14:paraId="52559D6D" w14:textId="77777777" w:rsidR="00FE49D9" w:rsidRDefault="00000000">
            <w:r>
              <w:t>Lower cost and better privacy than embedding every document through a cloud API</w:t>
            </w:r>
          </w:p>
        </w:tc>
      </w:tr>
      <w:tr w:rsidR="00FE49D9" w14:paraId="63F9F004" w14:textId="77777777">
        <w:tc>
          <w:tcPr>
            <w:tcW w:w="2880" w:type="dxa"/>
          </w:tcPr>
          <w:p w14:paraId="4693B534" w14:textId="77777777" w:rsidR="00FE49D9" w:rsidRDefault="00000000">
            <w:r>
              <w:t>Vector storage</w:t>
            </w:r>
          </w:p>
        </w:tc>
        <w:tc>
          <w:tcPr>
            <w:tcW w:w="2880" w:type="dxa"/>
          </w:tcPr>
          <w:p w14:paraId="2B9B7338" w14:textId="77777777" w:rsidR="00FE49D9" w:rsidRDefault="00000000">
            <w:r>
              <w:t>Qdrant self-hosted</w:t>
            </w:r>
          </w:p>
        </w:tc>
        <w:tc>
          <w:tcPr>
            <w:tcW w:w="2880" w:type="dxa"/>
          </w:tcPr>
          <w:p w14:paraId="059FF155" w14:textId="77777777" w:rsidR="00FE49D9" w:rsidRDefault="00000000">
            <w:r>
              <w:t>Good filtering, payload metadata, hybrid-search support, and local deployment</w:t>
            </w:r>
          </w:p>
        </w:tc>
      </w:tr>
      <w:tr w:rsidR="00FE49D9" w14:paraId="19660350" w14:textId="77777777">
        <w:tc>
          <w:tcPr>
            <w:tcW w:w="2880" w:type="dxa"/>
          </w:tcPr>
          <w:p w14:paraId="0679B4C1" w14:textId="77777777" w:rsidR="00FE49D9" w:rsidRDefault="00000000">
            <w:r>
              <w:t>Lexical retrieval</w:t>
            </w:r>
          </w:p>
        </w:tc>
        <w:tc>
          <w:tcPr>
            <w:tcW w:w="2880" w:type="dxa"/>
          </w:tcPr>
          <w:p w14:paraId="061807CA" w14:textId="77777777" w:rsidR="00FE49D9" w:rsidRDefault="00000000">
            <w:r>
              <w:t>SQLite FTS5</w:t>
            </w:r>
          </w:p>
        </w:tc>
        <w:tc>
          <w:tcPr>
            <w:tcW w:w="2880" w:type="dxa"/>
          </w:tcPr>
          <w:p w14:paraId="62EF8249" w14:textId="77777777" w:rsidR="00FE49D9" w:rsidRDefault="00000000">
            <w:r>
              <w:t>Lightweight, local, dependable, and ideal for exact phrases, names, filenames, and identifiers</w:t>
            </w:r>
          </w:p>
        </w:tc>
      </w:tr>
      <w:tr w:rsidR="00FE49D9" w14:paraId="6515FA83" w14:textId="77777777">
        <w:tc>
          <w:tcPr>
            <w:tcW w:w="2880" w:type="dxa"/>
          </w:tcPr>
          <w:p w14:paraId="7999D0E7" w14:textId="77777777" w:rsidR="00FE49D9" w:rsidRDefault="00000000">
            <w:r>
              <w:t>Reranking</w:t>
            </w:r>
          </w:p>
        </w:tc>
        <w:tc>
          <w:tcPr>
            <w:tcW w:w="2880" w:type="dxa"/>
          </w:tcPr>
          <w:p w14:paraId="1CF01AA4" w14:textId="77777777" w:rsidR="00FE49D9" w:rsidRDefault="00000000">
            <w:r>
              <w:t>Local cross-encoder or cloud LLM only for final synthesis</w:t>
            </w:r>
          </w:p>
        </w:tc>
        <w:tc>
          <w:tcPr>
            <w:tcW w:w="2880" w:type="dxa"/>
          </w:tcPr>
          <w:p w14:paraId="423ACEA2" w14:textId="77777777" w:rsidR="00FE49D9" w:rsidRDefault="00000000">
            <w:r>
              <w:t>Improves retrieval precision before generating notes</w:t>
            </w:r>
          </w:p>
        </w:tc>
      </w:tr>
      <w:tr w:rsidR="00FE49D9" w14:paraId="162ED406" w14:textId="77777777">
        <w:tc>
          <w:tcPr>
            <w:tcW w:w="2880" w:type="dxa"/>
          </w:tcPr>
          <w:p w14:paraId="17384F61" w14:textId="77777777" w:rsidR="00FE49D9" w:rsidRDefault="00000000">
            <w:r>
              <w:t>Metadata registry</w:t>
            </w:r>
          </w:p>
        </w:tc>
        <w:tc>
          <w:tcPr>
            <w:tcW w:w="2880" w:type="dxa"/>
          </w:tcPr>
          <w:p w14:paraId="664A0345" w14:textId="77777777" w:rsidR="00FE49D9" w:rsidRDefault="00000000">
            <w:r>
              <w:t>SQLite</w:t>
            </w:r>
          </w:p>
        </w:tc>
        <w:tc>
          <w:tcPr>
            <w:tcW w:w="2880" w:type="dxa"/>
          </w:tcPr>
          <w:p w14:paraId="406C4F66" w14:textId="77777777" w:rsidR="00FE49D9" w:rsidRDefault="00000000">
            <w:r>
              <w:t>Strong transactional record of source hashes, processing states, provenance, and note relationships</w:t>
            </w:r>
          </w:p>
        </w:tc>
      </w:tr>
      <w:tr w:rsidR="00FE49D9" w14:paraId="160B096F" w14:textId="77777777">
        <w:tc>
          <w:tcPr>
            <w:tcW w:w="2880" w:type="dxa"/>
          </w:tcPr>
          <w:p w14:paraId="1D88A719" w14:textId="77777777" w:rsidR="00FE49D9" w:rsidRDefault="00000000">
            <w:r>
              <w:t>Graph layer</w:t>
            </w:r>
          </w:p>
        </w:tc>
        <w:tc>
          <w:tcPr>
            <w:tcW w:w="2880" w:type="dxa"/>
          </w:tcPr>
          <w:p w14:paraId="1E7F3769" w14:textId="77777777" w:rsidR="00FE49D9" w:rsidRDefault="00000000">
            <w:r>
              <w:t>SQLite edge table or Neo4j only if scale demands it</w:t>
            </w:r>
          </w:p>
        </w:tc>
        <w:tc>
          <w:tcPr>
            <w:tcW w:w="2880" w:type="dxa"/>
          </w:tcPr>
          <w:p w14:paraId="117D7C02" w14:textId="77777777" w:rsidR="00FE49D9" w:rsidRDefault="00000000">
            <w:r>
              <w:t>Avoids premature graph-database complexity</w:t>
            </w:r>
          </w:p>
        </w:tc>
      </w:tr>
      <w:tr w:rsidR="00FE49D9" w14:paraId="1C831093" w14:textId="77777777">
        <w:tc>
          <w:tcPr>
            <w:tcW w:w="2880" w:type="dxa"/>
          </w:tcPr>
          <w:p w14:paraId="40759D59" w14:textId="77777777" w:rsidR="00FE49D9" w:rsidRDefault="00000000">
            <w:r>
              <w:lastRenderedPageBreak/>
              <w:t>Version control</w:t>
            </w:r>
          </w:p>
        </w:tc>
        <w:tc>
          <w:tcPr>
            <w:tcW w:w="2880" w:type="dxa"/>
          </w:tcPr>
          <w:p w14:paraId="7B2237BE" w14:textId="77777777" w:rsidR="00FE49D9" w:rsidRDefault="00000000">
            <w:r>
              <w:t>Git</w:t>
            </w:r>
          </w:p>
        </w:tc>
        <w:tc>
          <w:tcPr>
            <w:tcW w:w="2880" w:type="dxa"/>
          </w:tcPr>
          <w:p w14:paraId="6AC1811C" w14:textId="77777777" w:rsidR="00FE49D9" w:rsidRDefault="00000000">
            <w:r>
              <w:t>Enables review, rollback, change attribution, and safe agent maintenance</w:t>
            </w:r>
          </w:p>
        </w:tc>
      </w:tr>
    </w:tbl>
    <w:p w14:paraId="6B1FA57A" w14:textId="77777777" w:rsidR="00FE49D9" w:rsidRDefault="00FE49D9"/>
    <w:p w14:paraId="381C1D80" w14:textId="77777777" w:rsidR="00FE49D9" w:rsidRDefault="00000000">
      <w:pPr>
        <w:pStyle w:val="Heading2"/>
      </w:pPr>
      <w:r>
        <w:t>Ingestion and Extraction Pipeline</w:t>
      </w:r>
    </w:p>
    <w:p w14:paraId="29A48BCC" w14:textId="77777777" w:rsidR="00FE49D9" w:rsidRDefault="00000000">
      <w:pPr>
        <w:pStyle w:val="Heading3"/>
      </w:pPr>
      <w:r>
        <w:t>PDFs: Use a Tiered Extraction Strategy</w:t>
      </w:r>
    </w:p>
    <w:p w14:paraId="2893D1D9" w14:textId="77777777" w:rsidR="00FE49D9" w:rsidRDefault="00000000">
      <w:r>
        <w:t>PDF ingestion should not assume that every document has a usable text layer. The system should classify each file before extraction.</w:t>
      </w:r>
    </w:p>
    <w:p w14:paraId="49E64946" w14:textId="77777777" w:rsidR="00FE49D9" w:rsidRDefault="00000000">
      <w:pPr>
        <w:pStyle w:val="ListNumber"/>
        <w:spacing w:line="240" w:lineRule="auto"/>
        <w:ind w:left="720"/>
      </w:pPr>
      <w:r>
        <w:rPr>
          <w:b/>
        </w:rPr>
        <w:t>Calculate a SHA-256 checksum</w:t>
      </w:r>
      <w:r>
        <w:t xml:space="preserve"> to identify exact duplicates.</w:t>
      </w:r>
    </w:p>
    <w:p w14:paraId="2295DB4C" w14:textId="77777777" w:rsidR="00FE49D9" w:rsidRDefault="00000000">
      <w:pPr>
        <w:pStyle w:val="ListNumber"/>
        <w:spacing w:line="240" w:lineRule="auto"/>
        <w:ind w:left="720"/>
      </w:pPr>
      <w:r>
        <w:rPr>
          <w:b/>
        </w:rPr>
        <w:t>Extract embedded text</w:t>
      </w:r>
      <w:r>
        <w:t xml:space="preserve"> using PyMuPDF or Tika.</w:t>
      </w:r>
    </w:p>
    <w:p w14:paraId="6A0AB66B" w14:textId="77777777" w:rsidR="00FE49D9" w:rsidRDefault="00000000">
      <w:pPr>
        <w:pStyle w:val="ListNumber"/>
        <w:spacing w:line="240" w:lineRule="auto"/>
        <w:ind w:left="720"/>
      </w:pPr>
      <w:r>
        <w:rPr>
          <w:b/>
        </w:rPr>
        <w:t>Measure extraction quality</w:t>
      </w:r>
      <w:r>
        <w:t>, including character count, word density, encoding errors, and page coverage.</w:t>
      </w:r>
    </w:p>
    <w:p w14:paraId="38050F79" w14:textId="77777777" w:rsidR="00FE49D9" w:rsidRDefault="00000000">
      <w:pPr>
        <w:pStyle w:val="ListNumber"/>
        <w:spacing w:line="240" w:lineRule="auto"/>
        <w:ind w:left="720"/>
      </w:pPr>
      <w:r>
        <w:rPr>
          <w:b/>
        </w:rPr>
        <w:t>Trigger OCR only when necessary</w:t>
      </w:r>
      <w:r>
        <w:t>, such as when a PDF has little extractable text or appears to be scanned.</w:t>
      </w:r>
    </w:p>
    <w:p w14:paraId="352F5E50" w14:textId="77777777" w:rsidR="00FE49D9" w:rsidRDefault="00000000">
      <w:pPr>
        <w:pStyle w:val="ListNumber"/>
        <w:spacing w:line="240" w:lineRule="auto"/>
        <w:ind w:left="720"/>
      </w:pPr>
      <w:r>
        <w:rPr>
          <w:b/>
        </w:rPr>
        <w:t>Preserve page boundaries</w:t>
      </w:r>
      <w:r>
        <w:t xml:space="preserve"> in the extracted output.</w:t>
      </w:r>
    </w:p>
    <w:p w14:paraId="7541F63B" w14:textId="77777777" w:rsidR="00FE49D9" w:rsidRDefault="00000000">
      <w:pPr>
        <w:pStyle w:val="ListNumber"/>
        <w:spacing w:line="240" w:lineRule="auto"/>
        <w:ind w:left="720"/>
      </w:pPr>
      <w:r>
        <w:rPr>
          <w:b/>
        </w:rPr>
        <w:t>Store source location metadata</w:t>
      </w:r>
      <w:r>
        <w:t xml:space="preserve"> for every chunk, such as document name, page number, extraction timestamp, and checksum.</w:t>
      </w:r>
    </w:p>
    <w:p w14:paraId="7E902719" w14:textId="77777777" w:rsidR="00FE49D9" w:rsidRDefault="00000000">
      <w:pPr>
        <w:pStyle w:val="ListNumber"/>
        <w:spacing w:line="240" w:lineRule="auto"/>
        <w:ind w:left="720"/>
      </w:pPr>
      <w:r>
        <w:rPr>
          <w:b/>
        </w:rPr>
        <w:t>Create a raw-source note</w:t>
      </w:r>
      <w:r>
        <w:t xml:space="preserve"> before generating any interpretive note.</w:t>
      </w:r>
    </w:p>
    <w:p w14:paraId="7B38D90C" w14:textId="77777777" w:rsidR="00FE49D9" w:rsidRDefault="00000000">
      <w:r>
        <w:t>A source excerpt should retain a stable citation target. For example:</w:t>
      </w:r>
    </w:p>
    <w:p w14:paraId="4EEBA203" w14:textId="77777777" w:rsidR="00FE49D9" w:rsidRDefault="00000000">
      <w:r>
        <w:rPr>
          <w:rFonts w:ascii="Courier" w:hAnsi="Courier"/>
        </w:rPr>
        <w:t>&gt; [!quote] Source excerpt</w:t>
      </w:r>
      <w:r>
        <w:rPr>
          <w:rFonts w:ascii="Courier" w:hAnsi="Courier"/>
        </w:rPr>
        <w:br/>
        <w:t>&gt; “The agent indexes configured directories and retrieves relevant chunks automatically.”</w:t>
      </w:r>
      <w:r>
        <w:rPr>
          <w:rFonts w:ascii="Courier" w:hAnsi="Courier"/>
        </w:rPr>
        <w:br/>
        <w:t>&gt;</w:t>
      </w:r>
      <w:r>
        <w:rPr>
          <w:rFonts w:ascii="Courier" w:hAnsi="Courier"/>
        </w:rPr>
        <w:br/>
        <w:t>&gt; Source: [[Sources/Hermes-Knowledgebase-RAG-System]]</w:t>
      </w:r>
      <w:r>
        <w:rPr>
          <w:rFonts w:ascii="Courier" w:hAnsi="Courier"/>
        </w:rPr>
        <w:br/>
        <w:t>&gt; Location: p. 4</w:t>
      </w:r>
      <w:r>
        <w:rPr>
          <w:rFonts w:ascii="Courier" w:hAnsi="Courier"/>
        </w:rPr>
        <w:br/>
      </w:r>
    </w:p>
    <w:p w14:paraId="40B32249" w14:textId="77777777" w:rsidR="00FE49D9" w:rsidRDefault="00000000">
      <w:r>
        <w:t>This approach prevents the common RAG problem in which a generated summary is retained but the original evidence cannot later be located.</w:t>
      </w:r>
    </w:p>
    <w:p w14:paraId="33371227" w14:textId="77777777" w:rsidR="00FE49D9" w:rsidRDefault="00000000">
      <w:pPr>
        <w:pStyle w:val="Heading3"/>
      </w:pPr>
      <w:r>
        <w:t>Video and Audio: Local Whisper Before Cloud Reasoning</w:t>
      </w:r>
    </w:p>
    <w:p w14:paraId="62C02E85" w14:textId="77777777" w:rsidR="00FE49D9" w:rsidRDefault="00000000">
      <w:r>
        <w:t>Video ingestion should be local through the first two stages:</w:t>
      </w:r>
    </w:p>
    <w:p w14:paraId="01C581AE" w14:textId="77777777" w:rsidR="00FE49D9" w:rsidRDefault="00000000">
      <w:pPr>
        <w:pStyle w:val="ListNumber"/>
        <w:spacing w:line="240" w:lineRule="auto"/>
        <w:ind w:left="720"/>
      </w:pPr>
      <w:r>
        <w:t>Use FFmpeg to extract mono audio at a transcription-appropriate sample rate.</w:t>
      </w:r>
    </w:p>
    <w:p w14:paraId="110CB021" w14:textId="77777777" w:rsidR="00FE49D9" w:rsidRDefault="00000000">
      <w:pPr>
        <w:pStyle w:val="ListNumber"/>
        <w:spacing w:line="240" w:lineRule="auto"/>
        <w:ind w:left="720"/>
      </w:pPr>
      <w:r>
        <w:t>Run local Whisper or faster-whisper.</w:t>
      </w:r>
    </w:p>
    <w:p w14:paraId="2ECD9325" w14:textId="77777777" w:rsidR="00FE49D9" w:rsidRDefault="00000000">
      <w:pPr>
        <w:pStyle w:val="ListNumber"/>
        <w:spacing w:line="240" w:lineRule="auto"/>
        <w:ind w:left="720"/>
      </w:pPr>
      <w:r>
        <w:t>Store timestamped transcript segments.</w:t>
      </w:r>
    </w:p>
    <w:p w14:paraId="1F92C2EB" w14:textId="77777777" w:rsidR="00FE49D9" w:rsidRDefault="00000000">
      <w:pPr>
        <w:pStyle w:val="ListNumber"/>
        <w:spacing w:line="240" w:lineRule="auto"/>
        <w:ind w:left="720"/>
      </w:pPr>
      <w:r>
        <w:t>Optionally run speaker diarization locally when meeting attribution is important.</w:t>
      </w:r>
    </w:p>
    <w:p w14:paraId="5C4C67FE" w14:textId="77777777" w:rsidR="00FE49D9" w:rsidRDefault="00000000">
      <w:pPr>
        <w:pStyle w:val="ListNumber"/>
        <w:spacing w:line="240" w:lineRule="auto"/>
        <w:ind w:left="720"/>
      </w:pPr>
      <w:r>
        <w:t>Produce a transcript note and retain a link to the original media file.</w:t>
      </w:r>
    </w:p>
    <w:p w14:paraId="7A3E6512" w14:textId="77777777" w:rsidR="00FE49D9" w:rsidRDefault="00000000">
      <w:pPr>
        <w:pStyle w:val="ListNumber"/>
        <w:spacing w:line="240" w:lineRule="auto"/>
        <w:ind w:left="720"/>
      </w:pPr>
      <w:r>
        <w:t>Send only necessary transcript excerpts to the cloud LLM for summarization, extraction, or answering.</w:t>
      </w:r>
    </w:p>
    <w:p w14:paraId="46B84FA9" w14:textId="77777777" w:rsidR="00FE49D9" w:rsidRDefault="00000000">
      <w:r>
        <w:t xml:space="preserve">The supplied material identifies Obsidian-oriented projects that support Whisper transcription and structured meeting summaries, including a local Whisper voice-notes </w:t>
      </w:r>
      <w:r>
        <w:lastRenderedPageBreak/>
        <w:t>implementation. These projects demonstrate that local transcription plus Markdown output is a practical integration pattern, although a dedicated Hermes ingestion service provides more control over provenance, scheduling, and vault-wide indexing. (</w:t>
      </w:r>
      <w:hyperlink r:id="rId7">
        <w:r>
          <w:rPr>
            <w:color w:val="0000EE"/>
            <w:u w:val="single"/>
          </w:rPr>
          <w:t>iahmedani, n.d.</w:t>
        </w:r>
      </w:hyperlink>
      <w:r>
        <w:t>)</w:t>
      </w:r>
    </w:p>
    <w:p w14:paraId="27D4E46E" w14:textId="77777777" w:rsidR="00FE49D9" w:rsidRDefault="00000000">
      <w:r>
        <w:t>A video transcript note should use timestamps as durable references:</w:t>
      </w:r>
    </w:p>
    <w:p w14:paraId="2D4C283A" w14:textId="77777777" w:rsidR="00FE49D9" w:rsidRDefault="00000000">
      <w:r>
        <w:rPr>
          <w:rFonts w:ascii="Courier" w:hAnsi="Courier"/>
        </w:rPr>
        <w:t>---</w:t>
      </w:r>
      <w:r>
        <w:rPr>
          <w:rFonts w:ascii="Courier" w:hAnsi="Courier"/>
        </w:rPr>
        <w:br/>
        <w:t>type: transcript</w:t>
      </w:r>
      <w:r>
        <w:rPr>
          <w:rFonts w:ascii="Courier" w:hAnsi="Courier"/>
        </w:rPr>
        <w:br/>
        <w:t>source_type: video</w:t>
      </w:r>
      <w:r>
        <w:rPr>
          <w:rFonts w:ascii="Courier" w:hAnsi="Courier"/>
        </w:rPr>
        <w:br/>
        <w:t>created: 2026-07-25</w:t>
      </w:r>
      <w:r>
        <w:rPr>
          <w:rFonts w:ascii="Courier" w:hAnsi="Courier"/>
        </w:rPr>
        <w:br/>
        <w:t>status: processed</w:t>
      </w:r>
      <w:r>
        <w:rPr>
          <w:rFonts w:ascii="Courier" w:hAnsi="Courier"/>
        </w:rPr>
        <w:br/>
        <w:t>tags:</w:t>
      </w:r>
      <w:r>
        <w:rPr>
          <w:rFonts w:ascii="Courier" w:hAnsi="Courier"/>
        </w:rPr>
        <w:br/>
        <w:t xml:space="preserve">  - source/transcript</w:t>
      </w:r>
      <w:r>
        <w:rPr>
          <w:rFonts w:ascii="Courier" w:hAnsi="Courier"/>
        </w:rPr>
        <w:br/>
        <w:t xml:space="preserve">  - media/video</w:t>
      </w:r>
      <w:r>
        <w:rPr>
          <w:rFonts w:ascii="Courier" w:hAnsi="Courier"/>
        </w:rPr>
        <w:br/>
        <w:t>---</w:t>
      </w:r>
      <w:r>
        <w:rPr>
          <w:rFonts w:ascii="Courier" w:hAnsi="Courier"/>
        </w:rPr>
        <w:br/>
      </w:r>
      <w:r>
        <w:rPr>
          <w:rFonts w:ascii="Courier" w:hAnsi="Courier"/>
        </w:rPr>
        <w:br/>
        <w:t># Transcript: Example Video</w:t>
      </w:r>
      <w:r>
        <w:rPr>
          <w:rFonts w:ascii="Courier" w:hAnsi="Courier"/>
        </w:rPr>
        <w:br/>
      </w:r>
      <w:r>
        <w:rPr>
          <w:rFonts w:ascii="Courier" w:hAnsi="Courier"/>
        </w:rPr>
        <w:br/>
        <w:t>## 00:12:34 — Retrieval architecture</w:t>
      </w:r>
      <w:r>
        <w:rPr>
          <w:rFonts w:ascii="Courier" w:hAnsi="Courier"/>
        </w:rPr>
        <w:br/>
      </w:r>
      <w:r>
        <w:rPr>
          <w:rFonts w:ascii="Courier" w:hAnsi="Courier"/>
        </w:rPr>
        <w:br/>
        <w:t>The speaker explains that lexical and semantic retrieval should be combined.</w:t>
      </w:r>
      <w:r>
        <w:rPr>
          <w:rFonts w:ascii="Courier" w:hAnsi="Courier"/>
        </w:rPr>
        <w:br/>
      </w:r>
      <w:r>
        <w:rPr>
          <w:rFonts w:ascii="Courier" w:hAnsi="Courier"/>
        </w:rPr>
        <w:br/>
        <w:t>- Source media: `[[Media/example-video.mp4]]`</w:t>
      </w:r>
      <w:r>
        <w:rPr>
          <w:rFonts w:ascii="Courier" w:hAnsi="Courier"/>
        </w:rPr>
        <w:br/>
        <w:t>- Timestamp: `00:12:34`</w:t>
      </w:r>
      <w:r>
        <w:rPr>
          <w:rFonts w:ascii="Courier" w:hAnsi="Courier"/>
        </w:rPr>
        <w:br/>
      </w:r>
    </w:p>
    <w:p w14:paraId="5DB011DC" w14:textId="77777777" w:rsidR="00FE49D9" w:rsidRDefault="00000000">
      <w:pPr>
        <w:pStyle w:val="Heading3"/>
      </w:pPr>
      <w:r>
        <w:t>Chunking Strategy</w:t>
      </w:r>
    </w:p>
    <w:p w14:paraId="46AA0820" w14:textId="77777777" w:rsidR="00FE49D9" w:rsidRDefault="00000000">
      <w:r>
        <w:t>Use structure-aware chunking rather than arbitrary token splitting.</w:t>
      </w:r>
    </w:p>
    <w:tbl>
      <w:tblPr>
        <w:tblW w:w="0" w:type="auto"/>
        <w:tblLook w:val="04A0" w:firstRow="1" w:lastRow="0" w:firstColumn="1" w:lastColumn="0" w:noHBand="0" w:noVBand="1"/>
      </w:tblPr>
      <w:tblGrid>
        <w:gridCol w:w="4320"/>
        <w:gridCol w:w="4320"/>
      </w:tblGrid>
      <w:tr w:rsidR="00FE49D9" w14:paraId="4183B6C1" w14:textId="77777777">
        <w:tc>
          <w:tcPr>
            <w:tcW w:w="4320" w:type="dxa"/>
          </w:tcPr>
          <w:p w14:paraId="0406A05A" w14:textId="77777777" w:rsidR="00FE49D9" w:rsidRDefault="00000000">
            <w:r>
              <w:rPr>
                <w:b/>
              </w:rPr>
              <w:t>Content type</w:t>
            </w:r>
          </w:p>
        </w:tc>
        <w:tc>
          <w:tcPr>
            <w:tcW w:w="4320" w:type="dxa"/>
          </w:tcPr>
          <w:p w14:paraId="0D423F51" w14:textId="77777777" w:rsidR="00FE49D9" w:rsidRDefault="00000000">
            <w:r>
              <w:rPr>
                <w:b/>
              </w:rPr>
              <w:t>Preferred chunking rule</w:t>
            </w:r>
          </w:p>
        </w:tc>
      </w:tr>
      <w:tr w:rsidR="00FE49D9" w14:paraId="09DC2CAD" w14:textId="77777777">
        <w:tc>
          <w:tcPr>
            <w:tcW w:w="4320" w:type="dxa"/>
          </w:tcPr>
          <w:p w14:paraId="7506EA05" w14:textId="77777777" w:rsidR="00FE49D9" w:rsidRDefault="00000000">
            <w:r>
              <w:t>PDF</w:t>
            </w:r>
          </w:p>
        </w:tc>
        <w:tc>
          <w:tcPr>
            <w:tcW w:w="4320" w:type="dxa"/>
          </w:tcPr>
          <w:p w14:paraId="254CAED7" w14:textId="77777777" w:rsidR="00FE49D9" w:rsidRDefault="00000000">
            <w:r>
              <w:t>Heading and page-aware chunks, approximately 350–700 tokens</w:t>
            </w:r>
          </w:p>
        </w:tc>
      </w:tr>
      <w:tr w:rsidR="00FE49D9" w14:paraId="13A3A986" w14:textId="77777777">
        <w:tc>
          <w:tcPr>
            <w:tcW w:w="4320" w:type="dxa"/>
          </w:tcPr>
          <w:p w14:paraId="5EAA8FA9" w14:textId="77777777" w:rsidR="00FE49D9" w:rsidRDefault="00000000">
            <w:r>
              <w:t>Transcript</w:t>
            </w:r>
          </w:p>
        </w:tc>
        <w:tc>
          <w:tcPr>
            <w:tcW w:w="4320" w:type="dxa"/>
          </w:tcPr>
          <w:p w14:paraId="505623AE" w14:textId="77777777" w:rsidR="00FE49D9" w:rsidRDefault="00000000">
            <w:r>
              <w:t>Timestamp-aware segments grouped into coherent topical passages</w:t>
            </w:r>
          </w:p>
        </w:tc>
      </w:tr>
      <w:tr w:rsidR="00FE49D9" w14:paraId="540376A8" w14:textId="77777777">
        <w:tc>
          <w:tcPr>
            <w:tcW w:w="4320" w:type="dxa"/>
          </w:tcPr>
          <w:p w14:paraId="08AB2EF5" w14:textId="77777777" w:rsidR="00FE49D9" w:rsidRDefault="00000000">
            <w:r>
              <w:t>Markdown note</w:t>
            </w:r>
          </w:p>
        </w:tc>
        <w:tc>
          <w:tcPr>
            <w:tcW w:w="4320" w:type="dxa"/>
          </w:tcPr>
          <w:p w14:paraId="2A35261A" w14:textId="77777777" w:rsidR="00FE49D9" w:rsidRDefault="00000000">
            <w:r>
              <w:t>Heading-aware chunks while preserving note path and heading</w:t>
            </w:r>
          </w:p>
        </w:tc>
      </w:tr>
      <w:tr w:rsidR="00FE49D9" w14:paraId="3BC468CB" w14:textId="77777777">
        <w:tc>
          <w:tcPr>
            <w:tcW w:w="4320" w:type="dxa"/>
          </w:tcPr>
          <w:p w14:paraId="23EBE240" w14:textId="77777777" w:rsidR="00FE49D9" w:rsidRDefault="00000000">
            <w:r>
              <w:t>Tables</w:t>
            </w:r>
          </w:p>
        </w:tc>
        <w:tc>
          <w:tcPr>
            <w:tcW w:w="4320" w:type="dxa"/>
          </w:tcPr>
          <w:p w14:paraId="2B537536" w14:textId="77777777" w:rsidR="00FE49D9" w:rsidRDefault="00000000">
            <w:r>
              <w:t>Preserve complete table where feasible; otherwise store table description plus source location</w:t>
            </w:r>
          </w:p>
        </w:tc>
      </w:tr>
      <w:tr w:rsidR="00FE49D9" w14:paraId="236975BB" w14:textId="77777777">
        <w:tc>
          <w:tcPr>
            <w:tcW w:w="4320" w:type="dxa"/>
          </w:tcPr>
          <w:p w14:paraId="78F4F4DB" w14:textId="77777777" w:rsidR="00FE49D9" w:rsidRDefault="00000000">
            <w:r>
              <w:t>Code or configuration</w:t>
            </w:r>
          </w:p>
        </w:tc>
        <w:tc>
          <w:tcPr>
            <w:tcW w:w="4320" w:type="dxa"/>
          </w:tcPr>
          <w:p w14:paraId="68626FD7" w14:textId="77777777" w:rsidR="00FE49D9" w:rsidRDefault="00000000">
            <w:r>
              <w:t xml:space="preserve">Preserve complete blocks and surrounding </w:t>
            </w:r>
            <w:r>
              <w:lastRenderedPageBreak/>
              <w:t>explanatory text</w:t>
            </w:r>
          </w:p>
        </w:tc>
      </w:tr>
    </w:tbl>
    <w:p w14:paraId="1FD64C9F" w14:textId="77777777" w:rsidR="00FE49D9" w:rsidRDefault="00FE49D9"/>
    <w:p w14:paraId="7B462063" w14:textId="77777777" w:rsidR="00FE49D9" w:rsidRDefault="00000000">
      <w:r>
        <w:t>Each chunk must include the following metadata:</w:t>
      </w:r>
    </w:p>
    <w:p w14:paraId="4C5571BF" w14:textId="77777777" w:rsidR="00FE49D9" w:rsidRDefault="00000000">
      <w:r>
        <w:rPr>
          <w:rFonts w:ascii="Courier" w:hAnsi="Courier"/>
        </w:rPr>
        <w:t>{</w:t>
      </w:r>
      <w:r>
        <w:rPr>
          <w:rFonts w:ascii="Courier" w:hAnsi="Courier"/>
        </w:rPr>
        <w:br/>
        <w:t xml:space="preserve">  "chunk_id": "sha256-prefix:page-12:section-3",</w:t>
      </w:r>
      <w:r>
        <w:rPr>
          <w:rFonts w:ascii="Courier" w:hAnsi="Courier"/>
        </w:rPr>
        <w:br/>
        <w:t xml:space="preserve">  "source_id": "sha256-of-original-file",</w:t>
      </w:r>
      <w:r>
        <w:rPr>
          <w:rFonts w:ascii="Courier" w:hAnsi="Courier"/>
        </w:rPr>
        <w:br/>
        <w:t xml:space="preserve">  "vault_path": "Sources/PDF/example-report.md",</w:t>
      </w:r>
      <w:r>
        <w:rPr>
          <w:rFonts w:ascii="Courier" w:hAnsi="Courier"/>
        </w:rPr>
        <w:br/>
        <w:t xml:space="preserve">  "source_path": "Inbox/example-report.pdf",</w:t>
      </w:r>
      <w:r>
        <w:rPr>
          <w:rFonts w:ascii="Courier" w:hAnsi="Courier"/>
        </w:rPr>
        <w:br/>
        <w:t xml:space="preserve">  "page": 12,</w:t>
      </w:r>
      <w:r>
        <w:rPr>
          <w:rFonts w:ascii="Courier" w:hAnsi="Courier"/>
        </w:rPr>
        <w:br/>
        <w:t xml:space="preserve">  "heading": "Hybrid retrieval",</w:t>
      </w:r>
      <w:r>
        <w:rPr>
          <w:rFonts w:ascii="Courier" w:hAnsi="Courier"/>
        </w:rPr>
        <w:br/>
        <w:t xml:space="preserve">  "created_at": "2026-07-25T10:30:00Z",</w:t>
      </w:r>
      <w:r>
        <w:rPr>
          <w:rFonts w:ascii="Courier" w:hAnsi="Courier"/>
        </w:rPr>
        <w:br/>
        <w:t xml:space="preserve">  "content_hash": "sha256",</w:t>
      </w:r>
      <w:r>
        <w:rPr>
          <w:rFonts w:ascii="Courier" w:hAnsi="Courier"/>
        </w:rPr>
        <w:br/>
        <w:t xml:space="preserve">  "access_level": "private",</w:t>
      </w:r>
      <w:r>
        <w:rPr>
          <w:rFonts w:ascii="Courier" w:hAnsi="Courier"/>
        </w:rPr>
        <w:br/>
        <w:t xml:space="preserve">  "embedding_model": "bge-m3",</w:t>
      </w:r>
      <w:r>
        <w:rPr>
          <w:rFonts w:ascii="Courier" w:hAnsi="Courier"/>
        </w:rPr>
        <w:br/>
        <w:t xml:space="preserve">  "processing_version": "1.0"</w:t>
      </w:r>
      <w:r>
        <w:rPr>
          <w:rFonts w:ascii="Courier" w:hAnsi="Courier"/>
        </w:rPr>
        <w:br/>
        <w:t>}</w:t>
      </w:r>
      <w:r>
        <w:rPr>
          <w:rFonts w:ascii="Courier" w:hAnsi="Courier"/>
        </w:rPr>
        <w:br/>
      </w:r>
    </w:p>
    <w:p w14:paraId="04F988ED" w14:textId="77777777" w:rsidR="00FE49D9" w:rsidRDefault="00000000">
      <w:pPr>
        <w:pStyle w:val="Heading2"/>
      </w:pPr>
      <w:r>
        <w:t>The Best Memory System for This Vault</w:t>
      </w:r>
    </w:p>
    <w:p w14:paraId="7406AC15" w14:textId="77777777" w:rsidR="00FE49D9" w:rsidRDefault="00000000">
      <w:pPr>
        <w:pStyle w:val="Heading3"/>
      </w:pPr>
      <w:r>
        <w:t>Recommended Memory Model: Layered Markdown-First Memory</w:t>
      </w:r>
    </w:p>
    <w:p w14:paraId="3F04A67A" w14:textId="77777777" w:rsidR="00FE49D9" w:rsidRDefault="00000000">
      <w:r>
        <w:t xml:space="preserve">For this vault, the best memory system is a </w:t>
      </w:r>
      <w:r>
        <w:rPr>
          <w:b/>
        </w:rPr>
        <w:t>layered hybrid system</w:t>
      </w:r>
      <w:r>
        <w:t>, not Mem0, Zep, Letta, or Graphiti as the sole platform.</w:t>
      </w:r>
    </w:p>
    <w:tbl>
      <w:tblPr>
        <w:tblW w:w="0" w:type="auto"/>
        <w:tblLook w:val="04A0" w:firstRow="1" w:lastRow="0" w:firstColumn="1" w:lastColumn="0" w:noHBand="0" w:noVBand="1"/>
      </w:tblPr>
      <w:tblGrid>
        <w:gridCol w:w="2160"/>
        <w:gridCol w:w="2160"/>
        <w:gridCol w:w="2160"/>
        <w:gridCol w:w="2160"/>
      </w:tblGrid>
      <w:tr w:rsidR="00FE49D9" w14:paraId="3EA93EC4" w14:textId="77777777">
        <w:tc>
          <w:tcPr>
            <w:tcW w:w="2160" w:type="dxa"/>
          </w:tcPr>
          <w:p w14:paraId="3073721C" w14:textId="77777777" w:rsidR="00FE49D9" w:rsidRDefault="00000000">
            <w:r>
              <w:rPr>
                <w:b/>
              </w:rPr>
              <w:t>Memory layer</w:t>
            </w:r>
          </w:p>
        </w:tc>
        <w:tc>
          <w:tcPr>
            <w:tcW w:w="2160" w:type="dxa"/>
          </w:tcPr>
          <w:p w14:paraId="57ED6334" w14:textId="77777777" w:rsidR="00FE49D9" w:rsidRDefault="00000000">
            <w:r>
              <w:rPr>
                <w:b/>
              </w:rPr>
              <w:t>Storage</w:t>
            </w:r>
          </w:p>
        </w:tc>
        <w:tc>
          <w:tcPr>
            <w:tcW w:w="2160" w:type="dxa"/>
          </w:tcPr>
          <w:p w14:paraId="4903A339" w14:textId="77777777" w:rsidR="00FE49D9" w:rsidRDefault="00000000">
            <w:r>
              <w:rPr>
                <w:b/>
              </w:rPr>
              <w:t>Purpose</w:t>
            </w:r>
          </w:p>
        </w:tc>
        <w:tc>
          <w:tcPr>
            <w:tcW w:w="2160" w:type="dxa"/>
          </w:tcPr>
          <w:p w14:paraId="2B9999AD" w14:textId="77777777" w:rsidR="00FE49D9" w:rsidRDefault="00000000">
            <w:r>
              <w:rPr>
                <w:b/>
              </w:rPr>
              <w:t>Retention</w:t>
            </w:r>
          </w:p>
        </w:tc>
      </w:tr>
      <w:tr w:rsidR="00FE49D9" w14:paraId="05309EF3" w14:textId="77777777">
        <w:tc>
          <w:tcPr>
            <w:tcW w:w="2160" w:type="dxa"/>
          </w:tcPr>
          <w:p w14:paraId="7DD9B287" w14:textId="77777777" w:rsidR="00FE49D9" w:rsidRDefault="00000000">
            <w:r>
              <w:t>Working memory</w:t>
            </w:r>
          </w:p>
        </w:tc>
        <w:tc>
          <w:tcPr>
            <w:tcW w:w="2160" w:type="dxa"/>
          </w:tcPr>
          <w:p w14:paraId="23A2D044" w14:textId="77777777" w:rsidR="00FE49D9" w:rsidRDefault="00000000">
            <w:r>
              <w:t>Hermes task state</w:t>
            </w:r>
          </w:p>
        </w:tc>
        <w:tc>
          <w:tcPr>
            <w:tcW w:w="2160" w:type="dxa"/>
          </w:tcPr>
          <w:p w14:paraId="381C97D8" w14:textId="77777777" w:rsidR="00FE49D9" w:rsidRDefault="00000000">
            <w:r>
              <w:t>Current task plan, tool outputs, temporary reasoning context</w:t>
            </w:r>
          </w:p>
        </w:tc>
        <w:tc>
          <w:tcPr>
            <w:tcW w:w="2160" w:type="dxa"/>
          </w:tcPr>
          <w:p w14:paraId="3BFA1CD3" w14:textId="77777777" w:rsidR="00FE49D9" w:rsidRDefault="00000000">
            <w:r>
              <w:t>Minutes to days</w:t>
            </w:r>
          </w:p>
        </w:tc>
      </w:tr>
      <w:tr w:rsidR="00FE49D9" w14:paraId="42456EA7" w14:textId="77777777">
        <w:tc>
          <w:tcPr>
            <w:tcW w:w="2160" w:type="dxa"/>
          </w:tcPr>
          <w:p w14:paraId="354E9104" w14:textId="77777777" w:rsidR="00FE49D9" w:rsidRDefault="00000000">
            <w:r>
              <w:t>Episodic memory</w:t>
            </w:r>
          </w:p>
        </w:tc>
        <w:tc>
          <w:tcPr>
            <w:tcW w:w="2160" w:type="dxa"/>
          </w:tcPr>
          <w:p w14:paraId="221E1DE6" w14:textId="77777777" w:rsidR="00FE49D9" w:rsidRDefault="00000000">
            <w:r>
              <w:t>Append-only activity log</w:t>
            </w:r>
          </w:p>
        </w:tc>
        <w:tc>
          <w:tcPr>
            <w:tcW w:w="2160" w:type="dxa"/>
          </w:tcPr>
          <w:p w14:paraId="786DB30E" w14:textId="77777777" w:rsidR="00FE49D9" w:rsidRDefault="00000000">
            <w:r>
              <w:t>Past tasks, user requests, note-generation events, failures</w:t>
            </w:r>
          </w:p>
        </w:tc>
        <w:tc>
          <w:tcPr>
            <w:tcW w:w="2160" w:type="dxa"/>
          </w:tcPr>
          <w:p w14:paraId="237B0A43" w14:textId="77777777" w:rsidR="00FE49D9" w:rsidRDefault="00000000">
            <w:r>
              <w:t>Long-term, reviewable</w:t>
            </w:r>
          </w:p>
        </w:tc>
      </w:tr>
      <w:tr w:rsidR="00FE49D9" w14:paraId="48622EBB" w14:textId="77777777">
        <w:tc>
          <w:tcPr>
            <w:tcW w:w="2160" w:type="dxa"/>
          </w:tcPr>
          <w:p w14:paraId="7CB2CCFD" w14:textId="77777777" w:rsidR="00FE49D9" w:rsidRDefault="00000000">
            <w:r>
              <w:t>Semantic memory</w:t>
            </w:r>
          </w:p>
        </w:tc>
        <w:tc>
          <w:tcPr>
            <w:tcW w:w="2160" w:type="dxa"/>
          </w:tcPr>
          <w:p w14:paraId="726EFB52" w14:textId="77777777" w:rsidR="00FE49D9" w:rsidRDefault="00000000">
            <w:r>
              <w:t>Canonical Obsidian notes</w:t>
            </w:r>
          </w:p>
        </w:tc>
        <w:tc>
          <w:tcPr>
            <w:tcW w:w="2160" w:type="dxa"/>
          </w:tcPr>
          <w:p w14:paraId="26AC6AE8" w14:textId="77777777" w:rsidR="00FE49D9" w:rsidRDefault="00000000">
            <w:r>
              <w:t>Stable concepts, facts, explanations, processes, and relationships</w:t>
            </w:r>
          </w:p>
        </w:tc>
        <w:tc>
          <w:tcPr>
            <w:tcW w:w="2160" w:type="dxa"/>
          </w:tcPr>
          <w:p w14:paraId="3F8E1255" w14:textId="77777777" w:rsidR="00FE49D9" w:rsidRDefault="00000000">
            <w:r>
              <w:t>Long-term</w:t>
            </w:r>
          </w:p>
        </w:tc>
      </w:tr>
      <w:tr w:rsidR="00FE49D9" w14:paraId="47FE3EDA" w14:textId="77777777">
        <w:tc>
          <w:tcPr>
            <w:tcW w:w="2160" w:type="dxa"/>
          </w:tcPr>
          <w:p w14:paraId="79A78C54" w14:textId="77777777" w:rsidR="00FE49D9" w:rsidRDefault="00000000">
            <w:r>
              <w:t>Procedural memory</w:t>
            </w:r>
          </w:p>
        </w:tc>
        <w:tc>
          <w:tcPr>
            <w:tcW w:w="2160" w:type="dxa"/>
          </w:tcPr>
          <w:p w14:paraId="2BBF6EE6" w14:textId="77777777" w:rsidR="00FE49D9" w:rsidRDefault="00000000">
            <w:r>
              <w:t>Versioned Hermes skill files</w:t>
            </w:r>
          </w:p>
        </w:tc>
        <w:tc>
          <w:tcPr>
            <w:tcW w:w="2160" w:type="dxa"/>
          </w:tcPr>
          <w:p w14:paraId="6A0E351C" w14:textId="77777777" w:rsidR="00FE49D9" w:rsidRDefault="00000000">
            <w:r>
              <w:t xml:space="preserve">Reusable workflows such as PDF ingestion, transcript </w:t>
            </w:r>
            <w:r>
              <w:lastRenderedPageBreak/>
              <w:t>processing, and note validation</w:t>
            </w:r>
          </w:p>
        </w:tc>
        <w:tc>
          <w:tcPr>
            <w:tcW w:w="2160" w:type="dxa"/>
          </w:tcPr>
          <w:p w14:paraId="3E185EEB" w14:textId="77777777" w:rsidR="00FE49D9" w:rsidRDefault="00000000">
            <w:r>
              <w:lastRenderedPageBreak/>
              <w:t>Long-term</w:t>
            </w:r>
          </w:p>
        </w:tc>
      </w:tr>
      <w:tr w:rsidR="00FE49D9" w14:paraId="37F9CC58" w14:textId="77777777">
        <w:tc>
          <w:tcPr>
            <w:tcW w:w="2160" w:type="dxa"/>
          </w:tcPr>
          <w:p w14:paraId="7FBE1718" w14:textId="77777777" w:rsidR="00FE49D9" w:rsidRDefault="00000000">
            <w:r>
              <w:t>Retrieval memory</w:t>
            </w:r>
          </w:p>
        </w:tc>
        <w:tc>
          <w:tcPr>
            <w:tcW w:w="2160" w:type="dxa"/>
          </w:tcPr>
          <w:p w14:paraId="3A88F51F" w14:textId="77777777" w:rsidR="00FE49D9" w:rsidRDefault="00000000">
            <w:r>
              <w:t>Qdrant and SQLite FTS5 indexes</w:t>
            </w:r>
          </w:p>
        </w:tc>
        <w:tc>
          <w:tcPr>
            <w:tcW w:w="2160" w:type="dxa"/>
          </w:tcPr>
          <w:p w14:paraId="3330746A" w14:textId="77777777" w:rsidR="00FE49D9" w:rsidRDefault="00000000">
            <w:r>
              <w:t>Locating evidence and notes efficiently</w:t>
            </w:r>
          </w:p>
        </w:tc>
        <w:tc>
          <w:tcPr>
            <w:tcW w:w="2160" w:type="dxa"/>
          </w:tcPr>
          <w:p w14:paraId="64EECB4A" w14:textId="77777777" w:rsidR="00FE49D9" w:rsidRDefault="00000000">
            <w:r>
              <w:t>Rebuildable</w:t>
            </w:r>
          </w:p>
        </w:tc>
      </w:tr>
      <w:tr w:rsidR="00FE49D9" w14:paraId="7DE5559B" w14:textId="77777777">
        <w:tc>
          <w:tcPr>
            <w:tcW w:w="2160" w:type="dxa"/>
          </w:tcPr>
          <w:p w14:paraId="05212C7B" w14:textId="77777777" w:rsidR="00FE49D9" w:rsidRDefault="00000000">
            <w:r>
              <w:t>Temporal memory</w:t>
            </w:r>
          </w:p>
        </w:tc>
        <w:tc>
          <w:tcPr>
            <w:tcW w:w="2160" w:type="dxa"/>
          </w:tcPr>
          <w:p w14:paraId="64B41C5C" w14:textId="77777777" w:rsidR="00FE49D9" w:rsidRDefault="00000000">
            <w:r>
              <w:t>Dated decision and event notes plus validity fields</w:t>
            </w:r>
          </w:p>
        </w:tc>
        <w:tc>
          <w:tcPr>
            <w:tcW w:w="2160" w:type="dxa"/>
          </w:tcPr>
          <w:p w14:paraId="6CB0DFAB" w14:textId="77777777" w:rsidR="00FE49D9" w:rsidRDefault="00000000">
            <w:r>
              <w:t>Tracking when a fact was true, superseded, or retired</w:t>
            </w:r>
          </w:p>
        </w:tc>
        <w:tc>
          <w:tcPr>
            <w:tcW w:w="2160" w:type="dxa"/>
          </w:tcPr>
          <w:p w14:paraId="588192B0" w14:textId="77777777" w:rsidR="00FE49D9" w:rsidRDefault="00000000">
            <w:r>
              <w:t>Long-term</w:t>
            </w:r>
          </w:p>
        </w:tc>
      </w:tr>
    </w:tbl>
    <w:p w14:paraId="62121C2F" w14:textId="77777777" w:rsidR="00FE49D9" w:rsidRDefault="00FE49D9"/>
    <w:p w14:paraId="6BD02118" w14:textId="77777777" w:rsidR="00FE49D9" w:rsidRDefault="00000000">
      <w:r>
        <w:t>This model aligns with the LLM Wiki pattern described in the supplied material: instead of re-reading raw documents for every interaction, the system incrementally creates and maintains a structured wiki of linked Markdown notes. However, the implementation should retain raw sources and retrieval indexes because wiki notes can contain errors, omissions, or superseded interpretations.</w:t>
      </w:r>
    </w:p>
    <w:p w14:paraId="2A9296BF" w14:textId="77777777" w:rsidR="00FE49D9" w:rsidRDefault="00000000">
      <w:pPr>
        <w:pStyle w:val="Heading3"/>
      </w:pPr>
      <w:r>
        <w:t>Why Not Use a Dedicated Memory Product as the Primary Vault Memory?</w:t>
      </w:r>
    </w:p>
    <w:p w14:paraId="54ADEF22" w14:textId="77777777" w:rsidR="00FE49D9" w:rsidRDefault="00000000">
      <w:r>
        <w:t>Mem0, Zep, Letta, and related systems are useful, but each is incomplete for the stated goal.</w:t>
      </w:r>
    </w:p>
    <w:tbl>
      <w:tblPr>
        <w:tblW w:w="0" w:type="auto"/>
        <w:tblLook w:val="04A0" w:firstRow="1" w:lastRow="0" w:firstColumn="1" w:lastColumn="0" w:noHBand="0" w:noVBand="1"/>
      </w:tblPr>
      <w:tblGrid>
        <w:gridCol w:w="2160"/>
        <w:gridCol w:w="2160"/>
        <w:gridCol w:w="2160"/>
        <w:gridCol w:w="2160"/>
      </w:tblGrid>
      <w:tr w:rsidR="00FE49D9" w14:paraId="3C4033E1" w14:textId="77777777">
        <w:tc>
          <w:tcPr>
            <w:tcW w:w="2160" w:type="dxa"/>
          </w:tcPr>
          <w:p w14:paraId="2FBBCBB6" w14:textId="77777777" w:rsidR="00FE49D9" w:rsidRDefault="00000000">
            <w:r>
              <w:rPr>
                <w:b/>
              </w:rPr>
              <w:t>System</w:t>
            </w:r>
          </w:p>
        </w:tc>
        <w:tc>
          <w:tcPr>
            <w:tcW w:w="2160" w:type="dxa"/>
          </w:tcPr>
          <w:p w14:paraId="5282CF38" w14:textId="77777777" w:rsidR="00FE49D9" w:rsidRDefault="00000000">
            <w:r>
              <w:rPr>
                <w:b/>
              </w:rPr>
              <w:t>Strength</w:t>
            </w:r>
          </w:p>
        </w:tc>
        <w:tc>
          <w:tcPr>
            <w:tcW w:w="2160" w:type="dxa"/>
          </w:tcPr>
          <w:p w14:paraId="7F5489D5" w14:textId="77777777" w:rsidR="00FE49D9" w:rsidRDefault="00000000">
            <w:r>
              <w:rPr>
                <w:b/>
              </w:rPr>
              <w:t>Limitation for this use case</w:t>
            </w:r>
          </w:p>
        </w:tc>
        <w:tc>
          <w:tcPr>
            <w:tcW w:w="2160" w:type="dxa"/>
          </w:tcPr>
          <w:p w14:paraId="69389F32" w14:textId="77777777" w:rsidR="00FE49D9" w:rsidRDefault="00000000">
            <w:r>
              <w:rPr>
                <w:b/>
              </w:rPr>
              <w:t>Recommendation</w:t>
            </w:r>
          </w:p>
        </w:tc>
      </w:tr>
      <w:tr w:rsidR="00FE49D9" w14:paraId="38D675DF" w14:textId="77777777">
        <w:tc>
          <w:tcPr>
            <w:tcW w:w="2160" w:type="dxa"/>
          </w:tcPr>
          <w:p w14:paraId="06131C1A" w14:textId="77777777" w:rsidR="00FE49D9" w:rsidRDefault="00000000">
            <w:r>
              <w:t>Mem0</w:t>
            </w:r>
          </w:p>
        </w:tc>
        <w:tc>
          <w:tcPr>
            <w:tcW w:w="2160" w:type="dxa"/>
          </w:tcPr>
          <w:p w14:paraId="2629D15C" w14:textId="77777777" w:rsidR="00FE49D9" w:rsidRDefault="00000000">
            <w:r>
              <w:t>Extracted user memories and personalized retrieval</w:t>
            </w:r>
          </w:p>
        </w:tc>
        <w:tc>
          <w:tcPr>
            <w:tcW w:w="2160" w:type="dxa"/>
          </w:tcPr>
          <w:p w14:paraId="2D518DF1" w14:textId="77777777" w:rsidR="00FE49D9" w:rsidRDefault="00000000">
            <w:r>
              <w:t>Not a complete Markdown knowledge base or provenance system</w:t>
            </w:r>
          </w:p>
        </w:tc>
        <w:tc>
          <w:tcPr>
            <w:tcW w:w="2160" w:type="dxa"/>
          </w:tcPr>
          <w:p w14:paraId="2CBF1006" w14:textId="77777777" w:rsidR="00FE49D9" w:rsidRDefault="00000000">
            <w:r>
              <w:t>Optional for user preferences only</w:t>
            </w:r>
          </w:p>
        </w:tc>
      </w:tr>
      <w:tr w:rsidR="00FE49D9" w14:paraId="02BFBF4A" w14:textId="77777777">
        <w:tc>
          <w:tcPr>
            <w:tcW w:w="2160" w:type="dxa"/>
          </w:tcPr>
          <w:p w14:paraId="1674AEA0" w14:textId="77777777" w:rsidR="00FE49D9" w:rsidRDefault="00000000">
            <w:r>
              <w:t>Zep/Graphiti</w:t>
            </w:r>
          </w:p>
        </w:tc>
        <w:tc>
          <w:tcPr>
            <w:tcW w:w="2160" w:type="dxa"/>
          </w:tcPr>
          <w:p w14:paraId="155BF5F6" w14:textId="77777777" w:rsidR="00FE49D9" w:rsidRDefault="00000000">
            <w:r>
              <w:t>Temporal and graph-oriented memory</w:t>
            </w:r>
          </w:p>
        </w:tc>
        <w:tc>
          <w:tcPr>
            <w:tcW w:w="2160" w:type="dxa"/>
          </w:tcPr>
          <w:p w14:paraId="03F79CF0" w14:textId="77777777" w:rsidR="00FE49D9" w:rsidRDefault="00000000">
            <w:r>
              <w:t>Adds operational complexity and may duplicate vault relationships</w:t>
            </w:r>
          </w:p>
        </w:tc>
        <w:tc>
          <w:tcPr>
            <w:tcW w:w="2160" w:type="dxa"/>
          </w:tcPr>
          <w:p w14:paraId="4D4C4A00" w14:textId="77777777" w:rsidR="00FE49D9" w:rsidRDefault="00000000">
            <w:r>
              <w:t>Optional later for event-heavy domains</w:t>
            </w:r>
          </w:p>
        </w:tc>
      </w:tr>
      <w:tr w:rsidR="00FE49D9" w14:paraId="3AC1C12E" w14:textId="77777777">
        <w:tc>
          <w:tcPr>
            <w:tcW w:w="2160" w:type="dxa"/>
          </w:tcPr>
          <w:p w14:paraId="111A32D5" w14:textId="77777777" w:rsidR="00FE49D9" w:rsidRDefault="00000000">
            <w:r>
              <w:t>Letta</w:t>
            </w:r>
          </w:p>
        </w:tc>
        <w:tc>
          <w:tcPr>
            <w:tcW w:w="2160" w:type="dxa"/>
          </w:tcPr>
          <w:p w14:paraId="351CCAA8" w14:textId="77777777" w:rsidR="00FE49D9" w:rsidRDefault="00000000">
            <w:r>
              <w:t>Agent-managed memory and self-editing behavior</w:t>
            </w:r>
          </w:p>
        </w:tc>
        <w:tc>
          <w:tcPr>
            <w:tcW w:w="2160" w:type="dxa"/>
          </w:tcPr>
          <w:p w14:paraId="2C975F22" w14:textId="77777777" w:rsidR="00FE49D9" w:rsidRDefault="00000000">
            <w:r>
              <w:t>Agent self-editing can be risky without strong review controls</w:t>
            </w:r>
          </w:p>
        </w:tc>
        <w:tc>
          <w:tcPr>
            <w:tcW w:w="2160" w:type="dxa"/>
          </w:tcPr>
          <w:p w14:paraId="4629557F" w14:textId="77777777" w:rsidR="00FE49D9" w:rsidRDefault="00000000">
            <w:r>
              <w:t>Use Hermes skill files and Git instead</w:t>
            </w:r>
          </w:p>
        </w:tc>
      </w:tr>
      <w:tr w:rsidR="00FE49D9" w14:paraId="4442C8C5" w14:textId="77777777">
        <w:tc>
          <w:tcPr>
            <w:tcW w:w="2160" w:type="dxa"/>
          </w:tcPr>
          <w:p w14:paraId="361CC599" w14:textId="77777777" w:rsidR="00FE49D9" w:rsidRDefault="00000000">
            <w:r>
              <w:t>Pinecone</w:t>
            </w:r>
          </w:p>
        </w:tc>
        <w:tc>
          <w:tcPr>
            <w:tcW w:w="2160" w:type="dxa"/>
          </w:tcPr>
          <w:p w14:paraId="08D547CA" w14:textId="77777777" w:rsidR="00FE49D9" w:rsidRDefault="00000000">
            <w:r>
              <w:t>Managed vector infrastructure</w:t>
            </w:r>
          </w:p>
        </w:tc>
        <w:tc>
          <w:tcPr>
            <w:tcW w:w="2160" w:type="dxa"/>
          </w:tcPr>
          <w:p w14:paraId="792FD59D" w14:textId="77777777" w:rsidR="00FE49D9" w:rsidRDefault="00000000">
            <w:r>
              <w:t>Cloud dependency and not a memory/extraction solution</w:t>
            </w:r>
          </w:p>
        </w:tc>
        <w:tc>
          <w:tcPr>
            <w:tcW w:w="2160" w:type="dxa"/>
          </w:tcPr>
          <w:p w14:paraId="3B22E1F2" w14:textId="77777777" w:rsidR="00FE49D9" w:rsidRDefault="00000000">
            <w:r>
              <w:t>Not preferred for local-first vault data</w:t>
            </w:r>
          </w:p>
        </w:tc>
      </w:tr>
      <w:tr w:rsidR="00FE49D9" w14:paraId="78357C22" w14:textId="77777777">
        <w:tc>
          <w:tcPr>
            <w:tcW w:w="2160" w:type="dxa"/>
          </w:tcPr>
          <w:p w14:paraId="511D0ED3" w14:textId="77777777" w:rsidR="00FE49D9" w:rsidRDefault="00000000">
            <w:r>
              <w:t xml:space="preserve">Qdrant + SQLite + </w:t>
            </w:r>
            <w:r>
              <w:lastRenderedPageBreak/>
              <w:t>Markdown</w:t>
            </w:r>
          </w:p>
        </w:tc>
        <w:tc>
          <w:tcPr>
            <w:tcW w:w="2160" w:type="dxa"/>
          </w:tcPr>
          <w:p w14:paraId="62CE85A6" w14:textId="77777777" w:rsidR="00FE49D9" w:rsidRDefault="00000000">
            <w:r>
              <w:lastRenderedPageBreak/>
              <w:t xml:space="preserve">Search, provenance, portability, and local </w:t>
            </w:r>
            <w:r>
              <w:lastRenderedPageBreak/>
              <w:t>control</w:t>
            </w:r>
          </w:p>
        </w:tc>
        <w:tc>
          <w:tcPr>
            <w:tcW w:w="2160" w:type="dxa"/>
          </w:tcPr>
          <w:p w14:paraId="27EA18B5" w14:textId="77777777" w:rsidR="00FE49D9" w:rsidRDefault="00000000">
            <w:r>
              <w:lastRenderedPageBreak/>
              <w:t xml:space="preserve">Requires </w:t>
            </w:r>
            <w:r>
              <w:lastRenderedPageBreak/>
              <w:t>engineering effort</w:t>
            </w:r>
          </w:p>
        </w:tc>
        <w:tc>
          <w:tcPr>
            <w:tcW w:w="2160" w:type="dxa"/>
          </w:tcPr>
          <w:p w14:paraId="5AC2A4B4" w14:textId="77777777" w:rsidR="00FE49D9" w:rsidRDefault="00000000">
            <w:r>
              <w:lastRenderedPageBreak/>
              <w:t xml:space="preserve">Recommended primary </w:t>
            </w:r>
            <w:r>
              <w:lastRenderedPageBreak/>
              <w:t>architecture</w:t>
            </w:r>
          </w:p>
        </w:tc>
      </w:tr>
    </w:tbl>
    <w:p w14:paraId="36E81006" w14:textId="77777777" w:rsidR="00FE49D9" w:rsidRDefault="00FE49D9"/>
    <w:p w14:paraId="7FBB90C4" w14:textId="77777777" w:rsidR="00FE49D9" w:rsidRDefault="00000000">
      <w:r>
        <w:t>The supplied comparisons correctly emphasize that agent memory is a stack decision rather than a simple library choice. For an Obsidian-centered wiki, the storage of durable facts must remain inspectable and editable outside the agent. (</w:t>
      </w:r>
      <w:hyperlink r:id="rId8">
        <w:r>
          <w:rPr>
            <w:color w:val="0000EE"/>
            <w:u w:val="single"/>
          </w:rPr>
          <w:t>Mem0, n.d.</w:t>
        </w:r>
      </w:hyperlink>
      <w:r>
        <w:t>)</w:t>
      </w:r>
    </w:p>
    <w:p w14:paraId="59ADA032" w14:textId="77777777" w:rsidR="00FE49D9" w:rsidRDefault="00000000">
      <w:pPr>
        <w:pStyle w:val="Heading2"/>
      </w:pPr>
      <w:r>
        <w:t>Retrieval and Question-to-Note Generation</w:t>
      </w:r>
    </w:p>
    <w:p w14:paraId="74E774B4" w14:textId="77777777" w:rsidR="00FE49D9" w:rsidRDefault="00000000">
      <w:pPr>
        <w:pStyle w:val="Heading3"/>
      </w:pPr>
      <w:r>
        <w:t>Hybrid Retrieval Process</w:t>
      </w:r>
    </w:p>
    <w:p w14:paraId="6E7515B9" w14:textId="77777777" w:rsidR="00FE49D9" w:rsidRDefault="00000000">
      <w:r>
        <w:t>A question should not be answered from vector similarity alone. The recommended process is:</w:t>
      </w:r>
    </w:p>
    <w:p w14:paraId="1CCF4F9F" w14:textId="77777777" w:rsidR="00FE49D9" w:rsidRDefault="00000000">
      <w:pPr>
        <w:pStyle w:val="ListNumber"/>
        <w:spacing w:line="240" w:lineRule="auto"/>
        <w:ind w:left="720"/>
      </w:pPr>
      <w:r>
        <w:t>Classify the question: factual, comparative, project-specific, temporal, or creative.</w:t>
      </w:r>
    </w:p>
    <w:p w14:paraId="582E5283" w14:textId="77777777" w:rsidR="00FE49D9" w:rsidRDefault="00000000">
      <w:pPr>
        <w:pStyle w:val="ListNumber"/>
        <w:spacing w:line="240" w:lineRule="auto"/>
        <w:ind w:left="720"/>
      </w:pPr>
      <w:r>
        <w:t>Search SQLite FTS5 for exact terms, filenames, acronyms, entities, and quotations.</w:t>
      </w:r>
    </w:p>
    <w:p w14:paraId="04205DEF" w14:textId="77777777" w:rsidR="00FE49D9" w:rsidRDefault="00000000">
      <w:pPr>
        <w:pStyle w:val="ListNumber"/>
        <w:spacing w:line="240" w:lineRule="auto"/>
        <w:ind w:left="720"/>
      </w:pPr>
      <w:r>
        <w:t>Search Qdrant for semantic similarity.</w:t>
      </w:r>
    </w:p>
    <w:p w14:paraId="68C05457" w14:textId="77777777" w:rsidR="00FE49D9" w:rsidRDefault="00000000">
      <w:pPr>
        <w:pStyle w:val="ListNumber"/>
        <w:spacing w:line="240" w:lineRule="auto"/>
        <w:ind w:left="720"/>
      </w:pPr>
      <w:r>
        <w:t>Merge results using reciprocal-rank fusion.</w:t>
      </w:r>
    </w:p>
    <w:p w14:paraId="3570887D" w14:textId="77777777" w:rsidR="00FE49D9" w:rsidRDefault="00000000">
      <w:pPr>
        <w:pStyle w:val="ListNumber"/>
        <w:spacing w:line="240" w:lineRule="auto"/>
        <w:ind w:left="720"/>
      </w:pPr>
      <w:r>
        <w:t>Apply metadata filters, including source type, project, date, confidence, and access level.</w:t>
      </w:r>
    </w:p>
    <w:p w14:paraId="3930F90E" w14:textId="77777777" w:rsidR="00FE49D9" w:rsidRDefault="00000000">
      <w:pPr>
        <w:pStyle w:val="ListNumber"/>
        <w:spacing w:line="240" w:lineRule="auto"/>
        <w:ind w:left="720"/>
      </w:pPr>
      <w:r>
        <w:t>Rerank the top 20–40 chunks.</w:t>
      </w:r>
    </w:p>
    <w:p w14:paraId="26CF592A" w14:textId="77777777" w:rsidR="00FE49D9" w:rsidRDefault="00000000">
      <w:pPr>
        <w:pStyle w:val="ListNumber"/>
        <w:spacing w:line="240" w:lineRule="auto"/>
        <w:ind w:left="720"/>
      </w:pPr>
      <w:r>
        <w:t>Provide the best 6–12 evidence chunks to the cloud LLM.</w:t>
      </w:r>
    </w:p>
    <w:p w14:paraId="7B9C7A3E" w14:textId="77777777" w:rsidR="00FE49D9" w:rsidRDefault="00000000">
      <w:pPr>
        <w:pStyle w:val="ListNumber"/>
        <w:spacing w:line="240" w:lineRule="auto"/>
        <w:ind w:left="720"/>
      </w:pPr>
      <w:r>
        <w:t>Generate a new note, not merely a chat response.</w:t>
      </w:r>
    </w:p>
    <w:p w14:paraId="3D0AA27F" w14:textId="77777777" w:rsidR="00FE49D9" w:rsidRDefault="00000000">
      <w:pPr>
        <w:pStyle w:val="ListNumber"/>
        <w:spacing w:line="240" w:lineRule="auto"/>
        <w:ind w:left="720"/>
      </w:pPr>
      <w:r>
        <w:t>Validate the note before writing it to the vault.</w:t>
      </w:r>
    </w:p>
    <w:p w14:paraId="5C08B348" w14:textId="77777777" w:rsidR="00FE49D9" w:rsidRDefault="00000000">
      <w:pPr>
        <w:pStyle w:val="ListNumber"/>
        <w:spacing w:line="240" w:lineRule="auto"/>
        <w:ind w:left="720"/>
      </w:pPr>
      <w:r>
        <w:t>Add the note to Git and update indexes.</w:t>
      </w:r>
    </w:p>
    <w:p w14:paraId="54D2C67E" w14:textId="77777777" w:rsidR="00FE49D9" w:rsidRDefault="00000000">
      <w:r>
        <w:t>The proposed Hermes knowledgebase feature mentions automatic retrieval and a configurable maximum number of chunks. A default of eight chunks is reasonable for simple questions, but the system should make this adaptive: complex comparative questions may require 12–16 smaller, diverse evidence chunks, while a narrow factual question may need only three to five. (</w:t>
      </w:r>
      <w:hyperlink r:id="rId9">
        <w:r>
          <w:rPr>
            <w:color w:val="0000EE"/>
            <w:u w:val="single"/>
          </w:rPr>
          <w:t>Nous Research, 2026</w:t>
        </w:r>
      </w:hyperlink>
      <w:r>
        <w:t>)</w:t>
      </w:r>
    </w:p>
    <w:p w14:paraId="3515BAD9" w14:textId="77777777" w:rsidR="00FE49D9" w:rsidRDefault="00000000">
      <w:pPr>
        <w:pStyle w:val="Heading3"/>
      </w:pPr>
      <w:r>
        <w:t>Required Output Note Format</w:t>
      </w:r>
    </w:p>
    <w:p w14:paraId="1DADDFF7" w14:textId="77777777" w:rsidR="00FE49D9" w:rsidRDefault="00000000">
      <w:r>
        <w:t>Every generated answer should be stored in a location such as:</w:t>
      </w:r>
    </w:p>
    <w:p w14:paraId="3275C4FF" w14:textId="77777777" w:rsidR="00FE49D9" w:rsidRDefault="00000000">
      <w:r>
        <w:rPr>
          <w:rFonts w:ascii="Courier" w:hAnsi="Courier"/>
        </w:rPr>
        <w:t>10 Inbox/</w:t>
      </w:r>
      <w:r>
        <w:rPr>
          <w:rFonts w:ascii="Courier" w:hAnsi="Courier"/>
        </w:rPr>
        <w:br/>
        <w:t>20 Sources/</w:t>
      </w:r>
      <w:r>
        <w:rPr>
          <w:rFonts w:ascii="Courier" w:hAnsi="Courier"/>
        </w:rPr>
        <w:br/>
        <w:t>30 Concepts/</w:t>
      </w:r>
      <w:r>
        <w:rPr>
          <w:rFonts w:ascii="Courier" w:hAnsi="Courier"/>
        </w:rPr>
        <w:br/>
        <w:t>40 Projects/</w:t>
      </w:r>
      <w:r>
        <w:rPr>
          <w:rFonts w:ascii="Courier" w:hAnsi="Courier"/>
        </w:rPr>
        <w:br/>
        <w:t>50 People/</w:t>
      </w:r>
      <w:r>
        <w:rPr>
          <w:rFonts w:ascii="Courier" w:hAnsi="Courier"/>
        </w:rPr>
        <w:br/>
        <w:t>60 Decisions/</w:t>
      </w:r>
      <w:r>
        <w:rPr>
          <w:rFonts w:ascii="Courier" w:hAnsi="Courier"/>
        </w:rPr>
        <w:br/>
        <w:t>70 Generated Answers/</w:t>
      </w:r>
      <w:r>
        <w:rPr>
          <w:rFonts w:ascii="Courier" w:hAnsi="Courier"/>
        </w:rPr>
        <w:br/>
        <w:t>90 System/</w:t>
      </w:r>
      <w:r>
        <w:rPr>
          <w:rFonts w:ascii="Courier" w:hAnsi="Courier"/>
        </w:rPr>
        <w:br/>
      </w:r>
    </w:p>
    <w:p w14:paraId="6B13424D" w14:textId="77777777" w:rsidR="00FE49D9" w:rsidRDefault="00000000">
      <w:r>
        <w:t>A generated answer should follow this template:</w:t>
      </w:r>
    </w:p>
    <w:p w14:paraId="5CE371BE" w14:textId="77777777" w:rsidR="00FE49D9" w:rsidRDefault="00000000">
      <w:r>
        <w:rPr>
          <w:rFonts w:ascii="Courier" w:hAnsi="Courier"/>
        </w:rPr>
        <w:lastRenderedPageBreak/>
        <w:t>---</w:t>
      </w:r>
      <w:r>
        <w:rPr>
          <w:rFonts w:ascii="Courier" w:hAnsi="Courier"/>
        </w:rPr>
        <w:br/>
        <w:t>type: generated-answer</w:t>
      </w:r>
      <w:r>
        <w:rPr>
          <w:rFonts w:ascii="Courier" w:hAnsi="Courier"/>
        </w:rPr>
        <w:br/>
        <w:t>created: 2026-07-25</w:t>
      </w:r>
      <w:r>
        <w:rPr>
          <w:rFonts w:ascii="Courier" w:hAnsi="Courier"/>
        </w:rPr>
        <w:br/>
        <w:t>updated: 2026-07-25</w:t>
      </w:r>
      <w:r>
        <w:rPr>
          <w:rFonts w:ascii="Courier" w:hAnsi="Courier"/>
        </w:rPr>
        <w:br/>
        <w:t>status: draft</w:t>
      </w:r>
      <w:r>
        <w:rPr>
          <w:rFonts w:ascii="Courier" w:hAnsi="Courier"/>
        </w:rPr>
        <w:br/>
        <w:t>confidence: medium</w:t>
      </w:r>
      <w:r>
        <w:rPr>
          <w:rFonts w:ascii="Courier" w:hAnsi="Courier"/>
        </w:rPr>
        <w:br/>
        <w:t>tags:</w:t>
      </w:r>
      <w:r>
        <w:rPr>
          <w:rFonts w:ascii="Courier" w:hAnsi="Courier"/>
        </w:rPr>
        <w:br/>
        <w:t xml:space="preserve">  - generated-answer</w:t>
      </w:r>
      <w:r>
        <w:rPr>
          <w:rFonts w:ascii="Courier" w:hAnsi="Courier"/>
        </w:rPr>
        <w:br/>
        <w:t xml:space="preserve">  - topic/knowledge-management</w:t>
      </w:r>
      <w:r>
        <w:rPr>
          <w:rFonts w:ascii="Courier" w:hAnsi="Courier"/>
        </w:rPr>
        <w:br/>
        <w:t>source_notes:</w:t>
      </w:r>
      <w:r>
        <w:rPr>
          <w:rFonts w:ascii="Courier" w:hAnsi="Courier"/>
        </w:rPr>
        <w:br/>
        <w:t xml:space="preserve">  - "[[Sources/Hermes-Knowledgebase-RAG-System]]"</w:t>
      </w:r>
      <w:r>
        <w:rPr>
          <w:rFonts w:ascii="Courier" w:hAnsi="Courier"/>
        </w:rPr>
        <w:br/>
        <w:t xml:space="preserve">  - "[[Concepts/Hybrid Retrieval]]"</w:t>
      </w:r>
      <w:r>
        <w:rPr>
          <w:rFonts w:ascii="Courier" w:hAnsi="Courier"/>
        </w:rPr>
        <w:br/>
        <w:t>---</w:t>
      </w:r>
      <w:r>
        <w:rPr>
          <w:rFonts w:ascii="Courier" w:hAnsi="Courier"/>
        </w:rPr>
        <w:br/>
      </w:r>
      <w:r>
        <w:rPr>
          <w:rFonts w:ascii="Courier" w:hAnsi="Courier"/>
        </w:rPr>
        <w:br/>
        <w:t># What is the recommended knowledge extraction architecture?</w:t>
      </w:r>
      <w:r>
        <w:rPr>
          <w:rFonts w:ascii="Courier" w:hAnsi="Courier"/>
        </w:rPr>
        <w:br/>
      </w:r>
      <w:r>
        <w:rPr>
          <w:rFonts w:ascii="Courier" w:hAnsi="Courier"/>
        </w:rPr>
        <w:br/>
        <w:t>## Answer</w:t>
      </w:r>
      <w:r>
        <w:rPr>
          <w:rFonts w:ascii="Courier" w:hAnsi="Courier"/>
        </w:rPr>
        <w:br/>
      </w:r>
      <w:r>
        <w:rPr>
          <w:rFonts w:ascii="Courier" w:hAnsi="Courier"/>
        </w:rPr>
        <w:br/>
        <w:t>The recommended architecture is a Markdown-first LLM Wiki that uses local extraction,</w:t>
      </w:r>
      <w:r>
        <w:rPr>
          <w:rFonts w:ascii="Courier" w:hAnsi="Courier"/>
        </w:rPr>
        <w:br/>
        <w:t>local Whisper transcription, hybrid retrieval, and a cloud LLM for synthesis.</w:t>
      </w:r>
      <w:r>
        <w:rPr>
          <w:rFonts w:ascii="Courier" w:hAnsi="Courier"/>
        </w:rPr>
        <w:br/>
      </w:r>
      <w:r>
        <w:rPr>
          <w:rFonts w:ascii="Courier" w:hAnsi="Courier"/>
        </w:rPr>
        <w:br/>
        <w:t>## Key Findings</w:t>
      </w:r>
      <w:r>
        <w:rPr>
          <w:rFonts w:ascii="Courier" w:hAnsi="Courier"/>
        </w:rPr>
        <w:br/>
      </w:r>
      <w:r>
        <w:rPr>
          <w:rFonts w:ascii="Courier" w:hAnsi="Courier"/>
        </w:rPr>
        <w:br/>
        <w:t>- Hybrid lexical and vector retrieval is more reliable than vector-only retrieval.</w:t>
      </w:r>
      <w:r>
        <w:rPr>
          <w:rFonts w:ascii="Courier" w:hAnsi="Courier"/>
        </w:rPr>
        <w:br/>
        <w:t>- Raw sources should remain separate from derived wiki notes.</w:t>
      </w:r>
      <w:r>
        <w:rPr>
          <w:rFonts w:ascii="Courier" w:hAnsi="Courier"/>
        </w:rPr>
        <w:br/>
        <w:t>- Generated notes require provenance and validation before becoming canonical.</w:t>
      </w:r>
      <w:r>
        <w:rPr>
          <w:rFonts w:ascii="Courier" w:hAnsi="Courier"/>
        </w:rPr>
        <w:br/>
      </w:r>
      <w:r>
        <w:rPr>
          <w:rFonts w:ascii="Courier" w:hAnsi="Courier"/>
        </w:rPr>
        <w:br/>
        <w:t>## Evidence</w:t>
      </w:r>
      <w:r>
        <w:rPr>
          <w:rFonts w:ascii="Courier" w:hAnsi="Courier"/>
        </w:rPr>
        <w:br/>
      </w:r>
      <w:r>
        <w:rPr>
          <w:rFonts w:ascii="Courier" w:hAnsi="Courier"/>
        </w:rPr>
        <w:br/>
        <w:t>- [[Sources/Hermes-Knowledgebase-RAG-System#Category A Full RAG]]</w:t>
      </w:r>
      <w:r>
        <w:rPr>
          <w:rFonts w:ascii="Courier" w:hAnsi="Courier"/>
        </w:rPr>
        <w:br/>
        <w:t>- [[Transcripts/Example Video#00:12:34 — Retrieval architecture]]</w:t>
      </w:r>
      <w:r>
        <w:rPr>
          <w:rFonts w:ascii="Courier" w:hAnsi="Courier"/>
        </w:rPr>
        <w:br/>
      </w:r>
      <w:r>
        <w:rPr>
          <w:rFonts w:ascii="Courier" w:hAnsi="Courier"/>
        </w:rPr>
        <w:br/>
        <w:t>## Related Notes</w:t>
      </w:r>
      <w:r>
        <w:rPr>
          <w:rFonts w:ascii="Courier" w:hAnsi="Courier"/>
        </w:rPr>
        <w:br/>
      </w:r>
      <w:r>
        <w:rPr>
          <w:rFonts w:ascii="Courier" w:hAnsi="Courier"/>
        </w:rPr>
        <w:br/>
        <w:t>- [[Concepts/Hybrid Retrieval]]</w:t>
      </w:r>
      <w:r>
        <w:rPr>
          <w:rFonts w:ascii="Courier" w:hAnsi="Courier"/>
        </w:rPr>
        <w:br/>
        <w:t>- [[System/Knowledge Ingestion Pipeline]]</w:t>
      </w:r>
      <w:r>
        <w:rPr>
          <w:rFonts w:ascii="Courier" w:hAnsi="Courier"/>
        </w:rPr>
        <w:br/>
      </w:r>
      <w:r>
        <w:rPr>
          <w:rFonts w:ascii="Courier" w:hAnsi="Courier"/>
        </w:rPr>
        <w:br/>
        <w:t>## Open Questions</w:t>
      </w:r>
      <w:r>
        <w:rPr>
          <w:rFonts w:ascii="Courier" w:hAnsi="Courier"/>
        </w:rPr>
        <w:br/>
      </w:r>
      <w:r>
        <w:rPr>
          <w:rFonts w:ascii="Courier" w:hAnsi="Courier"/>
        </w:rPr>
        <w:br/>
        <w:t xml:space="preserve">- Should speaker diarization be required for all meeting </w:t>
      </w:r>
      <w:r>
        <w:rPr>
          <w:rFonts w:ascii="Courier" w:hAnsi="Courier"/>
        </w:rPr>
        <w:lastRenderedPageBreak/>
        <w:t>recordings?</w:t>
      </w:r>
      <w:r>
        <w:rPr>
          <w:rFonts w:ascii="Courier" w:hAnsi="Courier"/>
        </w:rPr>
        <w:br/>
      </w:r>
    </w:p>
    <w:p w14:paraId="1C8F63E9" w14:textId="77777777" w:rsidR="00FE49D9" w:rsidRDefault="00000000">
      <w:r>
        <w:t xml:space="preserve">This format is valid Obsidian Markdown: it uses YAML frontmatter, internal </w:t>
      </w:r>
      <w:r>
        <w:rPr>
          <w:rFonts w:ascii="Courier" w:hAnsi="Courier"/>
        </w:rPr>
        <w:t>[[wikilinks]]</w:t>
      </w:r>
      <w:r>
        <w:t>, headings, tags, and plain Markdown lists. It avoids unsupported proprietary syntax and preserves compatibility with Git and other Markdown tools.</w:t>
      </w:r>
    </w:p>
    <w:p w14:paraId="43F8ABF9" w14:textId="77777777" w:rsidR="00FE49D9" w:rsidRDefault="00000000">
      <w:pPr>
        <w:pStyle w:val="Heading2"/>
      </w:pPr>
      <w:r>
        <w:t>Self-Maintenance and Governance</w:t>
      </w:r>
    </w:p>
    <w:p w14:paraId="35EA507D" w14:textId="77777777" w:rsidR="00FE49D9" w:rsidRDefault="00000000">
      <w:pPr>
        <w:pStyle w:val="Heading3"/>
      </w:pPr>
      <w:r>
        <w:t>Maintenance Must Be Controlled, Not Unrestricted</w:t>
      </w:r>
    </w:p>
    <w:p w14:paraId="791EADDD" w14:textId="77777777" w:rsidR="00FE49D9" w:rsidRDefault="00000000">
      <w:r>
        <w:t xml:space="preserve">A self-maintaining system should not be allowed to freely rewrite established knowledge. The recommended model is </w:t>
      </w:r>
      <w:r>
        <w:rPr>
          <w:b/>
        </w:rPr>
        <w:t>automatic detection, automatic low-risk repair, and human review for semantic changes</w:t>
      </w:r>
      <w:r>
        <w:t>.</w:t>
      </w:r>
    </w:p>
    <w:tbl>
      <w:tblPr>
        <w:tblW w:w="0" w:type="auto"/>
        <w:tblLook w:val="04A0" w:firstRow="1" w:lastRow="0" w:firstColumn="1" w:lastColumn="0" w:noHBand="0" w:noVBand="1"/>
      </w:tblPr>
      <w:tblGrid>
        <w:gridCol w:w="2880"/>
        <w:gridCol w:w="2880"/>
        <w:gridCol w:w="2880"/>
      </w:tblGrid>
      <w:tr w:rsidR="00FE49D9" w14:paraId="075D2147" w14:textId="77777777">
        <w:tc>
          <w:tcPr>
            <w:tcW w:w="2880" w:type="dxa"/>
          </w:tcPr>
          <w:p w14:paraId="2900EB0D" w14:textId="77777777" w:rsidR="00FE49D9" w:rsidRDefault="00000000">
            <w:r>
              <w:rPr>
                <w:b/>
              </w:rPr>
              <w:t>Maintenance task</w:t>
            </w:r>
          </w:p>
        </w:tc>
        <w:tc>
          <w:tcPr>
            <w:tcW w:w="2880" w:type="dxa"/>
          </w:tcPr>
          <w:p w14:paraId="23461DA1" w14:textId="77777777" w:rsidR="00FE49D9" w:rsidRDefault="00000000">
            <w:r>
              <w:rPr>
                <w:b/>
              </w:rPr>
              <w:t>Automation level</w:t>
            </w:r>
          </w:p>
        </w:tc>
        <w:tc>
          <w:tcPr>
            <w:tcW w:w="2880" w:type="dxa"/>
          </w:tcPr>
          <w:p w14:paraId="53EB5D0A" w14:textId="77777777" w:rsidR="00FE49D9" w:rsidRDefault="00000000">
            <w:r>
              <w:rPr>
                <w:b/>
              </w:rPr>
              <w:t>Safeguard</w:t>
            </w:r>
          </w:p>
        </w:tc>
      </w:tr>
      <w:tr w:rsidR="00FE49D9" w14:paraId="15CEAC95" w14:textId="77777777">
        <w:tc>
          <w:tcPr>
            <w:tcW w:w="2880" w:type="dxa"/>
          </w:tcPr>
          <w:p w14:paraId="1AD24FB3" w14:textId="77777777" w:rsidR="00FE49D9" w:rsidRDefault="00000000">
            <w:r>
              <w:t>Reindex changed files</w:t>
            </w:r>
          </w:p>
        </w:tc>
        <w:tc>
          <w:tcPr>
            <w:tcW w:w="2880" w:type="dxa"/>
          </w:tcPr>
          <w:p w14:paraId="114854A1" w14:textId="77777777" w:rsidR="00FE49D9" w:rsidRDefault="00000000">
            <w:r>
              <w:t>Fully automatic</w:t>
            </w:r>
          </w:p>
        </w:tc>
        <w:tc>
          <w:tcPr>
            <w:tcW w:w="2880" w:type="dxa"/>
          </w:tcPr>
          <w:p w14:paraId="1EE36CB9" w14:textId="77777777" w:rsidR="00FE49D9" w:rsidRDefault="00000000">
            <w:r>
              <w:t>Content hashes and file watchers</w:t>
            </w:r>
          </w:p>
        </w:tc>
      </w:tr>
      <w:tr w:rsidR="00FE49D9" w14:paraId="41F62DC2" w14:textId="77777777">
        <w:tc>
          <w:tcPr>
            <w:tcW w:w="2880" w:type="dxa"/>
          </w:tcPr>
          <w:p w14:paraId="34BF8C86" w14:textId="77777777" w:rsidR="00FE49D9" w:rsidRDefault="00000000">
            <w:r>
              <w:t>Detect malformed YAML</w:t>
            </w:r>
          </w:p>
        </w:tc>
        <w:tc>
          <w:tcPr>
            <w:tcW w:w="2880" w:type="dxa"/>
          </w:tcPr>
          <w:p w14:paraId="337EB397" w14:textId="77777777" w:rsidR="00FE49D9" w:rsidRDefault="00000000">
            <w:r>
              <w:t>Fully automatic</w:t>
            </w:r>
          </w:p>
        </w:tc>
        <w:tc>
          <w:tcPr>
            <w:tcW w:w="2880" w:type="dxa"/>
          </w:tcPr>
          <w:p w14:paraId="1EBC8990" w14:textId="77777777" w:rsidR="00FE49D9" w:rsidRDefault="00000000">
            <w:r>
              <w:t>Schema validation before write</w:t>
            </w:r>
          </w:p>
        </w:tc>
      </w:tr>
      <w:tr w:rsidR="00FE49D9" w14:paraId="4C0C2FF8" w14:textId="77777777">
        <w:tc>
          <w:tcPr>
            <w:tcW w:w="2880" w:type="dxa"/>
          </w:tcPr>
          <w:p w14:paraId="1C463A27" w14:textId="77777777" w:rsidR="00FE49D9" w:rsidRDefault="00000000">
            <w:r>
              <w:t>Detect broken wiki links</w:t>
            </w:r>
          </w:p>
        </w:tc>
        <w:tc>
          <w:tcPr>
            <w:tcW w:w="2880" w:type="dxa"/>
          </w:tcPr>
          <w:p w14:paraId="4D31B95E" w14:textId="77777777" w:rsidR="00FE49D9" w:rsidRDefault="00000000">
            <w:r>
              <w:t>Fully automatic</w:t>
            </w:r>
          </w:p>
        </w:tc>
        <w:tc>
          <w:tcPr>
            <w:tcW w:w="2880" w:type="dxa"/>
          </w:tcPr>
          <w:p w14:paraId="07A124C4" w14:textId="77777777" w:rsidR="00FE49D9" w:rsidRDefault="00000000">
            <w:r>
              <w:t>Repair only when target is unambiguous</w:t>
            </w:r>
          </w:p>
        </w:tc>
      </w:tr>
      <w:tr w:rsidR="00FE49D9" w14:paraId="4C783682" w14:textId="77777777">
        <w:tc>
          <w:tcPr>
            <w:tcW w:w="2880" w:type="dxa"/>
          </w:tcPr>
          <w:p w14:paraId="0A9922DA" w14:textId="77777777" w:rsidR="00FE49D9" w:rsidRDefault="00000000">
            <w:r>
              <w:t>Detect duplicates</w:t>
            </w:r>
          </w:p>
        </w:tc>
        <w:tc>
          <w:tcPr>
            <w:tcW w:w="2880" w:type="dxa"/>
          </w:tcPr>
          <w:p w14:paraId="2FDAABEF" w14:textId="77777777" w:rsidR="00FE49D9" w:rsidRDefault="00000000">
            <w:r>
              <w:t>Automatic proposal</w:t>
            </w:r>
          </w:p>
        </w:tc>
        <w:tc>
          <w:tcPr>
            <w:tcW w:w="2880" w:type="dxa"/>
          </w:tcPr>
          <w:p w14:paraId="7302C624" w14:textId="77777777" w:rsidR="00FE49D9" w:rsidRDefault="00000000">
            <w:r>
              <w:t>Human approval for note merging</w:t>
            </w:r>
          </w:p>
        </w:tc>
      </w:tr>
      <w:tr w:rsidR="00FE49D9" w14:paraId="571B86FD" w14:textId="77777777">
        <w:tc>
          <w:tcPr>
            <w:tcW w:w="2880" w:type="dxa"/>
          </w:tcPr>
          <w:p w14:paraId="3ACFF491" w14:textId="77777777" w:rsidR="00FE49D9" w:rsidRDefault="00000000">
            <w:r>
              <w:t>Refresh embeddings</w:t>
            </w:r>
          </w:p>
        </w:tc>
        <w:tc>
          <w:tcPr>
            <w:tcW w:w="2880" w:type="dxa"/>
          </w:tcPr>
          <w:p w14:paraId="56E62243" w14:textId="77777777" w:rsidR="00FE49D9" w:rsidRDefault="00000000">
            <w:r>
              <w:t>Fully automatic</w:t>
            </w:r>
          </w:p>
        </w:tc>
        <w:tc>
          <w:tcPr>
            <w:tcW w:w="2880" w:type="dxa"/>
          </w:tcPr>
          <w:p w14:paraId="55BD3809" w14:textId="77777777" w:rsidR="00FE49D9" w:rsidRDefault="00000000">
            <w:r>
              <w:t>Preserve embedding model version</w:t>
            </w:r>
          </w:p>
        </w:tc>
      </w:tr>
      <w:tr w:rsidR="00FE49D9" w14:paraId="77BADF42" w14:textId="77777777">
        <w:tc>
          <w:tcPr>
            <w:tcW w:w="2880" w:type="dxa"/>
          </w:tcPr>
          <w:p w14:paraId="561669F5" w14:textId="77777777" w:rsidR="00FE49D9" w:rsidRDefault="00000000">
            <w:r>
              <w:t>Identify stale notes</w:t>
            </w:r>
          </w:p>
        </w:tc>
        <w:tc>
          <w:tcPr>
            <w:tcW w:w="2880" w:type="dxa"/>
          </w:tcPr>
          <w:p w14:paraId="34EBB1DF" w14:textId="77777777" w:rsidR="00FE49D9" w:rsidRDefault="00000000">
            <w:r>
              <w:t>Automatic flagging</w:t>
            </w:r>
          </w:p>
        </w:tc>
        <w:tc>
          <w:tcPr>
            <w:tcW w:w="2880" w:type="dxa"/>
          </w:tcPr>
          <w:p w14:paraId="511397FF" w14:textId="77777777" w:rsidR="00FE49D9" w:rsidRDefault="00000000">
            <w:r>
              <w:t>Do not overwrite without review</w:t>
            </w:r>
          </w:p>
        </w:tc>
      </w:tr>
      <w:tr w:rsidR="00FE49D9" w14:paraId="66C9EC0B" w14:textId="77777777">
        <w:tc>
          <w:tcPr>
            <w:tcW w:w="2880" w:type="dxa"/>
          </w:tcPr>
          <w:p w14:paraId="5713EE12" w14:textId="77777777" w:rsidR="00FE49D9" w:rsidRDefault="00000000">
            <w:r>
              <w:t>Update factual claims</w:t>
            </w:r>
          </w:p>
        </w:tc>
        <w:tc>
          <w:tcPr>
            <w:tcW w:w="2880" w:type="dxa"/>
          </w:tcPr>
          <w:p w14:paraId="32A11590" w14:textId="77777777" w:rsidR="00FE49D9" w:rsidRDefault="00000000">
            <w:r>
              <w:t>Draft proposed revision</w:t>
            </w:r>
          </w:p>
        </w:tc>
        <w:tc>
          <w:tcPr>
            <w:tcW w:w="2880" w:type="dxa"/>
          </w:tcPr>
          <w:p w14:paraId="68C4F3CD" w14:textId="77777777" w:rsidR="00FE49D9" w:rsidRDefault="00000000">
            <w:r>
              <w:t>Require evidence and Git diff review</w:t>
            </w:r>
          </w:p>
        </w:tc>
      </w:tr>
      <w:tr w:rsidR="00FE49D9" w14:paraId="0CA31B35" w14:textId="77777777">
        <w:tc>
          <w:tcPr>
            <w:tcW w:w="2880" w:type="dxa"/>
          </w:tcPr>
          <w:p w14:paraId="6B714367" w14:textId="77777777" w:rsidR="00FE49D9" w:rsidRDefault="00000000">
            <w:r>
              <w:t>Delete notes</w:t>
            </w:r>
          </w:p>
        </w:tc>
        <w:tc>
          <w:tcPr>
            <w:tcW w:w="2880" w:type="dxa"/>
          </w:tcPr>
          <w:p w14:paraId="7333A559" w14:textId="77777777" w:rsidR="00FE49D9" w:rsidRDefault="00000000">
            <w:r>
              <w:t>Never automatic by default</w:t>
            </w:r>
          </w:p>
        </w:tc>
        <w:tc>
          <w:tcPr>
            <w:tcW w:w="2880" w:type="dxa"/>
          </w:tcPr>
          <w:p w14:paraId="1F5B4CEE" w14:textId="77777777" w:rsidR="00FE49D9" w:rsidRDefault="00000000">
            <w:r>
              <w:t>Archive instead of delete</w:t>
            </w:r>
          </w:p>
        </w:tc>
      </w:tr>
    </w:tbl>
    <w:p w14:paraId="68578470" w14:textId="77777777" w:rsidR="00FE49D9" w:rsidRDefault="00FE49D9"/>
    <w:p w14:paraId="0080A1C5" w14:textId="77777777" w:rsidR="00FE49D9" w:rsidRDefault="00000000">
      <w:r>
        <w:t>The maintenance agent should run scheduled jobs through Hermes:</w:t>
      </w:r>
    </w:p>
    <w:p w14:paraId="61CAB750" w14:textId="77777777" w:rsidR="00FE49D9" w:rsidRDefault="00000000">
      <w:pPr>
        <w:pStyle w:val="ListBullet"/>
        <w:spacing w:line="240" w:lineRule="auto"/>
        <w:ind w:left="720"/>
      </w:pPr>
      <w:r>
        <w:rPr>
          <w:b/>
        </w:rPr>
        <w:t>Hourly:</w:t>
      </w:r>
      <w:r>
        <w:t xml:space="preserve"> detect file changes and update indexes.</w:t>
      </w:r>
    </w:p>
    <w:p w14:paraId="38E77379" w14:textId="77777777" w:rsidR="00FE49D9" w:rsidRDefault="00000000">
      <w:pPr>
        <w:pStyle w:val="ListBullet"/>
        <w:spacing w:line="240" w:lineRule="auto"/>
        <w:ind w:left="720"/>
      </w:pPr>
      <w:r>
        <w:rPr>
          <w:b/>
        </w:rPr>
        <w:t>Daily:</w:t>
      </w:r>
      <w:r>
        <w:t xml:space="preserve"> validate Markdown, frontmatter, internal links, and retrieval health.</w:t>
      </w:r>
    </w:p>
    <w:p w14:paraId="2245AE1E" w14:textId="77777777" w:rsidR="00FE49D9" w:rsidRDefault="00000000">
      <w:pPr>
        <w:pStyle w:val="ListBullet"/>
        <w:spacing w:line="240" w:lineRule="auto"/>
        <w:ind w:left="720"/>
      </w:pPr>
      <w:r>
        <w:rPr>
          <w:b/>
        </w:rPr>
        <w:t>Weekly:</w:t>
      </w:r>
      <w:r>
        <w:t xml:space="preserve"> identify likely duplicate notes, orphan notes, stale source references, and low-confidence generated content.</w:t>
      </w:r>
    </w:p>
    <w:p w14:paraId="66358179" w14:textId="77777777" w:rsidR="00FE49D9" w:rsidRDefault="00000000">
      <w:pPr>
        <w:pStyle w:val="ListBullet"/>
        <w:spacing w:line="240" w:lineRule="auto"/>
        <w:ind w:left="720"/>
      </w:pPr>
      <w:r>
        <w:rPr>
          <w:b/>
        </w:rPr>
        <w:lastRenderedPageBreak/>
        <w:t>Monthly:</w:t>
      </w:r>
      <w:r>
        <w:t xml:space="preserve"> re-evaluate canonical notes against new evidence and create review queues.</w:t>
      </w:r>
    </w:p>
    <w:p w14:paraId="2DB4F139" w14:textId="77777777" w:rsidR="00FE49D9" w:rsidRDefault="00000000">
      <w:r>
        <w:t xml:space="preserve">Use Git branches or a </w:t>
      </w:r>
      <w:r>
        <w:rPr>
          <w:rFonts w:ascii="Courier" w:hAnsi="Courier"/>
        </w:rPr>
        <w:t>status: review</w:t>
      </w:r>
      <w:r>
        <w:t xml:space="preserve"> frontmatter field for notes materially modified by the agent. A generated answer should not automatically become a canonical concept note unless it passes evidence and duplication checks.</w:t>
      </w:r>
    </w:p>
    <w:p w14:paraId="1196F1A0" w14:textId="77777777" w:rsidR="00FE49D9" w:rsidRDefault="00000000">
      <w:pPr>
        <w:pStyle w:val="Heading2"/>
      </w:pPr>
      <w:r>
        <w:t>Privacy, Cost, and Reliability Trade-Offs</w:t>
      </w:r>
    </w:p>
    <w:p w14:paraId="66C03966" w14:textId="77777777" w:rsidR="00FE49D9" w:rsidRDefault="00000000">
      <w:pPr>
        <w:pStyle w:val="Heading3"/>
      </w:pPr>
      <w:r>
        <w:t>Privacy</w:t>
      </w:r>
    </w:p>
    <w:p w14:paraId="7766F9AF" w14:textId="77777777" w:rsidR="00FE49D9" w:rsidRDefault="00000000">
      <w:r>
        <w:t xml:space="preserve">Local Whisper, local embeddings, local Qdrant, SQLite, and a Git-backed vault substantially reduce data exposure. The cloud LLM should receive only the minimum source excerpts needed to answer the question. Sensitive documents can be classified with </w:t>
      </w:r>
      <w:r>
        <w:rPr>
          <w:rFonts w:ascii="Courier" w:hAnsi="Courier"/>
        </w:rPr>
        <w:t>access_level: restricted</w:t>
      </w:r>
      <w:r>
        <w:t xml:space="preserve"> and excluded from cloud-bound workflows.</w:t>
      </w:r>
    </w:p>
    <w:p w14:paraId="4485A38A" w14:textId="77777777" w:rsidR="00FE49D9" w:rsidRDefault="00000000">
      <w:pPr>
        <w:pStyle w:val="Heading3"/>
      </w:pPr>
      <w:r>
        <w:t>Cost</w:t>
      </w:r>
    </w:p>
    <w:p w14:paraId="55DFAD70" w14:textId="77777777" w:rsidR="00FE49D9" w:rsidRDefault="00000000">
      <w:r>
        <w:t>The main recurring cloud cost is LLM synthesis. Local transcription and local embeddings reduce recurring API costs, particularly for long videos and large document collections. Retrieval should be local because embedding and searching an entire vault through cloud APIs can become expensive as the corpus grows.</w:t>
      </w:r>
    </w:p>
    <w:p w14:paraId="010D8665" w14:textId="77777777" w:rsidR="00FE49D9" w:rsidRDefault="00000000">
      <w:pPr>
        <w:pStyle w:val="Heading3"/>
      </w:pPr>
      <w:r>
        <w:t>Reliability</w:t>
      </w:r>
    </w:p>
    <w:p w14:paraId="7EE988F6" w14:textId="77777777" w:rsidR="00FE49D9" w:rsidRDefault="00000000">
      <w:r>
        <w:t>A Markdown-first system is more resilient than a platform-only memory solution. If Hermes, Qdrant, or the cloud LLM is unavailable, the vault remains readable and editable. If the vector index becomes corrupted, it can be rebuilt from Markdown and the SQLite registry. If the cloud model changes behavior, prior notes and source provenance remain preserved.</w:t>
      </w:r>
    </w:p>
    <w:p w14:paraId="60382F04" w14:textId="77777777" w:rsidR="00FE49D9" w:rsidRDefault="00000000">
      <w:pPr>
        <w:pStyle w:val="Heading2"/>
      </w:pPr>
      <w:r>
        <w:t>Implementation Plan</w:t>
      </w:r>
    </w:p>
    <w:p w14:paraId="6670962D" w14:textId="77777777" w:rsidR="00FE49D9" w:rsidRDefault="00000000">
      <w:pPr>
        <w:pStyle w:val="Heading3"/>
      </w:pPr>
      <w:r>
        <w:t>Phase 1: Foundation</w:t>
      </w:r>
    </w:p>
    <w:p w14:paraId="083E2181" w14:textId="77777777" w:rsidR="00FE49D9" w:rsidRDefault="00000000">
      <w:pPr>
        <w:pStyle w:val="ListBullet"/>
        <w:spacing w:line="240" w:lineRule="auto"/>
        <w:ind w:left="720"/>
      </w:pPr>
      <w:r>
        <w:t>Create the vault folder structure.</w:t>
      </w:r>
    </w:p>
    <w:p w14:paraId="52980D95" w14:textId="77777777" w:rsidR="00FE49D9" w:rsidRDefault="00000000">
      <w:pPr>
        <w:pStyle w:val="ListBullet"/>
        <w:spacing w:line="240" w:lineRule="auto"/>
        <w:ind w:left="720"/>
      </w:pPr>
      <w:r>
        <w:t>Initialize Git.</w:t>
      </w:r>
    </w:p>
    <w:p w14:paraId="2E4DDE0E" w14:textId="77777777" w:rsidR="00FE49D9" w:rsidRDefault="00000000">
      <w:pPr>
        <w:pStyle w:val="ListBullet"/>
        <w:spacing w:line="240" w:lineRule="auto"/>
        <w:ind w:left="720"/>
      </w:pPr>
      <w:r>
        <w:t>Define a YAML frontmatter schema.</w:t>
      </w:r>
    </w:p>
    <w:p w14:paraId="7C4C7927" w14:textId="77777777" w:rsidR="00FE49D9" w:rsidRDefault="00000000">
      <w:pPr>
        <w:pStyle w:val="ListBullet"/>
        <w:spacing w:line="240" w:lineRule="auto"/>
        <w:ind w:left="720"/>
      </w:pPr>
      <w:r>
        <w:t>Deploy SQLite, Qdrant, and a local embedding service.</w:t>
      </w:r>
    </w:p>
    <w:p w14:paraId="1CD0C49B" w14:textId="77777777" w:rsidR="00FE49D9" w:rsidRDefault="00000000">
      <w:pPr>
        <w:pStyle w:val="ListBullet"/>
        <w:spacing w:line="240" w:lineRule="auto"/>
        <w:ind w:left="720"/>
      </w:pPr>
      <w:r>
        <w:t>Create Hermes skills for ingestion, retrieval, note generation, and validation.</w:t>
      </w:r>
    </w:p>
    <w:p w14:paraId="10133678" w14:textId="77777777" w:rsidR="00FE49D9" w:rsidRDefault="00000000">
      <w:pPr>
        <w:pStyle w:val="Heading3"/>
      </w:pPr>
      <w:r>
        <w:t>Phase 2: Document and Media Ingestion</w:t>
      </w:r>
    </w:p>
    <w:p w14:paraId="4C1D49FF" w14:textId="77777777" w:rsidR="00FE49D9" w:rsidRDefault="00000000">
      <w:pPr>
        <w:pStyle w:val="ListBullet"/>
        <w:spacing w:line="240" w:lineRule="auto"/>
        <w:ind w:left="720"/>
      </w:pPr>
      <w:r>
        <w:t>Add PDF extraction with OCR fallback.</w:t>
      </w:r>
    </w:p>
    <w:p w14:paraId="1AACA284" w14:textId="77777777" w:rsidR="00FE49D9" w:rsidRDefault="00000000">
      <w:pPr>
        <w:pStyle w:val="ListBullet"/>
        <w:spacing w:line="240" w:lineRule="auto"/>
        <w:ind w:left="720"/>
      </w:pPr>
      <w:r>
        <w:t>Add FFmpeg media preprocessing.</w:t>
      </w:r>
    </w:p>
    <w:p w14:paraId="6BE3647D" w14:textId="77777777" w:rsidR="00FE49D9" w:rsidRDefault="00000000">
      <w:pPr>
        <w:pStyle w:val="ListBullet"/>
        <w:spacing w:line="240" w:lineRule="auto"/>
        <w:ind w:left="720"/>
      </w:pPr>
      <w:r>
        <w:t>Add local Whisper transcription.</w:t>
      </w:r>
    </w:p>
    <w:p w14:paraId="0D92F4A4" w14:textId="77777777" w:rsidR="00FE49D9" w:rsidRDefault="00000000">
      <w:pPr>
        <w:pStyle w:val="ListBullet"/>
        <w:spacing w:line="240" w:lineRule="auto"/>
        <w:ind w:left="720"/>
      </w:pPr>
      <w:r>
        <w:t>Store raw source notes, transcript notes, checksums, and source metadata.</w:t>
      </w:r>
    </w:p>
    <w:p w14:paraId="59BFFA57" w14:textId="77777777" w:rsidR="00FE49D9" w:rsidRDefault="00000000">
      <w:pPr>
        <w:pStyle w:val="ListBullet"/>
        <w:spacing w:line="240" w:lineRule="auto"/>
        <w:ind w:left="720"/>
      </w:pPr>
      <w:r>
        <w:t>Implement change detection and incremental indexing.</w:t>
      </w:r>
    </w:p>
    <w:p w14:paraId="34F3AF60" w14:textId="77777777" w:rsidR="00FE49D9" w:rsidRDefault="00000000">
      <w:pPr>
        <w:pStyle w:val="Heading3"/>
      </w:pPr>
      <w:r>
        <w:t>Phase 3: Retrieval and Note Generation</w:t>
      </w:r>
    </w:p>
    <w:p w14:paraId="039BD291" w14:textId="77777777" w:rsidR="00FE49D9" w:rsidRDefault="00000000">
      <w:pPr>
        <w:pStyle w:val="ListBullet"/>
        <w:spacing w:line="240" w:lineRule="auto"/>
        <w:ind w:left="720"/>
      </w:pPr>
      <w:r>
        <w:t>Implement SQLite FTS5 and Qdrant retrieval.</w:t>
      </w:r>
    </w:p>
    <w:p w14:paraId="0BE9AC3E" w14:textId="77777777" w:rsidR="00FE49D9" w:rsidRDefault="00000000">
      <w:pPr>
        <w:pStyle w:val="ListBullet"/>
        <w:spacing w:line="240" w:lineRule="auto"/>
        <w:ind w:left="720"/>
      </w:pPr>
      <w:r>
        <w:t>Add rank fusion and reranking.</w:t>
      </w:r>
    </w:p>
    <w:p w14:paraId="1E817668" w14:textId="77777777" w:rsidR="00FE49D9" w:rsidRDefault="00000000">
      <w:pPr>
        <w:pStyle w:val="ListBullet"/>
        <w:spacing w:line="240" w:lineRule="auto"/>
        <w:ind w:left="720"/>
      </w:pPr>
      <w:r>
        <w:lastRenderedPageBreak/>
        <w:t>Create the question-to-note Hermes workflow.</w:t>
      </w:r>
    </w:p>
    <w:p w14:paraId="67A829E1" w14:textId="77777777" w:rsidR="00FE49D9" w:rsidRDefault="00000000">
      <w:pPr>
        <w:pStyle w:val="ListBullet"/>
        <w:spacing w:line="240" w:lineRule="auto"/>
        <w:ind w:left="720"/>
      </w:pPr>
      <w:r>
        <w:t>Require evidence sections and source links in every generated note.</w:t>
      </w:r>
    </w:p>
    <w:p w14:paraId="395B7C1F" w14:textId="77777777" w:rsidR="00FE49D9" w:rsidRDefault="00000000">
      <w:pPr>
        <w:pStyle w:val="ListBullet"/>
        <w:spacing w:line="240" w:lineRule="auto"/>
        <w:ind w:left="720"/>
      </w:pPr>
      <w:r>
        <w:t>Validate YAML, links, headings, and tags before file creation.</w:t>
      </w:r>
    </w:p>
    <w:p w14:paraId="05B593DF" w14:textId="77777777" w:rsidR="00FE49D9" w:rsidRDefault="00000000">
      <w:pPr>
        <w:pStyle w:val="Heading3"/>
      </w:pPr>
      <w:r>
        <w:t>Phase 4: Self-Maintenance</w:t>
      </w:r>
    </w:p>
    <w:p w14:paraId="21F686FD" w14:textId="77777777" w:rsidR="00FE49D9" w:rsidRDefault="00000000">
      <w:pPr>
        <w:pStyle w:val="ListBullet"/>
        <w:spacing w:line="240" w:lineRule="auto"/>
        <w:ind w:left="720"/>
      </w:pPr>
      <w:r>
        <w:t>Add scheduled index reconciliation.</w:t>
      </w:r>
    </w:p>
    <w:p w14:paraId="09A55B80" w14:textId="77777777" w:rsidR="00FE49D9" w:rsidRDefault="00000000">
      <w:pPr>
        <w:pStyle w:val="ListBullet"/>
        <w:spacing w:line="240" w:lineRule="auto"/>
        <w:ind w:left="720"/>
      </w:pPr>
      <w:r>
        <w:t>Add duplicate and stale-note detection.</w:t>
      </w:r>
    </w:p>
    <w:p w14:paraId="27B3EAD5" w14:textId="77777777" w:rsidR="00FE49D9" w:rsidRDefault="00000000">
      <w:pPr>
        <w:pStyle w:val="ListBullet"/>
        <w:spacing w:line="240" w:lineRule="auto"/>
        <w:ind w:left="720"/>
      </w:pPr>
      <w:r>
        <w:t>Add link repair and orphan-note reports.</w:t>
      </w:r>
    </w:p>
    <w:p w14:paraId="3C44C319" w14:textId="77777777" w:rsidR="00FE49D9" w:rsidRDefault="00000000">
      <w:pPr>
        <w:pStyle w:val="ListBullet"/>
        <w:spacing w:line="240" w:lineRule="auto"/>
        <w:ind w:left="720"/>
      </w:pPr>
      <w:r>
        <w:t>Add Git-based review workflows for substantive updates.</w:t>
      </w:r>
    </w:p>
    <w:p w14:paraId="34FD6821" w14:textId="77777777" w:rsidR="00FE49D9" w:rsidRDefault="00000000">
      <w:pPr>
        <w:pStyle w:val="Heading2"/>
      </w:pPr>
      <w:r>
        <w:t>Conclusion</w:t>
      </w:r>
    </w:p>
    <w:p w14:paraId="78908FDA" w14:textId="77777777" w:rsidR="00FE49D9" w:rsidRDefault="00000000">
      <w:r>
        <w:t xml:space="preserve">The best solution is a </w:t>
      </w:r>
      <w:r>
        <w:rPr>
          <w:b/>
        </w:rPr>
        <w:t>local-first, Markdown-first, hybrid retrieval LLM Wiki</w:t>
      </w:r>
      <w:r>
        <w:t xml:space="preserve"> operated through Hermes. The durable memory should be the Obsidian vault itself, supported by SQLite metadata, Qdrant vector retrieval, Git history, and optionally a lightweight relationship graph. Local Whisper should transcribe videos and audio before any cloud LLM involvement. The cloud LLM should be used for structured extraction, reasoning, synthesis, and note drafting, but it should never be treated as the authoritative store of knowledge.</w:t>
      </w:r>
    </w:p>
    <w:p w14:paraId="5CEBA48A" w14:textId="77777777" w:rsidR="00FE49D9" w:rsidRDefault="00000000">
      <w:r>
        <w:t>Mem0, Zep, Letta, and similar products can be useful adjuncts, especially for user preferences, temporal events, or agent state. They are not the best primary memory system for a vault whose central goals are provenance, human review, durable Markdown, self-maintenance, and automatic question-to-note generation.</w:t>
      </w:r>
    </w:p>
    <w:p w14:paraId="57143632" w14:textId="77777777" w:rsidR="00FE49D9" w:rsidRDefault="00000000">
      <w:pPr>
        <w:pStyle w:val="Heading2"/>
      </w:pPr>
      <w:r>
        <w:t>References</w:t>
      </w:r>
    </w:p>
    <w:p w14:paraId="3D7003DE" w14:textId="77777777" w:rsidR="00FE49D9" w:rsidRDefault="00000000">
      <w:r>
        <w:t xml:space="preserve">iahmedani. (n.d.). </w:t>
      </w:r>
      <w:r>
        <w:rPr>
          <w:i/>
        </w:rPr>
        <w:t>obsidian-voice-notes</w:t>
      </w:r>
      <w:r>
        <w:t xml:space="preserve">. GitHub. </w:t>
      </w:r>
      <w:hyperlink r:id="rId10">
        <w:r>
          <w:rPr>
            <w:color w:val="0000EE"/>
            <w:u w:val="single"/>
          </w:rPr>
          <w:t>https://github.com/iahmedani/obsidian-voice-notes</w:t>
        </w:r>
      </w:hyperlink>
    </w:p>
    <w:p w14:paraId="0D511E1D" w14:textId="77777777" w:rsidR="00FE49D9" w:rsidRDefault="00000000">
      <w:r>
        <w:t xml:space="preserve">Mem0. (n.d.). </w:t>
      </w:r>
      <w:r>
        <w:rPr>
          <w:i/>
        </w:rPr>
        <w:t>Mem0: The memory layer for AI applications</w:t>
      </w:r>
      <w:r>
        <w:t xml:space="preserve">. GitHub. </w:t>
      </w:r>
      <w:hyperlink r:id="rId11">
        <w:r>
          <w:rPr>
            <w:color w:val="0000EE"/>
            <w:u w:val="single"/>
          </w:rPr>
          <w:t>https://github.com/mem0ai/mem0</w:t>
        </w:r>
      </w:hyperlink>
    </w:p>
    <w:p w14:paraId="7BFCF66E" w14:textId="77777777" w:rsidR="00FE49D9" w:rsidRDefault="00000000">
      <w:r>
        <w:t xml:space="preserve">Nous Research. (2026). </w:t>
      </w:r>
      <w:r>
        <w:rPr>
          <w:i/>
        </w:rPr>
        <w:t>Feature: Knowledgebase RAG system—User-configured document directory with local embedding, hybrid search &amp; auto-retrieval (Issue #844).</w:t>
      </w:r>
      <w:r>
        <w:t xml:space="preserve"> GitHub. </w:t>
      </w:r>
      <w:hyperlink r:id="rId12">
        <w:r>
          <w:rPr>
            <w:color w:val="0000EE"/>
            <w:u w:val="single"/>
          </w:rPr>
          <w:t>https://github.com/NousResearch/hermes-agent/issues/844</w:t>
        </w:r>
      </w:hyperlink>
    </w:p>
    <w:p w14:paraId="3286C722" w14:textId="77777777" w:rsidR="00FE49D9" w:rsidRDefault="00000000">
      <w:r>
        <w:t xml:space="preserve">Obsidian. (n.d.). </w:t>
      </w:r>
      <w:r>
        <w:rPr>
          <w:i/>
        </w:rPr>
        <w:t>Basic formatting syntax</w:t>
      </w:r>
      <w:r>
        <w:t xml:space="preserve">. Obsidian Help. </w:t>
      </w:r>
      <w:hyperlink r:id="rId13">
        <w:r>
          <w:rPr>
            <w:color w:val="0000EE"/>
            <w:u w:val="single"/>
          </w:rPr>
          <w:t>https://help.obsidian.md/syntax</w:t>
        </w:r>
      </w:hyperlink>
    </w:p>
    <w:p w14:paraId="77922FDA" w14:textId="77777777" w:rsidR="00FE49D9" w:rsidRDefault="00000000">
      <w:r>
        <w:t xml:space="preserve">OpenAI. (n.d.). </w:t>
      </w:r>
      <w:r>
        <w:rPr>
          <w:i/>
        </w:rPr>
        <w:t>Whisper</w:t>
      </w:r>
      <w:r>
        <w:t xml:space="preserve">. GitHub. </w:t>
      </w:r>
      <w:hyperlink r:id="rId14">
        <w:r>
          <w:rPr>
            <w:color w:val="0000EE"/>
            <w:u w:val="single"/>
          </w:rPr>
          <w:t>https://github.com/openai/whisper</w:t>
        </w:r>
      </w:hyperlink>
    </w:p>
    <w:p w14:paraId="3E42A97E" w14:textId="77777777" w:rsidR="00FE49D9" w:rsidRDefault="00000000">
      <w:pPr>
        <w:pStyle w:val="Heading2"/>
      </w:pPr>
      <w:r>
        <w:t>References</w:t>
      </w:r>
    </w:p>
    <w:p w14:paraId="6A821F5B" w14:textId="77777777" w:rsidR="00B7591D" w:rsidRDefault="00B7591D" w:rsidP="00B7591D"/>
    <w:p w14:paraId="687E48BC" w14:textId="77777777" w:rsidR="00B7591D" w:rsidRDefault="00B7591D" w:rsidP="00B7591D">
      <w:r>
        <w:t># Adding a Local LLM for Maintenance Tasks</w:t>
      </w:r>
    </w:p>
    <w:p w14:paraId="4FB93C39" w14:textId="77777777" w:rsidR="00B7591D" w:rsidRDefault="00B7591D" w:rsidP="00B7591D"/>
    <w:p w14:paraId="10482E14" w14:textId="77777777" w:rsidR="00B7591D" w:rsidRDefault="00B7591D" w:rsidP="00B7591D">
      <w:r>
        <w:t>Great question. While the report focuses primarily on using a **cloud LLM through Hermes for synthesis and note generation**, a local LLM can be an excellent fit for the **self-</w:t>
      </w:r>
      <w:r>
        <w:lastRenderedPageBreak/>
        <w:t>maintenance layer**—particularly because maintenance tasks are structured, repetitive, and benefit from being kept entirely off the cloud. Here's how to integrate one:</w:t>
      </w:r>
    </w:p>
    <w:p w14:paraId="3C1C60CD" w14:textId="77777777" w:rsidR="00B7591D" w:rsidRDefault="00B7591D" w:rsidP="00B7591D"/>
    <w:p w14:paraId="27BA6068" w14:textId="77777777" w:rsidR="00B7591D" w:rsidRDefault="00B7591D" w:rsidP="00B7591D">
      <w:r>
        <w:t>---</w:t>
      </w:r>
    </w:p>
    <w:p w14:paraId="341137A5" w14:textId="77777777" w:rsidR="00B7591D" w:rsidRDefault="00B7591D" w:rsidP="00B7591D"/>
    <w:p w14:paraId="139081D2" w14:textId="77777777" w:rsidR="00B7591D" w:rsidRDefault="00B7591D" w:rsidP="00B7591D">
      <w:r>
        <w:t>## Why a Local LLM Fits Maintenance Well</w:t>
      </w:r>
    </w:p>
    <w:p w14:paraId="29D116B4" w14:textId="77777777" w:rsidR="00B7591D" w:rsidRDefault="00B7591D" w:rsidP="00B7591D"/>
    <w:p w14:paraId="5560C0D2" w14:textId="77777777" w:rsidR="00B7591D" w:rsidRDefault="00B7591D" w:rsidP="00B7591D">
      <w:r>
        <w:t>| Maintenance Task | Why Local LLM Works Well |</w:t>
      </w:r>
    </w:p>
    <w:p w14:paraId="7BD2126D" w14:textId="77777777" w:rsidR="00B7591D" w:rsidRDefault="00B7591D" w:rsidP="00B7591D">
      <w:r>
        <w:t>|---|---|</w:t>
      </w:r>
    </w:p>
    <w:p w14:paraId="4519CD25" w14:textId="77777777" w:rsidR="00B7591D" w:rsidRDefault="00B7591D" w:rsidP="00B7591D">
      <w:r>
        <w:t>| YAML/frontmatter validation | Rule-based with some nuance; low cost matters at scale |</w:t>
      </w:r>
    </w:p>
    <w:p w14:paraId="09DFCD80" w14:textId="77777777" w:rsidR="00B7591D" w:rsidRDefault="00B7591D" w:rsidP="00B7591D">
      <w:r>
        <w:t xml:space="preserve">| Broken link detection | Structured analysis of </w:t>
      </w:r>
      <w:proofErr w:type="spellStart"/>
      <w:r>
        <w:t>wikilinks</w:t>
      </w:r>
      <w:proofErr w:type="spellEnd"/>
      <w:r>
        <w:t xml:space="preserve"> and paths |</w:t>
      </w:r>
    </w:p>
    <w:p w14:paraId="69DB5ECB" w14:textId="77777777" w:rsidR="00B7591D" w:rsidRDefault="00B7591D" w:rsidP="00B7591D">
      <w:r>
        <w:t>| Duplicate note identification | Semantic similarity without sending content to cloud |</w:t>
      </w:r>
    </w:p>
    <w:p w14:paraId="1FD093E6" w14:textId="77777777" w:rsidR="00B7591D" w:rsidRDefault="00B7591D" w:rsidP="00B7591D">
      <w:r>
        <w:t>| Stale note flagging | Temporal reasoning that doesn't require frontier model quality |</w:t>
      </w:r>
    </w:p>
    <w:p w14:paraId="1FC6A597" w14:textId="77777777" w:rsidR="00B7591D" w:rsidRDefault="00B7591D" w:rsidP="00B7591D">
      <w:r>
        <w:t>| Markdown quality scoring | Consistent, repeatable evaluation |</w:t>
      </w:r>
    </w:p>
    <w:p w14:paraId="22CB4CD3" w14:textId="77777777" w:rsidR="00B7591D" w:rsidRDefault="00B7591D" w:rsidP="00B7591D">
      <w:r>
        <w:t xml:space="preserve">| Suggested </w:t>
      </w:r>
      <w:proofErr w:type="spellStart"/>
      <w:r>
        <w:t>wikilinks</w:t>
      </w:r>
      <w:proofErr w:type="spellEnd"/>
      <w:r>
        <w:t xml:space="preserve"> | Lightweight entity extraction |</w:t>
      </w:r>
    </w:p>
    <w:p w14:paraId="6C4F129E" w14:textId="77777777" w:rsidR="00B7591D" w:rsidRDefault="00B7591D" w:rsidP="00B7591D">
      <w:r>
        <w:t>| Metadata enrichment | Tag proposals, concept extraction |</w:t>
      </w:r>
    </w:p>
    <w:p w14:paraId="308A1AAE" w14:textId="77777777" w:rsidR="00B7591D" w:rsidRDefault="00B7591D" w:rsidP="00B7591D"/>
    <w:p w14:paraId="3D2E529D" w14:textId="77777777" w:rsidR="00B7591D" w:rsidRDefault="00B7591D" w:rsidP="00B7591D">
      <w:r>
        <w:t>These tasks don't require the reasoning depth of GPT-4-class models—they need **consistent, private, low-cost execution**. A local LLM (7B–13B parameters) handles them well.</w:t>
      </w:r>
    </w:p>
    <w:p w14:paraId="35241CDD" w14:textId="77777777" w:rsidR="00B7591D" w:rsidRDefault="00B7591D" w:rsidP="00B7591D"/>
    <w:p w14:paraId="45741D3B" w14:textId="77777777" w:rsidR="00B7591D" w:rsidRDefault="00B7591D" w:rsidP="00B7591D">
      <w:r>
        <w:t>---</w:t>
      </w:r>
    </w:p>
    <w:p w14:paraId="12923D33" w14:textId="77777777" w:rsidR="00B7591D" w:rsidRDefault="00B7591D" w:rsidP="00B7591D"/>
    <w:p w14:paraId="0F427C10" w14:textId="77777777" w:rsidR="00B7591D" w:rsidRDefault="00B7591D" w:rsidP="00B7591D">
      <w:r>
        <w:t>## Recommended Architecture Addition</w:t>
      </w:r>
    </w:p>
    <w:p w14:paraId="049E1D93" w14:textId="77777777" w:rsidR="00B7591D" w:rsidRDefault="00B7591D" w:rsidP="00B7591D"/>
    <w:p w14:paraId="40E146E0" w14:textId="77777777" w:rsidR="00B7591D" w:rsidRDefault="00B7591D" w:rsidP="00B7591D">
      <w:r>
        <w:t>```</w:t>
      </w:r>
    </w:p>
    <w:p w14:paraId="1D68DB3D" w14:textId="77777777" w:rsidR="00B7591D" w:rsidRDefault="00B7591D" w:rsidP="00B7591D">
      <w:pPr>
        <w:rPr>
          <w:rFonts w:hint="eastAsia"/>
        </w:rPr>
      </w:pPr>
      <w:r>
        <w:rPr>
          <w:rFonts w:ascii="MS Gothic" w:eastAsia="MS Gothic" w:hAnsi="MS Gothic" w:cs="MS Gothic" w:hint="eastAsia"/>
        </w:rPr>
        <w:t>┌─────────────────────────────────────────────┐</w:t>
      </w:r>
    </w:p>
    <w:p w14:paraId="5AAF8129" w14:textId="77777777" w:rsidR="00B7591D" w:rsidRDefault="00B7591D" w:rsidP="00B7591D">
      <w:pPr>
        <w:rPr>
          <w:rFonts w:hint="eastAsia"/>
        </w:rPr>
      </w:pPr>
      <w:r>
        <w:rPr>
          <w:rFonts w:ascii="MS Gothic" w:eastAsia="MS Gothic" w:hAnsi="MS Gothic" w:cs="MS Gothic" w:hint="eastAsia"/>
        </w:rPr>
        <w:lastRenderedPageBreak/>
        <w:t>│</w:t>
      </w:r>
      <w:r>
        <w:rPr>
          <w:rFonts w:hint="eastAsia"/>
        </w:rPr>
        <w:t xml:space="preserve">           Hermes Agent (Orchestration)       </w:t>
      </w:r>
      <w:r>
        <w:rPr>
          <w:rFonts w:ascii="MS Gothic" w:eastAsia="MS Gothic" w:hAnsi="MS Gothic" w:cs="MS Gothic" w:hint="eastAsia"/>
        </w:rPr>
        <w:t>│</w:t>
      </w:r>
    </w:p>
    <w:p w14:paraId="19FADF1C" w14:textId="77777777" w:rsidR="00B7591D" w:rsidRDefault="00B7591D" w:rsidP="00B7591D">
      <w:pPr>
        <w:rPr>
          <w:rFonts w:hint="eastAsia"/>
        </w:rPr>
      </w:pPr>
      <w:r>
        <w:rPr>
          <w:rFonts w:ascii="MS Gothic" w:eastAsia="MS Gothic" w:hAnsi="MS Gothic" w:cs="MS Gothic" w:hint="eastAsia"/>
        </w:rPr>
        <w:t>└──────────┬──────────────────┬───────────────┘</w:t>
      </w:r>
    </w:p>
    <w:p w14:paraId="484DE726"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p>
    <w:p w14:paraId="6FA97C8F" w14:textId="77777777" w:rsidR="00B7591D" w:rsidRDefault="00B7591D" w:rsidP="00B7591D">
      <w:pPr>
        <w:rPr>
          <w:rFonts w:hint="eastAsia"/>
        </w:rPr>
      </w:pPr>
      <w:r>
        <w:rPr>
          <w:rFonts w:hint="eastAsia"/>
        </w:rPr>
        <w:t xml:space="preserve">           </w:t>
      </w:r>
      <w:r>
        <w:rPr>
          <w:rFonts w:ascii="Arial" w:hAnsi="Arial" w:cs="Arial"/>
        </w:rPr>
        <w:t>▼</w:t>
      </w:r>
      <w:r>
        <w:rPr>
          <w:rFonts w:hint="eastAsia"/>
        </w:rPr>
        <w:t xml:space="preserve">                  </w:t>
      </w:r>
      <w:r>
        <w:rPr>
          <w:rFonts w:ascii="Arial" w:hAnsi="Arial" w:cs="Arial"/>
        </w:rPr>
        <w:t>▼</w:t>
      </w:r>
    </w:p>
    <w:p w14:paraId="541C7F65" w14:textId="77777777" w:rsidR="00B7591D" w:rsidRDefault="00B7591D" w:rsidP="00B7591D">
      <w:pPr>
        <w:rPr>
          <w:rFonts w:hint="eastAsia"/>
        </w:rPr>
      </w:pPr>
      <w:r>
        <w:rPr>
          <w:rFonts w:ascii="MS Gothic" w:eastAsia="MS Gothic" w:hAnsi="MS Gothic" w:cs="MS Gothic" w:hint="eastAsia"/>
        </w:rPr>
        <w:t>┌──────────────────┐</w:t>
      </w:r>
      <w:r>
        <w:rPr>
          <w:rFonts w:hint="eastAsia"/>
        </w:rPr>
        <w:t xml:space="preserve">  </w:t>
      </w:r>
      <w:r>
        <w:rPr>
          <w:rFonts w:ascii="MS Gothic" w:eastAsia="MS Gothic" w:hAnsi="MS Gothic" w:cs="MS Gothic" w:hint="eastAsia"/>
        </w:rPr>
        <w:t>┌─────────────────────┐</w:t>
      </w:r>
    </w:p>
    <w:p w14:paraId="645032DC" w14:textId="77777777" w:rsidR="00B7591D" w:rsidRDefault="00B7591D" w:rsidP="00B7591D">
      <w:pPr>
        <w:rPr>
          <w:rFonts w:hint="eastAsia"/>
        </w:rPr>
      </w:pPr>
      <w:r>
        <w:rPr>
          <w:rFonts w:ascii="MS Gothic" w:eastAsia="MS Gothic" w:hAnsi="MS Gothic" w:cs="MS Gothic" w:hint="eastAsia"/>
        </w:rPr>
        <w:t>│</w:t>
      </w:r>
      <w:r>
        <w:rPr>
          <w:rFonts w:hint="eastAsia"/>
        </w:rPr>
        <w:t xml:space="preserve">  Cloud LLM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Local LLM          </w:t>
      </w:r>
      <w:r>
        <w:rPr>
          <w:rFonts w:ascii="MS Gothic" w:eastAsia="MS Gothic" w:hAnsi="MS Gothic" w:cs="MS Gothic" w:hint="eastAsia"/>
        </w:rPr>
        <w:t>│</w:t>
      </w:r>
    </w:p>
    <w:p w14:paraId="73BC14B6" w14:textId="77777777" w:rsidR="00B7591D" w:rsidRDefault="00B7591D" w:rsidP="00B7591D">
      <w:pPr>
        <w:rPr>
          <w:rFonts w:hint="eastAsia"/>
        </w:rPr>
      </w:pPr>
      <w:r>
        <w:rPr>
          <w:rFonts w:ascii="MS Gothic" w:eastAsia="MS Gothic" w:hAnsi="MS Gothic" w:cs="MS Gothic" w:hint="eastAsia"/>
        </w:rPr>
        <w:t>│</w:t>
      </w:r>
      <w:r>
        <w:rPr>
          <w:rFonts w:hint="eastAsia"/>
        </w:rPr>
        <w:t xml:space="preserve">  (Synthesis &amp;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(Maintenance &amp;     </w:t>
      </w:r>
      <w:r>
        <w:rPr>
          <w:rFonts w:ascii="MS Gothic" w:eastAsia="MS Gothic" w:hAnsi="MS Gothic" w:cs="MS Gothic" w:hint="eastAsia"/>
        </w:rPr>
        <w:t>│</w:t>
      </w:r>
    </w:p>
    <w:p w14:paraId="11736E73" w14:textId="77777777" w:rsidR="00B7591D" w:rsidRDefault="00B7591D" w:rsidP="00B7591D">
      <w:pPr>
        <w:rPr>
          <w:rFonts w:hint="eastAsia"/>
        </w:rPr>
      </w:pPr>
      <w:r>
        <w:rPr>
          <w:rFonts w:ascii="MS Gothic" w:eastAsia="MS Gothic" w:hAnsi="MS Gothic" w:cs="MS Gothic" w:hint="eastAsia"/>
        </w:rPr>
        <w:t>│</w:t>
      </w:r>
      <w:r>
        <w:rPr>
          <w:rFonts w:hint="eastAsia"/>
        </w:rPr>
        <w:t xml:space="preserve">   Note Drafting) </w:t>
      </w:r>
      <w:r>
        <w:rPr>
          <w:rFonts w:ascii="MS Gothic" w:eastAsia="MS Gothic" w:hAnsi="MS Gothic" w:cs="MS Gothic" w:hint="eastAsia"/>
        </w:rPr>
        <w:t>│</w:t>
      </w:r>
      <w:r>
        <w:rPr>
          <w:rFonts w:hint="eastAsia"/>
        </w:rPr>
        <w:t xml:space="preserve">  </w:t>
      </w:r>
      <w:r>
        <w:rPr>
          <w:rFonts w:ascii="MS Gothic" w:eastAsia="MS Gothic" w:hAnsi="MS Gothic" w:cs="MS Gothic" w:hint="eastAsia"/>
        </w:rPr>
        <w:t>│</w:t>
      </w:r>
      <w:r>
        <w:rPr>
          <w:rFonts w:hint="eastAsia"/>
        </w:rPr>
        <w:t xml:space="preserve">   Validation)       </w:t>
      </w:r>
      <w:r>
        <w:rPr>
          <w:rFonts w:ascii="MS Gothic" w:eastAsia="MS Gothic" w:hAnsi="MS Gothic" w:cs="MS Gothic" w:hint="eastAsia"/>
        </w:rPr>
        <w:t>│</w:t>
      </w:r>
    </w:p>
    <w:p w14:paraId="1460EDA6" w14:textId="77777777" w:rsidR="00B7591D" w:rsidRDefault="00B7591D" w:rsidP="00B7591D">
      <w:pPr>
        <w:rPr>
          <w:rFonts w:hint="eastAsia"/>
        </w:rPr>
      </w:pPr>
      <w:r>
        <w:rPr>
          <w:rFonts w:ascii="MS Gothic" w:eastAsia="MS Gothic" w:hAnsi="MS Gothic" w:cs="MS Gothic" w:hint="eastAsia"/>
        </w:rPr>
        <w:t>└──────────────────┘</w:t>
      </w:r>
      <w:r>
        <w:rPr>
          <w:rFonts w:hint="eastAsia"/>
        </w:rPr>
        <w:t xml:space="preserve">  </w:t>
      </w:r>
      <w:r>
        <w:rPr>
          <w:rFonts w:ascii="MS Gothic" w:eastAsia="MS Gothic" w:hAnsi="MS Gothic" w:cs="MS Gothic" w:hint="eastAsia"/>
        </w:rPr>
        <w:t>└─────────────────────┘</w:t>
      </w:r>
    </w:p>
    <w:p w14:paraId="6589B1CC"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p>
    <w:p w14:paraId="6E76DDA9" w14:textId="77777777" w:rsidR="00B7591D" w:rsidRDefault="00B7591D" w:rsidP="00B7591D">
      <w:pPr>
        <w:rPr>
          <w:rFonts w:hint="eastAsia"/>
        </w:rPr>
      </w:pPr>
      <w:r>
        <w:rPr>
          <w:rFonts w:hint="eastAsia"/>
        </w:rPr>
        <w:t xml:space="preserve">                              </w:t>
      </w:r>
      <w:r>
        <w:rPr>
          <w:rFonts w:ascii="Arial" w:hAnsi="Arial" w:cs="Arial"/>
        </w:rPr>
        <w:t>▼</w:t>
      </w:r>
    </w:p>
    <w:p w14:paraId="61229494"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p>
    <w:p w14:paraId="06AAD918"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r>
        <w:rPr>
          <w:rFonts w:hint="eastAsia"/>
        </w:rPr>
        <w:t xml:space="preserve">  Maintenance Skills </w:t>
      </w:r>
      <w:r>
        <w:rPr>
          <w:rFonts w:ascii="MS Gothic" w:eastAsia="MS Gothic" w:hAnsi="MS Gothic" w:cs="MS Gothic" w:hint="eastAsia"/>
        </w:rPr>
        <w:t>│</w:t>
      </w:r>
    </w:p>
    <w:p w14:paraId="635733B3"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r>
        <w:rPr>
          <w:rFonts w:hint="eastAsia"/>
        </w:rPr>
        <w:t xml:space="preserve">  - </w:t>
      </w:r>
      <w:proofErr w:type="spellStart"/>
      <w:r>
        <w:rPr>
          <w:rFonts w:hint="eastAsia"/>
        </w:rPr>
        <w:t>validate_yaml</w:t>
      </w:r>
      <w:proofErr w:type="spellEnd"/>
      <w:r>
        <w:rPr>
          <w:rFonts w:hint="eastAsia"/>
        </w:rPr>
        <w:t xml:space="preserve">    </w:t>
      </w:r>
      <w:r>
        <w:rPr>
          <w:rFonts w:ascii="MS Gothic" w:eastAsia="MS Gothic" w:hAnsi="MS Gothic" w:cs="MS Gothic" w:hint="eastAsia"/>
        </w:rPr>
        <w:t>│</w:t>
      </w:r>
    </w:p>
    <w:p w14:paraId="23674CE5"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r>
        <w:rPr>
          <w:rFonts w:hint="eastAsia"/>
        </w:rPr>
        <w:t xml:space="preserve">  - </w:t>
      </w:r>
      <w:proofErr w:type="spellStart"/>
      <w:r>
        <w:rPr>
          <w:rFonts w:hint="eastAsia"/>
        </w:rPr>
        <w:t>check_links</w:t>
      </w:r>
      <w:proofErr w:type="spellEnd"/>
      <w:r>
        <w:rPr>
          <w:rFonts w:hint="eastAsia"/>
        </w:rPr>
        <w:t xml:space="preserve">      </w:t>
      </w:r>
      <w:r>
        <w:rPr>
          <w:rFonts w:ascii="MS Gothic" w:eastAsia="MS Gothic" w:hAnsi="MS Gothic" w:cs="MS Gothic" w:hint="eastAsia"/>
        </w:rPr>
        <w:t>│</w:t>
      </w:r>
    </w:p>
    <w:p w14:paraId="4CFDB220"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r>
        <w:rPr>
          <w:rFonts w:hint="eastAsia"/>
        </w:rPr>
        <w:t xml:space="preserve">  - </w:t>
      </w:r>
      <w:proofErr w:type="spellStart"/>
      <w:r>
        <w:rPr>
          <w:rFonts w:hint="eastAsia"/>
        </w:rPr>
        <w:t>detect_duplicates</w:t>
      </w:r>
      <w:proofErr w:type="spellEnd"/>
      <w:r>
        <w:rPr>
          <w:rFonts w:ascii="MS Gothic" w:eastAsia="MS Gothic" w:hAnsi="MS Gothic" w:cs="MS Gothic" w:hint="eastAsia"/>
        </w:rPr>
        <w:t>│</w:t>
      </w:r>
    </w:p>
    <w:p w14:paraId="3BA753A9"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r>
        <w:rPr>
          <w:rFonts w:hint="eastAsia"/>
        </w:rPr>
        <w:t xml:space="preserve">  - </w:t>
      </w:r>
      <w:proofErr w:type="spellStart"/>
      <w:r>
        <w:rPr>
          <w:rFonts w:hint="eastAsia"/>
        </w:rPr>
        <w:t>flag_stale_notes</w:t>
      </w:r>
      <w:proofErr w:type="spellEnd"/>
      <w:r>
        <w:rPr>
          <w:rFonts w:hint="eastAsia"/>
        </w:rPr>
        <w:t xml:space="preserve"> </w:t>
      </w:r>
      <w:r>
        <w:rPr>
          <w:rFonts w:ascii="MS Gothic" w:eastAsia="MS Gothic" w:hAnsi="MS Gothic" w:cs="MS Gothic" w:hint="eastAsia"/>
        </w:rPr>
        <w:t>│</w:t>
      </w:r>
    </w:p>
    <w:p w14:paraId="1D4152AA"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r>
        <w:rPr>
          <w:rFonts w:hint="eastAsia"/>
        </w:rPr>
        <w:t xml:space="preserve">  - </w:t>
      </w:r>
      <w:proofErr w:type="spellStart"/>
      <w:r>
        <w:rPr>
          <w:rFonts w:hint="eastAsia"/>
        </w:rPr>
        <w:t>score_quality</w:t>
      </w:r>
      <w:proofErr w:type="spellEnd"/>
      <w:r>
        <w:rPr>
          <w:rFonts w:hint="eastAsia"/>
        </w:rPr>
        <w:t xml:space="preserve">    </w:t>
      </w:r>
      <w:r>
        <w:rPr>
          <w:rFonts w:ascii="MS Gothic" w:eastAsia="MS Gothic" w:hAnsi="MS Gothic" w:cs="MS Gothic" w:hint="eastAsia"/>
        </w:rPr>
        <w:t>│</w:t>
      </w:r>
    </w:p>
    <w:p w14:paraId="6E0CF62F"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r>
        <w:rPr>
          <w:rFonts w:hint="eastAsia"/>
        </w:rPr>
        <w:t xml:space="preserve">  - </w:t>
      </w:r>
      <w:proofErr w:type="spellStart"/>
      <w:r>
        <w:rPr>
          <w:rFonts w:hint="eastAsia"/>
        </w:rPr>
        <w:t>propose_links</w:t>
      </w:r>
      <w:proofErr w:type="spellEnd"/>
      <w:r>
        <w:rPr>
          <w:rFonts w:hint="eastAsia"/>
        </w:rPr>
        <w:t xml:space="preserve">    </w:t>
      </w:r>
      <w:r>
        <w:rPr>
          <w:rFonts w:ascii="MS Gothic" w:eastAsia="MS Gothic" w:hAnsi="MS Gothic" w:cs="MS Gothic" w:hint="eastAsia"/>
        </w:rPr>
        <w:t>│</w:t>
      </w:r>
    </w:p>
    <w:p w14:paraId="024D4C49" w14:textId="77777777" w:rsidR="00B7591D" w:rsidRDefault="00B7591D" w:rsidP="00B7591D">
      <w:pPr>
        <w:rPr>
          <w:rFonts w:hint="eastAsia"/>
        </w:rPr>
      </w:pPr>
      <w:r>
        <w:rPr>
          <w:rFonts w:hint="eastAsia"/>
        </w:rPr>
        <w:t xml:space="preserve">                    </w:t>
      </w:r>
      <w:r>
        <w:rPr>
          <w:rFonts w:ascii="MS Gothic" w:eastAsia="MS Gothic" w:hAnsi="MS Gothic" w:cs="MS Gothic" w:hint="eastAsia"/>
        </w:rPr>
        <w:t>└─────────────────────┘</w:t>
      </w:r>
    </w:p>
    <w:p w14:paraId="6A742C83" w14:textId="77777777" w:rsidR="00B7591D" w:rsidRDefault="00B7591D" w:rsidP="00B7591D">
      <w:r>
        <w:t>```</w:t>
      </w:r>
    </w:p>
    <w:p w14:paraId="05DC8CF1" w14:textId="77777777" w:rsidR="00B7591D" w:rsidRDefault="00B7591D" w:rsidP="00B7591D"/>
    <w:p w14:paraId="79179A84" w14:textId="77777777" w:rsidR="00B7591D" w:rsidRDefault="00B7591D" w:rsidP="00B7591D">
      <w:r>
        <w:t>---</w:t>
      </w:r>
    </w:p>
    <w:p w14:paraId="198FB729" w14:textId="77777777" w:rsidR="00B7591D" w:rsidRDefault="00B7591D" w:rsidP="00B7591D"/>
    <w:p w14:paraId="39726774" w14:textId="77777777" w:rsidR="00B7591D" w:rsidRDefault="00B7591D" w:rsidP="00B7591D">
      <w:r>
        <w:t>## Recommended Local LLM Options</w:t>
      </w:r>
    </w:p>
    <w:p w14:paraId="74F79285" w14:textId="77777777" w:rsidR="00B7591D" w:rsidRDefault="00B7591D" w:rsidP="00B7591D"/>
    <w:p w14:paraId="58BD0029" w14:textId="77777777" w:rsidR="00B7591D" w:rsidRDefault="00B7591D" w:rsidP="00B7591D">
      <w:r>
        <w:t>| Model | Size | Best For | Notes |</w:t>
      </w:r>
    </w:p>
    <w:p w14:paraId="65BC0ADF" w14:textId="77777777" w:rsidR="00B7591D" w:rsidRDefault="00B7591D" w:rsidP="00B7591D">
      <w:r>
        <w:t>|---|---|---|---|</w:t>
      </w:r>
    </w:p>
    <w:p w14:paraId="79F9EF04" w14:textId="77777777" w:rsidR="00B7591D" w:rsidRDefault="00B7591D" w:rsidP="00B7591D">
      <w:r>
        <w:t>| **Llama 3.1 8B** | ~5GB | General maintenance tasks | Good balance of quality and speed |</w:t>
      </w:r>
    </w:p>
    <w:p w14:paraId="04535CC6" w14:textId="77777777" w:rsidR="00B7591D" w:rsidRDefault="00B7591D" w:rsidP="00B7591D">
      <w:r>
        <w:t>| **Mistral 7B Instruct** | ~4GB | Validation and structured output | Excellent JSON/frontmatter handling |</w:t>
      </w:r>
    </w:p>
    <w:p w14:paraId="0D1AD633" w14:textId="77777777" w:rsidR="00B7591D" w:rsidRDefault="00B7591D" w:rsidP="00B7591D">
      <w:r>
        <w:t>| **Phi-3.5 Mini** | ~2GB | Lightweight tasks (tagging, linking) | Lower resource usage |</w:t>
      </w:r>
    </w:p>
    <w:p w14:paraId="599813D4" w14:textId="77777777" w:rsidR="00B7591D" w:rsidRDefault="00B7591D" w:rsidP="00B7591D">
      <w:r>
        <w:t>| **Qwen2.5 7B** | ~5GB | Multilingual vaults | Strong non-English support |</w:t>
      </w:r>
    </w:p>
    <w:p w14:paraId="3A3D99C9" w14:textId="77777777" w:rsidR="00B7591D" w:rsidRDefault="00B7591D" w:rsidP="00B7591D"/>
    <w:p w14:paraId="684191D4" w14:textId="77777777" w:rsidR="00B7591D" w:rsidRDefault="00B7591D" w:rsidP="00B7591D">
      <w:r>
        <w:t>**Serving options:**</w:t>
      </w:r>
    </w:p>
    <w:p w14:paraId="36845BBE" w14:textId="77777777" w:rsidR="00B7591D" w:rsidRDefault="00B7591D" w:rsidP="00B7591D">
      <w:r>
        <w:t>- **</w:t>
      </w:r>
      <w:proofErr w:type="spellStart"/>
      <w:r>
        <w:t>Ollama</w:t>
      </w:r>
      <w:proofErr w:type="spellEnd"/>
      <w:r>
        <w:t>** – Simplest setup, good API compatibility</w:t>
      </w:r>
    </w:p>
    <w:p w14:paraId="0EC046D1" w14:textId="77777777" w:rsidR="00B7591D" w:rsidRDefault="00B7591D" w:rsidP="00B7591D">
      <w:r>
        <w:t>- **LM Studio** – GUI + local server, good for experimentation</w:t>
      </w:r>
    </w:p>
    <w:p w14:paraId="01697BA6" w14:textId="77777777" w:rsidR="00B7591D" w:rsidRDefault="00B7591D" w:rsidP="00B7591D">
      <w:r>
        <w:t>- **llama.cpp server** – Lightweight, CPU-friendly</w:t>
      </w:r>
    </w:p>
    <w:p w14:paraId="46B939DD" w14:textId="77777777" w:rsidR="00B7591D" w:rsidRDefault="00B7591D" w:rsidP="00B7591D">
      <w:r>
        <w:t>- **</w:t>
      </w:r>
      <w:proofErr w:type="spellStart"/>
      <w:r>
        <w:t>vLLM</w:t>
      </w:r>
      <w:proofErr w:type="spellEnd"/>
      <w:r>
        <w:t>** – Higher throughput if you have GPU resources</w:t>
      </w:r>
    </w:p>
    <w:p w14:paraId="4AEDB3B8" w14:textId="77777777" w:rsidR="00B7591D" w:rsidRDefault="00B7591D" w:rsidP="00B7591D"/>
    <w:p w14:paraId="1C147662" w14:textId="77777777" w:rsidR="00B7591D" w:rsidRDefault="00B7591D" w:rsidP="00B7591D">
      <w:r>
        <w:t>---</w:t>
      </w:r>
    </w:p>
    <w:p w14:paraId="580E4D97" w14:textId="77777777" w:rsidR="00B7591D" w:rsidRDefault="00B7591D" w:rsidP="00B7591D"/>
    <w:p w14:paraId="37C37857" w14:textId="77777777" w:rsidR="00B7591D" w:rsidRDefault="00B7591D" w:rsidP="00B7591D">
      <w:r>
        <w:t>## Hermes Skill Example for Local LLM Maintenance</w:t>
      </w:r>
    </w:p>
    <w:p w14:paraId="60EC7D51" w14:textId="77777777" w:rsidR="00B7591D" w:rsidRDefault="00B7591D" w:rsidP="00B7591D"/>
    <w:p w14:paraId="6B9072DA" w14:textId="77777777" w:rsidR="00B7591D" w:rsidRDefault="00B7591D" w:rsidP="00B7591D">
      <w:r>
        <w:t>Here's how you might structure a maintenance skill that calls the local LLM:</w:t>
      </w:r>
    </w:p>
    <w:p w14:paraId="1F92FAA7" w14:textId="77777777" w:rsidR="00B7591D" w:rsidRDefault="00B7591D" w:rsidP="00B7591D"/>
    <w:p w14:paraId="64A68A0B" w14:textId="77777777" w:rsidR="00B7591D" w:rsidRDefault="00B7591D" w:rsidP="00B7591D">
      <w:r>
        <w:t>```</w:t>
      </w:r>
      <w:proofErr w:type="spellStart"/>
      <w:r>
        <w:t>yaml</w:t>
      </w:r>
      <w:proofErr w:type="spellEnd"/>
    </w:p>
    <w:p w14:paraId="640ABCBC" w14:textId="77777777" w:rsidR="00B7591D" w:rsidRDefault="00B7591D" w:rsidP="00B7591D">
      <w:r>
        <w:t xml:space="preserve"># </w:t>
      </w:r>
      <w:proofErr w:type="spellStart"/>
      <w:r>
        <w:t>hermes</w:t>
      </w:r>
      <w:proofErr w:type="spellEnd"/>
      <w:r>
        <w:t>/skills/</w:t>
      </w:r>
      <w:proofErr w:type="spellStart"/>
      <w:r>
        <w:t>maintenance_validate_markdown.yaml</w:t>
      </w:r>
      <w:proofErr w:type="spellEnd"/>
    </w:p>
    <w:p w14:paraId="0AF751FD" w14:textId="77777777" w:rsidR="00B7591D" w:rsidRDefault="00B7591D" w:rsidP="00B7591D">
      <w:r>
        <w:t xml:space="preserve">name: </w:t>
      </w:r>
      <w:proofErr w:type="spellStart"/>
      <w:r>
        <w:t>maintenance_validate_markdown</w:t>
      </w:r>
      <w:proofErr w:type="spellEnd"/>
    </w:p>
    <w:p w14:paraId="4D111AA5" w14:textId="77777777" w:rsidR="00B7591D" w:rsidRDefault="00B7591D" w:rsidP="00B7591D">
      <w:r>
        <w:lastRenderedPageBreak/>
        <w:t>description: Validates Markdown frontmatter and structure using local LLM</w:t>
      </w:r>
    </w:p>
    <w:p w14:paraId="24380D93" w14:textId="77777777" w:rsidR="00B7591D" w:rsidRDefault="00B7591D" w:rsidP="00B7591D">
      <w:r>
        <w:t>triggers:</w:t>
      </w:r>
    </w:p>
    <w:p w14:paraId="156D8DE2" w14:textId="77777777" w:rsidR="00B7591D" w:rsidRDefault="00B7591D" w:rsidP="00B7591D">
      <w:r>
        <w:t xml:space="preserve">  - scheduled: hourly</w:t>
      </w:r>
    </w:p>
    <w:p w14:paraId="26E8C389" w14:textId="77777777" w:rsidR="00B7591D" w:rsidRDefault="00B7591D" w:rsidP="00B7591D">
      <w:r>
        <w:t xml:space="preserve">  - manual: "validate-vault"</w:t>
      </w:r>
    </w:p>
    <w:p w14:paraId="4AA22D98" w14:textId="77777777" w:rsidR="00B7591D" w:rsidRDefault="00B7591D" w:rsidP="00B7591D">
      <w:proofErr w:type="spellStart"/>
      <w:r>
        <w:t>local_llm</w:t>
      </w:r>
      <w:proofErr w:type="spellEnd"/>
      <w:r>
        <w:t>:</w:t>
      </w:r>
    </w:p>
    <w:p w14:paraId="4ABBFD5B" w14:textId="77777777" w:rsidR="00B7591D" w:rsidRDefault="00B7591D" w:rsidP="00B7591D">
      <w:r>
        <w:t xml:space="preserve">  endpoint: "http://localhost:11434/</w:t>
      </w:r>
      <w:proofErr w:type="spellStart"/>
      <w:r>
        <w:t>api</w:t>
      </w:r>
      <w:proofErr w:type="spellEnd"/>
      <w:r>
        <w:t xml:space="preserve">/generate"  # </w:t>
      </w:r>
      <w:proofErr w:type="spellStart"/>
      <w:r>
        <w:t>Ollama</w:t>
      </w:r>
      <w:proofErr w:type="spellEnd"/>
    </w:p>
    <w:p w14:paraId="28F35D6F" w14:textId="77777777" w:rsidR="00B7591D" w:rsidRDefault="00B7591D" w:rsidP="00B7591D">
      <w:r>
        <w:t xml:space="preserve">  model: "mistral:7b-instruct"</w:t>
      </w:r>
    </w:p>
    <w:p w14:paraId="1B5428D8" w14:textId="77777777" w:rsidR="00B7591D" w:rsidRDefault="00B7591D" w:rsidP="00B7591D">
      <w:r>
        <w:t xml:space="preserve">  </w:t>
      </w:r>
      <w:proofErr w:type="spellStart"/>
      <w:r>
        <w:t>max_tokens</w:t>
      </w:r>
      <w:proofErr w:type="spellEnd"/>
      <w:r>
        <w:t>: 512</w:t>
      </w:r>
    </w:p>
    <w:p w14:paraId="06AF9ED2" w14:textId="77777777" w:rsidR="00B7591D" w:rsidRDefault="00B7591D" w:rsidP="00B7591D">
      <w:r>
        <w:t xml:space="preserve">  temperature: 0.1</w:t>
      </w:r>
    </w:p>
    <w:p w14:paraId="1A6C822F" w14:textId="77777777" w:rsidR="00B7591D" w:rsidRDefault="00B7591D" w:rsidP="00B7591D"/>
    <w:p w14:paraId="4FCAF8C6" w14:textId="77777777" w:rsidR="00B7591D" w:rsidRDefault="00B7591D" w:rsidP="00B7591D">
      <w:proofErr w:type="spellStart"/>
      <w:r>
        <w:t>prompt_template</w:t>
      </w:r>
      <w:proofErr w:type="spellEnd"/>
      <w:r>
        <w:t>: |</w:t>
      </w:r>
    </w:p>
    <w:p w14:paraId="38B6AA82" w14:textId="77777777" w:rsidR="00B7591D" w:rsidRDefault="00B7591D" w:rsidP="00B7591D">
      <w:r>
        <w:t xml:space="preserve">  Validate the following Markdown note's frontmatter and structure.</w:t>
      </w:r>
    </w:p>
    <w:p w14:paraId="52B80A41" w14:textId="77777777" w:rsidR="00B7591D" w:rsidRDefault="00B7591D" w:rsidP="00B7591D">
      <w:r>
        <w:t xml:space="preserve">  Return a JSON object with validation results.</w:t>
      </w:r>
    </w:p>
    <w:p w14:paraId="796E2EF6" w14:textId="77777777" w:rsidR="00B7591D" w:rsidRDefault="00B7591D" w:rsidP="00B7591D">
      <w:r>
        <w:t xml:space="preserve">  </w:t>
      </w:r>
    </w:p>
    <w:p w14:paraId="130C7AEC" w14:textId="77777777" w:rsidR="00B7591D" w:rsidRDefault="00B7591D" w:rsidP="00B7591D">
      <w:r>
        <w:t xml:space="preserve">  ## Rules to Check:</w:t>
      </w:r>
    </w:p>
    <w:p w14:paraId="60D46468" w14:textId="77777777" w:rsidR="00B7591D" w:rsidRDefault="00B7591D" w:rsidP="00B7591D">
      <w:r>
        <w:t xml:space="preserve">  1. Frontmatter must have: type, created, status</w:t>
      </w:r>
    </w:p>
    <w:p w14:paraId="4F1CDE38" w14:textId="77777777" w:rsidR="00B7591D" w:rsidRDefault="00B7591D" w:rsidP="00B7591D">
      <w:r>
        <w:t xml:space="preserve">  2. Status must be one of: draft, review, published, archived</w:t>
      </w:r>
    </w:p>
    <w:p w14:paraId="2185EE86" w14:textId="77777777" w:rsidR="00B7591D" w:rsidRDefault="00B7591D" w:rsidP="00B7591D">
      <w:r>
        <w:t xml:space="preserve">  3. </w:t>
      </w:r>
      <w:proofErr w:type="spellStart"/>
      <w:r>
        <w:t>Wikilinks</w:t>
      </w:r>
      <w:proofErr w:type="spellEnd"/>
      <w:r>
        <w:t xml:space="preserve"> [[...]] must resolve to existing files</w:t>
      </w:r>
    </w:p>
    <w:p w14:paraId="2A1C5EE7" w14:textId="77777777" w:rsidR="00B7591D" w:rsidRDefault="00B7591D" w:rsidP="00B7591D">
      <w:r>
        <w:t xml:space="preserve">  4. Tags must use lowercase with hyphens</w:t>
      </w:r>
    </w:p>
    <w:p w14:paraId="1D717DB1" w14:textId="77777777" w:rsidR="00B7591D" w:rsidRDefault="00B7591D" w:rsidP="00B7591D">
      <w:r>
        <w:t xml:space="preserve">  5. Headings must not skip levels</w:t>
      </w:r>
    </w:p>
    <w:p w14:paraId="25EFA480" w14:textId="77777777" w:rsidR="00B7591D" w:rsidRDefault="00B7591D" w:rsidP="00B7591D">
      <w:r>
        <w:t xml:space="preserve">  </w:t>
      </w:r>
    </w:p>
    <w:p w14:paraId="75869AFD" w14:textId="77777777" w:rsidR="00B7591D" w:rsidRDefault="00B7591D" w:rsidP="00B7591D">
      <w:r>
        <w:t xml:space="preserve">  ## Note Content:</w:t>
      </w:r>
    </w:p>
    <w:p w14:paraId="47F4C99B" w14:textId="77777777" w:rsidR="00B7591D" w:rsidRDefault="00B7591D" w:rsidP="00B7591D">
      <w:r>
        <w:t xml:space="preserve">  {{</w:t>
      </w:r>
      <w:proofErr w:type="spellStart"/>
      <w:r>
        <w:t>note_content</w:t>
      </w:r>
      <w:proofErr w:type="spellEnd"/>
      <w:r>
        <w:t>}}</w:t>
      </w:r>
    </w:p>
    <w:p w14:paraId="14E71627" w14:textId="77777777" w:rsidR="00B7591D" w:rsidRDefault="00B7591D" w:rsidP="00B7591D">
      <w:r>
        <w:t xml:space="preserve">  </w:t>
      </w:r>
    </w:p>
    <w:p w14:paraId="00499DA7" w14:textId="77777777" w:rsidR="00B7591D" w:rsidRDefault="00B7591D" w:rsidP="00B7591D">
      <w:r>
        <w:t xml:space="preserve">  ## Existing Vault Files (for link validation):</w:t>
      </w:r>
    </w:p>
    <w:p w14:paraId="2331CE16" w14:textId="77777777" w:rsidR="00B7591D" w:rsidRDefault="00B7591D" w:rsidP="00B7591D">
      <w:r>
        <w:t xml:space="preserve">  {{</w:t>
      </w:r>
      <w:proofErr w:type="spellStart"/>
      <w:r>
        <w:t>vault_file_index</w:t>
      </w:r>
      <w:proofErr w:type="spellEnd"/>
      <w:r>
        <w:t>}}</w:t>
      </w:r>
    </w:p>
    <w:p w14:paraId="48BBE13C" w14:textId="77777777" w:rsidR="00B7591D" w:rsidRDefault="00B7591D" w:rsidP="00B7591D">
      <w:r>
        <w:lastRenderedPageBreak/>
        <w:t xml:space="preserve">  </w:t>
      </w:r>
    </w:p>
    <w:p w14:paraId="6ABC8858" w14:textId="77777777" w:rsidR="00B7591D" w:rsidRDefault="00B7591D" w:rsidP="00B7591D">
      <w:r>
        <w:t xml:space="preserve">  Return:</w:t>
      </w:r>
    </w:p>
    <w:p w14:paraId="5DC79818" w14:textId="77777777" w:rsidR="00B7591D" w:rsidRDefault="00B7591D" w:rsidP="00B7591D">
      <w:r>
        <w:t xml:space="preserve">  {</w:t>
      </w:r>
    </w:p>
    <w:p w14:paraId="4D22C1C9" w14:textId="77777777" w:rsidR="00B7591D" w:rsidRDefault="00B7591D" w:rsidP="00B7591D">
      <w:r>
        <w:t xml:space="preserve">    "valid": true/false,</w:t>
      </w:r>
    </w:p>
    <w:p w14:paraId="49711988" w14:textId="77777777" w:rsidR="00B7591D" w:rsidRDefault="00B7591D" w:rsidP="00B7591D">
      <w:r>
        <w:t xml:space="preserve">    "errors": [...],</w:t>
      </w:r>
    </w:p>
    <w:p w14:paraId="12ED4443" w14:textId="77777777" w:rsidR="00B7591D" w:rsidRDefault="00B7591D" w:rsidP="00B7591D">
      <w:r>
        <w:t xml:space="preserve">    "warnings": [...],</w:t>
      </w:r>
    </w:p>
    <w:p w14:paraId="33606740" w14:textId="77777777" w:rsidR="00B7591D" w:rsidRDefault="00B7591D" w:rsidP="00B7591D">
      <w:r>
        <w:t xml:space="preserve">    "</w:t>
      </w:r>
      <w:proofErr w:type="spellStart"/>
      <w:r>
        <w:t>suggested_fixes</w:t>
      </w:r>
      <w:proofErr w:type="spellEnd"/>
      <w:r>
        <w:t>": {...}</w:t>
      </w:r>
    </w:p>
    <w:p w14:paraId="1465E2D6" w14:textId="77777777" w:rsidR="00B7591D" w:rsidRDefault="00B7591D" w:rsidP="00B7591D">
      <w:r>
        <w:t xml:space="preserve">  }</w:t>
      </w:r>
    </w:p>
    <w:p w14:paraId="23BBE464" w14:textId="77777777" w:rsidR="00B7591D" w:rsidRDefault="00B7591D" w:rsidP="00B7591D"/>
    <w:p w14:paraId="7A359017" w14:textId="77777777" w:rsidR="00B7591D" w:rsidRDefault="00B7591D" w:rsidP="00B7591D">
      <w:r>
        <w:t xml:space="preserve">output: </w:t>
      </w:r>
      <w:proofErr w:type="spellStart"/>
      <w:r>
        <w:t>json</w:t>
      </w:r>
      <w:proofErr w:type="spellEnd"/>
    </w:p>
    <w:p w14:paraId="73E5B24C" w14:textId="77777777" w:rsidR="00B7591D" w:rsidRDefault="00B7591D" w:rsidP="00B7591D">
      <w:proofErr w:type="spellStart"/>
      <w:r>
        <w:t>on_failure</w:t>
      </w:r>
      <w:proofErr w:type="spellEnd"/>
      <w:r>
        <w:t xml:space="preserve">: </w:t>
      </w:r>
      <w:proofErr w:type="spellStart"/>
      <w:r>
        <w:t>log_and_skip</w:t>
      </w:r>
      <w:proofErr w:type="spellEnd"/>
      <w:r>
        <w:t xml:space="preserve">  # Don't block on validation errors</w:t>
      </w:r>
    </w:p>
    <w:p w14:paraId="4DF5F5D6" w14:textId="77777777" w:rsidR="00B7591D" w:rsidRDefault="00B7591D" w:rsidP="00B7591D">
      <w:r>
        <w:t>```</w:t>
      </w:r>
    </w:p>
    <w:p w14:paraId="6FE4DFB1" w14:textId="77777777" w:rsidR="00B7591D" w:rsidRDefault="00B7591D" w:rsidP="00B7591D"/>
    <w:p w14:paraId="3A66780C" w14:textId="77777777" w:rsidR="00B7591D" w:rsidRDefault="00B7591D" w:rsidP="00B7591D">
      <w:r>
        <w:t>---</w:t>
      </w:r>
    </w:p>
    <w:p w14:paraId="081829D2" w14:textId="77777777" w:rsidR="00B7591D" w:rsidRDefault="00B7591D" w:rsidP="00B7591D"/>
    <w:p w14:paraId="22091F61" w14:textId="77777777" w:rsidR="00B7591D" w:rsidRDefault="00B7591D" w:rsidP="00B7591D">
      <w:r>
        <w:t>## Maintenance Tasks the Local LLM Can Handle</w:t>
      </w:r>
    </w:p>
    <w:p w14:paraId="530587A8" w14:textId="77777777" w:rsidR="00B7591D" w:rsidRDefault="00B7591D" w:rsidP="00B7591D"/>
    <w:p w14:paraId="16321372" w14:textId="77777777" w:rsidR="00B7591D" w:rsidRDefault="00B7591D" w:rsidP="00B7591D">
      <w:r>
        <w:t>### 1. **Duplicate Detection**</w:t>
      </w:r>
    </w:p>
    <w:p w14:paraId="1A20C6F8" w14:textId="77777777" w:rsidR="00B7591D" w:rsidRDefault="00B7591D" w:rsidP="00B7591D">
      <w:r>
        <w:t>```</w:t>
      </w:r>
      <w:proofErr w:type="spellStart"/>
      <w:r>
        <w:t>yaml</w:t>
      </w:r>
      <w:proofErr w:type="spellEnd"/>
    </w:p>
    <w:p w14:paraId="767DE7AA" w14:textId="77777777" w:rsidR="00B7591D" w:rsidRDefault="00B7591D" w:rsidP="00B7591D">
      <w:r>
        <w:t xml:space="preserve">skill: </w:t>
      </w:r>
      <w:proofErr w:type="spellStart"/>
      <w:r>
        <w:t>maintenance_find_duplicates</w:t>
      </w:r>
      <w:proofErr w:type="spellEnd"/>
    </w:p>
    <w:p w14:paraId="572D6136" w14:textId="77777777" w:rsidR="00B7591D" w:rsidRDefault="00B7591D" w:rsidP="00B7591D">
      <w:proofErr w:type="spellStart"/>
      <w:r>
        <w:t>local_llm</w:t>
      </w:r>
      <w:proofErr w:type="spellEnd"/>
      <w:r>
        <w:t>: true</w:t>
      </w:r>
    </w:p>
    <w:p w14:paraId="02F74996" w14:textId="77777777" w:rsidR="00B7591D" w:rsidRDefault="00B7591D" w:rsidP="00B7591D">
      <w:r>
        <w:t>task: |</w:t>
      </w:r>
    </w:p>
    <w:p w14:paraId="63CEA15C" w14:textId="77777777" w:rsidR="00B7591D" w:rsidRDefault="00B7591D" w:rsidP="00B7591D">
      <w:r>
        <w:t xml:space="preserve">  Analyze these note pairs and determine if they are duplicates.</w:t>
      </w:r>
    </w:p>
    <w:p w14:paraId="0911242A" w14:textId="77777777" w:rsidR="00B7591D" w:rsidRDefault="00B7591D" w:rsidP="00B7591D">
      <w:r>
        <w:t xml:space="preserve">  Consider: similar titles, overlapping content, same source.</w:t>
      </w:r>
    </w:p>
    <w:p w14:paraId="71A50C49" w14:textId="77777777" w:rsidR="00B7591D" w:rsidRDefault="00B7591D" w:rsidP="00B7591D">
      <w:r>
        <w:t xml:space="preserve">  </w:t>
      </w:r>
    </w:p>
    <w:p w14:paraId="63D55317" w14:textId="77777777" w:rsidR="00B7591D" w:rsidRDefault="00B7591D" w:rsidP="00B7591D">
      <w:r>
        <w:t xml:space="preserve">  Note A: {{</w:t>
      </w:r>
      <w:proofErr w:type="spellStart"/>
      <w:r>
        <w:t>note_a</w:t>
      </w:r>
      <w:proofErr w:type="spellEnd"/>
      <w:r>
        <w:t>}}</w:t>
      </w:r>
    </w:p>
    <w:p w14:paraId="09E17BE4" w14:textId="77777777" w:rsidR="00B7591D" w:rsidRDefault="00B7591D" w:rsidP="00B7591D">
      <w:r>
        <w:lastRenderedPageBreak/>
        <w:t xml:space="preserve">  Note B: {{</w:t>
      </w:r>
      <w:proofErr w:type="spellStart"/>
      <w:r>
        <w:t>note_b</w:t>
      </w:r>
      <w:proofErr w:type="spellEnd"/>
      <w:r>
        <w:t>}}</w:t>
      </w:r>
    </w:p>
    <w:p w14:paraId="2A5A87D6" w14:textId="77777777" w:rsidR="00B7591D" w:rsidRDefault="00B7591D" w:rsidP="00B7591D">
      <w:r>
        <w:t xml:space="preserve">  </w:t>
      </w:r>
    </w:p>
    <w:p w14:paraId="6E19E472" w14:textId="77777777" w:rsidR="00B7591D" w:rsidRDefault="00B7591D" w:rsidP="00B7591D">
      <w:r>
        <w:t xml:space="preserve">  Return: { "</w:t>
      </w:r>
      <w:proofErr w:type="spellStart"/>
      <w:r>
        <w:t>is_duplicate</w:t>
      </w:r>
      <w:proofErr w:type="spellEnd"/>
      <w:r>
        <w:t>": bool, "confidence": low/medium/high, "</w:t>
      </w:r>
      <w:proofErr w:type="spellStart"/>
      <w:r>
        <w:t>merge_recommendation</w:t>
      </w:r>
      <w:proofErr w:type="spellEnd"/>
      <w:r>
        <w:t>": "..." }</w:t>
      </w:r>
    </w:p>
    <w:p w14:paraId="725DE318" w14:textId="77777777" w:rsidR="00B7591D" w:rsidRDefault="00B7591D" w:rsidP="00B7591D">
      <w:r>
        <w:t>```</w:t>
      </w:r>
    </w:p>
    <w:p w14:paraId="16DE0F53" w14:textId="77777777" w:rsidR="00B7591D" w:rsidRDefault="00B7591D" w:rsidP="00B7591D"/>
    <w:p w14:paraId="5FFEA384" w14:textId="77777777" w:rsidR="00B7591D" w:rsidRDefault="00B7591D" w:rsidP="00B7591D">
      <w:r>
        <w:t>### 2. **Stale Note Detection**</w:t>
      </w:r>
    </w:p>
    <w:p w14:paraId="46D3D9EA" w14:textId="77777777" w:rsidR="00B7591D" w:rsidRDefault="00B7591D" w:rsidP="00B7591D">
      <w:r>
        <w:t>```</w:t>
      </w:r>
      <w:proofErr w:type="spellStart"/>
      <w:r>
        <w:t>yaml</w:t>
      </w:r>
      <w:proofErr w:type="spellEnd"/>
    </w:p>
    <w:p w14:paraId="485BD37A" w14:textId="77777777" w:rsidR="00B7591D" w:rsidRDefault="00B7591D" w:rsidP="00B7591D">
      <w:r>
        <w:t xml:space="preserve">skill: </w:t>
      </w:r>
      <w:proofErr w:type="spellStart"/>
      <w:r>
        <w:t>maintenance_flag_stale_notes</w:t>
      </w:r>
      <w:proofErr w:type="spellEnd"/>
    </w:p>
    <w:p w14:paraId="05CCD7A0" w14:textId="77777777" w:rsidR="00B7591D" w:rsidRDefault="00B7591D" w:rsidP="00B7591D">
      <w:proofErr w:type="spellStart"/>
      <w:r>
        <w:t>local_llm</w:t>
      </w:r>
      <w:proofErr w:type="spellEnd"/>
      <w:r>
        <w:t>: true</w:t>
      </w:r>
    </w:p>
    <w:p w14:paraId="1E78C29C" w14:textId="77777777" w:rsidR="00B7591D" w:rsidRDefault="00B7591D" w:rsidP="00B7591D">
      <w:r>
        <w:t>task: |</w:t>
      </w:r>
    </w:p>
    <w:p w14:paraId="19CE97F7" w14:textId="77777777" w:rsidR="00B7591D" w:rsidRDefault="00B7591D" w:rsidP="00B7591D">
      <w:r>
        <w:t xml:space="preserve">  Check if this note needs updating based on:</w:t>
      </w:r>
    </w:p>
    <w:p w14:paraId="25A8A889" w14:textId="77777777" w:rsidR="00B7591D" w:rsidRDefault="00B7591D" w:rsidP="00B7591D">
      <w:r>
        <w:t xml:space="preserve">  - Last modified date</w:t>
      </w:r>
    </w:p>
    <w:p w14:paraId="52566663" w14:textId="77777777" w:rsidR="00B7591D" w:rsidRDefault="00B7591D" w:rsidP="00B7591D">
      <w:r>
        <w:t xml:space="preserve">  - Links to sources that have been superseded</w:t>
      </w:r>
    </w:p>
    <w:p w14:paraId="57A2BCE7" w14:textId="77777777" w:rsidR="00B7591D" w:rsidRDefault="00B7591D" w:rsidP="00B7591D">
      <w:r>
        <w:t xml:space="preserve">  - Claims that may contradict newer notes</w:t>
      </w:r>
    </w:p>
    <w:p w14:paraId="1935DB10" w14:textId="77777777" w:rsidR="00B7591D" w:rsidRDefault="00B7591D" w:rsidP="00B7591D">
      <w:r>
        <w:t xml:space="preserve">  </w:t>
      </w:r>
    </w:p>
    <w:p w14:paraId="4221B2EE" w14:textId="77777777" w:rsidR="00B7591D" w:rsidRDefault="00B7591D" w:rsidP="00B7591D">
      <w:r>
        <w:t xml:space="preserve">  Note: {{</w:t>
      </w:r>
      <w:proofErr w:type="spellStart"/>
      <w:r>
        <w:t>note_content</w:t>
      </w:r>
      <w:proofErr w:type="spellEnd"/>
      <w:r>
        <w:t>}}</w:t>
      </w:r>
    </w:p>
    <w:p w14:paraId="21DA1E31" w14:textId="77777777" w:rsidR="00B7591D" w:rsidRDefault="00B7591D" w:rsidP="00B7591D">
      <w:r>
        <w:t xml:space="preserve">  Related notes from last 30 days: {{</w:t>
      </w:r>
      <w:proofErr w:type="spellStart"/>
      <w:r>
        <w:t>recent_notes</w:t>
      </w:r>
      <w:proofErr w:type="spellEnd"/>
      <w:r>
        <w:t>}}</w:t>
      </w:r>
    </w:p>
    <w:p w14:paraId="47C50D73" w14:textId="77777777" w:rsidR="00B7591D" w:rsidRDefault="00B7591D" w:rsidP="00B7591D">
      <w:r>
        <w:t xml:space="preserve">  </w:t>
      </w:r>
    </w:p>
    <w:p w14:paraId="6DA1D1D6" w14:textId="77777777" w:rsidR="00B7591D" w:rsidRDefault="00B7591D" w:rsidP="00B7591D">
      <w:r>
        <w:t xml:space="preserve">  Return: { "</w:t>
      </w:r>
      <w:proofErr w:type="spellStart"/>
      <w:r>
        <w:t>is_stale</w:t>
      </w:r>
      <w:proofErr w:type="spellEnd"/>
      <w:r>
        <w:t>": bool, "reason": "...", "priority": low/medium/high }</w:t>
      </w:r>
    </w:p>
    <w:p w14:paraId="73FBEF82" w14:textId="77777777" w:rsidR="00B7591D" w:rsidRDefault="00B7591D" w:rsidP="00B7591D">
      <w:r>
        <w:t>```</w:t>
      </w:r>
    </w:p>
    <w:p w14:paraId="2320364E" w14:textId="77777777" w:rsidR="00B7591D" w:rsidRDefault="00B7591D" w:rsidP="00B7591D"/>
    <w:p w14:paraId="25D00D5A" w14:textId="77777777" w:rsidR="00B7591D" w:rsidRDefault="00B7591D" w:rsidP="00B7591D">
      <w:r>
        <w:t>### 3. **</w:t>
      </w:r>
      <w:proofErr w:type="spellStart"/>
      <w:r>
        <w:t>Wikilink</w:t>
      </w:r>
      <w:proofErr w:type="spellEnd"/>
      <w:r>
        <w:t xml:space="preserve"> Suggestion**</w:t>
      </w:r>
    </w:p>
    <w:p w14:paraId="399D0652" w14:textId="77777777" w:rsidR="00B7591D" w:rsidRDefault="00B7591D" w:rsidP="00B7591D">
      <w:r>
        <w:t>```</w:t>
      </w:r>
      <w:proofErr w:type="spellStart"/>
      <w:r>
        <w:t>yaml</w:t>
      </w:r>
      <w:proofErr w:type="spellEnd"/>
    </w:p>
    <w:p w14:paraId="58083C59" w14:textId="77777777" w:rsidR="00B7591D" w:rsidRDefault="00B7591D" w:rsidP="00B7591D">
      <w:r>
        <w:t xml:space="preserve">skill: </w:t>
      </w:r>
      <w:proofErr w:type="spellStart"/>
      <w:r>
        <w:t>maintenance_suggest_links</w:t>
      </w:r>
      <w:proofErr w:type="spellEnd"/>
    </w:p>
    <w:p w14:paraId="4F0003E3" w14:textId="77777777" w:rsidR="00B7591D" w:rsidRDefault="00B7591D" w:rsidP="00B7591D">
      <w:proofErr w:type="spellStart"/>
      <w:r>
        <w:t>local_llm</w:t>
      </w:r>
      <w:proofErr w:type="spellEnd"/>
      <w:r>
        <w:t>: true</w:t>
      </w:r>
    </w:p>
    <w:p w14:paraId="4EA20856" w14:textId="77777777" w:rsidR="00B7591D" w:rsidRDefault="00B7591D" w:rsidP="00B7591D">
      <w:r>
        <w:lastRenderedPageBreak/>
        <w:t>task: |</w:t>
      </w:r>
    </w:p>
    <w:p w14:paraId="3926A229" w14:textId="77777777" w:rsidR="00B7591D" w:rsidRDefault="00B7591D" w:rsidP="00B7591D">
      <w:r>
        <w:t xml:space="preserve">  Given this note's content and the vault index, suggest 3-5 </w:t>
      </w:r>
    </w:p>
    <w:p w14:paraId="1A27CD59" w14:textId="77777777" w:rsidR="00B7591D" w:rsidRDefault="00B7591D" w:rsidP="00B7591D">
      <w:r>
        <w:t xml:space="preserve">  relevant </w:t>
      </w:r>
      <w:proofErr w:type="spellStart"/>
      <w:r>
        <w:t>wikilinks</w:t>
      </w:r>
      <w:proofErr w:type="spellEnd"/>
      <w:r>
        <w:t xml:space="preserve"> that should be added to connect related concepts.</w:t>
      </w:r>
    </w:p>
    <w:p w14:paraId="03FD89A1" w14:textId="77777777" w:rsidR="00B7591D" w:rsidRDefault="00B7591D" w:rsidP="00B7591D">
      <w:r>
        <w:t xml:space="preserve">  </w:t>
      </w:r>
    </w:p>
    <w:p w14:paraId="3095A51B" w14:textId="77777777" w:rsidR="00B7591D" w:rsidRDefault="00B7591D" w:rsidP="00B7591D">
      <w:r>
        <w:t xml:space="preserve">  Note: {{</w:t>
      </w:r>
      <w:proofErr w:type="spellStart"/>
      <w:r>
        <w:t>note_content</w:t>
      </w:r>
      <w:proofErr w:type="spellEnd"/>
      <w:r>
        <w:t>}}</w:t>
      </w:r>
    </w:p>
    <w:p w14:paraId="77EBB873" w14:textId="77777777" w:rsidR="00B7591D" w:rsidRDefault="00B7591D" w:rsidP="00B7591D">
      <w:r>
        <w:t xml:space="preserve">  Vault index: {{</w:t>
      </w:r>
      <w:proofErr w:type="spellStart"/>
      <w:r>
        <w:t>concept_index</w:t>
      </w:r>
      <w:proofErr w:type="spellEnd"/>
      <w:r>
        <w:t>}}</w:t>
      </w:r>
    </w:p>
    <w:p w14:paraId="29100419" w14:textId="77777777" w:rsidR="00B7591D" w:rsidRDefault="00B7591D" w:rsidP="00B7591D">
      <w:r>
        <w:t xml:space="preserve">  </w:t>
      </w:r>
    </w:p>
    <w:p w14:paraId="6679F158" w14:textId="77777777" w:rsidR="00B7591D" w:rsidRDefault="00B7591D" w:rsidP="00B7591D">
      <w:r>
        <w:t xml:space="preserve">  Return: { "</w:t>
      </w:r>
      <w:proofErr w:type="spellStart"/>
      <w:r>
        <w:t>suggested_links</w:t>
      </w:r>
      <w:proofErr w:type="spellEnd"/>
      <w:r>
        <w:t>": ["[[Concept/X]]", ...], "reason": "..." }</w:t>
      </w:r>
    </w:p>
    <w:p w14:paraId="6F2CBAFF" w14:textId="77777777" w:rsidR="00B7591D" w:rsidRDefault="00B7591D" w:rsidP="00B7591D">
      <w:r>
        <w:t>```</w:t>
      </w:r>
    </w:p>
    <w:p w14:paraId="220EB669" w14:textId="77777777" w:rsidR="00B7591D" w:rsidRDefault="00B7591D" w:rsidP="00B7591D"/>
    <w:p w14:paraId="297891AB" w14:textId="77777777" w:rsidR="00B7591D" w:rsidRDefault="00B7591D" w:rsidP="00B7591D">
      <w:r>
        <w:t>---</w:t>
      </w:r>
    </w:p>
    <w:p w14:paraId="11791774" w14:textId="77777777" w:rsidR="00B7591D" w:rsidRDefault="00B7591D" w:rsidP="00B7591D"/>
    <w:p w14:paraId="6D8577CF" w14:textId="77777777" w:rsidR="00B7591D" w:rsidRDefault="00B7591D" w:rsidP="00B7591D">
      <w:r>
        <w:t>## Integration with Hermes Scheduling</w:t>
      </w:r>
    </w:p>
    <w:p w14:paraId="345222A8" w14:textId="77777777" w:rsidR="00B7591D" w:rsidRDefault="00B7591D" w:rsidP="00B7591D"/>
    <w:p w14:paraId="4E085495" w14:textId="77777777" w:rsidR="00B7591D" w:rsidRDefault="00B7591D" w:rsidP="00B7591D">
      <w:r>
        <w:t>The local LLM maintenance loop would run through Hermes's existing scheduling capabilities:</w:t>
      </w:r>
    </w:p>
    <w:p w14:paraId="30A1B1E5" w14:textId="77777777" w:rsidR="00B7591D" w:rsidRDefault="00B7591D" w:rsidP="00B7591D"/>
    <w:p w14:paraId="463268E5" w14:textId="77777777" w:rsidR="00B7591D" w:rsidRDefault="00B7591D" w:rsidP="00B7591D">
      <w:r>
        <w:t>```</w:t>
      </w:r>
      <w:proofErr w:type="spellStart"/>
      <w:r>
        <w:t>yaml</w:t>
      </w:r>
      <w:proofErr w:type="spellEnd"/>
    </w:p>
    <w:p w14:paraId="16EEF6B4" w14:textId="77777777" w:rsidR="00B7591D" w:rsidRDefault="00B7591D" w:rsidP="00B7591D">
      <w:r>
        <w:t xml:space="preserve"># </w:t>
      </w:r>
      <w:proofErr w:type="spellStart"/>
      <w:r>
        <w:t>hermes</w:t>
      </w:r>
      <w:proofErr w:type="spellEnd"/>
      <w:r>
        <w:t>/skills/</w:t>
      </w:r>
      <w:proofErr w:type="spellStart"/>
      <w:r>
        <w:t>schedule_maintenance.yaml</w:t>
      </w:r>
      <w:proofErr w:type="spellEnd"/>
    </w:p>
    <w:p w14:paraId="687B253D" w14:textId="77777777" w:rsidR="00B7591D" w:rsidRDefault="00B7591D" w:rsidP="00B7591D">
      <w:r>
        <w:t>schedules:</w:t>
      </w:r>
    </w:p>
    <w:p w14:paraId="57508ACC" w14:textId="77777777" w:rsidR="00B7591D" w:rsidRDefault="00B7591D" w:rsidP="00B7591D">
      <w:r>
        <w:t xml:space="preserve">  hourly:</w:t>
      </w:r>
    </w:p>
    <w:p w14:paraId="47E994B1" w14:textId="77777777" w:rsidR="00B7591D" w:rsidRDefault="00B7591D" w:rsidP="00B7591D">
      <w:r>
        <w:t xml:space="preserve">    - skill: </w:t>
      </w:r>
      <w:proofErr w:type="spellStart"/>
      <w:r>
        <w:t>maintenance_validate_changed_files</w:t>
      </w:r>
      <w:proofErr w:type="spellEnd"/>
    </w:p>
    <w:p w14:paraId="66FA294F" w14:textId="77777777" w:rsidR="00B7591D" w:rsidRDefault="00B7591D" w:rsidP="00B7591D">
      <w:r>
        <w:t xml:space="preserve">      </w:t>
      </w:r>
      <w:proofErr w:type="spellStart"/>
      <w:r>
        <w:t>local_llm</w:t>
      </w:r>
      <w:proofErr w:type="spellEnd"/>
      <w:r>
        <w:t>: true</w:t>
      </w:r>
    </w:p>
    <w:p w14:paraId="260FA1D4" w14:textId="77777777" w:rsidR="00B7591D" w:rsidRDefault="00B7591D" w:rsidP="00B7591D">
      <w:r>
        <w:t xml:space="preserve">    </w:t>
      </w:r>
    </w:p>
    <w:p w14:paraId="40C00B98" w14:textId="77777777" w:rsidR="00B7591D" w:rsidRDefault="00B7591D" w:rsidP="00B7591D">
      <w:r>
        <w:t xml:space="preserve">  daily:</w:t>
      </w:r>
    </w:p>
    <w:p w14:paraId="2289AE4C" w14:textId="77777777" w:rsidR="00B7591D" w:rsidRDefault="00B7591D" w:rsidP="00B7591D">
      <w:r>
        <w:t xml:space="preserve">    - skill: </w:t>
      </w:r>
      <w:proofErr w:type="spellStart"/>
      <w:r>
        <w:t>maintenance_validate_markdown</w:t>
      </w:r>
      <w:proofErr w:type="spellEnd"/>
    </w:p>
    <w:p w14:paraId="16F0588D" w14:textId="77777777" w:rsidR="00B7591D" w:rsidRDefault="00B7591D" w:rsidP="00B7591D">
      <w:r>
        <w:lastRenderedPageBreak/>
        <w:t xml:space="preserve">      </w:t>
      </w:r>
      <w:proofErr w:type="spellStart"/>
      <w:r>
        <w:t>local_llm</w:t>
      </w:r>
      <w:proofErr w:type="spellEnd"/>
      <w:r>
        <w:t>: true</w:t>
      </w:r>
    </w:p>
    <w:p w14:paraId="1D81E2E1" w14:textId="77777777" w:rsidR="00B7591D" w:rsidRDefault="00B7591D" w:rsidP="00B7591D">
      <w:r>
        <w:t xml:space="preserve">    - skill: </w:t>
      </w:r>
      <w:proofErr w:type="spellStart"/>
      <w:r>
        <w:t>maintenance_check_broken_links</w:t>
      </w:r>
      <w:proofErr w:type="spellEnd"/>
    </w:p>
    <w:p w14:paraId="1AE99A6C" w14:textId="77777777" w:rsidR="00B7591D" w:rsidRDefault="00B7591D" w:rsidP="00B7591D">
      <w:r>
        <w:t xml:space="preserve">      # Rule-based, no LLM needed</w:t>
      </w:r>
    </w:p>
    <w:p w14:paraId="0ED5DC0E" w14:textId="77777777" w:rsidR="00B7591D" w:rsidRDefault="00B7591D" w:rsidP="00B7591D">
      <w:r>
        <w:t xml:space="preserve">    </w:t>
      </w:r>
    </w:p>
    <w:p w14:paraId="3D67CF1E" w14:textId="77777777" w:rsidR="00B7591D" w:rsidRDefault="00B7591D" w:rsidP="00B7591D">
      <w:r>
        <w:t xml:space="preserve">  weekly:</w:t>
      </w:r>
    </w:p>
    <w:p w14:paraId="5281770E" w14:textId="77777777" w:rsidR="00B7591D" w:rsidRDefault="00B7591D" w:rsidP="00B7591D">
      <w:r>
        <w:t xml:space="preserve">    - skill: </w:t>
      </w:r>
      <w:proofErr w:type="spellStart"/>
      <w:r>
        <w:t>maintenance_find_duplicates</w:t>
      </w:r>
      <w:proofErr w:type="spellEnd"/>
    </w:p>
    <w:p w14:paraId="4BC14707" w14:textId="77777777" w:rsidR="00B7591D" w:rsidRDefault="00B7591D" w:rsidP="00B7591D">
      <w:r>
        <w:t xml:space="preserve">      </w:t>
      </w:r>
      <w:proofErr w:type="spellStart"/>
      <w:r>
        <w:t>local_llm</w:t>
      </w:r>
      <w:proofErr w:type="spellEnd"/>
      <w:r>
        <w:t>: true</w:t>
      </w:r>
    </w:p>
    <w:p w14:paraId="50CEA372" w14:textId="77777777" w:rsidR="00B7591D" w:rsidRDefault="00B7591D" w:rsidP="00B7591D">
      <w:r>
        <w:t xml:space="preserve">      </w:t>
      </w:r>
      <w:proofErr w:type="spellStart"/>
      <w:r>
        <w:t>requires_review</w:t>
      </w:r>
      <w:proofErr w:type="spellEnd"/>
      <w:r>
        <w:t>: true  # Human approval before merging</w:t>
      </w:r>
    </w:p>
    <w:p w14:paraId="22612655" w14:textId="77777777" w:rsidR="00B7591D" w:rsidRDefault="00B7591D" w:rsidP="00B7591D">
      <w:r>
        <w:t xml:space="preserve">    - skill: </w:t>
      </w:r>
      <w:proofErr w:type="spellStart"/>
      <w:r>
        <w:t>maintenance_flag_stale_notes</w:t>
      </w:r>
      <w:proofErr w:type="spellEnd"/>
    </w:p>
    <w:p w14:paraId="04083D29" w14:textId="77777777" w:rsidR="00B7591D" w:rsidRDefault="00B7591D" w:rsidP="00B7591D">
      <w:r>
        <w:t xml:space="preserve">      </w:t>
      </w:r>
      <w:proofErr w:type="spellStart"/>
      <w:r>
        <w:t>local_llm</w:t>
      </w:r>
      <w:proofErr w:type="spellEnd"/>
      <w:r>
        <w:t>: true</w:t>
      </w:r>
    </w:p>
    <w:p w14:paraId="4B1EFCCD" w14:textId="77777777" w:rsidR="00B7591D" w:rsidRDefault="00B7591D" w:rsidP="00B7591D">
      <w:r>
        <w:t xml:space="preserve">    - skill: </w:t>
      </w:r>
      <w:proofErr w:type="spellStart"/>
      <w:r>
        <w:t>maintenance_suggest_links</w:t>
      </w:r>
      <w:proofErr w:type="spellEnd"/>
    </w:p>
    <w:p w14:paraId="7ED51312" w14:textId="77777777" w:rsidR="00B7591D" w:rsidRDefault="00B7591D" w:rsidP="00B7591D">
      <w:r>
        <w:t xml:space="preserve">      </w:t>
      </w:r>
      <w:proofErr w:type="spellStart"/>
      <w:r>
        <w:t>local_llm</w:t>
      </w:r>
      <w:proofErr w:type="spellEnd"/>
      <w:r>
        <w:t>: true</w:t>
      </w:r>
    </w:p>
    <w:p w14:paraId="4F498822" w14:textId="77777777" w:rsidR="00B7591D" w:rsidRDefault="00B7591D" w:rsidP="00B7591D">
      <w:r>
        <w:t xml:space="preserve">      output: </w:t>
      </w:r>
      <w:proofErr w:type="spellStart"/>
      <w:r>
        <w:t>proposed_frontmatter_updates</w:t>
      </w:r>
      <w:proofErr w:type="spellEnd"/>
    </w:p>
    <w:p w14:paraId="52F85E16" w14:textId="77777777" w:rsidR="00B7591D" w:rsidRDefault="00B7591D" w:rsidP="00B7591D">
      <w:r>
        <w:t>```</w:t>
      </w:r>
    </w:p>
    <w:p w14:paraId="1D3E54C0" w14:textId="77777777" w:rsidR="00B7591D" w:rsidRDefault="00B7591D" w:rsidP="00B7591D"/>
    <w:p w14:paraId="7B460CA8" w14:textId="77777777" w:rsidR="00B7591D" w:rsidRDefault="00B7591D" w:rsidP="00B7591D">
      <w:r>
        <w:t>---</w:t>
      </w:r>
    </w:p>
    <w:p w14:paraId="4960911A" w14:textId="77777777" w:rsidR="00B7591D" w:rsidRDefault="00B7591D" w:rsidP="00B7591D"/>
    <w:p w14:paraId="18AB66E4" w14:textId="77777777" w:rsidR="00B7591D" w:rsidRDefault="00B7591D" w:rsidP="00B7591D">
      <w:r>
        <w:t>## Privacy and Cost Benefits</w:t>
      </w:r>
    </w:p>
    <w:p w14:paraId="02970782" w14:textId="77777777" w:rsidR="00B7591D" w:rsidRDefault="00B7591D" w:rsidP="00B7591D"/>
    <w:p w14:paraId="7707AF0F" w14:textId="77777777" w:rsidR="00B7591D" w:rsidRDefault="00B7591D" w:rsidP="00B7591D">
      <w:r>
        <w:t>| Aspect | Cloud LLM | Local LLM for Maintenance |</w:t>
      </w:r>
    </w:p>
    <w:p w14:paraId="7CD3D26D" w14:textId="77777777" w:rsidR="00B7591D" w:rsidRDefault="00B7591D" w:rsidP="00B7591D">
      <w:r>
        <w:t>|---|---|---|</w:t>
      </w:r>
    </w:p>
    <w:p w14:paraId="653C99CE" w14:textId="77777777" w:rsidR="00B7591D" w:rsidRDefault="00B7591D" w:rsidP="00B7591D">
      <w:r>
        <w:t>| **Privacy** | Content sent to external API | All data stays local |</w:t>
      </w:r>
    </w:p>
    <w:p w14:paraId="60E55790" w14:textId="77777777" w:rsidR="00B7591D" w:rsidRDefault="00B7591D" w:rsidP="00B7591D">
      <w:r>
        <w:t>| **Cost per request** | $0.001–$0.01 | Near zero (electricity only) |</w:t>
      </w:r>
    </w:p>
    <w:p w14:paraId="595D2672" w14:textId="77777777" w:rsidR="00B7591D" w:rsidRDefault="00B7591D" w:rsidP="00B7591D">
      <w:r>
        <w:t>| **Rate limits** | API quotas apply | Unlimited |</w:t>
      </w:r>
    </w:p>
    <w:p w14:paraId="6598DC45" w14:textId="77777777" w:rsidR="00B7591D" w:rsidRDefault="00B7591D" w:rsidP="00B7591D">
      <w:r>
        <w:t>| **Latency** | Network dependent | Fast (especially with Ollama) |</w:t>
      </w:r>
    </w:p>
    <w:p w14:paraId="344742BF" w14:textId="77777777" w:rsidR="00B7591D" w:rsidRDefault="00B7591D" w:rsidP="00B7591D">
      <w:r>
        <w:lastRenderedPageBreak/>
        <w:t>| **Best for** | Complex synthesis, creative drafting | Repetitive validation, structured analysis |</w:t>
      </w:r>
    </w:p>
    <w:p w14:paraId="2CD860A5" w14:textId="77777777" w:rsidR="00B7591D" w:rsidRDefault="00B7591D" w:rsidP="00B7591D"/>
    <w:p w14:paraId="040069D2" w14:textId="77777777" w:rsidR="00B7591D" w:rsidRDefault="00B7591D" w:rsidP="00B7591D">
      <w:r>
        <w:t>---</w:t>
      </w:r>
    </w:p>
    <w:p w14:paraId="1EE84288" w14:textId="77777777" w:rsidR="00B7591D" w:rsidRDefault="00B7591D" w:rsidP="00B7591D"/>
    <w:p w14:paraId="4F4D1972" w14:textId="77777777" w:rsidR="00B7591D" w:rsidRDefault="00B7591D" w:rsidP="00B7591D">
      <w:r>
        <w:t>## Summary</w:t>
      </w:r>
    </w:p>
    <w:p w14:paraId="5BD61389" w14:textId="77777777" w:rsidR="00B7591D" w:rsidRDefault="00B7591D" w:rsidP="00B7591D"/>
    <w:p w14:paraId="3EB868E7" w14:textId="77777777" w:rsidR="00B7591D" w:rsidRDefault="00B7591D" w:rsidP="00B7591D">
      <w:r>
        <w:t>Adding a local LLM to this system is straightforward and highly recommended for maintenance tasks specifically:</w:t>
      </w:r>
    </w:p>
    <w:p w14:paraId="439D429B" w14:textId="77777777" w:rsidR="00B7591D" w:rsidRDefault="00B7591D" w:rsidP="00B7591D"/>
    <w:p w14:paraId="0311023D" w14:textId="77777777" w:rsidR="00B7591D" w:rsidRDefault="00B7591D" w:rsidP="00B7591D">
      <w:r>
        <w:t>1. **Deploy a local LLM server** (</w:t>
      </w:r>
      <w:proofErr w:type="spellStart"/>
      <w:r>
        <w:t>Ollama</w:t>
      </w:r>
      <w:proofErr w:type="spellEnd"/>
      <w:r>
        <w:t xml:space="preserve"> is the easiest path)</w:t>
      </w:r>
    </w:p>
    <w:p w14:paraId="3E8F8E0A" w14:textId="77777777" w:rsidR="00B7591D" w:rsidRDefault="00B7591D" w:rsidP="00B7591D">
      <w:r>
        <w:t>2. **Create Hermes maintenance skills** that call the local endpoint</w:t>
      </w:r>
    </w:p>
    <w:p w14:paraId="2448F219" w14:textId="77777777" w:rsidR="00B7591D" w:rsidRDefault="00B7591D" w:rsidP="00B7591D">
      <w:r>
        <w:t xml:space="preserve">3. **Use the local LLM for**: validation, duplicate detection, stale note flagging, </w:t>
      </w:r>
      <w:proofErr w:type="spellStart"/>
      <w:r>
        <w:t>wikilink</w:t>
      </w:r>
      <w:proofErr w:type="spellEnd"/>
      <w:r>
        <w:t xml:space="preserve"> suggestions, and quality scoring</w:t>
      </w:r>
    </w:p>
    <w:p w14:paraId="1D7C791C" w14:textId="77777777" w:rsidR="00B7591D" w:rsidRDefault="00B7591D" w:rsidP="00B7591D">
      <w:r>
        <w:t>4. **Keep the cloud LLM for**: complex synthesis, note drafting, and multi-document reasoning</w:t>
      </w:r>
    </w:p>
    <w:p w14:paraId="4B3EDA59" w14:textId="77777777" w:rsidR="00B7591D" w:rsidRDefault="00B7591D" w:rsidP="00B7591D">
      <w:r>
        <w:t>5. **Route results appropriately**: automatic fixes for low-risk tasks, human review queues for semantic changes</w:t>
      </w:r>
    </w:p>
    <w:p w14:paraId="454B647E" w14:textId="77777777" w:rsidR="00B7591D" w:rsidRDefault="00B7591D" w:rsidP="00B7591D"/>
    <w:p w14:paraId="785B1FA5" w14:textId="77777777" w:rsidR="00B7591D" w:rsidRDefault="00B7591D" w:rsidP="00B7591D">
      <w:r>
        <w:t>This hybrid approach gives you the **privacy and cost benefits of local processing** for repetitive maintenance work, while retaining the **reasoning power of a cloud model** for high-value synthesis tasks.</w:t>
      </w:r>
    </w:p>
    <w:p w14:paraId="5AD9F008" w14:textId="77777777" w:rsidR="00B7591D" w:rsidRDefault="00B7591D" w:rsidP="00B7591D"/>
    <w:p w14:paraId="360F9789" w14:textId="75DA3CBE" w:rsidR="00B7591D" w:rsidRPr="00B7591D" w:rsidRDefault="00B7591D" w:rsidP="00B7591D">
      <w:r>
        <w:t>Would you like me to expand on any specific maintenance skill implementation or provide more detailed integration patterns?</w:t>
      </w:r>
    </w:p>
    <w:sectPr w:rsidR="00B7591D" w:rsidRPr="00B759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509860">
    <w:abstractNumId w:val="8"/>
  </w:num>
  <w:num w:numId="2" w16cid:durableId="629089410">
    <w:abstractNumId w:val="6"/>
  </w:num>
  <w:num w:numId="3" w16cid:durableId="1657106079">
    <w:abstractNumId w:val="5"/>
  </w:num>
  <w:num w:numId="4" w16cid:durableId="1398239692">
    <w:abstractNumId w:val="4"/>
  </w:num>
  <w:num w:numId="5" w16cid:durableId="1766226294">
    <w:abstractNumId w:val="7"/>
  </w:num>
  <w:num w:numId="6" w16cid:durableId="1302612826">
    <w:abstractNumId w:val="3"/>
  </w:num>
  <w:num w:numId="7" w16cid:durableId="2062056070">
    <w:abstractNumId w:val="2"/>
  </w:num>
  <w:num w:numId="8" w16cid:durableId="1714231934">
    <w:abstractNumId w:val="1"/>
  </w:num>
  <w:num w:numId="9" w16cid:durableId="220098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591D"/>
    <w:rsid w:val="00C41D77"/>
    <w:rsid w:val="00CB0664"/>
    <w:rsid w:val="00FC693F"/>
    <w:rsid w:val="00FE49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21206"/>
  <w14:defaultImageDpi w14:val="300"/>
  <w15:docId w15:val="{B00E1E49-B4D6-4935-880C-41E72ACE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em0ai/mem0" TargetMode="External"/><Relationship Id="rId13" Type="http://schemas.openxmlformats.org/officeDocument/2006/relationships/hyperlink" Target="https://help.obsidian.md/syntax" TargetMode="External"/><Relationship Id="rId3" Type="http://schemas.openxmlformats.org/officeDocument/2006/relationships/styles" Target="styles.xml"/><Relationship Id="rId7" Type="http://schemas.openxmlformats.org/officeDocument/2006/relationships/hyperlink" Target="https://github.com/iahmedani/obsidian-voice-notes" TargetMode="External"/><Relationship Id="rId12" Type="http://schemas.openxmlformats.org/officeDocument/2006/relationships/hyperlink" Target="https://github.com/NousResearch/hermes-agent/issues/84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NousResearch/hermes-agent/issues/844" TargetMode="External"/><Relationship Id="rId11" Type="http://schemas.openxmlformats.org/officeDocument/2006/relationships/hyperlink" Target="https://github.com/mem0ai/mem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iahmedani/obsidian-voice-notes" TargetMode="External"/><Relationship Id="rId4" Type="http://schemas.openxmlformats.org/officeDocument/2006/relationships/settings" Target="settings.xml"/><Relationship Id="rId9" Type="http://schemas.openxmlformats.org/officeDocument/2006/relationships/hyperlink" Target="https://github.com/NousResearch/hermes-agent/issues/844" TargetMode="External"/><Relationship Id="rId14" Type="http://schemas.openxmlformats.org/officeDocument/2006/relationships/hyperlink" Target="https://github.com/openai/whis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4241</Words>
  <Characters>24174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 Says</cp:lastModifiedBy>
  <cp:revision>2</cp:revision>
  <dcterms:created xsi:type="dcterms:W3CDTF">2013-12-23T23:15:00Z</dcterms:created>
  <dcterms:modified xsi:type="dcterms:W3CDTF">2026-07-25T11:11:00Z</dcterms:modified>
  <cp:category/>
</cp:coreProperties>
</file>