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C5" w:rsidRDefault="00A647C5" w:rsidP="00A13313">
      <w:pPr>
        <w:pStyle w:val="KeinLeerraum"/>
        <w:rPr>
          <w:rStyle w:val="Fett"/>
        </w:rPr>
      </w:pPr>
      <w:bookmarkStart w:id="0" w:name="_GoBack"/>
      <w:bookmarkEnd w:id="0"/>
      <w:r>
        <w:rPr>
          <w:rStyle w:val="Fett"/>
        </w:rPr>
        <w:t xml:space="preserve">Quelltext ist zu finden unter </w:t>
      </w:r>
      <w:hyperlink r:id="rId5" w:history="1">
        <w:r w:rsidRPr="00B8060E">
          <w:rPr>
            <w:rStyle w:val="Hyperlink"/>
          </w:rPr>
          <w:t>https://github.com/Ravenlord/AlgorithmsForTheSocialWeb</w:t>
        </w:r>
      </w:hyperlink>
    </w:p>
    <w:p w:rsidR="00A647C5" w:rsidRDefault="00A647C5" w:rsidP="00A13313">
      <w:pPr>
        <w:pStyle w:val="KeinLeerraum"/>
        <w:rPr>
          <w:rStyle w:val="Fett"/>
        </w:rPr>
      </w:pPr>
    </w:p>
    <w:p w:rsidR="00EB43B8" w:rsidRPr="00A13313" w:rsidRDefault="00A13313" w:rsidP="00A13313">
      <w:pPr>
        <w:pStyle w:val="KeinLeerraum"/>
        <w:rPr>
          <w:rStyle w:val="Fett"/>
        </w:rPr>
      </w:pPr>
      <w:r>
        <w:rPr>
          <w:rStyle w:val="Fett"/>
        </w:rPr>
        <w:t>Aufgabe</w:t>
      </w:r>
      <w:r w:rsidRPr="00A13313">
        <w:rPr>
          <w:rStyle w:val="Fett"/>
        </w:rPr>
        <w:t xml:space="preserve"> 1.1:</w:t>
      </w:r>
    </w:p>
    <w:p w:rsidR="00A13313" w:rsidRDefault="00A13313" w:rsidP="00A13313">
      <w:pPr>
        <w:pStyle w:val="KeinLeerraum"/>
      </w:pPr>
    </w:p>
    <w:p w:rsidR="00A13313" w:rsidRDefault="00A13313" w:rsidP="00A13313">
      <w:pPr>
        <w:pStyle w:val="KeinLeerraum"/>
        <w:rPr>
          <w:rFonts w:eastAsiaTheme="minorEastAsia"/>
        </w:rPr>
      </w:pPr>
      <w:r>
        <w:t>Buch (1) 0316095648</w:t>
      </w:r>
      <w:r w:rsidR="00273039">
        <w:t>:</w:t>
      </w:r>
      <w:r>
        <w:br/>
      </w:r>
      <w:r>
        <w:tab/>
        <w:t xml:space="preserve">Durchschnitt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=3,2857</m:t>
        </m:r>
      </m:oMath>
    </w:p>
    <w:p w:rsidR="00A13313" w:rsidRDefault="00A13313" w:rsidP="00A13313">
      <w:pPr>
        <w:pStyle w:val="KeinLeerraum"/>
        <w:rPr>
          <w:rFonts w:eastAsiaTheme="minorEastAsia"/>
        </w:rPr>
      </w:pPr>
      <w:r>
        <w:rPr>
          <w:rFonts w:eastAsiaTheme="minorEastAsia"/>
        </w:rPr>
        <w:tab/>
        <w:t xml:space="preserve">Median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=0</m:t>
        </m:r>
      </m:oMath>
    </w:p>
    <w:p w:rsidR="00A13313" w:rsidRDefault="00A13313" w:rsidP="00A13313">
      <w:pPr>
        <w:pStyle w:val="KeinLeerraum"/>
        <w:rPr>
          <w:rFonts w:eastAsiaTheme="minorEastAsia"/>
        </w:rPr>
      </w:pPr>
      <w:r>
        <w:rPr>
          <w:rFonts w:eastAsiaTheme="minorEastAsia"/>
        </w:rPr>
        <w:tab/>
        <w:t xml:space="preserve">p-Quantil 25%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0,25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A13313" w:rsidRDefault="00A13313" w:rsidP="00A13313">
      <w:pPr>
        <w:pStyle w:val="KeinLeerraum"/>
        <w:rPr>
          <w:rFonts w:eastAsiaTheme="minorEastAsia"/>
        </w:rPr>
      </w:pPr>
    </w:p>
    <w:p w:rsidR="00A13313" w:rsidRDefault="00A13313" w:rsidP="00A13313">
      <w:pPr>
        <w:pStyle w:val="KeinLeerraum"/>
        <w:rPr>
          <w:rFonts w:eastAsiaTheme="minorEastAsia"/>
        </w:rPr>
      </w:pPr>
      <w:r>
        <w:rPr>
          <w:rFonts w:eastAsiaTheme="minorEastAsia"/>
        </w:rPr>
        <w:t>Buch (2) 0971880107</w:t>
      </w:r>
      <w:r w:rsidR="00273039">
        <w:rPr>
          <w:rFonts w:eastAsiaTheme="minorEastAsia"/>
        </w:rPr>
        <w:t>:</w:t>
      </w:r>
    </w:p>
    <w:p w:rsidR="00A13313" w:rsidRDefault="00A13313" w:rsidP="00A13313">
      <w:pPr>
        <w:pStyle w:val="KeinLeerraum"/>
        <w:rPr>
          <w:rFonts w:eastAsiaTheme="minorEastAsia"/>
        </w:rPr>
      </w:pPr>
      <w:r>
        <w:rPr>
          <w:rFonts w:eastAsiaTheme="minorEastAsia"/>
        </w:rPr>
        <w:tab/>
        <w:t xml:space="preserve">Durchschnitt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=1,0196</m:t>
        </m:r>
      </m:oMath>
    </w:p>
    <w:p w:rsidR="00A13313" w:rsidRPr="00A13313" w:rsidRDefault="00A13313" w:rsidP="00A13313">
      <w:pPr>
        <w:pStyle w:val="KeinLeerraum"/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A13313">
        <w:rPr>
          <w:rFonts w:eastAsiaTheme="minorEastAsia"/>
          <w:lang w:val="en-US"/>
        </w:rPr>
        <w:t xml:space="preserve">Median </w:t>
      </w:r>
      <m:oMath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=0</m:t>
        </m:r>
      </m:oMath>
    </w:p>
    <w:p w:rsidR="00A13313" w:rsidRDefault="00A13313" w:rsidP="00A13313">
      <w:pPr>
        <w:pStyle w:val="KeinLeerraum"/>
        <w:rPr>
          <w:rFonts w:eastAsiaTheme="minorEastAsia"/>
          <w:lang w:val="en-US"/>
        </w:rPr>
      </w:pPr>
      <w:r w:rsidRPr="00A13313">
        <w:rPr>
          <w:rFonts w:eastAsiaTheme="minorEastAsia"/>
          <w:lang w:val="en-US"/>
        </w:rPr>
        <w:tab/>
      </w:r>
      <w:proofErr w:type="gramStart"/>
      <w:r w:rsidRPr="00A13313">
        <w:rPr>
          <w:rFonts w:eastAsiaTheme="minorEastAsia"/>
          <w:lang w:val="en-US"/>
        </w:rPr>
        <w:t>p-</w:t>
      </w:r>
      <w:proofErr w:type="spellStart"/>
      <w:r w:rsidRPr="00A13313">
        <w:rPr>
          <w:rFonts w:eastAsiaTheme="minorEastAsia"/>
          <w:lang w:val="en-US"/>
        </w:rPr>
        <w:t>Quantil</w:t>
      </w:r>
      <w:proofErr w:type="spellEnd"/>
      <w:proofErr w:type="gramEnd"/>
      <w:r w:rsidRPr="00A13313">
        <w:rPr>
          <w:rFonts w:eastAsiaTheme="minorEastAsia"/>
          <w:lang w:val="en-US"/>
        </w:rPr>
        <w:t xml:space="preserve"> 25% </w:t>
      </w:r>
      <m:oMath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0,25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</w:p>
    <w:p w:rsidR="00A13313" w:rsidRPr="00A13313" w:rsidRDefault="00A13313" w:rsidP="00A13313">
      <w:pPr>
        <w:pStyle w:val="KeinLeerraum"/>
        <w:rPr>
          <w:rFonts w:eastAsiaTheme="minorEastAsia"/>
          <w:lang w:val="en-US"/>
        </w:rPr>
      </w:pPr>
    </w:p>
    <w:p w:rsidR="00A13313" w:rsidRPr="00E1283D" w:rsidRDefault="00A13313" w:rsidP="00A13313">
      <w:pPr>
        <w:pStyle w:val="KeinLeerraum"/>
        <w:rPr>
          <w:rFonts w:eastAsiaTheme="minorEastAsia"/>
          <w:lang w:val="en-US"/>
        </w:rPr>
      </w:pPr>
      <w:r w:rsidRPr="00E1283D">
        <w:rPr>
          <w:rFonts w:eastAsiaTheme="minorEastAsia"/>
          <w:lang w:val="en-US"/>
        </w:rPr>
        <w:t>Buch (3) 0446610038</w:t>
      </w:r>
      <w:r w:rsidR="00273039" w:rsidRPr="00E1283D">
        <w:rPr>
          <w:rFonts w:eastAsiaTheme="minorEastAsia"/>
          <w:lang w:val="en-US"/>
        </w:rPr>
        <w:t>:</w:t>
      </w:r>
    </w:p>
    <w:p w:rsidR="00A13313" w:rsidRDefault="00A13313" w:rsidP="00A13313">
      <w:pPr>
        <w:pStyle w:val="KeinLeerraum"/>
        <w:rPr>
          <w:rFonts w:eastAsiaTheme="minorEastAsia"/>
        </w:rPr>
      </w:pPr>
      <w:r w:rsidRPr="00E1283D"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Durchschnitt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=3,4987</m:t>
        </m:r>
      </m:oMath>
    </w:p>
    <w:p w:rsidR="00A13313" w:rsidRPr="00A13313" w:rsidRDefault="00A13313" w:rsidP="00A13313">
      <w:pPr>
        <w:pStyle w:val="KeinLeerraum"/>
        <w:rPr>
          <w:rFonts w:eastAsiaTheme="minorEastAsia"/>
        </w:rPr>
      </w:pPr>
      <w:r>
        <w:rPr>
          <w:rFonts w:eastAsiaTheme="minorEastAsia"/>
        </w:rPr>
        <w:tab/>
      </w:r>
      <w:r w:rsidRPr="00A13313">
        <w:rPr>
          <w:rFonts w:eastAsiaTheme="minorEastAsia"/>
        </w:rPr>
        <w:t xml:space="preserve">Median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=0</m:t>
        </m:r>
      </m:oMath>
    </w:p>
    <w:p w:rsidR="00A13313" w:rsidRPr="00E1283D" w:rsidRDefault="00A13313" w:rsidP="00A13313">
      <w:pPr>
        <w:pStyle w:val="KeinLeerraum"/>
        <w:rPr>
          <w:rFonts w:eastAsiaTheme="minorEastAsia"/>
        </w:rPr>
      </w:pPr>
      <w:r w:rsidRPr="00A13313">
        <w:rPr>
          <w:rFonts w:eastAsiaTheme="minorEastAsia"/>
        </w:rPr>
        <w:tab/>
      </w:r>
      <w:r w:rsidRPr="00E1283D">
        <w:rPr>
          <w:rFonts w:eastAsiaTheme="minorEastAsia"/>
        </w:rPr>
        <w:t xml:space="preserve">p-Quantil 25%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0,25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A13313" w:rsidRPr="00E1283D" w:rsidRDefault="00A13313" w:rsidP="00A13313">
      <w:pPr>
        <w:pStyle w:val="KeinLeerraum"/>
      </w:pPr>
    </w:p>
    <w:p w:rsidR="00A13313" w:rsidRDefault="00A13313" w:rsidP="00A13313">
      <w:pPr>
        <w:pStyle w:val="KeinLeerraum"/>
      </w:pPr>
      <w:r w:rsidRPr="00A13313">
        <w:t>Die Auswertungen verwundern nicht, da der Großteil der Bewertungen 0 sind (</w:t>
      </w:r>
      <w:r>
        <w:t xml:space="preserve">Buch 1 hat </w:t>
      </w:r>
      <m:oMath>
        <m:r>
          <w:rPr>
            <w:rFonts w:ascii="Cambria Math" w:hAnsi="Cambria Math"/>
          </w:rPr>
          <m:t>4x0</m:t>
        </m:r>
      </m:oMath>
      <w:r>
        <w:t xml:space="preserve"> </w:t>
      </w:r>
      <w:proofErr w:type="gramStart"/>
      <w:r>
        <w:t xml:space="preserve">von </w:t>
      </w:r>
      <w:proofErr w:type="gramEnd"/>
      <m:oMath>
        <m:r>
          <w:rPr>
            <w:rFonts w:ascii="Cambria Math" w:hAnsi="Cambria Math"/>
          </w:rPr>
          <m:t>7</m:t>
        </m:r>
      </m:oMath>
      <w:r>
        <w:t xml:space="preserve">, Buch 2 hat </w:t>
      </w:r>
      <m:oMath>
        <m:r>
          <w:rPr>
            <w:rFonts w:ascii="Cambria Math" w:hAnsi="Cambria Math"/>
          </w:rPr>
          <m:t>1.921x0</m:t>
        </m:r>
      </m:oMath>
      <w:r>
        <w:t xml:space="preserve"> von </w:t>
      </w:r>
      <m:oMath>
        <m:r>
          <w:rPr>
            <w:rFonts w:ascii="Cambria Math" w:hAnsi="Cambria Math"/>
          </w:rPr>
          <m:t>2.502</m:t>
        </m:r>
      </m:oMath>
      <w:r>
        <w:t xml:space="preserve">, Buch 3 hat </w:t>
      </w:r>
      <m:oMath>
        <m:r>
          <w:rPr>
            <w:rFonts w:ascii="Cambria Math" w:hAnsi="Cambria Math"/>
          </w:rPr>
          <m:t>214x0</m:t>
        </m:r>
      </m:oMath>
      <w:r>
        <w:t xml:space="preserve"> von </w:t>
      </w:r>
      <m:oMath>
        <m:r>
          <w:rPr>
            <w:rFonts w:ascii="Cambria Math" w:hAnsi="Cambria Math"/>
          </w:rPr>
          <m:t>391</m:t>
        </m:r>
      </m:oMath>
      <w:r>
        <w:t>).</w:t>
      </w:r>
    </w:p>
    <w:p w:rsidR="00AC38F9" w:rsidRDefault="00AC38F9" w:rsidP="00A13313">
      <w:pPr>
        <w:pStyle w:val="KeinLeerraum"/>
      </w:pPr>
    </w:p>
    <w:p w:rsidR="00AC38F9" w:rsidRPr="00A13313" w:rsidRDefault="00AC38F9" w:rsidP="00AC38F9">
      <w:pPr>
        <w:pStyle w:val="KeinLeerraum"/>
        <w:rPr>
          <w:rStyle w:val="Fett"/>
        </w:rPr>
      </w:pPr>
      <w:r>
        <w:rPr>
          <w:rStyle w:val="Fett"/>
        </w:rPr>
        <w:t>Aufgabe</w:t>
      </w:r>
      <w:r w:rsidRPr="00A13313">
        <w:rPr>
          <w:rStyle w:val="Fett"/>
        </w:rPr>
        <w:t xml:space="preserve"> 1.</w:t>
      </w:r>
      <w:r>
        <w:rPr>
          <w:rStyle w:val="Fett"/>
        </w:rPr>
        <w:t>2</w:t>
      </w:r>
      <w:r w:rsidRPr="00A13313">
        <w:rPr>
          <w:rStyle w:val="Fett"/>
        </w:rPr>
        <w:t>:</w:t>
      </w:r>
    </w:p>
    <w:p w:rsidR="00AC38F9" w:rsidRDefault="00AC38F9" w:rsidP="00A13313">
      <w:pPr>
        <w:pStyle w:val="KeinLeerraum"/>
      </w:pPr>
    </w:p>
    <w:p w:rsidR="00AC38F9" w:rsidRDefault="004616D3" w:rsidP="00A13313">
      <w:pPr>
        <w:pStyle w:val="KeinLeerraum"/>
      </w:pPr>
      <w:r>
        <w:t xml:space="preserve">Benutzer </w:t>
      </w:r>
      <w:r w:rsidR="00273039">
        <w:t xml:space="preserve">(1) </w:t>
      </w:r>
      <w:r>
        <w:t>1903</w:t>
      </w:r>
      <w:r w:rsidR="00273039">
        <w:t>:</w:t>
      </w:r>
    </w:p>
    <w:p w:rsidR="004616D3" w:rsidRDefault="004616D3" w:rsidP="004616D3">
      <w:pPr>
        <w:pStyle w:val="KeinLeerraum"/>
        <w:rPr>
          <w:rFonts w:eastAsiaTheme="minorEastAsia"/>
        </w:rPr>
      </w:pPr>
      <w:r>
        <w:rPr>
          <w:rFonts w:eastAsiaTheme="minorEastAsia"/>
        </w:rPr>
        <w:tab/>
        <w:t xml:space="preserve">Durchschnitt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=2,6746</m:t>
        </m:r>
      </m:oMath>
    </w:p>
    <w:p w:rsidR="004616D3" w:rsidRDefault="004616D3" w:rsidP="004616D3">
      <w:pPr>
        <w:pStyle w:val="KeinLeerraum"/>
        <w:rPr>
          <w:rFonts w:eastAsiaTheme="minorEastAsia"/>
        </w:rPr>
      </w:pPr>
      <w:r>
        <w:tab/>
        <w:t xml:space="preserve">Standardabweichung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=4,1926101312422</m:t>
        </m:r>
      </m:oMath>
    </w:p>
    <w:p w:rsidR="004616D3" w:rsidRDefault="004616D3" w:rsidP="004616D3">
      <w:pPr>
        <w:pStyle w:val="KeinLeerraum"/>
      </w:pPr>
      <w:r>
        <w:t xml:space="preserve">Benutzer </w:t>
      </w:r>
      <w:r w:rsidR="00273039">
        <w:t xml:space="preserve">(2) </w:t>
      </w:r>
      <w:r w:rsidRPr="004616D3">
        <w:t>2033</w:t>
      </w:r>
      <w:r w:rsidR="00273039">
        <w:t>:</w:t>
      </w:r>
    </w:p>
    <w:p w:rsidR="004616D3" w:rsidRDefault="004616D3" w:rsidP="004616D3">
      <w:pPr>
        <w:pStyle w:val="KeinLeerraum"/>
        <w:rPr>
          <w:rFonts w:eastAsiaTheme="minorEastAsia"/>
        </w:rPr>
      </w:pPr>
      <w:r>
        <w:rPr>
          <w:rFonts w:eastAsiaTheme="minorEastAsia"/>
        </w:rPr>
        <w:tab/>
        <w:t xml:space="preserve">Durchschnitt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=5,8030</m:t>
        </m:r>
      </m:oMath>
    </w:p>
    <w:p w:rsidR="004616D3" w:rsidRPr="00A13313" w:rsidRDefault="004616D3" w:rsidP="004616D3">
      <w:pPr>
        <w:pStyle w:val="KeinLeerraum"/>
      </w:pPr>
      <w:r>
        <w:tab/>
        <w:t xml:space="preserve">Standardabweichung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=4,3228340615793</m:t>
        </m:r>
      </m:oMath>
    </w:p>
    <w:p w:rsidR="004616D3" w:rsidRDefault="004616D3" w:rsidP="004616D3">
      <w:pPr>
        <w:pStyle w:val="KeinLeerraum"/>
      </w:pPr>
      <w:r>
        <w:t xml:space="preserve">Benutzer </w:t>
      </w:r>
      <w:r w:rsidR="00273039">
        <w:t xml:space="preserve">(3) </w:t>
      </w:r>
      <w:r w:rsidRPr="004616D3">
        <w:t>2766</w:t>
      </w:r>
      <w:r w:rsidR="00273039">
        <w:t>:</w:t>
      </w:r>
    </w:p>
    <w:p w:rsidR="004616D3" w:rsidRDefault="004616D3" w:rsidP="004616D3">
      <w:pPr>
        <w:pStyle w:val="KeinLeerraum"/>
        <w:rPr>
          <w:rFonts w:eastAsiaTheme="minorEastAsia"/>
        </w:rPr>
      </w:pPr>
      <w:r>
        <w:rPr>
          <w:rFonts w:eastAsiaTheme="minorEastAsia"/>
        </w:rPr>
        <w:tab/>
        <w:t xml:space="preserve">Durchschnitt </w:t>
      </w: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=2,5328</m:t>
        </m:r>
      </m:oMath>
    </w:p>
    <w:p w:rsidR="004616D3" w:rsidRPr="00A13313" w:rsidRDefault="004616D3" w:rsidP="004616D3">
      <w:pPr>
        <w:pStyle w:val="KeinLeerraum"/>
      </w:pPr>
      <w:r>
        <w:tab/>
        <w:t xml:space="preserve">Standardabweichung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=3,8087062302807</m:t>
        </m:r>
      </m:oMath>
    </w:p>
    <w:p w:rsidR="004616D3" w:rsidRDefault="004616D3" w:rsidP="004616D3">
      <w:pPr>
        <w:pStyle w:val="KeinLeerraum"/>
      </w:pPr>
    </w:p>
    <w:p w:rsidR="004616D3" w:rsidRDefault="007866AE" w:rsidP="004616D3">
      <w:pPr>
        <w:pStyle w:val="KeinLeerraum"/>
      </w:pPr>
      <w:r>
        <w:t>Benutzer 2 bewertet generell besser als Benutzer 1 und 3. Benutzer 1 und 3 bewerten circa gleich niedrige Bewertungen ab.</w:t>
      </w:r>
      <w:r w:rsidR="0072211C">
        <w:t xml:space="preserve"> Benutzer 1 und 2 weisen eine höhere Streuung gegenüber Benutzer 3 in der Vergabe der Bewertungen auf, das bedeutet, dass Benutzer 1 und 2 das Bewertungsintervall stärker ausnutzen.</w:t>
      </w:r>
    </w:p>
    <w:p w:rsidR="0072211C" w:rsidRDefault="0072211C" w:rsidP="004616D3">
      <w:pPr>
        <w:pStyle w:val="KeinLeerraum"/>
      </w:pPr>
    </w:p>
    <w:p w:rsidR="0072211C" w:rsidRPr="00A13313" w:rsidRDefault="0072211C" w:rsidP="0072211C">
      <w:pPr>
        <w:pStyle w:val="KeinLeerraum"/>
        <w:rPr>
          <w:rStyle w:val="Fett"/>
        </w:rPr>
      </w:pPr>
      <w:r>
        <w:rPr>
          <w:rStyle w:val="Fett"/>
        </w:rPr>
        <w:t>Aufgabe</w:t>
      </w:r>
      <w:r w:rsidRPr="00A13313">
        <w:rPr>
          <w:rStyle w:val="Fett"/>
        </w:rPr>
        <w:t xml:space="preserve"> 1.</w:t>
      </w:r>
      <w:r>
        <w:rPr>
          <w:rStyle w:val="Fett"/>
        </w:rPr>
        <w:t>3</w:t>
      </w:r>
      <w:r w:rsidRPr="00A13313">
        <w:rPr>
          <w:rStyle w:val="Fett"/>
        </w:rPr>
        <w:t>:</w:t>
      </w:r>
    </w:p>
    <w:p w:rsidR="0072211C" w:rsidRDefault="0072211C" w:rsidP="004616D3">
      <w:pPr>
        <w:pStyle w:val="KeinLeerraum"/>
      </w:pPr>
    </w:p>
    <w:p w:rsidR="0072211C" w:rsidRPr="00A13313" w:rsidRDefault="0018386D" w:rsidP="004616D3">
      <w:pPr>
        <w:pStyle w:val="KeinLeerraum"/>
      </w:pPr>
      <w:r>
        <w:t>Benutzer 35859 hat die höchste Gemeinsamkeit mit Benutzer 276688 nach Pearson (</w:t>
      </w:r>
      <m:oMath>
        <m:r>
          <w:rPr>
            <w:rFonts w:ascii="Cambria Math" w:hAnsi="Cambria Math"/>
          </w:rPr>
          <m:t>0,35225945383761</m:t>
        </m:r>
      </m:oMath>
      <w:r>
        <w:rPr>
          <w:rFonts w:eastAsiaTheme="minorEastAsia"/>
        </w:rPr>
        <w:t>)</w:t>
      </w:r>
      <w:r>
        <w:t xml:space="preserve"> und Spearman (</w:t>
      </w:r>
      <m:oMath>
        <m:r>
          <w:rPr>
            <w:rFonts w:ascii="Cambria Math" w:hAnsi="Cambria Math"/>
          </w:rPr>
          <m:t>0,36494639688061</m:t>
        </m:r>
      </m:oMath>
      <w:r>
        <w:t xml:space="preserve">). Die </w:t>
      </w:r>
      <w:r w:rsidRPr="0018386D">
        <w:t>Kosinus-Ähnlichkeit</w:t>
      </w:r>
      <w:r>
        <w:t xml:space="preserve"> allein betrachtet führt dazu, dass Benutzer </w:t>
      </w:r>
      <w:r w:rsidRPr="0018386D">
        <w:t>230522</w:t>
      </w:r>
      <w:r>
        <w:t xml:space="preserve"> (</w:t>
      </w:r>
      <m:oMath>
        <m:r>
          <w:rPr>
            <w:rFonts w:ascii="Cambria Math" w:hAnsi="Cambria Math"/>
          </w:rPr>
          <m:t>0,002258064516129</m:t>
        </m:r>
      </m:oMath>
      <w:r>
        <w:rPr>
          <w:rFonts w:eastAsiaTheme="minorEastAsia"/>
        </w:rPr>
        <w:t>)</w:t>
      </w:r>
      <w:r>
        <w:t xml:space="preserve"> eine höhere Ähnlichkeit aufweist als Benutzer 35859 (</w:t>
      </w:r>
      <m:oMath>
        <m:r>
          <w:rPr>
            <w:rFonts w:ascii="Cambria Math" w:hAnsi="Cambria Math"/>
          </w:rPr>
          <m:t>0,0019371241777311</m:t>
        </m:r>
      </m:oMath>
      <w:r>
        <w:t>).</w:t>
      </w:r>
      <w:r w:rsidR="00FC4E9F">
        <w:t xml:space="preserve"> Alles in allem lässt sich sagen, dass der betrachtete Benutzer 276688 sehr ungleich mit anderen Benutzern ist, mit denen er mindestens sieben gemeinsame Bewertungen aufweist.</w:t>
      </w:r>
    </w:p>
    <w:sectPr w:rsidR="0072211C" w:rsidRPr="00A13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75"/>
    <w:rsid w:val="0018386D"/>
    <w:rsid w:val="00273039"/>
    <w:rsid w:val="004616D3"/>
    <w:rsid w:val="00625875"/>
    <w:rsid w:val="0072211C"/>
    <w:rsid w:val="007866AE"/>
    <w:rsid w:val="008E442A"/>
    <w:rsid w:val="00A13313"/>
    <w:rsid w:val="00A647C5"/>
    <w:rsid w:val="00AC38F9"/>
    <w:rsid w:val="00E1283D"/>
    <w:rsid w:val="00EB43B8"/>
    <w:rsid w:val="00FC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13313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A13313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A1331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313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6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13313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A13313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A1331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313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6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venlord/AlgorithmsForTheSocial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13</cp:revision>
  <cp:lastPrinted>2012-10-27T21:07:00Z</cp:lastPrinted>
  <dcterms:created xsi:type="dcterms:W3CDTF">2012-10-27T20:42:00Z</dcterms:created>
  <dcterms:modified xsi:type="dcterms:W3CDTF">2012-10-27T21:07:00Z</dcterms:modified>
</cp:coreProperties>
</file>