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A4E" w:rsidRPr="00550AC0" w:rsidRDefault="00B43A4E" w:rsidP="00B43A4E">
      <w:pPr>
        <w:pStyle w:val="Titel"/>
        <w:rPr>
          <w:sz w:val="44"/>
        </w:rPr>
      </w:pPr>
      <w:r w:rsidRPr="00550AC0">
        <w:rPr>
          <w:sz w:val="44"/>
        </w:rPr>
        <w:t xml:space="preserve">Research Seminar 1: Task </w:t>
      </w:r>
      <w:r w:rsidR="00E4039A" w:rsidRPr="00550AC0">
        <w:rPr>
          <w:sz w:val="44"/>
        </w:rPr>
        <w:t>2</w:t>
      </w:r>
      <w:r w:rsidR="00682B96" w:rsidRPr="00550AC0">
        <w:rPr>
          <w:sz w:val="44"/>
        </w:rPr>
        <w:t xml:space="preserve"> - </w:t>
      </w:r>
      <w:r w:rsidR="00E4039A" w:rsidRPr="00550AC0">
        <w:rPr>
          <w:sz w:val="44"/>
        </w:rPr>
        <w:t>Themenfindung</w:t>
      </w:r>
    </w:p>
    <w:p w:rsidR="00B43A4E" w:rsidRPr="00550AC0" w:rsidRDefault="00B43A4E" w:rsidP="00B43A4E">
      <w:pPr>
        <w:pStyle w:val="Untertitel"/>
      </w:pPr>
      <w:r w:rsidRPr="00550AC0">
        <w:t xml:space="preserve">Markus </w:t>
      </w:r>
      <w:proofErr w:type="spellStart"/>
      <w:r w:rsidRPr="00550AC0">
        <w:t>Deutschl</w:t>
      </w:r>
      <w:proofErr w:type="spellEnd"/>
    </w:p>
    <w:p w:rsidR="00E4039A" w:rsidRPr="00550AC0" w:rsidRDefault="00550AC0" w:rsidP="00E4039A">
      <w:pPr>
        <w:pStyle w:val="berschrift1"/>
      </w:pPr>
      <w:r>
        <w:t xml:space="preserve">Thema: </w:t>
      </w:r>
      <w:r w:rsidR="00E4039A" w:rsidRPr="00550AC0">
        <w:t>Graphdatenbanken</w:t>
      </w:r>
    </w:p>
    <w:p w:rsidR="00E4039A" w:rsidRDefault="00550AC0" w:rsidP="00550AC0">
      <w:pPr>
        <w:pStyle w:val="berschrift2"/>
      </w:pPr>
      <w:r>
        <w:t>Kurzbeschreibung</w:t>
      </w:r>
    </w:p>
    <w:p w:rsidR="00550AC0" w:rsidRDefault="00550AC0" w:rsidP="00550AC0">
      <w:r>
        <w:t>Eine Graphdatenbank (bzw. graphenorientierte Datenbank)</w:t>
      </w:r>
      <w:r w:rsidR="0016127D">
        <w:t xml:space="preserve"> verwendet zur Speicherung von Daten, wie der Name bereits sagt, Graphen mit Knoten und Kanten</w:t>
      </w:r>
      <w:r w:rsidR="003E21A7">
        <w:t xml:space="preserve"> und gehört zu den gegenwärtig vier Modellen der NOSQL-Bewegung</w:t>
      </w:r>
      <w:r w:rsidR="003E21A7">
        <w:rPr>
          <w:rStyle w:val="Funotenzeichen"/>
        </w:rPr>
        <w:footnoteReference w:id="1"/>
      </w:r>
      <w:r w:rsidR="0016127D">
        <w:t xml:space="preserve">. Dies eignet sich besonders gut zur Speicherung von </w:t>
      </w:r>
      <w:r w:rsidR="00433943">
        <w:t xml:space="preserve">stark vernetzten </w:t>
      </w:r>
      <w:r w:rsidR="0016127D">
        <w:t xml:space="preserve">Daten. Diese Datenmodelle können in anderen Datenbanksystemen (DBS) nur bedingt abgebildet werden und sind bei Abfragen oft mit schlechter Laufzeit verbunden. Des Weiteren benötigen solche Datenstrukturen oft flexible Schemata, die relationale DBS nicht bieten können. Das Abfragemodell von Graphdatenbanken unterscheidet sich wesentlich von dem relationaler </w:t>
      </w:r>
      <w:r w:rsidR="00433943">
        <w:t>DBS</w:t>
      </w:r>
      <w:r w:rsidR="0016127D">
        <w:t>, da hier eine Traversierung der Knoten und Kanten des Graphen vorgenommen wird. Die Verantwortlichkeit der Traversierung liegt hier nicht bei der Abfragesprache sondern bei der Programmlogik.</w:t>
      </w:r>
      <w:r w:rsidR="003E21A7">
        <w:t xml:space="preserve"> </w:t>
      </w:r>
    </w:p>
    <w:p w:rsidR="00550AC0" w:rsidRDefault="00433943" w:rsidP="00550AC0">
      <w:r>
        <w:t xml:space="preserve">Da das Datenmodell sehr gut für </w:t>
      </w:r>
      <w:proofErr w:type="spellStart"/>
      <w:r>
        <w:t>Recommender</w:t>
      </w:r>
      <w:proofErr w:type="spellEnd"/>
      <w:r>
        <w:t xml:space="preserve"> Systems (RS) geeignet scheint, soll die Masterarbeit eine Analyse des Themengebiets beinhalten, sowie eine Evaluierung bestehender DBS in Bezug auf den Nutzen bzw. die Performance in Hinblick auf das für MovLib entwickelte RS einschließen.</w:t>
      </w:r>
    </w:p>
    <w:p w:rsidR="00550AC0" w:rsidRDefault="00550AC0" w:rsidP="00550AC0">
      <w:pPr>
        <w:pStyle w:val="berschrift1"/>
      </w:pPr>
      <w:r>
        <w:t>Publikationen</w:t>
      </w:r>
    </w:p>
    <w:p w:rsidR="00550AC0" w:rsidRPr="00550AC0" w:rsidRDefault="00550AC0" w:rsidP="00550AC0">
      <w:bookmarkStart w:id="0" w:name="_GoBack"/>
      <w:bookmarkEnd w:id="0"/>
    </w:p>
    <w:sectPr w:rsidR="00550AC0" w:rsidRPr="00550AC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1A5" w:rsidRDefault="007C11A5" w:rsidP="001F41AD">
      <w:pPr>
        <w:spacing w:after="0" w:line="240" w:lineRule="auto"/>
      </w:pPr>
      <w:r>
        <w:separator/>
      </w:r>
    </w:p>
  </w:endnote>
  <w:endnote w:type="continuationSeparator" w:id="0">
    <w:p w:rsidR="007C11A5" w:rsidRDefault="007C11A5" w:rsidP="001F4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Default="001F41AD" w:rsidP="001F41AD">
    <w:r>
      <w:ptab w:relativeTo="margin" w:alignment="center" w:leader="none"/>
    </w:r>
    <w:r>
      <w:ptab w:relativeTo="margin" w:alignment="right" w:leader="none"/>
    </w:r>
    <w:r>
      <w:t xml:space="preserve">Seite </w:t>
    </w:r>
    <w:r w:rsidRPr="001F41AD">
      <w:fldChar w:fldCharType="begin"/>
    </w:r>
    <w:r w:rsidRPr="001F41AD">
      <w:instrText>PAGE   \* MERGEFORMAT</w:instrText>
    </w:r>
    <w:r w:rsidRPr="001F41AD">
      <w:fldChar w:fldCharType="separate"/>
    </w:r>
    <w:r w:rsidR="000E7C47" w:rsidRPr="000E7C47">
      <w:rPr>
        <w:noProof/>
        <w:lang w:val="de-DE"/>
      </w:rPr>
      <w:t>1</w:t>
    </w:r>
    <w:r w:rsidRPr="001F41AD">
      <w:fldChar w:fldCharType="end"/>
    </w:r>
    <w:r>
      <w:t>/</w:t>
    </w:r>
    <w:fldSimple w:instr=" NUMPAGES   \* MERGEFORMAT ">
      <w:r w:rsidR="000E7C47">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1A5" w:rsidRDefault="007C11A5" w:rsidP="001F41AD">
      <w:pPr>
        <w:spacing w:after="0" w:line="240" w:lineRule="auto"/>
      </w:pPr>
      <w:r>
        <w:separator/>
      </w:r>
    </w:p>
  </w:footnote>
  <w:footnote w:type="continuationSeparator" w:id="0">
    <w:p w:rsidR="007C11A5" w:rsidRDefault="007C11A5" w:rsidP="001F41AD">
      <w:pPr>
        <w:spacing w:after="0" w:line="240" w:lineRule="auto"/>
      </w:pPr>
      <w:r>
        <w:continuationSeparator/>
      </w:r>
    </w:p>
  </w:footnote>
  <w:footnote w:id="1">
    <w:p w:rsidR="003E21A7" w:rsidRPr="003E21A7" w:rsidRDefault="003E21A7">
      <w:pPr>
        <w:pStyle w:val="Funotentext"/>
      </w:pPr>
      <w:r>
        <w:rPr>
          <w:rStyle w:val="Funotenzeichen"/>
        </w:rPr>
        <w:footnoteRef/>
      </w:r>
      <w:r>
        <w:t xml:space="preserve"> </w:t>
      </w:r>
      <w:hyperlink r:id="rId1" w:history="1">
        <w:r w:rsidRPr="003E21A7">
          <w:rPr>
            <w:rStyle w:val="Hyperlink"/>
          </w:rPr>
          <w:t>http://nos</w:t>
        </w:r>
        <w:r w:rsidRPr="003E21A7">
          <w:rPr>
            <w:rStyle w:val="Hyperlink"/>
          </w:rPr>
          <w:t>q</w:t>
        </w:r>
        <w:r w:rsidRPr="003E21A7">
          <w:rPr>
            <w:rStyle w:val="Hyperlink"/>
          </w:rPr>
          <w:t>l-database.org/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Pr="001F41AD" w:rsidRDefault="001F41AD">
    <w:pPr>
      <w:pStyle w:val="Kopfzeile"/>
      <w:rPr>
        <w:lang w:val="en-US"/>
      </w:rPr>
    </w:pPr>
    <w:r w:rsidRPr="001F41AD">
      <w:rPr>
        <w:lang w:val="en-US"/>
      </w:rPr>
      <w:t>Research Seminar 1</w:t>
    </w:r>
    <w:r>
      <w:ptab w:relativeTo="margin" w:alignment="center" w:leader="none"/>
    </w:r>
    <w:r w:rsidRPr="001F41AD">
      <w:rPr>
        <w:lang w:val="en-US"/>
      </w:rPr>
      <w:t xml:space="preserve">Task </w:t>
    </w:r>
    <w:r w:rsidR="00E4039A">
      <w:rPr>
        <w:lang w:val="en-US"/>
      </w:rPr>
      <w:t>2</w:t>
    </w:r>
    <w:r w:rsidRPr="001F41AD">
      <w:rPr>
        <w:lang w:val="en-US"/>
      </w:rPr>
      <w:t xml:space="preserve">: </w:t>
    </w:r>
    <w:proofErr w:type="spellStart"/>
    <w:r w:rsidR="00E4039A">
      <w:rPr>
        <w:lang w:val="en-US"/>
      </w:rPr>
      <w:t>Themenfindung</w:t>
    </w:r>
    <w:proofErr w:type="spellEnd"/>
    <w:r>
      <w:ptab w:relativeTo="margin" w:alignment="right" w:leader="none"/>
    </w:r>
    <w:r w:rsidRPr="001F41AD">
      <w:rPr>
        <w:lang w:val="en-US"/>
      </w:rPr>
      <w:t xml:space="preserve">Markus </w:t>
    </w:r>
    <w:proofErr w:type="spellStart"/>
    <w:r w:rsidRPr="001F41AD">
      <w:rPr>
        <w:lang w:val="en-US"/>
      </w:rPr>
      <w:t>Deutschl</w:t>
    </w:r>
    <w:proofErr w:type="spellEnd"/>
    <w:r w:rsidRPr="001F41AD">
      <w:rPr>
        <w:lang w:val="en-US"/>
      </w:rPr>
      <w:t>, BSc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A4E"/>
    <w:rsid w:val="00065EA7"/>
    <w:rsid w:val="000E7C47"/>
    <w:rsid w:val="0016127D"/>
    <w:rsid w:val="001F41AD"/>
    <w:rsid w:val="002A4512"/>
    <w:rsid w:val="003E21A7"/>
    <w:rsid w:val="00420A34"/>
    <w:rsid w:val="00433943"/>
    <w:rsid w:val="004963CE"/>
    <w:rsid w:val="004A3AE4"/>
    <w:rsid w:val="00550AC0"/>
    <w:rsid w:val="00682B96"/>
    <w:rsid w:val="006C73AE"/>
    <w:rsid w:val="007858E5"/>
    <w:rsid w:val="007C11A5"/>
    <w:rsid w:val="00822F02"/>
    <w:rsid w:val="00843864"/>
    <w:rsid w:val="009C775B"/>
    <w:rsid w:val="00A64A92"/>
    <w:rsid w:val="00AF7484"/>
    <w:rsid w:val="00B43A4E"/>
    <w:rsid w:val="00C600FC"/>
    <w:rsid w:val="00C94740"/>
    <w:rsid w:val="00D22FA5"/>
    <w:rsid w:val="00E05815"/>
    <w:rsid w:val="00E4039A"/>
    <w:rsid w:val="00E91C1B"/>
    <w:rsid w:val="00F733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0A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 w:type="character" w:customStyle="1" w:styleId="berschrift2Zchn">
    <w:name w:val="Überschrift 2 Zchn"/>
    <w:basedOn w:val="Absatz-Standardschriftart"/>
    <w:link w:val="berschrift2"/>
    <w:uiPriority w:val="9"/>
    <w:rsid w:val="00550AC0"/>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3E21A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E21A7"/>
    <w:rPr>
      <w:sz w:val="20"/>
      <w:szCs w:val="20"/>
    </w:rPr>
  </w:style>
  <w:style w:type="character" w:styleId="Funotenzeichen">
    <w:name w:val="footnote reference"/>
    <w:basedOn w:val="Absatz-Standardschriftart"/>
    <w:uiPriority w:val="99"/>
    <w:semiHidden/>
    <w:unhideWhenUsed/>
    <w:rsid w:val="003E21A7"/>
    <w:rPr>
      <w:vertAlign w:val="superscript"/>
    </w:rPr>
  </w:style>
  <w:style w:type="character" w:styleId="Hyperlink">
    <w:name w:val="Hyperlink"/>
    <w:basedOn w:val="Absatz-Standardschriftart"/>
    <w:uiPriority w:val="99"/>
    <w:unhideWhenUsed/>
    <w:rsid w:val="003E21A7"/>
    <w:rPr>
      <w:color w:val="0000FF" w:themeColor="hyperlink"/>
      <w:u w:val="single"/>
    </w:rPr>
  </w:style>
  <w:style w:type="character" w:styleId="BesuchterHyperlink">
    <w:name w:val="FollowedHyperlink"/>
    <w:basedOn w:val="Absatz-Standardschriftart"/>
    <w:uiPriority w:val="99"/>
    <w:semiHidden/>
    <w:unhideWhenUsed/>
    <w:rsid w:val="003E21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0A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 w:type="character" w:customStyle="1" w:styleId="berschrift2Zchn">
    <w:name w:val="Überschrift 2 Zchn"/>
    <w:basedOn w:val="Absatz-Standardschriftart"/>
    <w:link w:val="berschrift2"/>
    <w:uiPriority w:val="9"/>
    <w:rsid w:val="00550AC0"/>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3E21A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E21A7"/>
    <w:rPr>
      <w:sz w:val="20"/>
      <w:szCs w:val="20"/>
    </w:rPr>
  </w:style>
  <w:style w:type="character" w:styleId="Funotenzeichen">
    <w:name w:val="footnote reference"/>
    <w:basedOn w:val="Absatz-Standardschriftart"/>
    <w:uiPriority w:val="99"/>
    <w:semiHidden/>
    <w:unhideWhenUsed/>
    <w:rsid w:val="003E21A7"/>
    <w:rPr>
      <w:vertAlign w:val="superscript"/>
    </w:rPr>
  </w:style>
  <w:style w:type="character" w:styleId="Hyperlink">
    <w:name w:val="Hyperlink"/>
    <w:basedOn w:val="Absatz-Standardschriftart"/>
    <w:uiPriority w:val="99"/>
    <w:unhideWhenUsed/>
    <w:rsid w:val="003E21A7"/>
    <w:rPr>
      <w:color w:val="0000FF" w:themeColor="hyperlink"/>
      <w:u w:val="single"/>
    </w:rPr>
  </w:style>
  <w:style w:type="character" w:styleId="BesuchterHyperlink">
    <w:name w:val="FollowedHyperlink"/>
    <w:basedOn w:val="Absatz-Standardschriftart"/>
    <w:uiPriority w:val="99"/>
    <w:semiHidden/>
    <w:unhideWhenUsed/>
    <w:rsid w:val="003E21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nosql-databas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Ang10</b:Tag>
    <b:SourceType>ElectronicSource</b:SourceType>
    <b:Guid>{6C287821-3365-48A9-87E1-9045428573A2}</b:Guid>
    <b:Author>
      <b:Author>
        <b:NameList>
          <b:Person>
            <b:Last>Angles</b:Last>
            <b:First>Renzo</b:First>
          </b:Person>
          <b:Person>
            <b:Last>Gutierrez</b:Last>
            <b:First>Claudio</b:First>
          </b:Person>
        </b:NameList>
      </b:Author>
    </b:Author>
    <b:Title>Survey of Graph Database Models</b:Title>
    <b:Year>2010</b:Year>
    <b:Month>Oktober</b:Month>
    <b:PublicationTitle>Technical Report TR/DCC-2005-10</b:PublicationTitle>
    <b:CountryRegion>Chile</b:CountryRegion>
    <b:YearAccessed>2013</b:YearAccessed>
    <b:MonthAccessed>März</b:MonthAccessed>
    <b:DayAccessed>29</b:DayAccessed>
    <b:URL>http://citeseerx.ist.psu.edu/viewdoc/download?doi=10.1.1.110.1072&amp;rep=rep1&amp;type=pdf</b:URL>
    <b:RefOrder>1</b:RefOrder>
  </b:Source>
  <b:Source>
    <b:Tag>Ior</b:Tag>
    <b:SourceType>ElectronicSource</b:SourceType>
    <b:Guid>{F9DDAA4F-B1D6-4FA0-9489-6FD5559BE198}</b:Guid>
    <b:Author>
      <b:Author>
        <b:NameList>
          <b:Person>
            <b:Last>Iordanov</b:Last>
            <b:First>Boris</b:First>
          </b:Person>
        </b:NameList>
      </b:Author>
    </b:Author>
    <b:URL>http://216.95.210.198/documents/hypergraphdb.pdf</b:URL>
    <b:Title>HyperGraphDB: A Generalized Graph Database</b:Title>
    <b:Year>2010</b:Year>
    <b:RefOrder>2</b:RefOrder>
  </b:Source>
  <b:Source>
    <b:Tag>Vic10</b:Tag>
    <b:SourceType>ElectronicSource</b:SourceType>
    <b:Guid>{27B996EB-3636-42AC-8A9F-DEB23E46220D}</b:Guid>
    <b:Author>
      <b:Author>
        <b:NameList>
          <b:Person>
            <b:Last>Vicknair</b:Last>
            <b:First>Chad</b:First>
          </b:Person>
          <b:Person>
            <b:Last>Macias</b:Last>
            <b:First>Michael</b:First>
          </b:Person>
          <b:Person>
            <b:Last>Zhao</b:Last>
            <b:First>Zhendong</b:First>
          </b:Person>
          <b:Person>
            <b:Last>Nan</b:Last>
            <b:First>Xiaofei</b:First>
          </b:Person>
          <b:Person>
            <b:Last>Chen</b:Last>
            <b:First>Yixin</b:First>
          </b:Person>
          <b:Person>
            <b:Last>Wilkins</b:Last>
            <b:First>Dawn</b:First>
          </b:Person>
        </b:NameList>
      </b:Author>
      <b:Editor>
        <b:NameList>
          <b:Person>
            <b:Last>ACM</b:Last>
          </b:Person>
        </b:NameList>
      </b:Editor>
    </b:Author>
    <b:Title>A Comparison of a Graph Database and a Relational Database</b:Title>
    <b:City>Oxford</b:City>
    <b:Year>2010</b:Year>
    <b:Month>April</b:Month>
    <b:CountryRegion>USA</b:CountryRegion>
    <b:RefOrder>3</b:RefOrder>
  </b:Source>
  <b:Source>
    <b:Tag>Hua03</b:Tag>
    <b:SourceType>ElectronicSource</b:SourceType>
    <b:Guid>{FCA4C677-9648-4A8E-B2EF-4C9563F1B894}</b:Guid>
    <b:Author>
      <b:Author>
        <b:NameList>
          <b:Person>
            <b:Last>Huang</b:Last>
            <b:First>Zan</b:First>
          </b:Person>
          <b:Person>
            <b:Last>Chung</b:Last>
            <b:First>Wingyan</b:First>
          </b:Person>
          <b:Person>
            <b:Last>Chen</b:Last>
            <b:First>Hsinchun</b:First>
          </b:Person>
        </b:NameList>
      </b:Author>
      <b:Editor>
        <b:NameList>
          <b:Person>
            <b:Last>Periodics</b:Last>
            <b:First>Wiley</b:First>
          </b:Person>
        </b:NameList>
      </b:Editor>
    </b:Author>
    <b:Title>A Graph Model for E-Commerce Recommender Systems</b:Title>
    <b:City>Tucson</b:City>
    <b:Year>2003</b:Year>
    <b:Month>August</b:Month>
    <b:Day>13</b:Day>
    <b:CountryRegion>USA</b:CountryRegion>
    <b:RefOrder>4</b:RefOrder>
  </b:Source>
  <b:Source>
    <b:Tag>Irn04</b:Tag>
    <b:SourceType>ElectronicSource</b:SourceType>
    <b:Guid>{D87DCB95-0061-428F-A717-DBC1C1B702D8}</b:Guid>
    <b:Author>
      <b:Author>
        <b:NameList>
          <b:Person>
            <b:Last>Irniger</b:Last>
            <b:First>Chritophe</b:First>
          </b:Person>
          <b:Person>
            <b:Last>Bunke</b:Last>
            <b:First>Horst</b:First>
          </b:Person>
        </b:NameList>
      </b:Author>
      <b:Editor>
        <b:NameList>
          <b:Person>
            <b:Last>IEEE</b:Last>
          </b:Person>
        </b:NameList>
      </b:Editor>
    </b:Author>
    <b:Title>Graph Database Filtering Using Decision Trees</b:Title>
    <b:City>Bern</b:City>
    <b:Year>2004</b:Year>
    <b:CountryRegion>Schweiz</b:CountryRegion>
    <b:RefOrder>5</b:RefOrder>
  </b:Source>
  <b:Source>
    <b:Tag>Bog10</b:Tag>
    <b:SourceType>ElectronicSource</b:SourceType>
    <b:Guid>{FC9FF300-52A7-4E0B-895F-AB3E473B74AB}</b:Guid>
    <b:Author>
      <b:Author>
        <b:NameList>
          <b:Person>
            <b:Last>Bogers</b:Last>
            <b:First>Toine</b:First>
          </b:Person>
        </b:NameList>
      </b:Author>
    </b:Author>
    <b:Title>Movie Recommendation using Random Walks over the Contextual Graph</b:Title>
    <b:City>Kopenhagen</b:City>
    <b:Year>2010</b:Year>
    <b:CountryRegion>Dänemark</b:CountryRegion>
    <b:RefOrder>6</b:RefOrder>
  </b:Source>
  <b:Source>
    <b:Tag>HeH06</b:Tag>
    <b:SourceType>ElectronicSource</b:SourceType>
    <b:Guid>{363B68BD-AB56-4854-896C-D6644BE5BF20}</b:Guid>
    <b:Author>
      <b:Author>
        <b:NameList>
          <b:Person>
            <b:Last>He</b:Last>
            <b:First>Huahai</b:First>
          </b:Person>
          <b:Person>
            <b:Last>Singh</b:Last>
            <b:First>Ambuj</b:First>
            <b:Middle>K.</b:Middle>
          </b:Person>
        </b:NameList>
      </b:Author>
      <b:Editor>
        <b:NameList>
          <b:Person>
            <b:Last>IEEE</b:Last>
          </b:Person>
        </b:NameList>
      </b:Editor>
    </b:Author>
    <b:Title>Closure-Tree: An Index Structure for Graph Queries</b:Title>
    <b:City>Santa Barbara</b:City>
    <b:Year>2006</b:Year>
    <b:CountryRegion>USA</b:CountryRegion>
    <b:RefOrder>7</b:RefOrder>
  </b:Source>
  <b:Source>
    <b:Tag>Kap08</b:Tag>
    <b:SourceType>ElectronicSource</b:SourceType>
    <b:Guid>{B721DFCA-B16E-4054-BA50-6C50E06BB843}</b:Guid>
    <b:Author>
      <b:Author>
        <b:NameList>
          <b:Person>
            <b:Last>Kaplan</b:Last>
            <b:First>Ian</b:First>
            <b:Middle>L.</b:Middle>
          </b:Person>
          <b:Person>
            <b:Last>Abdulla</b:Last>
            <b:First>Ghaleb</b:First>
            <b:Middle>M.</b:Middle>
          </b:Person>
          <b:Person>
            <b:Last>Brugger</b:Last>
            <b:First>S.</b:First>
            <b:Middle>Terry</b:Middle>
          </b:Person>
          <b:Person>
            <b:Last>Kohn</b:Last>
            <b:First>Scott</b:First>
            <b:Middle>R.</b:Middle>
          </b:Person>
        </b:NameList>
      </b:Author>
    </b:Author>
    <b:Title>Implementing Graph Pattern Queries on a Relational Database</b:Title>
    <b:City>Livermore</b:City>
    <b:Year>2008</b:Year>
    <b:Month>Januar</b:Month>
    <b:Day>8</b:Day>
    <b:PublicationTitle>LLNL technical report LLNL-TR-400310</b:PublicationTitle>
    <b:CountryRegion>USA</b:CountryRegion>
    <b:RefOrder>8</b:RefOrder>
  </b:Source>
  <b:Source>
    <b:Tag>Rod11</b:Tag>
    <b:SourceType>ElectronicSource</b:SourceType>
    <b:Guid>{4D5620D8-608F-45C5-A42D-3451918BB0AC}</b:Guid>
    <b:Author>
      <b:Author>
        <b:NameList>
          <b:Person>
            <b:Last>Rodriguez</b:Last>
            <b:First>Marko</b:First>
            <b:Middle>A.</b:Middle>
          </b:Person>
          <b:Person>
            <b:Last>Neubauer</b:Last>
            <b:First>Peter</b:First>
          </b:Person>
        </b:NameList>
      </b:Author>
    </b:Author>
    <b:Title>The Graph Traversal Pattern</b:Title>
    <b:Year>2011</b:Year>
    <b:RefOrder>9</b:RefOrder>
  </b:Source>
</b:Sources>
</file>

<file path=customXml/itemProps1.xml><?xml version="1.0" encoding="utf-8"?>
<ds:datastoreItem xmlns:ds="http://schemas.openxmlformats.org/officeDocument/2006/customXml" ds:itemID="{8D59A028-5BFA-4940-A0BE-3C6511E2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1092</Characters>
  <Application>Microsoft Office Word</Application>
  <DocSecurity>0</DocSecurity>
  <Lines>68</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Deutschl</dc:creator>
  <cp:lastModifiedBy>Markus Deutschl</cp:lastModifiedBy>
  <cp:revision>4</cp:revision>
  <dcterms:created xsi:type="dcterms:W3CDTF">2013-03-29T14:08:00Z</dcterms:created>
  <dcterms:modified xsi:type="dcterms:W3CDTF">2013-03-29T16:37:00Z</dcterms:modified>
</cp:coreProperties>
</file>