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rebuchet MS" w:eastAsia="Trebuchet MS" w:hAnsi="Trebuchet MS" w:cs="Trebuchet MS"/>
          <w:color w:val="4F81BD" w:themeColor="accent1"/>
        </w:rPr>
        <w:id w:val="1800419320"/>
        <w:docPartObj>
          <w:docPartGallery w:val="Cover Pages"/>
          <w:docPartUnique/>
        </w:docPartObj>
      </w:sdtPr>
      <w:sdtEndPr>
        <w:rPr>
          <w:b/>
          <w:bCs/>
          <w:color w:val="auto"/>
        </w:rPr>
      </w:sdtEndPr>
      <w:sdtContent>
        <w:p w14:paraId="288BC5B4" w14:textId="42BD91DA" w:rsidR="00DB494B" w:rsidRDefault="007E3636" w:rsidP="00BD4142">
          <w:pPr>
            <w:pStyle w:val="NoSpacing"/>
            <w:spacing w:before="600" w:after="240"/>
            <w:jc w:val="center"/>
            <w:rPr>
              <w:color w:val="4F81BD" w:themeColor="accent1"/>
            </w:rPr>
          </w:pPr>
          <w:r>
            <w:rPr>
              <w:noProof/>
              <w:spacing w:val="-10"/>
            </w:rPr>
            <w:drawing>
              <wp:anchor distT="0" distB="0" distL="114300" distR="114300" simplePos="0" relativeHeight="251659264" behindDoc="0" locked="0" layoutInCell="1" allowOverlap="1" wp14:anchorId="113F5244" wp14:editId="054A74DF">
                <wp:simplePos x="0" y="0"/>
                <wp:positionH relativeFrom="column">
                  <wp:posOffset>2368928</wp:posOffset>
                </wp:positionH>
                <wp:positionV relativeFrom="paragraph">
                  <wp:posOffset>-533548</wp:posOffset>
                </wp:positionV>
                <wp:extent cx="933450" cy="933450"/>
                <wp:effectExtent l="0" t="0" r="0" b="0"/>
                <wp:wrapTopAndBottom/>
                <wp:docPr id="2781476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293586" name="Picture 360293586"/>
                        <pic:cNvPicPr/>
                      </pic:nvPicPr>
                      <pic:blipFill>
                        <a:blip r:embed="rId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3450" cy="933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DB494B">
            <w:rPr>
              <w:noProof/>
              <w:color w:val="4F81BD" w:themeColor="accent1"/>
            </w:rPr>
            <w:drawing>
              <wp:inline distT="0" distB="0" distL="0" distR="0" wp14:anchorId="7644449A" wp14:editId="3408BDBC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F81BD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FE378C1F7FC14D8A8B3E515AF3C6E23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52C4523" w14:textId="227C5E60" w:rsidR="00DB494B" w:rsidRDefault="00DB494B">
              <w:pPr>
                <w:pStyle w:val="NoSpacing"/>
                <w:pBdr>
                  <w:top w:val="single" w:sz="6" w:space="6" w:color="4F81BD" w:themeColor="accent1"/>
                  <w:bottom w:val="single" w:sz="6" w:space="6" w:color="4F81BD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F81BD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F81BD" w:themeColor="accent1"/>
                  <w:sz w:val="72"/>
                  <w:szCs w:val="72"/>
                </w:rPr>
                <w:t>MEnu List</w:t>
              </w:r>
            </w:p>
          </w:sdtContent>
        </w:sdt>
        <w:p w14:paraId="00A16E48" w14:textId="44B8B8EF" w:rsidR="00086FBE" w:rsidRDefault="00086FBE" w:rsidP="00086FBE">
          <w:pPr>
            <w:pStyle w:val="NoSpacing"/>
            <w:jc w:val="center"/>
            <w:rPr>
              <w:color w:val="4F81BD" w:themeColor="accent1"/>
              <w:sz w:val="48"/>
              <w:szCs w:val="48"/>
            </w:rPr>
          </w:pPr>
          <w:r>
            <w:rPr>
              <w:noProof/>
              <w:color w:val="4F81BD" w:themeColor="accent1"/>
            </w:rPr>
            <w:drawing>
              <wp:inline distT="0" distB="0" distL="0" distR="0" wp14:anchorId="7D9B80B6" wp14:editId="51A5C8CB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D2608A3" w14:textId="77777777" w:rsidR="007C293A" w:rsidRPr="00A576E5" w:rsidRDefault="007C293A" w:rsidP="002F2D9A">
          <w:pPr>
            <w:pStyle w:val="NoSpacing"/>
            <w:rPr>
              <w:color w:val="4F81BD" w:themeColor="accent1"/>
              <w:sz w:val="40"/>
              <w:szCs w:val="40"/>
            </w:rPr>
          </w:pPr>
        </w:p>
        <w:p w14:paraId="25DA44D7" w14:textId="04323FF7" w:rsidR="001D78FE" w:rsidRPr="00A576E5" w:rsidRDefault="00CC50E6" w:rsidP="00CD6256">
          <w:pPr>
            <w:pStyle w:val="NoSpacing"/>
            <w:ind w:left="-567" w:right="-563"/>
            <w:jc w:val="center"/>
            <w:rPr>
              <w:color w:val="4F81BD" w:themeColor="accent1"/>
              <w:sz w:val="40"/>
              <w:szCs w:val="40"/>
            </w:rPr>
          </w:pPr>
          <w:r>
            <w:rPr>
              <w:color w:val="4F81BD" w:themeColor="accent1"/>
              <w:sz w:val="40"/>
              <w:szCs w:val="40"/>
            </w:rPr>
            <w:t>Record</w:t>
          </w:r>
          <w:r w:rsidR="00BB655F" w:rsidRPr="00A576E5">
            <w:rPr>
              <w:color w:val="4F81BD" w:themeColor="accent1"/>
              <w:sz w:val="40"/>
              <w:szCs w:val="40"/>
            </w:rPr>
            <w:t xml:space="preserve"> your selection</w:t>
          </w:r>
          <w:r w:rsidR="007F40F4">
            <w:rPr>
              <w:color w:val="4F81BD" w:themeColor="accent1"/>
              <w:sz w:val="40"/>
              <w:szCs w:val="40"/>
            </w:rPr>
            <w:t xml:space="preserve"> using the </w:t>
          </w:r>
          <w:r w:rsidR="00F208AE">
            <w:rPr>
              <w:color w:val="4F81BD" w:themeColor="accent1"/>
              <w:sz w:val="40"/>
              <w:szCs w:val="40"/>
            </w:rPr>
            <w:t>‘</w:t>
          </w:r>
          <w:r w:rsidR="007F40F4">
            <w:rPr>
              <w:color w:val="4F81BD" w:themeColor="accent1"/>
              <w:sz w:val="40"/>
              <w:szCs w:val="40"/>
            </w:rPr>
            <w:t>Input Meal Choice’ button:</w:t>
          </w:r>
        </w:p>
        <w:p w14:paraId="3FBB93DA" w14:textId="2254AE59" w:rsidR="001D78FE" w:rsidRPr="00130345" w:rsidRDefault="00CD6256" w:rsidP="00086FBE">
          <w:pPr>
            <w:pStyle w:val="NoSpacing"/>
            <w:jc w:val="center"/>
            <w:rPr>
              <w:color w:val="4F81BD" w:themeColor="accent1"/>
              <w:sz w:val="20"/>
              <w:szCs w:val="20"/>
            </w:rPr>
          </w:pPr>
          <w:r>
            <w:rPr>
              <w:noProof/>
              <w:color w:val="4F81BD" w:themeColor="accent1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5B15564" wp14:editId="73BE0E27">
                    <wp:simplePos x="0" y="0"/>
                    <wp:positionH relativeFrom="column">
                      <wp:posOffset>3609231</wp:posOffset>
                    </wp:positionH>
                    <wp:positionV relativeFrom="paragraph">
                      <wp:posOffset>29061</wp:posOffset>
                    </wp:positionV>
                    <wp:extent cx="174760" cy="2461504"/>
                    <wp:effectExtent l="171450" t="19050" r="92075" b="91440"/>
                    <wp:wrapNone/>
                    <wp:docPr id="397611246" name="Straight Arrow Connector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H="1">
                              <a:off x="0" y="0"/>
                              <a:ext cx="174760" cy="2461504"/>
                            </a:xfrm>
                            <a:prstGeom prst="straightConnector1">
                              <a:avLst/>
                            </a:prstGeom>
                            <a:ln w="63500">
                              <a:tailEnd type="triangle" w="lg" len="lg"/>
                            </a:ln>
                          </wps:spPr>
                          <wps:style>
                            <a:lnRef idx="3">
                              <a:schemeClr val="accent3"/>
                            </a:lnRef>
                            <a:fillRef idx="0">
                              <a:schemeClr val="accent3"/>
                            </a:fillRef>
                            <a:effectRef idx="2">
                              <a:schemeClr val="accent3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882E267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1" o:spid="_x0000_s1026" type="#_x0000_t32" style="position:absolute;margin-left:284.2pt;margin-top:2.3pt;width:13.75pt;height:193.8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" strokecolor="#9bbb59 [3206]" strokeweight="5pt">
                    <v:stroke endarrow="block" endarrowwidth="wide" endarrowlength="long"/>
                    <v:shadow on="t" color="black" opacity="22937f" origin=",.5" offset="0,.63889mm"/>
                  </v:shape>
                </w:pict>
              </mc:Fallback>
            </mc:AlternateContent>
          </w:r>
        </w:p>
        <w:p w14:paraId="04D6E929" w14:textId="0A0F6971" w:rsidR="00BB655F" w:rsidRDefault="001D78FE" w:rsidP="00086FBE">
          <w:pPr>
            <w:pStyle w:val="NoSpacing"/>
            <w:jc w:val="center"/>
            <w:rPr>
              <w:color w:val="4F81BD" w:themeColor="accent1"/>
              <w:sz w:val="48"/>
              <w:szCs w:val="48"/>
            </w:rPr>
          </w:pPr>
          <w:r w:rsidRPr="001D78FE">
            <w:rPr>
              <w:noProof/>
              <w:color w:val="4F81BD" w:themeColor="accent1"/>
              <w:sz w:val="48"/>
              <w:szCs w:val="48"/>
            </w:rPr>
            <w:drawing>
              <wp:inline distT="0" distB="0" distL="0" distR="0" wp14:anchorId="6F62C3D9" wp14:editId="29E03D53">
                <wp:extent cx="4156197" cy="3781840"/>
                <wp:effectExtent l="0" t="0" r="0" b="9525"/>
                <wp:docPr id="180176512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1765124" name="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77783" cy="38014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FA7665">
            <w:rPr>
              <w:color w:val="4F81BD" w:themeColor="accent1"/>
              <w:sz w:val="48"/>
              <w:szCs w:val="48"/>
            </w:rPr>
            <w:t xml:space="preserve"> </w:t>
          </w:r>
        </w:p>
        <w:p w14:paraId="2DD4E3AA" w14:textId="77777777" w:rsidR="00086FBE" w:rsidRPr="00130345" w:rsidRDefault="00086FBE" w:rsidP="00BC11AC">
          <w:pPr>
            <w:pStyle w:val="NoSpacing"/>
            <w:rPr>
              <w:color w:val="4F81BD" w:themeColor="accent1"/>
              <w:sz w:val="32"/>
              <w:szCs w:val="32"/>
            </w:rPr>
          </w:pPr>
        </w:p>
        <w:tbl>
          <w:tblPr>
            <w:tblStyle w:val="ListTable4-Accent4"/>
            <w:tblW w:w="0" w:type="auto"/>
            <w:tblInd w:w="2376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</w:tblBorders>
            <w:tblLook w:val="0620" w:firstRow="1" w:lastRow="0" w:firstColumn="0" w:lastColumn="0" w:noHBand="1" w:noVBand="1"/>
          </w:tblPr>
          <w:tblGrid>
            <w:gridCol w:w="2409"/>
            <w:gridCol w:w="1844"/>
          </w:tblGrid>
          <w:tr w:rsidR="00036635" w14:paraId="197E8EB6" w14:textId="7275FEE5" w:rsidTr="00A4602A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tcW w:w="2409" w:type="dxa"/>
                <w:tcBorders>
                  <w:top w:val="none" w:sz="0" w:space="0" w:color="auto"/>
                  <w:left w:val="none" w:sz="0" w:space="0" w:color="auto"/>
                  <w:bottom w:val="single" w:sz="4" w:space="0" w:color="auto"/>
                </w:tcBorders>
                <w:shd w:val="clear" w:color="auto" w:fill="auto"/>
              </w:tcPr>
              <w:p w14:paraId="18C8AF04" w14:textId="702FACB1" w:rsidR="00036635" w:rsidRPr="00A576E5" w:rsidRDefault="00036635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000000" w:themeColor="text1"/>
                    <w:sz w:val="32"/>
                    <w:szCs w:val="32"/>
                  </w:rPr>
                </w:pPr>
                <w:r w:rsidRPr="00A576E5">
                  <w:rPr>
                    <w:rFonts w:asciiTheme="majorHAnsi" w:hAnsiTheme="majorHAnsi"/>
                    <w:color w:val="000000" w:themeColor="text1"/>
                    <w:sz w:val="32"/>
                    <w:szCs w:val="32"/>
                  </w:rPr>
                  <w:t>Hotel</w:t>
                </w:r>
              </w:p>
            </w:tc>
            <w:tc>
              <w:tcPr>
                <w:tcW w:w="1844" w:type="dxa"/>
                <w:tcBorders>
                  <w:top w:val="none" w:sz="0" w:space="0" w:color="auto"/>
                  <w:bottom w:val="single" w:sz="4" w:space="0" w:color="auto"/>
                  <w:right w:val="none" w:sz="0" w:space="0" w:color="auto"/>
                </w:tcBorders>
                <w:shd w:val="clear" w:color="auto" w:fill="auto"/>
              </w:tcPr>
              <w:p w14:paraId="65EEE971" w14:textId="31BAB6A6" w:rsidR="00036635" w:rsidRPr="00A576E5" w:rsidRDefault="00036635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000000" w:themeColor="text1"/>
                    <w:sz w:val="32"/>
                    <w:szCs w:val="32"/>
                  </w:rPr>
                </w:pPr>
                <w:r w:rsidRPr="00A576E5">
                  <w:rPr>
                    <w:rFonts w:asciiTheme="majorHAnsi" w:hAnsiTheme="majorHAnsi"/>
                    <w:color w:val="000000" w:themeColor="text1"/>
                    <w:sz w:val="32"/>
                    <w:szCs w:val="32"/>
                  </w:rPr>
                  <w:t>Location</w:t>
                </w:r>
              </w:p>
            </w:tc>
          </w:tr>
          <w:tr w:rsidR="00036635" w14:paraId="02FCB9DE" w14:textId="373759F3" w:rsidTr="00A4602A">
            <w:tc>
              <w:tcPr>
                <w:tcW w:w="2409" w:type="dxa"/>
                <w:tcBorders>
                  <w:top w:val="single" w:sz="4" w:space="0" w:color="auto"/>
                </w:tcBorders>
              </w:tcPr>
              <w:p w14:paraId="27359CDB" w14:textId="6BA848B4" w:rsidR="00036635" w:rsidRPr="004E72C0" w:rsidRDefault="00036635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</w:pPr>
                <w:r w:rsidRPr="004E72C0"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  <w:t>The Manor</w:t>
                </w:r>
              </w:p>
            </w:tc>
            <w:tc>
              <w:tcPr>
                <w:tcW w:w="1844" w:type="dxa"/>
                <w:tcBorders>
                  <w:top w:val="single" w:sz="4" w:space="0" w:color="auto"/>
                </w:tcBorders>
              </w:tcPr>
              <w:p w14:paraId="4ECF5500" w14:textId="31FA251E" w:rsidR="00036635" w:rsidRPr="004E72C0" w:rsidRDefault="00036635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</w:pPr>
                <w:r w:rsidRPr="004E72C0"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  <w:t>Conwy</w:t>
                </w:r>
              </w:p>
            </w:tc>
          </w:tr>
          <w:tr w:rsidR="00036635" w14:paraId="3F69DE2B" w14:textId="14C37548" w:rsidTr="00A4602A">
            <w:tc>
              <w:tcPr>
                <w:tcW w:w="2409" w:type="dxa"/>
              </w:tcPr>
              <w:p w14:paraId="34733D76" w14:textId="646EAFF6" w:rsidR="00036635" w:rsidRPr="004E72C0" w:rsidRDefault="00036635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</w:pPr>
                <w:r w:rsidRPr="004E72C0"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  <w:t>Lion Hotel</w:t>
                </w:r>
              </w:p>
            </w:tc>
            <w:tc>
              <w:tcPr>
                <w:tcW w:w="1844" w:type="dxa"/>
              </w:tcPr>
              <w:p w14:paraId="44099A1B" w14:textId="056155D3" w:rsidR="00036635" w:rsidRPr="004E72C0" w:rsidRDefault="00036635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</w:pPr>
                <w:proofErr w:type="spellStart"/>
                <w:r w:rsidRPr="004E72C0"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  <w:t>Criccieth</w:t>
                </w:r>
                <w:proofErr w:type="spellEnd"/>
              </w:p>
            </w:tc>
          </w:tr>
          <w:tr w:rsidR="00036635" w14:paraId="6879637B" w14:textId="743A128D" w:rsidTr="00A4602A">
            <w:tc>
              <w:tcPr>
                <w:tcW w:w="2409" w:type="dxa"/>
              </w:tcPr>
              <w:p w14:paraId="5B7CE1B9" w14:textId="022630E2" w:rsidR="00036635" w:rsidRPr="004E72C0" w:rsidRDefault="00036635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</w:pPr>
                <w:proofErr w:type="spellStart"/>
                <w:r w:rsidRPr="004E72C0"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  <w:t>Nanhoran</w:t>
                </w:r>
                <w:proofErr w:type="spellEnd"/>
                <w:r w:rsidRPr="004E72C0"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  <w:t xml:space="preserve"> Arms</w:t>
                </w:r>
              </w:p>
            </w:tc>
            <w:tc>
              <w:tcPr>
                <w:tcW w:w="1844" w:type="dxa"/>
              </w:tcPr>
              <w:p w14:paraId="60EC68B2" w14:textId="0E2E0E8B" w:rsidR="00036635" w:rsidRPr="004E72C0" w:rsidRDefault="00036635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</w:pPr>
                <w:r w:rsidRPr="004E72C0"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  <w:t>Nefyn</w:t>
                </w:r>
              </w:p>
            </w:tc>
          </w:tr>
          <w:tr w:rsidR="00036635" w14:paraId="01AB44E6" w14:textId="1ABA473B" w:rsidTr="00A4602A">
            <w:tc>
              <w:tcPr>
                <w:tcW w:w="2409" w:type="dxa"/>
              </w:tcPr>
              <w:p w14:paraId="13EA5854" w14:textId="17F0A612" w:rsidR="00036635" w:rsidRPr="004E72C0" w:rsidRDefault="00036635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</w:pPr>
                <w:r w:rsidRPr="004E72C0"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  <w:t>The Bull</w:t>
                </w:r>
              </w:p>
            </w:tc>
            <w:tc>
              <w:tcPr>
                <w:tcW w:w="1844" w:type="dxa"/>
              </w:tcPr>
              <w:p w14:paraId="204B3E8C" w14:textId="061FB42B" w:rsidR="00036635" w:rsidRPr="004E72C0" w:rsidRDefault="00036635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</w:pPr>
                <w:r w:rsidRPr="004E72C0"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  <w:t>Beaumaris</w:t>
                </w:r>
              </w:p>
            </w:tc>
          </w:tr>
        </w:tbl>
        <w:p w14:paraId="471838B9" w14:textId="13A6DCE9" w:rsidR="006060D6" w:rsidRPr="00130345" w:rsidRDefault="00000000" w:rsidP="00130345">
          <w:pPr>
            <w:rPr>
              <w:b/>
              <w:bCs/>
            </w:rPr>
          </w:pPr>
        </w:p>
      </w:sdtContent>
    </w:sdt>
    <w:bookmarkStart w:id="0" w:name="TheLionHotel" w:displacedByCustomXml="prev"/>
    <w:bookmarkEnd w:id="0" w:displacedByCustomXml="prev"/>
    <w:sectPr w:rsidR="006060D6" w:rsidRPr="00130345" w:rsidSect="00DB494B">
      <w:type w:val="continuous"/>
      <w:pgSz w:w="11910" w:h="16840"/>
      <w:pgMar w:top="1340" w:right="1417" w:bottom="280" w:left="1700" w:header="720" w:footer="720" w:gutter="0"/>
      <w:pgNumType w:start="0"/>
      <w:cols w:space="720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D3D4C"/>
    <w:multiLevelType w:val="hybridMultilevel"/>
    <w:tmpl w:val="9DBCCCFC"/>
    <w:lvl w:ilvl="0" w:tplc="87007362">
      <w:start w:val="2"/>
      <w:numFmt w:val="decimal"/>
      <w:lvlText w:val="%1"/>
      <w:lvlJc w:val="left"/>
      <w:pPr>
        <w:ind w:left="3278" w:hanging="163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1" w:tplc="DDD863F0">
      <w:numFmt w:val="bullet"/>
      <w:lvlText w:val="•"/>
      <w:lvlJc w:val="left"/>
      <w:pPr>
        <w:ind w:left="3830" w:hanging="163"/>
      </w:pPr>
      <w:rPr>
        <w:rFonts w:hint="default"/>
        <w:lang w:val="en-US" w:eastAsia="en-US" w:bidi="ar-SA"/>
      </w:rPr>
    </w:lvl>
    <w:lvl w:ilvl="2" w:tplc="472A9418">
      <w:numFmt w:val="bullet"/>
      <w:lvlText w:val="•"/>
      <w:lvlJc w:val="left"/>
      <w:pPr>
        <w:ind w:left="4381" w:hanging="163"/>
      </w:pPr>
      <w:rPr>
        <w:rFonts w:hint="default"/>
        <w:lang w:val="en-US" w:eastAsia="en-US" w:bidi="ar-SA"/>
      </w:rPr>
    </w:lvl>
    <w:lvl w:ilvl="3" w:tplc="EB801C20">
      <w:numFmt w:val="bullet"/>
      <w:lvlText w:val="•"/>
      <w:lvlJc w:val="left"/>
      <w:pPr>
        <w:ind w:left="4932" w:hanging="163"/>
      </w:pPr>
      <w:rPr>
        <w:rFonts w:hint="default"/>
        <w:lang w:val="en-US" w:eastAsia="en-US" w:bidi="ar-SA"/>
      </w:rPr>
    </w:lvl>
    <w:lvl w:ilvl="4" w:tplc="5BA65B40">
      <w:numFmt w:val="bullet"/>
      <w:lvlText w:val="•"/>
      <w:lvlJc w:val="left"/>
      <w:pPr>
        <w:ind w:left="5483" w:hanging="163"/>
      </w:pPr>
      <w:rPr>
        <w:rFonts w:hint="default"/>
        <w:lang w:val="en-US" w:eastAsia="en-US" w:bidi="ar-SA"/>
      </w:rPr>
    </w:lvl>
    <w:lvl w:ilvl="5" w:tplc="02CC9A3E">
      <w:numFmt w:val="bullet"/>
      <w:lvlText w:val="•"/>
      <w:lvlJc w:val="left"/>
      <w:pPr>
        <w:ind w:left="6034" w:hanging="163"/>
      </w:pPr>
      <w:rPr>
        <w:rFonts w:hint="default"/>
        <w:lang w:val="en-US" w:eastAsia="en-US" w:bidi="ar-SA"/>
      </w:rPr>
    </w:lvl>
    <w:lvl w:ilvl="6" w:tplc="A844C4B0">
      <w:numFmt w:val="bullet"/>
      <w:lvlText w:val="•"/>
      <w:lvlJc w:val="left"/>
      <w:pPr>
        <w:ind w:left="6585" w:hanging="163"/>
      </w:pPr>
      <w:rPr>
        <w:rFonts w:hint="default"/>
        <w:lang w:val="en-US" w:eastAsia="en-US" w:bidi="ar-SA"/>
      </w:rPr>
    </w:lvl>
    <w:lvl w:ilvl="7" w:tplc="19F64ADE">
      <w:numFmt w:val="bullet"/>
      <w:lvlText w:val="•"/>
      <w:lvlJc w:val="left"/>
      <w:pPr>
        <w:ind w:left="7136" w:hanging="163"/>
      </w:pPr>
      <w:rPr>
        <w:rFonts w:hint="default"/>
        <w:lang w:val="en-US" w:eastAsia="en-US" w:bidi="ar-SA"/>
      </w:rPr>
    </w:lvl>
    <w:lvl w:ilvl="8" w:tplc="ABE88E5A">
      <w:numFmt w:val="bullet"/>
      <w:lvlText w:val="•"/>
      <w:lvlJc w:val="left"/>
      <w:pPr>
        <w:ind w:left="7687" w:hanging="163"/>
      </w:pPr>
      <w:rPr>
        <w:rFonts w:hint="default"/>
        <w:lang w:val="en-US" w:eastAsia="en-US" w:bidi="ar-SA"/>
      </w:rPr>
    </w:lvl>
  </w:abstractNum>
  <w:num w:numId="1" w16cid:durableId="1087380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46BE6"/>
    <w:rsid w:val="00016443"/>
    <w:rsid w:val="00036635"/>
    <w:rsid w:val="00054DCE"/>
    <w:rsid w:val="00086FBE"/>
    <w:rsid w:val="000A4E73"/>
    <w:rsid w:val="000E69A5"/>
    <w:rsid w:val="00111761"/>
    <w:rsid w:val="00130345"/>
    <w:rsid w:val="001B78BF"/>
    <w:rsid w:val="001D78FE"/>
    <w:rsid w:val="0024694F"/>
    <w:rsid w:val="002A123C"/>
    <w:rsid w:val="002A77F8"/>
    <w:rsid w:val="002F016B"/>
    <w:rsid w:val="002F2D9A"/>
    <w:rsid w:val="00302B06"/>
    <w:rsid w:val="00310F74"/>
    <w:rsid w:val="0032638D"/>
    <w:rsid w:val="00347A23"/>
    <w:rsid w:val="003625E5"/>
    <w:rsid w:val="003951C9"/>
    <w:rsid w:val="004E72C0"/>
    <w:rsid w:val="00523EBB"/>
    <w:rsid w:val="005802D0"/>
    <w:rsid w:val="006060D6"/>
    <w:rsid w:val="00612D83"/>
    <w:rsid w:val="006134D4"/>
    <w:rsid w:val="0061498D"/>
    <w:rsid w:val="00624674"/>
    <w:rsid w:val="00671106"/>
    <w:rsid w:val="006D1871"/>
    <w:rsid w:val="00754E94"/>
    <w:rsid w:val="007C293A"/>
    <w:rsid w:val="007E3636"/>
    <w:rsid w:val="007F40F4"/>
    <w:rsid w:val="00821833"/>
    <w:rsid w:val="00844908"/>
    <w:rsid w:val="0087145E"/>
    <w:rsid w:val="00907455"/>
    <w:rsid w:val="009431E4"/>
    <w:rsid w:val="0095083B"/>
    <w:rsid w:val="009A4838"/>
    <w:rsid w:val="00A263B1"/>
    <w:rsid w:val="00A4602A"/>
    <w:rsid w:val="00A46BE6"/>
    <w:rsid w:val="00A576E5"/>
    <w:rsid w:val="00A7074C"/>
    <w:rsid w:val="00AA4B2A"/>
    <w:rsid w:val="00AC2B58"/>
    <w:rsid w:val="00AF57B7"/>
    <w:rsid w:val="00B163D9"/>
    <w:rsid w:val="00BB4974"/>
    <w:rsid w:val="00BB655F"/>
    <w:rsid w:val="00BC11AC"/>
    <w:rsid w:val="00BC7EF8"/>
    <w:rsid w:val="00BD4142"/>
    <w:rsid w:val="00C07A7A"/>
    <w:rsid w:val="00CC50E6"/>
    <w:rsid w:val="00CD6256"/>
    <w:rsid w:val="00CD7281"/>
    <w:rsid w:val="00DB494B"/>
    <w:rsid w:val="00DF1A8B"/>
    <w:rsid w:val="00E1162A"/>
    <w:rsid w:val="00E36C34"/>
    <w:rsid w:val="00F208AE"/>
    <w:rsid w:val="00F3070C"/>
    <w:rsid w:val="00FA7665"/>
    <w:rsid w:val="00FB0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4A6C0"/>
  <w15:docId w15:val="{B6CE3E8C-B118-4083-99CE-6118186D9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1626" w:right="1908"/>
      <w:jc w:val="center"/>
      <w:outlineLvl w:val="0"/>
    </w:pPr>
    <w:rPr>
      <w:b/>
      <w:bCs/>
      <w:sz w:val="32"/>
      <w:szCs w:val="32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1629" w:right="1908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193"/>
      <w:ind w:left="162" w:right="275" w:hanging="162"/>
      <w:jc w:val="center"/>
    </w:pPr>
  </w:style>
  <w:style w:type="paragraph" w:customStyle="1" w:styleId="TableParagraph">
    <w:name w:val="Table Paragraph"/>
    <w:basedOn w:val="Normal"/>
    <w:uiPriority w:val="1"/>
    <w:qFormat/>
  </w:style>
  <w:style w:type="paragraph" w:styleId="NoSpacing">
    <w:name w:val="No Spacing"/>
    <w:link w:val="NoSpacingChar"/>
    <w:uiPriority w:val="1"/>
    <w:qFormat/>
    <w:rsid w:val="00DB494B"/>
    <w:pPr>
      <w:widowControl/>
      <w:autoSpaceDE/>
      <w:autoSpaceDN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B494B"/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24694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69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7455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395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6D1871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E378C1F7FC14D8A8B3E515AF3C6E2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86AD67-7055-48FC-B3CD-6D87BAB2E23F}"/>
      </w:docPartPr>
      <w:docPartBody>
        <w:p w:rsidR="008A7987" w:rsidRDefault="000157DD" w:rsidP="000157DD">
          <w:pPr>
            <w:pStyle w:val="FE378C1F7FC14D8A8B3E515AF3C6E23E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7DD"/>
    <w:rsid w:val="000157DD"/>
    <w:rsid w:val="000E69A5"/>
    <w:rsid w:val="001B78BF"/>
    <w:rsid w:val="00402BC6"/>
    <w:rsid w:val="00572197"/>
    <w:rsid w:val="005802D0"/>
    <w:rsid w:val="00671211"/>
    <w:rsid w:val="008A7987"/>
    <w:rsid w:val="00BB4974"/>
    <w:rsid w:val="00E13F9A"/>
    <w:rsid w:val="00F61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E378C1F7FC14D8A8B3E515AF3C6E23E">
    <w:name w:val="FE378C1F7FC14D8A8B3E515AF3C6E23E"/>
    <w:rsid w:val="000157D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29</Words>
  <Characters>154</Characters>
  <Application>Microsoft Office Word</Application>
  <DocSecurity>0</DocSecurity>
  <Lines>22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MEnu List</dc:title>
  <dc:subject>C2C Rides</dc:subject>
  <dc:creator>Subhendu Saha [Brightlife Chemist]</dc:creator>
  <cp:lastModifiedBy>David Olney</cp:lastModifiedBy>
  <cp:revision>66</cp:revision>
  <cp:lastPrinted>2026-05-06T06:06:00Z</cp:lastPrinted>
  <dcterms:created xsi:type="dcterms:W3CDTF">2026-05-06T05:30:00Z</dcterms:created>
  <dcterms:modified xsi:type="dcterms:W3CDTF">2026-05-07T06:37:00Z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2026-05-06T00:00:00Z</vt:filetime>
  </property>
  <property fmtid="{D5CDD505-2E9C-101B-9397-08002B2CF9AE}" pid="5" name="Producer">
    <vt:lpwstr>Microsoft® Word for Microsoft 365</vt:lpwstr>
  </property>
</Properties>
</file>