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611" w:rsidRDefault="008B7611" w:rsidP="008B7611">
      <w:r>
        <w:t xml:space="preserve">Anger </w:t>
      </w:r>
      <w:r>
        <w:rPr>
          <w:rFonts w:ascii="Segoe UI Symbol" w:hAnsi="Segoe UI Symbol" w:cs="Segoe UI Symbol"/>
        </w:rPr>
        <w:t>👇</w:t>
      </w:r>
    </w:p>
    <w:p w:rsidR="008B7611" w:rsidRDefault="008B7611" w:rsidP="008B7611">
      <w:r>
        <w:t xml:space="preserve">Surat No 3 : سورة آل عمران - Ayat No 134 </w:t>
      </w:r>
    </w:p>
    <w:p w:rsidR="008B7611" w:rsidRDefault="008B7611" w:rsidP="008B7611"/>
    <w:p w:rsidR="008B7611" w:rsidRDefault="008B7611" w:rsidP="008B7611">
      <w:r>
        <w:t xml:space="preserve">الَّذِیۡنَ یُنۡفِقُوۡنَ فِی السَّرَّآءِ وَ الضَّرَّآءِ وَ الۡکٰظِمِیۡنَ الۡغَیۡظَ وَ الۡعَافِیۡنَ عَنِ النَّاسِ ؕ وَ اللّٰہُ یُحِبُّ الۡمُحۡسِنِیۡنَ </w:t>
      </w:r>
    </w:p>
    <w:p w:rsidR="008B7611" w:rsidRDefault="008B7611" w:rsidP="008B7611">
      <w:r>
        <w:t xml:space="preserve">Surat No. 3 Ayat NO. 134 </w:t>
      </w:r>
    </w:p>
    <w:p w:rsidR="008B7611" w:rsidRDefault="008B7611" w:rsidP="008B7611">
      <w:r>
        <w:t xml:space="preserve"> Who spend [in the cause of Allah ] during ease and hardship and who restrain anger and who pardon the people - and Allah loves the doers of good;</w:t>
      </w:r>
    </w:p>
    <w:p w:rsidR="008B7611" w:rsidRDefault="008B7611" w:rsidP="008B7611">
      <w:r>
        <w:t xml:space="preserve">Surat No 2 : سورة البقرة - Ayat No 153 </w:t>
      </w:r>
    </w:p>
    <w:p w:rsidR="008B7611" w:rsidRDefault="008B7611" w:rsidP="008B7611"/>
    <w:p w:rsidR="008B7611" w:rsidRDefault="008B7611" w:rsidP="008B7611">
      <w:r>
        <w:t xml:space="preserve">یٰۤاَیُّہَا الَّذِیۡنَ اٰمَنُوا اسۡتَعِیۡنُوۡا بِالصَّبۡرِ وَ الصَّلٰوۃِ  ؕ اِنَّ اللّٰہَ مَعَ الصّٰبِرِیۡنَ </w:t>
      </w:r>
    </w:p>
    <w:p w:rsidR="008B7611" w:rsidRDefault="008B7611" w:rsidP="008B7611">
      <w:r>
        <w:t xml:space="preserve">Surat No. 2 Ayat NO. 153 </w:t>
      </w:r>
    </w:p>
    <w:p w:rsidR="008B7611" w:rsidRDefault="008B7611" w:rsidP="008B7611">
      <w:r>
        <w:t xml:space="preserve"> O you who have believed, seek help through patience and prayer. Indeed, Allah is with the patient.</w:t>
      </w:r>
    </w:p>
    <w:p w:rsidR="008B7611" w:rsidRDefault="008B7611" w:rsidP="008B7611">
      <w:r>
        <w:t xml:space="preserve">Surat No 2 : سورة البقرة - Ayat No 286 </w:t>
      </w:r>
    </w:p>
    <w:p w:rsidR="008B7611" w:rsidRDefault="008B7611" w:rsidP="008B7611"/>
    <w:p w:rsidR="008B7611" w:rsidRDefault="008B7611" w:rsidP="008B7611">
      <w:r>
        <w:t>لَا یُکَلِّفُ اللّٰہُ نَفۡسًا اِلَّا وُسۡعَہَا ؕ</w:t>
      </w:r>
    </w:p>
    <w:p w:rsidR="008B7611" w:rsidRDefault="008B7611" w:rsidP="008B7611">
      <w:r>
        <w:t xml:space="preserve">Surat No. 2 Ayat NO. 286 </w:t>
      </w:r>
    </w:p>
    <w:p w:rsidR="008B7611" w:rsidRDefault="008B7611" w:rsidP="008B7611">
      <w:r>
        <w:t xml:space="preserve"> Allah does not charge a soul except [with that within] its capacity.</w:t>
      </w:r>
    </w:p>
    <w:p w:rsidR="008B7611" w:rsidRDefault="008B7611" w:rsidP="008B7611">
      <w:r>
        <w:t xml:space="preserve">Surat No 2 : سورة البقرة - Ayat No 155 </w:t>
      </w:r>
    </w:p>
    <w:p w:rsidR="008B7611" w:rsidRDefault="008B7611" w:rsidP="008B7611"/>
    <w:p w:rsidR="008B7611" w:rsidRDefault="008B7611" w:rsidP="008B7611">
      <w:r>
        <w:t xml:space="preserve">وَ لَنَبۡلُوَنَّکُمۡ بِشَیۡءٍ مِّنَ الۡخَوۡفِ وَ الۡجُوۡعِ وَ نَقۡصٍ مِّنَ الۡاَمۡوَالِ وَ الۡاَنۡفُسِ وَ الثَّمَرٰتِ ؕ وَ بَشِّرِ الصّٰبِرِیۡنَ </w:t>
      </w:r>
    </w:p>
    <w:p w:rsidR="008B7611" w:rsidRDefault="008B7611" w:rsidP="008B7611">
      <w:r>
        <w:t xml:space="preserve">Surat No. 2 Ayat NO. 155 </w:t>
      </w:r>
    </w:p>
    <w:p w:rsidR="008B7611" w:rsidRDefault="008B7611" w:rsidP="008B7611">
      <w:r>
        <w:t xml:space="preserve"> And We will surely test you with something of fear and hunger and a loss of wealth and lives and fruits, but give good tidings to the patient,</w:t>
      </w:r>
    </w:p>
    <w:p w:rsidR="008B7611" w:rsidRDefault="008B7611" w:rsidP="008B7611">
      <w:r>
        <w:t xml:space="preserve">Surat No 16 : سورة النحل - Ayat No 96 </w:t>
      </w:r>
    </w:p>
    <w:p w:rsidR="008B7611" w:rsidRDefault="008B7611" w:rsidP="008B7611"/>
    <w:p w:rsidR="008B7611" w:rsidRDefault="008B7611" w:rsidP="008B7611">
      <w:r>
        <w:t xml:space="preserve">مَا عِنۡدَکُمۡ یَنۡفَدُ وَ مَا عِنۡدَ اللّٰہِ بَاقٍ ؕ وَ لَنَجۡزِیَنَّ الَّذِیۡنَ صَبَرُوۡۤا اَجۡرَہُمۡ بِاَحۡسَنِ مَا  کَانُوۡا یَعۡمَلُوۡنَ </w:t>
      </w:r>
    </w:p>
    <w:p w:rsidR="008B7611" w:rsidRDefault="008B7611" w:rsidP="008B7611">
      <w:r>
        <w:t xml:space="preserve">Surat No. 16 Ayat NO. 96 </w:t>
      </w:r>
    </w:p>
    <w:p w:rsidR="008B7611" w:rsidRDefault="008B7611" w:rsidP="008B7611">
      <w:r>
        <w:t xml:space="preserve"> Whatever you have will end, but what Allah has is lasting. And We will surely give those who were patient their reward according to the best of what they used to do.</w:t>
      </w:r>
    </w:p>
    <w:p w:rsidR="008B7611" w:rsidRDefault="008B7611" w:rsidP="008B7611">
      <w:r>
        <w:t xml:space="preserve">Surat No 9 : سورة التوبة - Ayat No 51 </w:t>
      </w:r>
    </w:p>
    <w:p w:rsidR="008B7611" w:rsidRDefault="008B7611" w:rsidP="008B7611"/>
    <w:p w:rsidR="008B7611" w:rsidRDefault="008B7611" w:rsidP="008B7611">
      <w:r>
        <w:t xml:space="preserve">قُلۡ لَّنۡ یُّصِیۡبَنَاۤ اِلَّا مَا کَتَبَ اللّٰہُ  لَنَا ۚ ہُوَ مَوۡلٰىنَا ۚ وَ عَلَی اللّٰہِ  فَلۡیَتَوَکَّلِ  الۡمُؤۡمِنُوۡنَ </w:t>
      </w:r>
    </w:p>
    <w:p w:rsidR="008B7611" w:rsidRDefault="008B7611" w:rsidP="008B7611">
      <w:r>
        <w:t xml:space="preserve">Surat No. 9 Ayat NO. 51 </w:t>
      </w:r>
    </w:p>
    <w:p w:rsidR="008B7611" w:rsidRDefault="008B7611" w:rsidP="008B7611">
      <w:r>
        <w:t xml:space="preserve"> Say, "Never will we be struck except by what Allah has decreed for us; He is our protector." And upon Allah let the believers rely.</w:t>
      </w:r>
    </w:p>
    <w:p w:rsidR="008B7611" w:rsidRDefault="008B7611" w:rsidP="008B7611">
      <w:r>
        <w:t xml:space="preserve">Surat No 42 : سورة الشورى - Ayat No 37 </w:t>
      </w:r>
    </w:p>
    <w:p w:rsidR="008B7611" w:rsidRDefault="008B7611" w:rsidP="008B7611"/>
    <w:p w:rsidR="008B7611" w:rsidRDefault="008B7611" w:rsidP="008B7611">
      <w:r>
        <w:t>وَ الَّذِیۡنَ یَجۡتَنِبُوۡنَ کَبٰٓئِرَ الۡاِثۡمِ وَ الۡفَوَاحِشَ وَ اِذَا مَا غَضِبُوۡا ہُمۡ یَغۡفِرُوۡنَ</w:t>
      </w:r>
    </w:p>
    <w:p w:rsidR="008B7611" w:rsidRDefault="008B7611" w:rsidP="008B7611">
      <w:r>
        <w:t xml:space="preserve">Surat No. 42 Ayat NO. 37 </w:t>
      </w:r>
    </w:p>
    <w:p w:rsidR="008B7611" w:rsidRDefault="008B7611" w:rsidP="008B7611">
      <w:r>
        <w:t xml:space="preserve"> And those who avoid the major sins and immoralities, and when they are angry, they forgive,</w:t>
      </w:r>
    </w:p>
    <w:p w:rsidR="008B7611" w:rsidRDefault="008B7611" w:rsidP="008B7611">
      <w:r>
        <w:t xml:space="preserve">Surat No 39 : سورة الزمر - Ayat No 10 </w:t>
      </w:r>
    </w:p>
    <w:p w:rsidR="008B7611" w:rsidRDefault="008B7611" w:rsidP="008B7611"/>
    <w:p w:rsidR="008B7611" w:rsidRDefault="008B7611" w:rsidP="008B7611">
      <w:r>
        <w:t xml:space="preserve">قُلۡ یٰعِبَادِ الَّذِیۡنَ اٰمَنُوا اتَّقُوۡا رَبَّکُمۡ ؕ لِلَّذِیۡنَ اَحۡسَنُوۡا فِیۡ ہٰذِہِ  الدُّنۡیَا حَسَنَۃٌ ؕ وَ اَرۡضُ اللّٰہِ  وَاسِعَۃٌ ؕ اِنَّمَا یُوَفَّی الصّٰبِرُوۡنَ  اَجۡرَہُمۡ بِغَیۡرِ حِسَابٍ </w:t>
      </w:r>
    </w:p>
    <w:p w:rsidR="008B7611" w:rsidRDefault="008B7611" w:rsidP="008B7611">
      <w:r>
        <w:t xml:space="preserve">Surat No. 39 Ayat NO. 10 </w:t>
      </w:r>
    </w:p>
    <w:p w:rsidR="008B7611" w:rsidRDefault="008B7611" w:rsidP="008B7611">
      <w:r>
        <w:t xml:space="preserve"> Say, "O My servants who have believed, fear your Lord. For those who do good in this world is good, and the earth of Allah is spacious. Indeed, the patient will be given their reward without account."</w:t>
      </w:r>
      <w:bookmarkStart w:id="0" w:name="_GoBack"/>
      <w:bookmarkEnd w:id="0"/>
    </w:p>
    <w:sectPr w:rsidR="008B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11"/>
    <w:rsid w:val="008B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DCA90-956D-4D89-A9D8-CF8CFB08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2023-09-14T11:43:00Z</dcterms:created>
  <dcterms:modified xsi:type="dcterms:W3CDTF">2023-09-14T11:44:00Z</dcterms:modified>
</cp:coreProperties>
</file>