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0752" w:rsidRDefault="00BF0752" w:rsidP="00BF0752">
      <w:r>
        <w:t>Joy</w:t>
      </w:r>
      <w:r>
        <w:rPr>
          <w:rFonts w:ascii="Segoe UI Symbol" w:hAnsi="Segoe UI Symbol" w:cs="Segoe UI Symbol"/>
        </w:rPr>
        <w:t>👇</w:t>
      </w:r>
    </w:p>
    <w:p w:rsidR="00BF0752" w:rsidRDefault="00BF0752" w:rsidP="00BF0752">
      <w:r>
        <w:t xml:space="preserve">Surat No </w:t>
      </w:r>
      <w:proofErr w:type="gramStart"/>
      <w:r>
        <w:t>2 :</w:t>
      </w:r>
      <w:proofErr w:type="gramEnd"/>
      <w:r>
        <w:t xml:space="preserve"> سورة البقرة - Ayat No 152 </w:t>
      </w:r>
    </w:p>
    <w:p w:rsidR="00BF0752" w:rsidRDefault="00BF0752" w:rsidP="00BF0752"/>
    <w:p w:rsidR="00BF0752" w:rsidRDefault="00BF0752" w:rsidP="00BF0752">
      <w:r>
        <w:t>فَاذۡکُرُوۡنِیۡۤ اَذۡکُرۡکُم</w:t>
      </w:r>
      <w:proofErr w:type="gramStart"/>
      <w:r>
        <w:t>ۡ  و</w:t>
      </w:r>
      <w:proofErr w:type="gramEnd"/>
      <w:r>
        <w:t xml:space="preserve">َ اشۡکُرُوۡا لِیۡ وَ لَا تَکۡفُرُوۡنِ </w:t>
      </w:r>
    </w:p>
    <w:p w:rsidR="00BF0752" w:rsidRDefault="00BF0752" w:rsidP="00BF0752">
      <w:r>
        <w:t xml:space="preserve">Surat No. 2 Ayat NO. 152 </w:t>
      </w:r>
    </w:p>
    <w:p w:rsidR="00BF0752" w:rsidRDefault="00BF0752" w:rsidP="00BF0752">
      <w:r>
        <w:t xml:space="preserve"> So remember </w:t>
      </w:r>
      <w:proofErr w:type="gramStart"/>
      <w:r>
        <w:t>Me</w:t>
      </w:r>
      <w:proofErr w:type="gramEnd"/>
      <w:r>
        <w:t xml:space="preserve">; I will remember you. And be grateful to </w:t>
      </w:r>
      <w:proofErr w:type="gramStart"/>
      <w:r>
        <w:t>Me</w:t>
      </w:r>
      <w:proofErr w:type="gramEnd"/>
      <w:r>
        <w:t xml:space="preserve"> and do not deny Me.</w:t>
      </w:r>
    </w:p>
    <w:p w:rsidR="00BF0752" w:rsidRDefault="00BF0752" w:rsidP="00BF0752">
      <w:r>
        <w:t xml:space="preserve">Surat No </w:t>
      </w:r>
      <w:proofErr w:type="gramStart"/>
      <w:r>
        <w:t>93 :</w:t>
      </w:r>
      <w:proofErr w:type="gramEnd"/>
      <w:r>
        <w:t xml:space="preserve"> سورة الضحى - Ayat No 11 </w:t>
      </w:r>
    </w:p>
    <w:p w:rsidR="00BF0752" w:rsidRDefault="00BF0752" w:rsidP="00BF0752"/>
    <w:p w:rsidR="00BF0752" w:rsidRDefault="00BF0752" w:rsidP="00BF0752">
      <w:r>
        <w:t>وَ اَمَّا بِنِعۡمَۃ</w:t>
      </w:r>
      <w:proofErr w:type="gramStart"/>
      <w:r>
        <w:t>ِ  ر</w:t>
      </w:r>
      <w:proofErr w:type="gramEnd"/>
      <w:r>
        <w:t xml:space="preserve">َبِّکَ فَحَدِّثۡ </w:t>
      </w:r>
    </w:p>
    <w:p w:rsidR="00BF0752" w:rsidRDefault="00BF0752" w:rsidP="00BF0752">
      <w:r>
        <w:t xml:space="preserve">Surat No. 93 Ayat NO. 11 </w:t>
      </w:r>
    </w:p>
    <w:p w:rsidR="00BF0752" w:rsidRDefault="00BF0752" w:rsidP="00BF0752">
      <w:r>
        <w:t xml:space="preserve"> But as for the favor of your Lord, report [it].</w:t>
      </w:r>
    </w:p>
    <w:p w:rsidR="00BF0752" w:rsidRDefault="00BF0752" w:rsidP="00BF0752">
      <w:r>
        <w:t xml:space="preserve">Surat No </w:t>
      </w:r>
      <w:proofErr w:type="gramStart"/>
      <w:r>
        <w:t>9 :</w:t>
      </w:r>
      <w:proofErr w:type="gramEnd"/>
      <w:r>
        <w:t xml:space="preserve"> سورة التوبة - Ayat No 109 </w:t>
      </w:r>
    </w:p>
    <w:p w:rsidR="00BF0752" w:rsidRDefault="00BF0752" w:rsidP="00BF0752"/>
    <w:p w:rsidR="00BF0752" w:rsidRDefault="00BF0752" w:rsidP="00BF0752">
      <w:r>
        <w:t>وَ اللّٰہ</w:t>
      </w:r>
      <w:proofErr w:type="gramStart"/>
      <w:r>
        <w:t>ُ  ل</w:t>
      </w:r>
      <w:proofErr w:type="gramEnd"/>
      <w:r>
        <w:t xml:space="preserve">َا یَہۡدِی الۡقَوۡمَ  الظّٰلِمِیۡنَ </w:t>
      </w:r>
    </w:p>
    <w:p w:rsidR="00BF0752" w:rsidRDefault="00BF0752" w:rsidP="00BF0752">
      <w:r>
        <w:t xml:space="preserve">Surat No. 9 Ayat NO. 109 </w:t>
      </w:r>
    </w:p>
    <w:p w:rsidR="00BF0752" w:rsidRDefault="00BF0752" w:rsidP="00BF0752">
      <w:r>
        <w:t xml:space="preserve"> And Allah does not guide the wrongdoing people.</w:t>
      </w:r>
    </w:p>
    <w:p w:rsidR="00BF0752" w:rsidRDefault="00BF0752" w:rsidP="00BF0752">
      <w:r>
        <w:t xml:space="preserve">Surat No </w:t>
      </w:r>
      <w:proofErr w:type="gramStart"/>
      <w:r>
        <w:t>28 :</w:t>
      </w:r>
      <w:proofErr w:type="gramEnd"/>
      <w:r>
        <w:t xml:space="preserve"> سورة القصص - Ayat No 77 </w:t>
      </w:r>
    </w:p>
    <w:p w:rsidR="00BF0752" w:rsidRDefault="00BF0752" w:rsidP="00BF0752"/>
    <w:p w:rsidR="00BF0752" w:rsidRDefault="00BF0752" w:rsidP="00BF0752">
      <w:r>
        <w:t>وَ ابۡتَغ</w:t>
      </w:r>
      <w:proofErr w:type="gramStart"/>
      <w:r>
        <w:t>ِ  ف</w:t>
      </w:r>
      <w:proofErr w:type="gramEnd"/>
      <w:r>
        <w:t xml:space="preserve">ِیۡمَاۤ  اٰتٰىکَ اللّٰہُ  الدَّارَ الۡاٰخِرَۃَ  وَ لَا تَنۡسَ نَصِیۡبَکَ مِنَ الدُّنۡیَا وَ اَحۡسِنۡ کَمَاۤ  اَحۡسَنَ اللّٰہُ  اِلَیۡکَ وَ لَا تَبۡغِ الۡفَسَادَ فِی الۡاَرۡضِ ؕ اِنَّ اللّٰہَ  لَا یُحِبُّ الۡمُفۡسِدِیۡنَ </w:t>
      </w:r>
    </w:p>
    <w:p w:rsidR="00BF0752" w:rsidRDefault="00BF0752" w:rsidP="00BF0752">
      <w:r>
        <w:t xml:space="preserve">Surat No. 28 Ayat NO. 77 </w:t>
      </w:r>
    </w:p>
    <w:p w:rsidR="00BF0752" w:rsidRDefault="00BF0752" w:rsidP="00BF0752">
      <w:r>
        <w:t xml:space="preserve"> But seek, through that which Allah has given you, the home of the Hereafter; and [yet], do not forget your share of the world. And do good as Allah has done good to you. And desire not corruption in the land. Indeed, Allah does not like corrupters."</w:t>
      </w:r>
    </w:p>
    <w:p w:rsidR="00BF0752" w:rsidRDefault="00BF0752" w:rsidP="00BF0752">
      <w:r>
        <w:t xml:space="preserve">Surat No </w:t>
      </w:r>
      <w:proofErr w:type="gramStart"/>
      <w:r>
        <w:t>57 :</w:t>
      </w:r>
      <w:proofErr w:type="gramEnd"/>
      <w:r>
        <w:t xml:space="preserve"> سورة الحديد - Ayat No 20 </w:t>
      </w:r>
    </w:p>
    <w:p w:rsidR="00BF0752" w:rsidRDefault="00BF0752" w:rsidP="00BF0752"/>
    <w:p w:rsidR="00BF0752" w:rsidRDefault="00BF0752" w:rsidP="00BF0752">
      <w:r>
        <w:t>اِعۡلَمُوۡۤا اَنَّمَا الۡحَیٰوۃ</w:t>
      </w:r>
      <w:proofErr w:type="gramStart"/>
      <w:r>
        <w:t>ُ  الد</w:t>
      </w:r>
      <w:proofErr w:type="gramEnd"/>
      <w:r>
        <w:t xml:space="preserve">ُّنۡیَا لَعِبٌ وَّ لَہۡوٌ وَّ زِیۡنَۃٌ  وَّ تَفَاخُرٌۢ  بَیۡنَکُمۡ وَ تَکَاثُرٌ فِی الۡاَمۡوَالِ وَ الۡاَوۡلَادِ ؕ کَمَثَلِ غَیۡثٍ اَعۡجَبَ الۡکُفَّارَ نَبَاتُہٗ  ثُمَّ یَہِیۡجُ فَتَرٰىہُ مُصۡفَرًّا ثُمَّ  یَکُوۡنُ حُطَامًا ؕ وَ فِی الۡاٰخِرَۃِ  عَذَابٌ شَدِیۡدٌ ۙ وَّ مَغۡفِرَۃٌ مِّنَ اللّٰہِ وَ رِضۡوَانٌ ؕ وَ مَا الۡحَیٰوۃُ  الدُّنۡیَاۤ   اِلَّا مَتَاعُ  الۡغُرُوۡرِ </w:t>
      </w:r>
    </w:p>
    <w:p w:rsidR="00BF0752" w:rsidRDefault="00BF0752" w:rsidP="00BF0752">
      <w:r>
        <w:t xml:space="preserve">Surat No. 57 Ayat NO. 20 </w:t>
      </w:r>
    </w:p>
    <w:p w:rsidR="00BF0752" w:rsidRDefault="00BF0752" w:rsidP="00BF0752">
      <w:r>
        <w:lastRenderedPageBreak/>
        <w:t xml:space="preserve"> Know that the life of this world is but amusement and diversion and adornment and boasting to one another and competition in increase of wealth and children - like the example of a rain whose [resulting] plant growth pleases the tillers; then it dries and you see it turned yellow; then it becomes [scattered] debris. And in the Hereafter is severe punishment and forgiveness from Allah and approval. And what is the worldly life except the enjoyment of delusion.</w:t>
      </w:r>
    </w:p>
    <w:p w:rsidR="00BF0752" w:rsidRDefault="00BF0752" w:rsidP="00BF0752">
      <w:r>
        <w:t xml:space="preserve">Surat No </w:t>
      </w:r>
      <w:proofErr w:type="gramStart"/>
      <w:r>
        <w:t>16 :</w:t>
      </w:r>
      <w:proofErr w:type="gramEnd"/>
      <w:r>
        <w:t xml:space="preserve"> سورة النحل - Ayat No 18 </w:t>
      </w:r>
    </w:p>
    <w:p w:rsidR="00BF0752" w:rsidRDefault="00BF0752" w:rsidP="00BF0752"/>
    <w:p w:rsidR="00BF0752" w:rsidRDefault="00BF0752" w:rsidP="00BF0752">
      <w:r>
        <w:t>وَ اِنۡ تَعُدُّوۡا نِعۡمَۃَ اللّٰہِ لَا تُحۡصُوۡہَا ؕ اِنّ</w:t>
      </w:r>
      <w:proofErr w:type="gramStart"/>
      <w:r>
        <w:t>َ  الل</w:t>
      </w:r>
      <w:proofErr w:type="gramEnd"/>
      <w:r>
        <w:t xml:space="preserve">ّٰہَ  لَغَفُوۡرٌ  رَّحِیۡمٌ </w:t>
      </w:r>
    </w:p>
    <w:p w:rsidR="00BF0752" w:rsidRDefault="00BF0752" w:rsidP="00BF0752">
      <w:r>
        <w:t xml:space="preserve">Surat No. 16 Ayat NO. 18 </w:t>
      </w:r>
    </w:p>
    <w:p w:rsidR="00BF0752" w:rsidRDefault="00BF0752" w:rsidP="00BF0752">
      <w:r>
        <w:t xml:space="preserve"> And if you should count the favors of </w:t>
      </w:r>
      <w:proofErr w:type="gramStart"/>
      <w:r>
        <w:t>Allah ,</w:t>
      </w:r>
      <w:proofErr w:type="gramEnd"/>
      <w:r>
        <w:t xml:space="preserve"> you could not enumerate them. Indeed, Allah is Forgiving and Merciful.</w:t>
      </w:r>
    </w:p>
    <w:p w:rsidR="00BF0752" w:rsidRDefault="00BF0752" w:rsidP="00BF0752">
      <w:r>
        <w:t xml:space="preserve">Surat No </w:t>
      </w:r>
      <w:proofErr w:type="gramStart"/>
      <w:r>
        <w:t>13 :</w:t>
      </w:r>
      <w:proofErr w:type="gramEnd"/>
      <w:r>
        <w:t xml:space="preserve"> سورة الرعد - Ayat No 28 </w:t>
      </w:r>
    </w:p>
    <w:p w:rsidR="00BF0752" w:rsidRDefault="00BF0752" w:rsidP="00BF0752"/>
    <w:p w:rsidR="00BF0752" w:rsidRDefault="00BF0752" w:rsidP="00BF0752">
      <w:r>
        <w:t xml:space="preserve">اَلَّذِیۡنَ اٰمَنُوۡا وَ تَطۡمَئِنُّ قُلُوۡبُہُمۡ بِذِکۡرِ اللّٰہِ ؕ اَلَا بِذِکۡرِ اللّٰہِ تَطۡمَئِنُّ الۡقُلُوۡبُ </w:t>
      </w:r>
    </w:p>
    <w:p w:rsidR="00BF0752" w:rsidRDefault="00BF0752" w:rsidP="00BF0752">
      <w:r>
        <w:t xml:space="preserve">Surat No. 13 Ayat NO. 28 </w:t>
      </w:r>
    </w:p>
    <w:p w:rsidR="00BF0752" w:rsidRDefault="00BF0752" w:rsidP="00BF0752">
      <w:r>
        <w:t xml:space="preserve"> Those who have believed and whose hearts are assured by the remembrance of </w:t>
      </w:r>
      <w:proofErr w:type="gramStart"/>
      <w:r>
        <w:t>Allah .</w:t>
      </w:r>
      <w:proofErr w:type="gramEnd"/>
      <w:r>
        <w:t xml:space="preserve"> Unquestionably, by the remembrance of Allah hearts are assured."</w:t>
      </w:r>
    </w:p>
    <w:p w:rsidR="00BF0752" w:rsidRDefault="00BF0752" w:rsidP="00BF0752">
      <w:r>
        <w:t xml:space="preserve">Surat No </w:t>
      </w:r>
      <w:proofErr w:type="gramStart"/>
      <w:r>
        <w:t>31 :</w:t>
      </w:r>
      <w:proofErr w:type="gramEnd"/>
      <w:r>
        <w:t xml:space="preserve"> سورة لقمان - Ayat No 12 </w:t>
      </w:r>
    </w:p>
    <w:p w:rsidR="00BF0752" w:rsidRDefault="00BF0752" w:rsidP="00BF0752"/>
    <w:p w:rsidR="00BF0752" w:rsidRDefault="00BF0752" w:rsidP="00BF0752">
      <w:r>
        <w:t xml:space="preserve">وَ لَقَدۡ اٰتَیۡنَا لُقۡمٰنَ الۡحِکۡمَۃَ اَنِ اشۡکُرۡ لِلّٰہِ ؕ وَ مَنۡ یَّشۡکُرۡ فَاِنَّمَا یَشۡکُرُ لِنَفۡسِہٖ ۚ وَ مَنۡ کَفَرَ فَاِنَّ اللّٰہَ غَنِیٌّ حَمِیۡدٌ </w:t>
      </w:r>
    </w:p>
    <w:p w:rsidR="00BF0752" w:rsidRDefault="00BF0752" w:rsidP="00BF0752">
      <w:r>
        <w:t xml:space="preserve">Surat No. 31 Ayat NO. 12 </w:t>
      </w:r>
    </w:p>
    <w:p w:rsidR="00BF0752" w:rsidRDefault="00BF0752" w:rsidP="00BF0752">
      <w:r>
        <w:t xml:space="preserve"> And We had certainly given Luqman wisdom [and said], "Be grateful to </w:t>
      </w:r>
      <w:proofErr w:type="gramStart"/>
      <w:r>
        <w:t>Allah ."</w:t>
      </w:r>
      <w:proofErr w:type="gramEnd"/>
      <w:r>
        <w:t xml:space="preserve"> And whoever is grateful is grateful for [the benefit of] himself. And whoever denies [His favor] - then indeed, Allah is Free of need and Praiseworthy.</w:t>
      </w:r>
    </w:p>
    <w:p w:rsidR="00BF0752" w:rsidRDefault="00BF0752" w:rsidP="00BF0752">
      <w:r>
        <w:t xml:space="preserve">Surat No </w:t>
      </w:r>
      <w:proofErr w:type="gramStart"/>
      <w:r>
        <w:t>14 :</w:t>
      </w:r>
      <w:proofErr w:type="gramEnd"/>
      <w:r>
        <w:t xml:space="preserve"> سورة إبراهيم - Ayat No 7 </w:t>
      </w:r>
    </w:p>
    <w:p w:rsidR="00BF0752" w:rsidRDefault="00BF0752" w:rsidP="00BF0752"/>
    <w:p w:rsidR="00BF0752" w:rsidRDefault="00BF0752" w:rsidP="00BF0752">
      <w:r>
        <w:t>وَ اِذ</w:t>
      </w:r>
      <w:proofErr w:type="gramStart"/>
      <w:r>
        <w:t>ۡ  ت</w:t>
      </w:r>
      <w:proofErr w:type="gramEnd"/>
      <w:r>
        <w:t xml:space="preserve">َاَذَّنَ  رَبُّکُمۡ  لَئِنۡ شَکَرۡتُمۡ لَاَزِیۡدَنَّکُمۡ  وَ لَئِنۡ کَفَرۡتُمۡ  اِنَّ عَذَابِیۡ لَشَدِیۡدٌ </w:t>
      </w:r>
    </w:p>
    <w:p w:rsidR="00BF0752" w:rsidRDefault="00BF0752" w:rsidP="00BF0752">
      <w:r>
        <w:t xml:space="preserve">Surat No. 14 Ayat NO. 7 </w:t>
      </w:r>
    </w:p>
    <w:p w:rsidR="00BF0752" w:rsidRDefault="00BF0752" w:rsidP="00BF0752">
      <w:r>
        <w:t xml:space="preserve"> And [remember] when your Lord proclaimed, 'If you are grateful, I will surely increase you [in favor]; but if you deny, indeed, </w:t>
      </w:r>
      <w:proofErr w:type="gramStart"/>
      <w:r>
        <w:t>My</w:t>
      </w:r>
      <w:proofErr w:type="gramEnd"/>
      <w:r>
        <w:t xml:space="preserve"> punishment is severe.' "</w:t>
      </w:r>
    </w:p>
    <w:p w:rsidR="00BF0752" w:rsidRDefault="00BF0752" w:rsidP="00BF0752">
      <w:r>
        <w:t xml:space="preserve">Surat No </w:t>
      </w:r>
      <w:proofErr w:type="gramStart"/>
      <w:r>
        <w:t>27 :</w:t>
      </w:r>
      <w:proofErr w:type="gramEnd"/>
      <w:r>
        <w:t xml:space="preserve"> سورة النمل - Ayat No 40 </w:t>
      </w:r>
    </w:p>
    <w:p w:rsidR="00BF0752" w:rsidRDefault="00BF0752" w:rsidP="00BF0752"/>
    <w:p w:rsidR="00BF0752" w:rsidRDefault="00BF0752" w:rsidP="00BF0752">
      <w:r>
        <w:lastRenderedPageBreak/>
        <w:t>وَ مَنۡ شَکَرَ فَاِنَّمَا یَشۡکُر</w:t>
      </w:r>
      <w:proofErr w:type="gramStart"/>
      <w:r>
        <w:t>ُ  ل</w:t>
      </w:r>
      <w:proofErr w:type="gramEnd"/>
      <w:r>
        <w:t xml:space="preserve">ِنَفۡسِہٖ ۚ وَ مَنۡ  کَفَرَ  فَاِنَّ رَبِّیۡ غَنِیٌّ  کَرِیۡمٌ </w:t>
      </w:r>
    </w:p>
    <w:p w:rsidR="00BF0752" w:rsidRDefault="00BF0752" w:rsidP="00BF0752">
      <w:r>
        <w:t xml:space="preserve">Surat No. 27 Ayat NO. 40 </w:t>
      </w:r>
    </w:p>
    <w:p w:rsidR="00BF0752" w:rsidRDefault="00BF0752" w:rsidP="00BF0752">
      <w:r>
        <w:t xml:space="preserve"> </w:t>
      </w:r>
      <w:proofErr w:type="gramStart"/>
      <w:r>
        <w:t>his</w:t>
      </w:r>
      <w:proofErr w:type="gramEnd"/>
      <w:r>
        <w:t xml:space="preserve"> gratitude is only for [the benefit of] himself. And whoever is ungrateful - then indeed, my Lord is </w:t>
      </w:r>
      <w:proofErr w:type="gramStart"/>
      <w:r>
        <w:t>Free</w:t>
      </w:r>
      <w:proofErr w:type="gramEnd"/>
      <w:r>
        <w:t xml:space="preserve"> of need and Generous."</w:t>
      </w:r>
      <w:bookmarkStart w:id="0" w:name="_GoBack"/>
      <w:bookmarkEnd w:id="0"/>
    </w:p>
    <w:sectPr w:rsidR="00BF07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752"/>
    <w:rsid w:val="00BF0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9F2CBA-DAFD-44D6-8C97-42EB50C7F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559</Words>
  <Characters>3189</Characters>
  <Application>Microsoft Office Word</Application>
  <DocSecurity>0</DocSecurity>
  <Lines>26</Lines>
  <Paragraphs>7</Paragraphs>
  <ScaleCrop>false</ScaleCrop>
  <Company/>
  <LinksUpToDate>false</LinksUpToDate>
  <CharactersWithSpaces>3741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2023-09-14T11:50:00Z</dcterms:created>
  <dcterms:modified xsi:type="dcterms:W3CDTF">2023-09-14T11:50:00Z</dcterms:modified>
</cp:coreProperties>
</file>