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AB0" w:rsidRDefault="007C3AB0">
      <w:pPr>
        <w:rPr>
          <w:b/>
        </w:rPr>
      </w:pPr>
    </w:p>
    <w:p w:rsidR="00551181" w:rsidRDefault="00903E5B">
      <w:pPr>
        <w:rPr>
          <w:b/>
        </w:rPr>
      </w:pPr>
      <w:r w:rsidRPr="002C116F">
        <w:rPr>
          <w:b/>
        </w:rPr>
        <w:t>New York Dairy Account S</w:t>
      </w:r>
      <w:r w:rsidR="000B6244">
        <w:rPr>
          <w:b/>
        </w:rPr>
        <w:t>haring</w:t>
      </w:r>
      <w:r w:rsidR="000B6244">
        <w:rPr>
          <w:b/>
        </w:rPr>
        <w:br/>
        <w:t>Last Updated:  April 3</w:t>
      </w:r>
      <w:r w:rsidRPr="002C116F">
        <w:rPr>
          <w:b/>
        </w:rPr>
        <w:t>, 2016</w:t>
      </w:r>
    </w:p>
    <w:p w:rsidR="002C116F" w:rsidRPr="002C116F" w:rsidRDefault="002C116F">
      <w:pPr>
        <w:rPr>
          <w:b/>
        </w:rPr>
      </w:pPr>
    </w:p>
    <w:p w:rsidR="00903E5B" w:rsidRDefault="00903E5B"/>
    <w:p w:rsidR="00903E5B" w:rsidRDefault="00903E5B" w:rsidP="00903E5B">
      <w:pPr>
        <w:pStyle w:val="ListParagraph"/>
        <w:numPr>
          <w:ilvl w:val="0"/>
          <w:numId w:val="1"/>
        </w:numPr>
      </w:pPr>
      <w:r>
        <w:t xml:space="preserve"> There are two reports in the Fred Martsoff Team’</w:t>
      </w:r>
      <w:r w:rsidR="002C116F">
        <w:t>s Account report fo</w:t>
      </w:r>
      <w:r>
        <w:t>lder</w:t>
      </w:r>
    </w:p>
    <w:p w:rsidR="00903E5B" w:rsidRDefault="00903E5B" w:rsidP="00903E5B">
      <w:pPr>
        <w:pStyle w:val="ListParagraph"/>
        <w:numPr>
          <w:ilvl w:val="1"/>
          <w:numId w:val="1"/>
        </w:numPr>
      </w:pPr>
      <w:r>
        <w:t>New York Dairy || Account Owner</w:t>
      </w:r>
    </w:p>
    <w:p w:rsidR="00903E5B" w:rsidRDefault="00903E5B" w:rsidP="00903E5B">
      <w:pPr>
        <w:pStyle w:val="ListParagraph"/>
        <w:numPr>
          <w:ilvl w:val="1"/>
          <w:numId w:val="1"/>
        </w:numPr>
      </w:pPr>
      <w:r>
        <w:t>New York Dairy || Account Team Members</w:t>
      </w:r>
      <w:r>
        <w:br/>
      </w:r>
    </w:p>
    <w:p w:rsidR="00903E5B" w:rsidRDefault="00903E5B" w:rsidP="00903E5B">
      <w:r>
        <w:t xml:space="preserve"> </w:t>
      </w:r>
      <w:r>
        <w:tab/>
        <w:t xml:space="preserve">  Run both reports and combine the r</w:t>
      </w:r>
      <w:r w:rsidR="002C116F">
        <w:t>esults into one Excel file</w:t>
      </w:r>
    </w:p>
    <w:p w:rsidR="00903E5B" w:rsidRDefault="00903E5B" w:rsidP="00903E5B">
      <w:r>
        <w:t xml:space="preserve">                 Remove Duplicates</w:t>
      </w:r>
    </w:p>
    <w:p w:rsidR="00903E5B" w:rsidRDefault="00903E5B" w:rsidP="00903E5B">
      <w:r>
        <w:t xml:space="preserve">                 Save File as CSV</w:t>
      </w:r>
    </w:p>
    <w:p w:rsidR="002C116F" w:rsidRDefault="002C116F" w:rsidP="00903E5B"/>
    <w:p w:rsidR="00903E5B" w:rsidRDefault="002C116F" w:rsidP="00903E5B">
      <w:pPr>
        <w:pStyle w:val="ListParagraph"/>
        <w:numPr>
          <w:ilvl w:val="0"/>
          <w:numId w:val="1"/>
        </w:numPr>
      </w:pPr>
      <w:r>
        <w:t>Relabel C</w:t>
      </w:r>
      <w:r w:rsidR="00903E5B">
        <w:t>olumn A to “ID”</w:t>
      </w:r>
    </w:p>
    <w:p w:rsidR="00903E5B" w:rsidRDefault="00903E5B" w:rsidP="00903E5B">
      <w:pPr>
        <w:pStyle w:val="ListParagraph"/>
        <w:numPr>
          <w:ilvl w:val="0"/>
          <w:numId w:val="1"/>
        </w:numPr>
      </w:pPr>
      <w:r>
        <w:t>Add a colum</w:t>
      </w:r>
      <w:r w:rsidR="002C116F">
        <w:t>n called New York Dairy Indicator</w:t>
      </w:r>
      <w:r>
        <w:t xml:space="preserve"> and populate with “Yes”</w:t>
      </w:r>
    </w:p>
    <w:p w:rsidR="00903E5B" w:rsidRDefault="00903E5B" w:rsidP="00903E5B">
      <w:pPr>
        <w:pStyle w:val="ListParagraph"/>
        <w:numPr>
          <w:ilvl w:val="0"/>
          <w:numId w:val="1"/>
        </w:numPr>
      </w:pPr>
      <w:r>
        <w:t xml:space="preserve">Add a column called New </w:t>
      </w:r>
      <w:r w:rsidR="002C116F">
        <w:t xml:space="preserve">York </w:t>
      </w:r>
      <w:r w:rsidR="00B01153">
        <w:t xml:space="preserve">Dairy </w:t>
      </w:r>
      <w:r w:rsidR="002C116F">
        <w:t>Date Updated with the d</w:t>
      </w:r>
      <w:r>
        <w:t>ate of the data load</w:t>
      </w:r>
    </w:p>
    <w:p w:rsidR="00903E5B" w:rsidRDefault="00903E5B" w:rsidP="00903E5B">
      <w:pPr>
        <w:pStyle w:val="ListParagraph"/>
        <w:numPr>
          <w:ilvl w:val="0"/>
          <w:numId w:val="1"/>
        </w:numPr>
      </w:pPr>
      <w:r>
        <w:t>Data load this file to the Account object and map all three fields</w:t>
      </w:r>
    </w:p>
    <w:p w:rsidR="004609C6" w:rsidRDefault="004609C6" w:rsidP="00903E5B">
      <w:pPr>
        <w:pStyle w:val="ListParagraph"/>
        <w:numPr>
          <w:ilvl w:val="0"/>
          <w:numId w:val="1"/>
        </w:numPr>
      </w:pPr>
      <w:r>
        <w:t>Open the report of New York Dairy || Reconciliation</w:t>
      </w:r>
    </w:p>
    <w:p w:rsidR="00903E5B" w:rsidRDefault="004609C6" w:rsidP="004609C6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Change the New York</w:t>
      </w:r>
      <w:r w:rsidR="00903E5B">
        <w:t xml:space="preserve"> </w:t>
      </w:r>
      <w:r w:rsidR="00C43875">
        <w:t xml:space="preserve">Dairy </w:t>
      </w:r>
      <w:r>
        <w:t>Date Updated to the date of the current data load</w:t>
      </w:r>
    </w:p>
    <w:p w:rsidR="004609C6" w:rsidRDefault="004609C6" w:rsidP="004609C6">
      <w:pPr>
        <w:pStyle w:val="ListParagraph"/>
        <w:numPr>
          <w:ilvl w:val="1"/>
          <w:numId w:val="1"/>
        </w:numPr>
      </w:pPr>
      <w:r>
        <w:t>Export the Results</w:t>
      </w:r>
    </w:p>
    <w:p w:rsidR="004609C6" w:rsidRDefault="004609C6" w:rsidP="004609C6">
      <w:pPr>
        <w:pStyle w:val="ListParagraph"/>
        <w:numPr>
          <w:ilvl w:val="1"/>
          <w:numId w:val="1"/>
        </w:numPr>
      </w:pPr>
      <w:r>
        <w:t>Change the New York Dairy Indicator to “No”</w:t>
      </w:r>
    </w:p>
    <w:p w:rsidR="003F4911" w:rsidRDefault="003F4911" w:rsidP="004609C6">
      <w:pPr>
        <w:pStyle w:val="ListParagraph"/>
        <w:numPr>
          <w:ilvl w:val="1"/>
          <w:numId w:val="1"/>
        </w:numPr>
      </w:pPr>
      <w:r>
        <w:t>Change the label in Column A to “ID”</w:t>
      </w:r>
    </w:p>
    <w:p w:rsidR="004609C6" w:rsidRDefault="004609C6" w:rsidP="004609C6">
      <w:pPr>
        <w:pStyle w:val="ListParagraph"/>
        <w:numPr>
          <w:ilvl w:val="1"/>
          <w:numId w:val="1"/>
        </w:numPr>
      </w:pPr>
      <w:r>
        <w:t>Clear out the date of the New York Dairy Date Updated</w:t>
      </w:r>
    </w:p>
    <w:p w:rsidR="004609C6" w:rsidRDefault="004609C6" w:rsidP="004609C6">
      <w:pPr>
        <w:pStyle w:val="ListParagraph"/>
        <w:numPr>
          <w:ilvl w:val="1"/>
          <w:numId w:val="1"/>
        </w:numPr>
      </w:pPr>
      <w:r>
        <w:t>Save as CSV file</w:t>
      </w:r>
    </w:p>
    <w:p w:rsidR="004609C6" w:rsidRDefault="004609C6" w:rsidP="004609C6">
      <w:pPr>
        <w:pStyle w:val="ListParagraph"/>
        <w:numPr>
          <w:ilvl w:val="1"/>
          <w:numId w:val="1"/>
        </w:numPr>
      </w:pPr>
      <w:r>
        <w:t>Open Data Loader and make sure to include null values in the settings</w:t>
      </w:r>
    </w:p>
    <w:p w:rsidR="004609C6" w:rsidRDefault="004609C6" w:rsidP="004609C6">
      <w:pPr>
        <w:pStyle w:val="ListParagraph"/>
        <w:numPr>
          <w:ilvl w:val="1"/>
          <w:numId w:val="1"/>
        </w:numPr>
      </w:pPr>
      <w:r>
        <w:t xml:space="preserve">Using Data Loader, update accounts.  </w:t>
      </w:r>
    </w:p>
    <w:p w:rsidR="00903E5B" w:rsidRDefault="00903E5B" w:rsidP="00903E5B"/>
    <w:p w:rsidR="00903E5B" w:rsidRDefault="00903E5B" w:rsidP="00903E5B">
      <w:r>
        <w:t>This data load should occur the first of each month.</w:t>
      </w:r>
    </w:p>
    <w:p w:rsidR="002C116F" w:rsidRDefault="002C116F" w:rsidP="00903E5B"/>
    <w:p w:rsidR="00903E5B" w:rsidRDefault="00903E5B" w:rsidP="00903E5B">
      <w:r>
        <w:t>Note:  In January &amp; February, the current account assignments will be loaded into JDE during the month of February, therefore, the current year assignments will not be reflected until the March 1 load.</w:t>
      </w:r>
    </w:p>
    <w:sectPr w:rsidR="00903E5B" w:rsidSect="00903E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C5138"/>
    <w:multiLevelType w:val="hybridMultilevel"/>
    <w:tmpl w:val="1592E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E5B"/>
    <w:rsid w:val="000B6244"/>
    <w:rsid w:val="002030C6"/>
    <w:rsid w:val="002C116F"/>
    <w:rsid w:val="003F4911"/>
    <w:rsid w:val="004609C6"/>
    <w:rsid w:val="00551181"/>
    <w:rsid w:val="00766D17"/>
    <w:rsid w:val="007C3AB0"/>
    <w:rsid w:val="008611DE"/>
    <w:rsid w:val="00903E5B"/>
    <w:rsid w:val="00B01153"/>
    <w:rsid w:val="00C43875"/>
    <w:rsid w:val="00D8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61932"/>
  <w15:chartTrackingRefBased/>
  <w15:docId w15:val="{3C707D53-2EC9-4394-95E1-2F7D3E8DA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 T</dc:creator>
  <cp:keywords/>
  <dc:description/>
  <cp:lastModifiedBy>Thode, Rhonda</cp:lastModifiedBy>
  <cp:revision>2</cp:revision>
  <dcterms:created xsi:type="dcterms:W3CDTF">2017-04-03T17:10:00Z</dcterms:created>
  <dcterms:modified xsi:type="dcterms:W3CDTF">2017-04-03T17:10:00Z</dcterms:modified>
</cp:coreProperties>
</file>