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FBF2DFE" wp14:paraId="2C078E63" wp14:textId="2B30D12F">
      <w:pPr>
        <w:spacing w:after="0" w:afterAutospacing="off" w:line="480" w:lineRule="auto"/>
        <w:rPr>
          <w:rFonts w:ascii="Calibri" w:hAnsi="Calibri" w:eastAsia="Calibri" w:cs="Calibri"/>
        </w:rPr>
      </w:pPr>
      <w:r w:rsidRPr="5FBF2DFE" w:rsidR="767643E9">
        <w:rPr>
          <w:rFonts w:ascii="Calibri" w:hAnsi="Calibri" w:eastAsia="Calibri" w:cs="Calibri"/>
        </w:rPr>
        <w:t>Princy Patel</w:t>
      </w:r>
    </w:p>
    <w:p w:rsidR="767643E9" w:rsidP="5FBF2DFE" w:rsidRDefault="767643E9" w14:paraId="7E9A321D" w14:textId="138D837F">
      <w:pPr>
        <w:spacing w:after="0" w:afterAutospacing="off" w:line="480" w:lineRule="auto"/>
        <w:rPr>
          <w:rFonts w:ascii="Calibri" w:hAnsi="Calibri" w:eastAsia="Calibri" w:cs="Calibri"/>
        </w:rPr>
      </w:pPr>
      <w:r w:rsidRPr="5FBF2DFE" w:rsidR="767643E9">
        <w:rPr>
          <w:rFonts w:ascii="Calibri" w:hAnsi="Calibri" w:eastAsia="Calibri" w:cs="Calibri"/>
        </w:rPr>
        <w:t xml:space="preserve">Professor Michele Castaldo </w:t>
      </w:r>
    </w:p>
    <w:p w:rsidR="767643E9" w:rsidP="5FBF2DFE" w:rsidRDefault="767643E9" w14:paraId="6BBFC184" w14:textId="76FD085C">
      <w:pPr>
        <w:spacing w:after="0" w:afterAutospacing="off" w:line="480" w:lineRule="auto"/>
        <w:rPr>
          <w:rFonts w:ascii="Calibri" w:hAnsi="Calibri" w:eastAsia="Calibri" w:cs="Calibri"/>
        </w:rPr>
      </w:pPr>
      <w:r w:rsidRPr="5FBF2DFE" w:rsidR="767643E9">
        <w:rPr>
          <w:rFonts w:ascii="Calibri" w:hAnsi="Calibri" w:eastAsia="Calibri" w:cs="Calibri"/>
        </w:rPr>
        <w:t>COM088-012</w:t>
      </w:r>
    </w:p>
    <w:p w:rsidR="767643E9" w:rsidP="5FBF2DFE" w:rsidRDefault="767643E9" w14:paraId="369F4A95" w14:textId="5B159721">
      <w:pPr>
        <w:spacing w:after="0" w:afterAutospacing="off" w:line="480" w:lineRule="auto"/>
        <w:rPr>
          <w:rFonts w:ascii="Calibri" w:hAnsi="Calibri" w:eastAsia="Calibri" w:cs="Calibri"/>
        </w:rPr>
      </w:pPr>
      <w:r w:rsidRPr="5FBF2DFE" w:rsidR="767643E9">
        <w:rPr>
          <w:rFonts w:ascii="Calibri" w:hAnsi="Calibri" w:eastAsia="Calibri" w:cs="Calibri"/>
        </w:rPr>
        <w:t xml:space="preserve">30 November 2024 </w:t>
      </w:r>
    </w:p>
    <w:p w:rsidR="767643E9" w:rsidP="5FBF2DFE" w:rsidRDefault="767643E9" w14:paraId="50E6685B" w14:textId="3F39C333">
      <w:pPr>
        <w:spacing w:after="0" w:afterAutospacing="off" w:line="480" w:lineRule="auto"/>
        <w:jc w:val="center"/>
        <w:rPr>
          <w:rFonts w:ascii="Calibri" w:hAnsi="Calibri" w:eastAsia="Calibri" w:cs="Calibri"/>
        </w:rPr>
      </w:pPr>
      <w:r w:rsidRPr="5FBF2DFE" w:rsidR="767643E9">
        <w:rPr>
          <w:rFonts w:ascii="Calibri" w:hAnsi="Calibri" w:eastAsia="Calibri" w:cs="Calibri"/>
        </w:rPr>
        <w:t>Revised: Compare-Con</w:t>
      </w:r>
      <w:r w:rsidRPr="5FBF2DFE" w:rsidR="1FC95CAF">
        <w:rPr>
          <w:rFonts w:ascii="Calibri" w:hAnsi="Calibri" w:eastAsia="Calibri" w:cs="Calibri"/>
        </w:rPr>
        <w:t xml:space="preserve">trast Essay </w:t>
      </w:r>
    </w:p>
    <w:p w:rsidR="5FBF2DFE" w:rsidP="5FBF2DFE" w:rsidRDefault="5FBF2DFE" w14:paraId="05376432" w14:textId="031355FB">
      <w:pPr>
        <w:spacing w:after="0" w:afterAutospacing="off" w:line="480" w:lineRule="auto"/>
        <w:jc w:val="left"/>
        <w:rPr>
          <w:rFonts w:ascii="Calibri" w:hAnsi="Calibri" w:eastAsia="Calibri" w:cs="Calibri"/>
        </w:rPr>
      </w:pPr>
    </w:p>
    <w:p w:rsidR="1FC95CAF" w:rsidP="5FBF2DFE" w:rsidRDefault="1FC95CAF" w14:paraId="7C0B5CE4" w14:textId="60FC2775">
      <w:pPr>
        <w:spacing w:after="0" w:afterAutospacing="off" w:line="480" w:lineRule="auto"/>
        <w:jc w:val="left"/>
        <w:rPr>
          <w:rFonts w:ascii="Calibri" w:hAnsi="Calibri" w:eastAsia="Calibri" w:cs="Calibri"/>
        </w:rPr>
      </w:pPr>
      <w:r w:rsidRPr="5FBF2DFE" w:rsidR="1FC95CAF">
        <w:rPr>
          <w:rFonts w:ascii="Calibri" w:hAnsi="Calibri" w:eastAsia="Calibri" w:cs="Calibri"/>
        </w:rPr>
        <w:t xml:space="preserve">Chocolates and ice cream are two of the most beloved desserts worldwide, cherished for their ability </w:t>
      </w:r>
      <w:r w:rsidRPr="5FBF2DFE" w:rsidR="2229FF84">
        <w:rPr>
          <w:rFonts w:ascii="Calibri" w:hAnsi="Calibri" w:eastAsia="Calibri" w:cs="Calibri"/>
        </w:rPr>
        <w:t xml:space="preserve">to bring comfort and joy to people of all ages. While they come in different forms and textures, these treats share significant similarities that make them </w:t>
      </w:r>
      <w:r w:rsidRPr="5FBF2DFE" w:rsidR="4956092B">
        <w:rPr>
          <w:rFonts w:ascii="Calibri" w:hAnsi="Calibri" w:eastAsia="Calibri" w:cs="Calibri"/>
        </w:rPr>
        <w:t>universally adored. This essay will explore how chocolates and ice creams are both versatile in form, offer rich and indulgent fla</w:t>
      </w:r>
      <w:r w:rsidRPr="5FBF2DFE" w:rsidR="41CD76F5">
        <w:rPr>
          <w:rFonts w:ascii="Calibri" w:hAnsi="Calibri" w:eastAsia="Calibri" w:cs="Calibri"/>
        </w:rPr>
        <w:t xml:space="preserve">vors, and hold cultural and emotional significance. Despite their distinct characteristics, </w:t>
      </w:r>
      <w:r w:rsidRPr="5FBF2DFE" w:rsidR="6F01B02B">
        <w:rPr>
          <w:rFonts w:ascii="Calibri" w:hAnsi="Calibri" w:eastAsia="Calibri" w:cs="Calibri"/>
        </w:rPr>
        <w:t>these desserts provide a simi</w:t>
      </w:r>
      <w:r w:rsidRPr="5FBF2DFE" w:rsidR="5B7A901A">
        <w:rPr>
          <w:rFonts w:ascii="Calibri" w:hAnsi="Calibri" w:eastAsia="Calibri" w:cs="Calibri"/>
        </w:rPr>
        <w:t>lar experience, making them go-to choices for celebrations, moments of indulgence, and everyday enjoyment.</w:t>
      </w:r>
    </w:p>
    <w:p w:rsidR="04A78FAF" w:rsidP="5FBF2DFE" w:rsidRDefault="04A78FAF" w14:paraId="0F9F0305" w14:textId="7F0DF1FC">
      <w:pPr>
        <w:spacing w:after="0" w:afterAutospacing="off" w:line="480" w:lineRule="auto"/>
        <w:jc w:val="left"/>
        <w:rPr>
          <w:rFonts w:ascii="Calibri" w:hAnsi="Calibri" w:eastAsia="Calibri" w:cs="Calibri"/>
        </w:rPr>
      </w:pPr>
      <w:r w:rsidRPr="5FBF2DFE" w:rsidR="04A78FAF">
        <w:rPr>
          <w:rFonts w:ascii="Calibri" w:hAnsi="Calibri" w:eastAsia="Calibri" w:cs="Calibri"/>
        </w:rPr>
        <w:t>One of the primary similarities between chocolate and ice cream is their rich, sweet experience that delights the senses. Both desse</w:t>
      </w:r>
      <w:r w:rsidRPr="5FBF2DFE" w:rsidR="6D4825DB">
        <w:rPr>
          <w:rFonts w:ascii="Calibri" w:hAnsi="Calibri" w:eastAsia="Calibri" w:cs="Calibri"/>
        </w:rPr>
        <w:t>rts are made from high-quality ingredients that ensure a satisfying taste. Chocolates are crafted from cocoa solids, cocoa butter</w:t>
      </w:r>
      <w:r w:rsidRPr="5FBF2DFE" w:rsidR="2420129E">
        <w:rPr>
          <w:rFonts w:ascii="Calibri" w:hAnsi="Calibri" w:eastAsia="Calibri" w:cs="Calibri"/>
        </w:rPr>
        <w:t xml:space="preserve">, and sugar, while ice cream is made from cream, milk, sugar, and flavorings such as vanilla, </w:t>
      </w:r>
      <w:r w:rsidRPr="5FBF2DFE" w:rsidR="36F2F599">
        <w:rPr>
          <w:rFonts w:ascii="Calibri" w:hAnsi="Calibri" w:eastAsia="Calibri" w:cs="Calibri"/>
        </w:rPr>
        <w:t>chocolate, and fruit. This emphasis on quality ingredients means that both desserts range from sweet to bittersweet, offering a depth of f</w:t>
      </w:r>
      <w:r w:rsidRPr="5FBF2DFE" w:rsidR="0295078C">
        <w:rPr>
          <w:rFonts w:ascii="Calibri" w:hAnsi="Calibri" w:eastAsia="Calibri" w:cs="Calibri"/>
        </w:rPr>
        <w:t xml:space="preserve">lavor that appeals to many. In addition to their shared base of high-quality ingredients, both </w:t>
      </w:r>
      <w:r w:rsidRPr="5FBF2DFE" w:rsidR="1274B479">
        <w:rPr>
          <w:rFonts w:ascii="Calibri" w:hAnsi="Calibri" w:eastAsia="Calibri" w:cs="Calibri"/>
        </w:rPr>
        <w:t>desserts are versatile in their form. Chocolates can take many shapes, including bars, truffles, and even beverag</w:t>
      </w:r>
      <w:r w:rsidRPr="5FBF2DFE" w:rsidR="0C391965">
        <w:rPr>
          <w:rFonts w:ascii="Calibri" w:hAnsi="Calibri" w:eastAsia="Calibri" w:cs="Calibri"/>
        </w:rPr>
        <w:t xml:space="preserve">es like hot chocolate, while ice cream can be enjoyed in scops, cones, sundaes, or as frozen desserts like </w:t>
      </w:r>
      <w:r w:rsidRPr="5FBF2DFE" w:rsidR="34C6E191">
        <w:rPr>
          <w:rFonts w:ascii="Calibri" w:hAnsi="Calibri" w:eastAsia="Calibri" w:cs="Calibri"/>
        </w:rPr>
        <w:t>popsicles and ice cream cakes. This versatility in form allows both chocolates and ice creams to suit a variety o</w:t>
      </w:r>
      <w:r w:rsidRPr="5FBF2DFE" w:rsidR="469A6C95">
        <w:rPr>
          <w:rFonts w:ascii="Calibri" w:hAnsi="Calibri" w:eastAsia="Calibri" w:cs="Calibri"/>
        </w:rPr>
        <w:t>f occasions, from casual snacks to elaborate celebrations</w:t>
      </w:r>
      <w:r w:rsidRPr="5FBF2DFE" w:rsidR="300CD7B6">
        <w:rPr>
          <w:rFonts w:ascii="Calibri" w:hAnsi="Calibri" w:eastAsia="Calibri" w:cs="Calibri"/>
        </w:rPr>
        <w:t>, making them adaptable to any event or personal preference</w:t>
      </w:r>
      <w:r w:rsidRPr="5FBF2DFE" w:rsidR="385A11CF">
        <w:rPr>
          <w:rFonts w:ascii="Calibri" w:hAnsi="Calibri" w:eastAsia="Calibri" w:cs="Calibri"/>
        </w:rPr>
        <w:t>.</w:t>
      </w:r>
    </w:p>
    <w:p w:rsidR="385A11CF" w:rsidP="5FBF2DFE" w:rsidRDefault="385A11CF" w14:paraId="3F8A70C7" w14:textId="5E7C7717">
      <w:pPr>
        <w:spacing w:after="0" w:afterAutospacing="off" w:line="480" w:lineRule="auto"/>
        <w:jc w:val="left"/>
        <w:rPr>
          <w:rFonts w:ascii="Calibri" w:hAnsi="Calibri" w:eastAsia="Calibri" w:cs="Calibri"/>
        </w:rPr>
      </w:pPr>
      <w:r w:rsidRPr="5FBF2DFE" w:rsidR="385A11CF">
        <w:rPr>
          <w:rFonts w:ascii="Calibri" w:hAnsi="Calibri" w:eastAsia="Calibri" w:cs="Calibri"/>
        </w:rPr>
        <w:t>Another key similarity between choco</w:t>
      </w:r>
      <w:r w:rsidRPr="5FBF2DFE" w:rsidR="50A7E755">
        <w:rPr>
          <w:rFonts w:ascii="Calibri" w:hAnsi="Calibri" w:eastAsia="Calibri" w:cs="Calibri"/>
        </w:rPr>
        <w:t>lates and ice cream is their cultural and emotional significance. Both desserts are strongly linked to feelings of comfort and happ</w:t>
      </w:r>
      <w:r w:rsidRPr="5FBF2DFE" w:rsidR="53061DE4">
        <w:rPr>
          <w:rFonts w:ascii="Calibri" w:hAnsi="Calibri" w:eastAsia="Calibri" w:cs="Calibri"/>
        </w:rPr>
        <w:t xml:space="preserve">iness, often enjoyed as treats during times </w:t>
      </w:r>
      <w:r w:rsidRPr="5FBF2DFE" w:rsidR="62037393">
        <w:rPr>
          <w:rFonts w:ascii="Calibri" w:hAnsi="Calibri" w:eastAsia="Calibri" w:cs="Calibri"/>
        </w:rPr>
        <w:t xml:space="preserve">of celebration </w:t>
      </w:r>
      <w:r w:rsidRPr="5FBF2DFE" w:rsidR="47A0EFF2">
        <w:rPr>
          <w:rFonts w:ascii="Calibri" w:hAnsi="Calibri" w:eastAsia="Calibri" w:cs="Calibri"/>
        </w:rPr>
        <w:t xml:space="preserve">or as a comforting indulgence during </w:t>
      </w:r>
      <w:r w:rsidRPr="5FBF2DFE" w:rsidR="0D289056">
        <w:rPr>
          <w:rFonts w:ascii="Calibri" w:hAnsi="Calibri" w:eastAsia="Calibri" w:cs="Calibri"/>
        </w:rPr>
        <w:t xml:space="preserve">difficult days. Chocolates and ice cream have become symbols of joy and indulgence, </w:t>
      </w:r>
      <w:r w:rsidRPr="5FBF2DFE" w:rsidR="0D289056">
        <w:rPr>
          <w:rFonts w:ascii="Calibri" w:hAnsi="Calibri" w:eastAsia="Calibri" w:cs="Calibri"/>
        </w:rPr>
        <w:t>fre</w:t>
      </w:r>
      <w:r w:rsidRPr="5FBF2DFE" w:rsidR="3903B711">
        <w:rPr>
          <w:rFonts w:ascii="Calibri" w:hAnsi="Calibri" w:eastAsia="Calibri" w:cs="Calibri"/>
        </w:rPr>
        <w:t>quently</w:t>
      </w:r>
      <w:r w:rsidRPr="5FBF2DFE" w:rsidR="3903B711">
        <w:rPr>
          <w:rFonts w:ascii="Calibri" w:hAnsi="Calibri" w:eastAsia="Calibri" w:cs="Calibri"/>
        </w:rPr>
        <w:t xml:space="preserve"> shared during social gatherings, holidays, and </w:t>
      </w:r>
      <w:r w:rsidRPr="5FBF2DFE" w:rsidR="427BCC96">
        <w:rPr>
          <w:rFonts w:ascii="Calibri" w:hAnsi="Calibri" w:eastAsia="Calibri" w:cs="Calibri"/>
        </w:rPr>
        <w:t>unique events</w:t>
      </w:r>
      <w:r w:rsidRPr="5FBF2DFE" w:rsidR="3903B711">
        <w:rPr>
          <w:rFonts w:ascii="Calibri" w:hAnsi="Calibri" w:eastAsia="Calibri" w:cs="Calibri"/>
        </w:rPr>
        <w:t>. Additionally, both desserts allow for extensive</w:t>
      </w:r>
      <w:r w:rsidRPr="5FBF2DFE" w:rsidR="4A4D3C00">
        <w:rPr>
          <w:rFonts w:ascii="Calibri" w:hAnsi="Calibri" w:eastAsia="Calibri" w:cs="Calibri"/>
        </w:rPr>
        <w:t xml:space="preserve"> customi</w:t>
      </w:r>
      <w:r w:rsidRPr="5FBF2DFE" w:rsidR="33D8DE18">
        <w:rPr>
          <w:rFonts w:ascii="Calibri" w:hAnsi="Calibri" w:eastAsia="Calibri" w:cs="Calibri"/>
        </w:rPr>
        <w:t xml:space="preserve">zation, enabling individuals to tailor them to their tastes. </w:t>
      </w:r>
      <w:r w:rsidRPr="5FBF2DFE" w:rsidR="31AC9C7A">
        <w:rPr>
          <w:rFonts w:ascii="Calibri" w:hAnsi="Calibri" w:eastAsia="Calibri" w:cs="Calibri"/>
        </w:rPr>
        <w:t>C</w:t>
      </w:r>
      <w:r w:rsidRPr="5FBF2DFE" w:rsidR="33D8DE18">
        <w:rPr>
          <w:rFonts w:ascii="Calibri" w:hAnsi="Calibri" w:eastAsia="Calibri" w:cs="Calibri"/>
        </w:rPr>
        <w:t>hoc</w:t>
      </w:r>
      <w:r w:rsidRPr="5FBF2DFE" w:rsidR="4CF1959A">
        <w:rPr>
          <w:rFonts w:ascii="Calibri" w:hAnsi="Calibri" w:eastAsia="Calibri" w:cs="Calibri"/>
        </w:rPr>
        <w:t xml:space="preserve">olates </w:t>
      </w:r>
      <w:r w:rsidRPr="5FBF2DFE" w:rsidR="4FF2788D">
        <w:rPr>
          <w:rFonts w:ascii="Calibri" w:hAnsi="Calibri" w:eastAsia="Calibri" w:cs="Calibri"/>
        </w:rPr>
        <w:t>can be infused with a variety of ingredients like fruits, nuts, or spices, while ice cr</w:t>
      </w:r>
      <w:r w:rsidRPr="5FBF2DFE" w:rsidR="67AADC38">
        <w:rPr>
          <w:rFonts w:ascii="Calibri" w:hAnsi="Calibri" w:eastAsia="Calibri" w:cs="Calibri"/>
        </w:rPr>
        <w:t xml:space="preserve">eam offers endless flavor combinations, ranging from traditional vanilla to exotic </w:t>
      </w:r>
      <w:r w:rsidRPr="5FBF2DFE" w:rsidR="4DA2E0A0">
        <w:rPr>
          <w:rFonts w:ascii="Calibri" w:hAnsi="Calibri" w:eastAsia="Calibri" w:cs="Calibri"/>
        </w:rPr>
        <w:t>options like matcha or salted caramel. This ability to personalize both desserts adds an element of creativity, allowing people to e</w:t>
      </w:r>
      <w:r w:rsidRPr="5FBF2DFE" w:rsidR="424DF5DD">
        <w:rPr>
          <w:rFonts w:ascii="Calibri" w:hAnsi="Calibri" w:eastAsia="Calibri" w:cs="Calibri"/>
        </w:rPr>
        <w:t>xpress their preferences and enjoy them in a way that feels unique to their tastes.</w:t>
      </w:r>
      <w:r w:rsidRPr="5FBF2DFE" w:rsidR="13E7A7E5">
        <w:rPr>
          <w:rFonts w:ascii="Calibri" w:hAnsi="Calibri" w:eastAsia="Calibri" w:cs="Calibri"/>
        </w:rPr>
        <w:t xml:space="preserve"> The emotional connection people have with these desserts further enhances their appeal, making </w:t>
      </w:r>
      <w:r w:rsidRPr="5FBF2DFE" w:rsidR="77A0A69C">
        <w:rPr>
          <w:rFonts w:ascii="Calibri" w:hAnsi="Calibri" w:eastAsia="Calibri" w:cs="Calibri"/>
        </w:rPr>
        <w:t>them more than just food, but a source of happiness and nostalgia.</w:t>
      </w:r>
    </w:p>
    <w:p w:rsidR="77A0A69C" w:rsidP="5FBF2DFE" w:rsidRDefault="77A0A69C" w14:paraId="1F31DCA3" w14:textId="2644F049">
      <w:pPr>
        <w:spacing w:after="0" w:afterAutospacing="off" w:line="480" w:lineRule="auto"/>
        <w:jc w:val="left"/>
        <w:rPr>
          <w:rFonts w:ascii="Calibri" w:hAnsi="Calibri" w:eastAsia="Calibri" w:cs="Calibri"/>
        </w:rPr>
      </w:pPr>
      <w:r w:rsidRPr="5FBF2DFE" w:rsidR="77A0A69C">
        <w:rPr>
          <w:rFonts w:ascii="Calibri" w:hAnsi="Calibri" w:eastAsia="Calibri" w:cs="Calibri"/>
        </w:rPr>
        <w:t>In conclusion, chocolates and ice cream share several important similarities that contribute to the</w:t>
      </w:r>
      <w:r w:rsidRPr="5FBF2DFE" w:rsidR="5EB3D7DB">
        <w:rPr>
          <w:rFonts w:ascii="Calibri" w:hAnsi="Calibri" w:eastAsia="Calibri" w:cs="Calibri"/>
        </w:rPr>
        <w:t xml:space="preserve">ir status as globally beloved treats. Both desserts offer rich, indulgent flavors that appeal to a wide range </w:t>
      </w:r>
      <w:r w:rsidRPr="5FBF2DFE" w:rsidR="252274AA">
        <w:rPr>
          <w:rFonts w:ascii="Calibri" w:hAnsi="Calibri" w:eastAsia="Calibri" w:cs="Calibri"/>
        </w:rPr>
        <w:t>of</w:t>
      </w:r>
      <w:r w:rsidRPr="5FBF2DFE" w:rsidR="5EB3D7DB">
        <w:rPr>
          <w:rFonts w:ascii="Calibri" w:hAnsi="Calibri" w:eastAsia="Calibri" w:cs="Calibri"/>
        </w:rPr>
        <w:t xml:space="preserve"> tastes, whether</w:t>
      </w:r>
      <w:r w:rsidRPr="5FBF2DFE" w:rsidR="49522D2E">
        <w:rPr>
          <w:rFonts w:ascii="Calibri" w:hAnsi="Calibri" w:eastAsia="Calibri" w:cs="Calibri"/>
        </w:rPr>
        <w:t xml:space="preserve"> sweet or </w:t>
      </w:r>
      <w:r w:rsidRPr="5FBF2DFE" w:rsidR="2EE1CF28">
        <w:rPr>
          <w:rFonts w:ascii="Calibri" w:hAnsi="Calibri" w:eastAsia="Calibri" w:cs="Calibri"/>
        </w:rPr>
        <w:t>bittersweet</w:t>
      </w:r>
      <w:r w:rsidRPr="5FBF2DFE" w:rsidR="49522D2E">
        <w:rPr>
          <w:rFonts w:ascii="Calibri" w:hAnsi="Calibri" w:eastAsia="Calibri" w:cs="Calibri"/>
        </w:rPr>
        <w:t xml:space="preserve">. Their </w:t>
      </w:r>
      <w:r w:rsidRPr="5FBF2DFE" w:rsidR="1C7CF948">
        <w:rPr>
          <w:rFonts w:ascii="Calibri" w:hAnsi="Calibri" w:eastAsia="Calibri" w:cs="Calibri"/>
        </w:rPr>
        <w:t>ver</w:t>
      </w:r>
      <w:r w:rsidRPr="5FBF2DFE" w:rsidR="21A338DD">
        <w:rPr>
          <w:rFonts w:ascii="Calibri" w:hAnsi="Calibri" w:eastAsia="Calibri" w:cs="Calibri"/>
        </w:rPr>
        <w:t>satility in form and the ability to customize them to suit personal preferences make them suitable for any occasio</w:t>
      </w:r>
      <w:r w:rsidRPr="5FBF2DFE" w:rsidR="6F430574">
        <w:rPr>
          <w:rFonts w:ascii="Calibri" w:hAnsi="Calibri" w:eastAsia="Calibri" w:cs="Calibri"/>
        </w:rPr>
        <w:t xml:space="preserve">n, while their cultural and emotional significance connects them to feelings </w:t>
      </w:r>
      <w:r w:rsidRPr="5FBF2DFE" w:rsidR="037D7B07">
        <w:rPr>
          <w:rFonts w:ascii="Calibri" w:hAnsi="Calibri" w:eastAsia="Calibri" w:cs="Calibri"/>
        </w:rPr>
        <w:t>of</w:t>
      </w:r>
      <w:r w:rsidRPr="5FBF2DFE" w:rsidR="6F430574">
        <w:rPr>
          <w:rFonts w:ascii="Calibri" w:hAnsi="Calibri" w:eastAsia="Calibri" w:cs="Calibri"/>
        </w:rPr>
        <w:t xml:space="preserve"> comfort and joy.</w:t>
      </w:r>
      <w:r w:rsidRPr="5FBF2DFE" w:rsidR="1C12FC1D">
        <w:rPr>
          <w:rFonts w:ascii="Calibri" w:hAnsi="Calibri" w:eastAsia="Calibri" w:cs="Calibri"/>
        </w:rPr>
        <w:t xml:space="preserve"> Whether enjoyed alone or shared with others, chocolates and ice </w:t>
      </w:r>
      <w:r w:rsidRPr="5FBF2DFE" w:rsidR="0D61E819">
        <w:rPr>
          <w:rFonts w:ascii="Calibri" w:hAnsi="Calibri" w:eastAsia="Calibri" w:cs="Calibri"/>
        </w:rPr>
        <w:t>cream</w:t>
      </w:r>
      <w:r w:rsidRPr="5FBF2DFE" w:rsidR="1C12FC1D">
        <w:rPr>
          <w:rFonts w:ascii="Calibri" w:hAnsi="Calibri" w:eastAsia="Calibri" w:cs="Calibri"/>
        </w:rPr>
        <w:t xml:space="preserve"> continue to provide a source of pleasure, making them timeless</w:t>
      </w:r>
      <w:r w:rsidRPr="5FBF2DFE" w:rsidR="08012014">
        <w:rPr>
          <w:rFonts w:ascii="Calibri" w:hAnsi="Calibri" w:eastAsia="Calibri" w:cs="Calibri"/>
        </w:rPr>
        <w:t xml:space="preserve"> treats that will remain cherished for generations to come. The similarities</w:t>
      </w:r>
      <w:r w:rsidRPr="5FBF2DFE" w:rsidR="39CE449F">
        <w:rPr>
          <w:rFonts w:ascii="Calibri" w:hAnsi="Calibri" w:eastAsia="Calibri" w:cs="Calibri"/>
        </w:rPr>
        <w:t xml:space="preserve"> between these desserts go beyond just their ingredients and forms, </w:t>
      </w:r>
      <w:r w:rsidRPr="5FBF2DFE" w:rsidR="39CE449F">
        <w:rPr>
          <w:rFonts w:ascii="Calibri" w:hAnsi="Calibri" w:eastAsia="Calibri" w:cs="Calibri"/>
        </w:rPr>
        <w:t>representing</w:t>
      </w:r>
      <w:r w:rsidRPr="5FBF2DFE" w:rsidR="39CE449F">
        <w:rPr>
          <w:rFonts w:ascii="Calibri" w:hAnsi="Calibri" w:eastAsia="Calibri" w:cs="Calibri"/>
        </w:rPr>
        <w:t xml:space="preserve"> universal symbols of happiness and indulgence.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94e40ef3a9e4483"/>
      <w:footerReference w:type="default" r:id="Rbe10060cc8a94e8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BF2DFE" w:rsidTr="5FBF2DFE" w14:paraId="7C8F769D">
      <w:trPr>
        <w:trHeight w:val="300"/>
      </w:trPr>
      <w:tc>
        <w:tcPr>
          <w:tcW w:w="3120" w:type="dxa"/>
          <w:tcMar/>
        </w:tcPr>
        <w:p w:rsidR="5FBF2DFE" w:rsidP="5FBF2DFE" w:rsidRDefault="5FBF2DFE" w14:paraId="3591E487" w14:textId="76780F7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FBF2DFE" w:rsidP="5FBF2DFE" w:rsidRDefault="5FBF2DFE" w14:paraId="2E7EFFE7" w14:textId="5EEEE8B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FBF2DFE" w:rsidP="5FBF2DFE" w:rsidRDefault="5FBF2DFE" w14:paraId="26A96764" w14:textId="76432332">
          <w:pPr>
            <w:pStyle w:val="Header"/>
            <w:bidi w:val="0"/>
            <w:ind w:right="-115"/>
            <w:jc w:val="right"/>
          </w:pPr>
        </w:p>
      </w:tc>
    </w:tr>
  </w:tbl>
  <w:p w:rsidR="5FBF2DFE" w:rsidP="5FBF2DFE" w:rsidRDefault="5FBF2DFE" w14:paraId="54687079" w14:textId="5A2FA22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BF2DFE" w:rsidTr="5FBF2DFE" w14:paraId="6EE2836E">
      <w:trPr>
        <w:trHeight w:val="300"/>
      </w:trPr>
      <w:tc>
        <w:tcPr>
          <w:tcW w:w="3120" w:type="dxa"/>
          <w:tcMar/>
        </w:tcPr>
        <w:p w:rsidR="5FBF2DFE" w:rsidP="5FBF2DFE" w:rsidRDefault="5FBF2DFE" w14:paraId="14AA035A" w14:textId="33961A9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FBF2DFE" w:rsidP="5FBF2DFE" w:rsidRDefault="5FBF2DFE" w14:paraId="21A089F8" w14:textId="67DD136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FBF2DFE" w:rsidP="5FBF2DFE" w:rsidRDefault="5FBF2DFE" w14:paraId="74351765" w14:textId="02F45082">
          <w:pPr>
            <w:pStyle w:val="Header"/>
            <w:bidi w:val="0"/>
            <w:ind w:right="-115"/>
            <w:jc w:val="right"/>
          </w:pPr>
          <w:r w:rsidR="5FBF2DFE">
            <w:rPr/>
            <w:t>Patel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FBF2DFE" w:rsidP="5FBF2DFE" w:rsidRDefault="5FBF2DFE" w14:paraId="46AD1E1D" w14:textId="38A285E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AFEB34"/>
    <w:rsid w:val="0085029F"/>
    <w:rsid w:val="00999156"/>
    <w:rsid w:val="0295078C"/>
    <w:rsid w:val="037D7B07"/>
    <w:rsid w:val="040CC73A"/>
    <w:rsid w:val="04A78FAF"/>
    <w:rsid w:val="067E231C"/>
    <w:rsid w:val="07E6E781"/>
    <w:rsid w:val="08012014"/>
    <w:rsid w:val="090F303D"/>
    <w:rsid w:val="091B1097"/>
    <w:rsid w:val="0C391965"/>
    <w:rsid w:val="0D289056"/>
    <w:rsid w:val="0D61E819"/>
    <w:rsid w:val="0D6AA166"/>
    <w:rsid w:val="0EC5F39A"/>
    <w:rsid w:val="1080D2EF"/>
    <w:rsid w:val="10E4DA0E"/>
    <w:rsid w:val="123B1ED7"/>
    <w:rsid w:val="1274B479"/>
    <w:rsid w:val="13E7A7E5"/>
    <w:rsid w:val="14421EC7"/>
    <w:rsid w:val="171AE09A"/>
    <w:rsid w:val="1B16DBA3"/>
    <w:rsid w:val="1B2475C3"/>
    <w:rsid w:val="1C12FC1D"/>
    <w:rsid w:val="1C266EC0"/>
    <w:rsid w:val="1C7CF948"/>
    <w:rsid w:val="1FBB9E5A"/>
    <w:rsid w:val="1FC95CAF"/>
    <w:rsid w:val="21A338DD"/>
    <w:rsid w:val="2229FF84"/>
    <w:rsid w:val="2420129E"/>
    <w:rsid w:val="244717CB"/>
    <w:rsid w:val="252274AA"/>
    <w:rsid w:val="26EBFDCC"/>
    <w:rsid w:val="29CAC7BA"/>
    <w:rsid w:val="2BFC3781"/>
    <w:rsid w:val="2D34C58E"/>
    <w:rsid w:val="2E6FCD89"/>
    <w:rsid w:val="2EB3CCA6"/>
    <w:rsid w:val="2EE1CF28"/>
    <w:rsid w:val="300CD7B6"/>
    <w:rsid w:val="30121362"/>
    <w:rsid w:val="308B3118"/>
    <w:rsid w:val="31938C4D"/>
    <w:rsid w:val="31AC9C7A"/>
    <w:rsid w:val="33203429"/>
    <w:rsid w:val="33D8DE18"/>
    <w:rsid w:val="34C6E191"/>
    <w:rsid w:val="35CD2EFD"/>
    <w:rsid w:val="36990151"/>
    <w:rsid w:val="36F2F599"/>
    <w:rsid w:val="3746EB28"/>
    <w:rsid w:val="385A11CF"/>
    <w:rsid w:val="3903B711"/>
    <w:rsid w:val="39CE449F"/>
    <w:rsid w:val="3ACF2601"/>
    <w:rsid w:val="3E6E01A2"/>
    <w:rsid w:val="40C72C6B"/>
    <w:rsid w:val="41CD76F5"/>
    <w:rsid w:val="424DF5DD"/>
    <w:rsid w:val="426FD252"/>
    <w:rsid w:val="427BCC96"/>
    <w:rsid w:val="4393C6F9"/>
    <w:rsid w:val="45E07A46"/>
    <w:rsid w:val="469A6C95"/>
    <w:rsid w:val="46C01FA7"/>
    <w:rsid w:val="47A0EFF2"/>
    <w:rsid w:val="49522D2E"/>
    <w:rsid w:val="4956092B"/>
    <w:rsid w:val="4A4D3C00"/>
    <w:rsid w:val="4CF1959A"/>
    <w:rsid w:val="4DA2E0A0"/>
    <w:rsid w:val="4FF2788D"/>
    <w:rsid w:val="50A7E755"/>
    <w:rsid w:val="517E6CAA"/>
    <w:rsid w:val="51AFEB34"/>
    <w:rsid w:val="52BD8D33"/>
    <w:rsid w:val="53061DE4"/>
    <w:rsid w:val="54D9CDC0"/>
    <w:rsid w:val="5B0125AB"/>
    <w:rsid w:val="5B7A901A"/>
    <w:rsid w:val="5C3536BC"/>
    <w:rsid w:val="5C9B93FD"/>
    <w:rsid w:val="5CAD9739"/>
    <w:rsid w:val="5DB10128"/>
    <w:rsid w:val="5E0E70A7"/>
    <w:rsid w:val="5EB3D7DB"/>
    <w:rsid w:val="5FBF2DFE"/>
    <w:rsid w:val="62037393"/>
    <w:rsid w:val="6249C985"/>
    <w:rsid w:val="638AA631"/>
    <w:rsid w:val="63958756"/>
    <w:rsid w:val="64B4D53F"/>
    <w:rsid w:val="65DD659C"/>
    <w:rsid w:val="67AADC38"/>
    <w:rsid w:val="6D4825DB"/>
    <w:rsid w:val="6DB08511"/>
    <w:rsid w:val="6F01B02B"/>
    <w:rsid w:val="6F430574"/>
    <w:rsid w:val="72550E32"/>
    <w:rsid w:val="729AA35B"/>
    <w:rsid w:val="73D73D38"/>
    <w:rsid w:val="73DF99A2"/>
    <w:rsid w:val="75DEE6E2"/>
    <w:rsid w:val="767643E9"/>
    <w:rsid w:val="77A0A69C"/>
    <w:rsid w:val="793F9D1D"/>
    <w:rsid w:val="79732C57"/>
    <w:rsid w:val="7978DF47"/>
    <w:rsid w:val="7A0B6F02"/>
    <w:rsid w:val="7A6EC4EE"/>
    <w:rsid w:val="7B72C983"/>
    <w:rsid w:val="7EB1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3DEC"/>
  <w15:chartTrackingRefBased/>
  <w15:docId w15:val="{AABD3ACD-114F-4CED-8342-2D007D0632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94e40ef3a9e4483" /><Relationship Type="http://schemas.openxmlformats.org/officeDocument/2006/relationships/footer" Target="footer.xml" Id="Rbe10060cc8a94e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2024-12-03T23:35:47.4011509Z</dcterms:created>
  <dcterms:modified xsi:type="dcterms:W3CDTF">2024-12-04T00:31:02.9316872Z</dcterms:modified>
  <dc:creator>Patel, Princy</dc:creator>
  <lastModifiedBy>Patel, Princy</lastModifiedBy>
</coreProperties>
</file>