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9DF5" w14:textId="77777777" w:rsidR="00347350" w:rsidRPr="00347350" w:rsidRDefault="00347350" w:rsidP="0034735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4A4A4A"/>
          <w:sz w:val="33"/>
          <w:szCs w:val="33"/>
          <w:lang w:eastAsia="en-IN"/>
        </w:rPr>
      </w:pPr>
      <w:r w:rsidRPr="0034735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Demand Forecasting</w:t>
      </w:r>
    </w:p>
    <w:p w14:paraId="527CC6F9" w14:textId="4440FD7B" w:rsidR="002A1F19" w:rsidRDefault="00347350">
      <w:r>
        <w:t>Approach:</w:t>
      </w:r>
    </w:p>
    <w:p w14:paraId="0C49271C" w14:textId="04A2CF68" w:rsidR="00347350" w:rsidRDefault="00347350">
      <w:r>
        <w:t>1.Firstly I tried to get a clear understanding of the train and test data provided.</w:t>
      </w:r>
    </w:p>
    <w:p w14:paraId="74FB7955" w14:textId="29D838E7" w:rsidR="00347350" w:rsidRDefault="00347350">
      <w:r>
        <w:t>2.I tried to look out for any null values in the datasets of both training and testing csv files</w:t>
      </w:r>
    </w:p>
    <w:p w14:paraId="670BC916" w14:textId="642306D8" w:rsidR="00347350" w:rsidRDefault="00347350">
      <w:r>
        <w:t>3.Tried to separate the DATE column into sub columns like YEAR, DAY, MONTH format just to have much more clear understanding of the data.</w:t>
      </w:r>
    </w:p>
    <w:p w14:paraId="0E5302CB" w14:textId="5291BD20" w:rsidR="00347350" w:rsidRDefault="00347350">
      <w:r>
        <w:t>4.Tried to play around the Year field by creating a new column consisting of values of current year-2021 and subtract them with the existing year field so I could have the difference in the increase of the demand over the period of 2018 to 2021.</w:t>
      </w:r>
    </w:p>
    <w:p w14:paraId="3C1154C2" w14:textId="3C5B7FEA" w:rsidR="00347350" w:rsidRDefault="00347350">
      <w:r>
        <w:t>4.Droped the unnecessary columns and made up the final data frame ready to build the model</w:t>
      </w:r>
    </w:p>
    <w:p w14:paraId="1D46F8B8" w14:textId="1974C7CE" w:rsidR="00347350" w:rsidRDefault="00347350">
      <w:r>
        <w:t>5.But here comes the visualisation part. I have tried moth scatter plot and heat map to get all the correlations that existed in the data.</w:t>
      </w:r>
    </w:p>
    <w:p w14:paraId="3021EAA6" w14:textId="34276BBE" w:rsidR="00347350" w:rsidRDefault="00347350">
      <w:r>
        <w:t>6.Applied the “</w:t>
      </w:r>
      <w:r w:rsidRPr="00347350">
        <w:t>ExtraTreesRegressor</w:t>
      </w:r>
      <w:r>
        <w:t>” model in order to find the important features in the dataset that play a crucial role in predicting the output.</w:t>
      </w:r>
    </w:p>
    <w:p w14:paraId="4D731FEA" w14:textId="7A4982BF" w:rsidR="00347350" w:rsidRDefault="00347350">
      <w:r>
        <w:t>7.Applied “</w:t>
      </w:r>
      <w:r w:rsidRPr="00347350">
        <w:t>RandomForestRegressor</w:t>
      </w:r>
      <w:r>
        <w:t>” model in order to fine tune the model and predict the outcomes.</w:t>
      </w:r>
    </w:p>
    <w:p w14:paraId="7129CDE6" w14:textId="70748BF8" w:rsidR="00347350" w:rsidRDefault="00347350">
      <w:r>
        <w:t>8.I have used “</w:t>
      </w:r>
      <w:r w:rsidRPr="00347350">
        <w:t>RandomizedSearchCV</w:t>
      </w:r>
      <w:r>
        <w:t xml:space="preserve">” for the purpose of hyper parameter tuning </w:t>
      </w:r>
      <w:r w:rsidR="0005041A">
        <w:t>and we can also use GridSearchCV also.</w:t>
      </w:r>
    </w:p>
    <w:p w14:paraId="422A907F" w14:textId="49EF42E5" w:rsidR="0005041A" w:rsidRDefault="0005041A">
      <w:r>
        <w:t>9.Applied the model on the test data and imported the mentioned RMSE metric to find the model score.</w:t>
      </w:r>
      <w:r w:rsidR="00567514">
        <w:t>I achieved the RMSE score of 33.255817.</w:t>
      </w:r>
    </w:p>
    <w:p w14:paraId="2D86D1C3" w14:textId="1D187601" w:rsidR="0005041A" w:rsidRDefault="0005041A">
      <w:r>
        <w:t>10.Later applied the predict the output on the Test csv and drafted the results into a new CSV file.</w:t>
      </w:r>
    </w:p>
    <w:sectPr w:rsidR="00050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04609" w14:textId="77777777" w:rsidR="00610DBA" w:rsidRDefault="00610DBA" w:rsidP="0005041A">
      <w:pPr>
        <w:spacing w:after="0" w:line="240" w:lineRule="auto"/>
      </w:pPr>
      <w:r>
        <w:separator/>
      </w:r>
    </w:p>
  </w:endnote>
  <w:endnote w:type="continuationSeparator" w:id="0">
    <w:p w14:paraId="70C9F81A" w14:textId="77777777" w:rsidR="00610DBA" w:rsidRDefault="00610DBA" w:rsidP="0005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DA9DD" w14:textId="77777777" w:rsidR="00610DBA" w:rsidRDefault="00610DBA" w:rsidP="0005041A">
      <w:pPr>
        <w:spacing w:after="0" w:line="240" w:lineRule="auto"/>
      </w:pPr>
      <w:r>
        <w:separator/>
      </w:r>
    </w:p>
  </w:footnote>
  <w:footnote w:type="continuationSeparator" w:id="0">
    <w:p w14:paraId="6DB21684" w14:textId="77777777" w:rsidR="00610DBA" w:rsidRDefault="00610DBA" w:rsidP="000504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50"/>
    <w:rsid w:val="0005041A"/>
    <w:rsid w:val="001B2E35"/>
    <w:rsid w:val="003131DC"/>
    <w:rsid w:val="00347350"/>
    <w:rsid w:val="00567514"/>
    <w:rsid w:val="0061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116BA"/>
  <w15:chartTrackingRefBased/>
  <w15:docId w15:val="{3B58E583-B0E3-4684-BE35-FEF4FB4B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7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73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Sai Pratap, Purru (Cognizant)</dc:creator>
  <cp:keywords/>
  <dc:description/>
  <cp:lastModifiedBy>Ravi Sai Pratap, Purru (Cognizant)</cp:lastModifiedBy>
  <cp:revision>2</cp:revision>
  <dcterms:created xsi:type="dcterms:W3CDTF">2022-04-23T13:29:00Z</dcterms:created>
  <dcterms:modified xsi:type="dcterms:W3CDTF">2022-04-23T13:44:00Z</dcterms:modified>
</cp:coreProperties>
</file>