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0727E" w14:textId="141B88CD" w:rsidR="009769C7" w:rsidRPr="00E36CB6" w:rsidRDefault="004E6558" w:rsidP="00E36CB6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36CB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Ravi Mann</w:t>
      </w:r>
    </w:p>
    <w:p w14:paraId="5A2AF834" w14:textId="77777777" w:rsidR="009769C7" w:rsidRPr="00E36CB6" w:rsidRDefault="009769C7" w:rsidP="00E36CB6">
      <w:pPr>
        <w:spacing w:after="0" w:line="240" w:lineRule="auto"/>
        <w:contextualSpacing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36CB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ECE 362</w:t>
      </w:r>
    </w:p>
    <w:p w14:paraId="0245A252" w14:textId="7E0729F2" w:rsidR="009769C7" w:rsidRPr="00E36CB6" w:rsidRDefault="009769C7" w:rsidP="00E36CB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6CB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Pre-Lab #</w:t>
      </w:r>
      <w:r w:rsidR="004E6558" w:rsidRPr="00E36CB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3</w:t>
      </w:r>
    </w:p>
    <w:p w14:paraId="672A6659" w14:textId="77777777" w:rsidR="009769C7" w:rsidRPr="00E36CB6" w:rsidRDefault="009769C7" w:rsidP="00E36CB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5B5550" w14:textId="77777777" w:rsidR="00154138" w:rsidRPr="00E36CB6" w:rsidRDefault="00322C25" w:rsidP="00E36CB6">
      <w:pPr>
        <w:spacing w:after="0" w:line="240" w:lineRule="auto"/>
        <w:contextualSpacing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36CB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Introduction:</w:t>
      </w:r>
    </w:p>
    <w:p w14:paraId="11D397B4" w14:textId="77777777" w:rsidR="004E6558" w:rsidRPr="004E6558" w:rsidRDefault="004E6558" w:rsidP="00E36CB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E6558">
        <w:rPr>
          <w:rFonts w:ascii="Times New Roman" w:hAnsi="Times New Roman" w:cs="Times New Roman"/>
          <w:color w:val="000000" w:themeColor="text1"/>
          <w:sz w:val="24"/>
          <w:szCs w:val="24"/>
        </w:rPr>
        <w:t>Purpose and Objective of the Lab:</w:t>
      </w:r>
    </w:p>
    <w:p w14:paraId="7D6F816B" w14:textId="77777777" w:rsidR="004E6558" w:rsidRPr="004E6558" w:rsidRDefault="004E6558" w:rsidP="00E36CB6">
      <w:pPr>
        <w:numPr>
          <w:ilvl w:val="0"/>
          <w:numId w:val="4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E6558">
        <w:rPr>
          <w:rFonts w:ascii="Times New Roman" w:hAnsi="Times New Roman" w:cs="Times New Roman"/>
          <w:color w:val="000000" w:themeColor="text1"/>
          <w:sz w:val="24"/>
          <w:szCs w:val="24"/>
        </w:rPr>
        <w:t>Equip with a comprehensive understanding of programming in assembly language for HC(S)12.</w:t>
      </w:r>
    </w:p>
    <w:p w14:paraId="39C4EC71" w14:textId="77777777" w:rsidR="004E6558" w:rsidRPr="004E6558" w:rsidRDefault="004E6558" w:rsidP="00E36CB6">
      <w:pPr>
        <w:numPr>
          <w:ilvl w:val="0"/>
          <w:numId w:val="4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E6558">
        <w:rPr>
          <w:rFonts w:ascii="Times New Roman" w:hAnsi="Times New Roman" w:cs="Times New Roman"/>
          <w:color w:val="000000" w:themeColor="text1"/>
          <w:sz w:val="24"/>
          <w:szCs w:val="24"/>
        </w:rPr>
        <w:t>Focus on accurate implementation of arithmetic instructions for computations.</w:t>
      </w:r>
    </w:p>
    <w:p w14:paraId="52AF8D95" w14:textId="77777777" w:rsidR="004E6558" w:rsidRPr="004E6558" w:rsidRDefault="004E6558" w:rsidP="00E36CB6">
      <w:pPr>
        <w:numPr>
          <w:ilvl w:val="0"/>
          <w:numId w:val="4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E6558">
        <w:rPr>
          <w:rFonts w:ascii="Times New Roman" w:hAnsi="Times New Roman" w:cs="Times New Roman"/>
          <w:color w:val="000000" w:themeColor="text1"/>
          <w:sz w:val="24"/>
          <w:szCs w:val="24"/>
        </w:rPr>
        <w:t>Emphasize scaling numerical operations for precise results.</w:t>
      </w:r>
    </w:p>
    <w:p w14:paraId="33D76180" w14:textId="77777777" w:rsidR="004E6558" w:rsidRPr="004E6558" w:rsidRDefault="004E6558" w:rsidP="00E36CB6">
      <w:pPr>
        <w:numPr>
          <w:ilvl w:val="0"/>
          <w:numId w:val="4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E6558">
        <w:rPr>
          <w:rFonts w:ascii="Times New Roman" w:hAnsi="Times New Roman" w:cs="Times New Roman"/>
          <w:color w:val="000000" w:themeColor="text1"/>
          <w:sz w:val="24"/>
          <w:szCs w:val="24"/>
        </w:rPr>
        <w:t>Differentiate between signed and unsigned computations, understanding their impact on the Condition Code Register (CCR).</w:t>
      </w:r>
    </w:p>
    <w:p w14:paraId="68C43334" w14:textId="77777777" w:rsidR="004E6558" w:rsidRPr="00E36CB6" w:rsidRDefault="004E6558" w:rsidP="00E36CB6">
      <w:pPr>
        <w:numPr>
          <w:ilvl w:val="0"/>
          <w:numId w:val="4"/>
        </w:num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E6558">
        <w:rPr>
          <w:rFonts w:ascii="Times New Roman" w:hAnsi="Times New Roman" w:cs="Times New Roman"/>
          <w:color w:val="000000" w:themeColor="text1"/>
          <w:sz w:val="24"/>
          <w:szCs w:val="24"/>
        </w:rPr>
        <w:t>Learn to create software for seamless operation on the I/O board.</w:t>
      </w:r>
    </w:p>
    <w:p w14:paraId="3C6EC157" w14:textId="77777777" w:rsidR="004E6558" w:rsidRPr="00E36CB6" w:rsidRDefault="004E6558" w:rsidP="00E36CB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51A3F8" w14:textId="66BB59BE" w:rsidR="004E6558" w:rsidRPr="00E36CB6" w:rsidRDefault="004E6558" w:rsidP="00E36CB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6CB6">
        <w:rPr>
          <w:rFonts w:ascii="Times New Roman" w:hAnsi="Times New Roman" w:cs="Times New Roman"/>
          <w:color w:val="000000" w:themeColor="text1"/>
          <w:sz w:val="24"/>
          <w:szCs w:val="24"/>
        </w:rPr>
        <w:t>Concepts Covered in the Lab:</w:t>
      </w:r>
    </w:p>
    <w:p w14:paraId="780C208E" w14:textId="77777777" w:rsidR="004E6558" w:rsidRPr="00E36CB6" w:rsidRDefault="004E6558" w:rsidP="00E36CB6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6CB6">
        <w:rPr>
          <w:rFonts w:ascii="Times New Roman" w:hAnsi="Times New Roman" w:cs="Times New Roman"/>
          <w:color w:val="000000" w:themeColor="text1"/>
          <w:sz w:val="24"/>
          <w:szCs w:val="24"/>
        </w:rPr>
        <w:t>Accurate implementation of arithmetic instructions.</w:t>
      </w:r>
    </w:p>
    <w:p w14:paraId="0449E206" w14:textId="77777777" w:rsidR="004E6558" w:rsidRPr="00E36CB6" w:rsidRDefault="004E6558" w:rsidP="00E36CB6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6CB6">
        <w:rPr>
          <w:rFonts w:ascii="Times New Roman" w:hAnsi="Times New Roman" w:cs="Times New Roman"/>
          <w:color w:val="000000" w:themeColor="text1"/>
          <w:sz w:val="24"/>
          <w:szCs w:val="24"/>
        </w:rPr>
        <w:t>Scaling numerical operations for precision.</w:t>
      </w:r>
    </w:p>
    <w:p w14:paraId="2170AC2A" w14:textId="77777777" w:rsidR="004E6558" w:rsidRPr="00E36CB6" w:rsidRDefault="004E6558" w:rsidP="00E36CB6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6CB6">
        <w:rPr>
          <w:rFonts w:ascii="Times New Roman" w:hAnsi="Times New Roman" w:cs="Times New Roman"/>
          <w:color w:val="000000" w:themeColor="text1"/>
          <w:sz w:val="24"/>
          <w:szCs w:val="24"/>
        </w:rPr>
        <w:t>Understanding signed and unsigned computations and their effects on the CCR.</w:t>
      </w:r>
    </w:p>
    <w:p w14:paraId="6AB537F9" w14:textId="7A8992A2" w:rsidR="004E6558" w:rsidRPr="00E36CB6" w:rsidRDefault="004E6558" w:rsidP="00E36CB6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6CB6">
        <w:rPr>
          <w:rFonts w:ascii="Times New Roman" w:hAnsi="Times New Roman" w:cs="Times New Roman"/>
          <w:color w:val="000000" w:themeColor="text1"/>
          <w:sz w:val="24"/>
          <w:szCs w:val="24"/>
        </w:rPr>
        <w:t>Creating software for continuous operation on the I/O board.</w:t>
      </w:r>
    </w:p>
    <w:p w14:paraId="01E229D2" w14:textId="50E76A5A" w:rsidR="2A705C37" w:rsidRPr="00E36CB6" w:rsidRDefault="2A705C37" w:rsidP="00E36CB6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 w:themeColor="text1"/>
          <w:sz w:val="31"/>
          <w:szCs w:val="31"/>
        </w:rPr>
      </w:pPr>
    </w:p>
    <w:p w14:paraId="2C8868A5" w14:textId="1E5143FE" w:rsidR="00322C25" w:rsidRPr="00E36CB6" w:rsidRDefault="00322C25" w:rsidP="00E36CB6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36CB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Lab </w:t>
      </w:r>
      <w:r w:rsidR="00FB6656" w:rsidRPr="00E36CB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E36CB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FB6656" w:rsidRPr="00E36CB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Pr="00E36CB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FB6656" w:rsidRPr="00E36CB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Pr="00E36CB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5A68D07C" w14:textId="77777777" w:rsidR="00322C25" w:rsidRPr="00E36CB6" w:rsidRDefault="00322C25" w:rsidP="00E36CB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6CB6">
        <w:rPr>
          <w:rFonts w:ascii="Times New Roman" w:hAnsi="Times New Roman" w:cs="Times New Roman"/>
          <w:color w:val="000000" w:themeColor="text1"/>
          <w:sz w:val="24"/>
          <w:szCs w:val="24"/>
        </w:rPr>
        <w:t>Objective/Purpose:</w:t>
      </w:r>
    </w:p>
    <w:p w14:paraId="02EB378F" w14:textId="00C15158" w:rsidR="0056392F" w:rsidRPr="00E36CB6" w:rsidRDefault="00FB6656" w:rsidP="00E36CB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6CB6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Pr="00E36CB6">
        <w:rPr>
          <w:rFonts w:ascii="Times New Roman" w:hAnsi="Times New Roman" w:cs="Times New Roman"/>
          <w:color w:val="000000" w:themeColor="text1"/>
          <w:sz w:val="24"/>
          <w:szCs w:val="24"/>
        </w:rPr>
        <w:t>reate an assembly language program that calculates the value of y in the given straight-line equation y = mx + b.</w:t>
      </w:r>
    </w:p>
    <w:p w14:paraId="6A05A809" w14:textId="77777777" w:rsidR="00B51E46" w:rsidRPr="00E36CB6" w:rsidRDefault="00B51E46" w:rsidP="00E36CB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Cs w:val="24"/>
        </w:rPr>
      </w:pPr>
    </w:p>
    <w:p w14:paraId="451CBC58" w14:textId="77777777" w:rsidR="00322C25" w:rsidRPr="00E36CB6" w:rsidRDefault="00322C25" w:rsidP="00E36CB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6CB6">
        <w:rPr>
          <w:rFonts w:ascii="Times New Roman" w:hAnsi="Times New Roman" w:cs="Times New Roman"/>
          <w:color w:val="000000" w:themeColor="text1"/>
          <w:sz w:val="24"/>
          <w:szCs w:val="24"/>
        </w:rPr>
        <w:t>Expected Results:</w:t>
      </w:r>
    </w:p>
    <w:p w14:paraId="2D3F3ED2" w14:textId="28DA5932" w:rsidR="00322C25" w:rsidRPr="00E36CB6" w:rsidRDefault="005A4DFF" w:rsidP="00E36CB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Cs w:val="24"/>
        </w:rPr>
      </w:pPr>
      <w:r w:rsidRPr="00E36CB6">
        <w:rPr>
          <w:rFonts w:ascii="Times New Roman" w:hAnsi="Times New Roman" w:cs="Times New Roman"/>
          <w:color w:val="000000" w:themeColor="text1"/>
          <w:szCs w:val="24"/>
        </w:rPr>
        <w:t>The program should utilize the specified slope (m = 0.68) and offset (b = 12</w:t>
      </w:r>
      <w:r w:rsidRPr="00E36CB6">
        <w:rPr>
          <w:rFonts w:ascii="Times New Roman" w:hAnsi="Times New Roman" w:cs="Times New Roman"/>
          <w:color w:val="000000" w:themeColor="text1"/>
          <w:szCs w:val="24"/>
        </w:rPr>
        <w:t>) and</w:t>
      </w:r>
      <w:r w:rsidRPr="00E36CB6">
        <w:rPr>
          <w:rFonts w:ascii="Times New Roman" w:hAnsi="Times New Roman" w:cs="Times New Roman"/>
          <w:color w:val="000000" w:themeColor="text1"/>
          <w:szCs w:val="24"/>
        </w:rPr>
        <w:t xml:space="preserve"> assume that the input value x is an unsigned 8-bit number. </w:t>
      </w:r>
      <w:r w:rsidRPr="00E36CB6">
        <w:rPr>
          <w:rFonts w:ascii="Times New Roman" w:hAnsi="Times New Roman" w:cs="Times New Roman"/>
          <w:color w:val="000000" w:themeColor="text1"/>
          <w:szCs w:val="24"/>
        </w:rPr>
        <w:t>The result</w:t>
      </w:r>
      <w:r w:rsidRPr="00E36CB6">
        <w:rPr>
          <w:rFonts w:ascii="Times New Roman" w:hAnsi="Times New Roman" w:cs="Times New Roman"/>
          <w:color w:val="000000" w:themeColor="text1"/>
          <w:szCs w:val="24"/>
        </w:rPr>
        <w:t xml:space="preserve">, which will always fit within 8 bits, should be stored in </w:t>
      </w:r>
      <w:r w:rsidRPr="00E36CB6">
        <w:rPr>
          <w:rFonts w:ascii="Times New Roman" w:hAnsi="Times New Roman" w:cs="Times New Roman"/>
          <w:color w:val="000000" w:themeColor="text1"/>
          <w:szCs w:val="24"/>
        </w:rPr>
        <w:t>accumulator</w:t>
      </w:r>
      <w:r w:rsidRPr="00E36CB6">
        <w:rPr>
          <w:rFonts w:ascii="Times New Roman" w:hAnsi="Times New Roman" w:cs="Times New Roman"/>
          <w:color w:val="000000" w:themeColor="text1"/>
          <w:szCs w:val="24"/>
        </w:rPr>
        <w:t xml:space="preserve"> A.</w:t>
      </w:r>
      <w:r w:rsidRPr="00E36CB6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r w:rsidRPr="00E36CB6">
        <w:rPr>
          <w:rFonts w:ascii="Times New Roman" w:hAnsi="Times New Roman" w:cs="Times New Roman"/>
          <w:color w:val="000000" w:themeColor="text1"/>
          <w:szCs w:val="24"/>
        </w:rPr>
        <w:t>The lab aims to validate the correctness of the program by testing it with various values of x.</w:t>
      </w:r>
    </w:p>
    <w:p w14:paraId="5A39BBE3" w14:textId="77777777" w:rsidR="006E6B0F" w:rsidRPr="00E36CB6" w:rsidRDefault="006E6B0F" w:rsidP="00E36CB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71E23E" w14:textId="77777777" w:rsidR="00777ABE" w:rsidRPr="00E36CB6" w:rsidRDefault="00777ABE" w:rsidP="00E36CB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3BFBE9C" w14:textId="77777777" w:rsidR="00777ABE" w:rsidRPr="00E36CB6" w:rsidRDefault="00777ABE" w:rsidP="00E36CB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CAA318" w14:textId="77777777" w:rsidR="00322C25" w:rsidRPr="00E36CB6" w:rsidRDefault="00322C25" w:rsidP="00E36CB6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>Code:</w:t>
      </w:r>
    </w:p>
    <w:p w14:paraId="0DB7BAEA" w14:textId="77777777" w:rsidR="0056392F" w:rsidRPr="00E36CB6" w:rsidRDefault="0056392F" w:rsidP="00E36CB6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  <w:t>XDEF</w:t>
      </w: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  <w:t>Entry</w:t>
      </w:r>
    </w:p>
    <w:p w14:paraId="0E550030" w14:textId="77777777" w:rsidR="0056392F" w:rsidRPr="00E36CB6" w:rsidRDefault="0056392F" w:rsidP="00E36CB6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  <w:t>XREF</w:t>
      </w: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  <w:t>__SEG_END_SSTACK</w:t>
      </w:r>
    </w:p>
    <w:p w14:paraId="41C8F396" w14:textId="77777777" w:rsidR="0056392F" w:rsidRPr="00E36CB6" w:rsidRDefault="0056392F" w:rsidP="00E36CB6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</w:r>
    </w:p>
    <w:p w14:paraId="03A14412" w14:textId="77777777" w:rsidR="0056392F" w:rsidRPr="00E36CB6" w:rsidRDefault="0056392F" w:rsidP="00E36CB6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>Variables:</w:t>
      </w: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</w: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  <w:t>Section</w:t>
      </w:r>
    </w:p>
    <w:p w14:paraId="5D2339FE" w14:textId="17356246" w:rsidR="0056392F" w:rsidRPr="00E36CB6" w:rsidRDefault="005A4DFF" w:rsidP="00E36CB6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>VAL</w:t>
      </w:r>
      <w:r w:rsidR="0056392F" w:rsidRPr="00E36CB6">
        <w:rPr>
          <w:rFonts w:ascii="Courier New" w:hAnsi="Courier New" w:cs="Courier New"/>
          <w:color w:val="000000" w:themeColor="text1"/>
          <w:sz w:val="20"/>
          <w:szCs w:val="20"/>
        </w:rPr>
        <w:t>:</w:t>
      </w:r>
      <w:r w:rsidR="0056392F"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</w:r>
      <w:r w:rsidR="0056392F"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</w:r>
      <w:r w:rsidR="0056392F"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</w:r>
      <w:proofErr w:type="spellStart"/>
      <w:proofErr w:type="gramStart"/>
      <w:r w:rsidR="007E31A0" w:rsidRPr="00E36CB6">
        <w:rPr>
          <w:rFonts w:ascii="Courier New" w:hAnsi="Courier New" w:cs="Courier New"/>
          <w:color w:val="000000" w:themeColor="text1"/>
          <w:sz w:val="20"/>
          <w:szCs w:val="20"/>
        </w:rPr>
        <w:t>ds.b</w:t>
      </w:r>
      <w:proofErr w:type="spellEnd"/>
      <w:proofErr w:type="gramEnd"/>
      <w:r w:rsidR="0056392F"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</w:r>
      <w:r w:rsidR="007E31A0" w:rsidRPr="00E36CB6">
        <w:rPr>
          <w:rFonts w:ascii="Courier New" w:hAnsi="Courier New" w:cs="Courier New"/>
          <w:color w:val="000000" w:themeColor="text1"/>
          <w:sz w:val="20"/>
          <w:szCs w:val="20"/>
        </w:rPr>
        <w:t>1</w:t>
      </w:r>
      <w:r w:rsidR="00463F00"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</w:r>
      <w:r w:rsidR="00463F00"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</w:r>
      <w:r w:rsidR="00463F00" w:rsidRPr="00E36CB6">
        <w:rPr>
          <w:rFonts w:ascii="Courier New" w:hAnsi="Courier New" w:cs="Courier New"/>
          <w:color w:val="000000" w:themeColor="text1"/>
          <w:sz w:val="20"/>
          <w:szCs w:val="20"/>
        </w:rPr>
        <w:t xml:space="preserve">; </w:t>
      </w:r>
      <w:r w:rsidR="007E31A0" w:rsidRPr="00E36CB6">
        <w:rPr>
          <w:rFonts w:ascii="Courier New" w:hAnsi="Courier New" w:cs="Courier New"/>
          <w:color w:val="000000" w:themeColor="text1"/>
          <w:sz w:val="20"/>
          <w:szCs w:val="20"/>
        </w:rPr>
        <w:t>defining Val variable space</w:t>
      </w:r>
    </w:p>
    <w:p w14:paraId="00D6524C" w14:textId="5079041F" w:rsidR="0056392F" w:rsidRPr="00E36CB6" w:rsidRDefault="005A4DFF" w:rsidP="00E36CB6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>RESULT</w:t>
      </w:r>
      <w:r w:rsidR="0056392F" w:rsidRPr="00E36CB6">
        <w:rPr>
          <w:rFonts w:ascii="Courier New" w:hAnsi="Courier New" w:cs="Courier New"/>
          <w:color w:val="000000" w:themeColor="text1"/>
          <w:sz w:val="20"/>
          <w:szCs w:val="20"/>
        </w:rPr>
        <w:t>:</w:t>
      </w:r>
      <w:r w:rsidR="0056392F"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</w:r>
      <w:r w:rsidR="0056392F"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</w:r>
      <w:proofErr w:type="spellStart"/>
      <w:proofErr w:type="gramStart"/>
      <w:r w:rsidR="007E31A0" w:rsidRPr="00E36CB6">
        <w:rPr>
          <w:rFonts w:ascii="Courier New" w:hAnsi="Courier New" w:cs="Courier New"/>
          <w:color w:val="000000" w:themeColor="text1"/>
          <w:sz w:val="20"/>
          <w:szCs w:val="20"/>
        </w:rPr>
        <w:t>ds.b</w:t>
      </w:r>
      <w:proofErr w:type="spellEnd"/>
      <w:proofErr w:type="gramEnd"/>
      <w:r w:rsidR="0056392F"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</w: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>1</w:t>
      </w:r>
      <w:r w:rsidR="00463F00"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</w:r>
      <w:r w:rsidR="00463F00"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</w:r>
      <w:r w:rsidR="007E31A0" w:rsidRPr="00E36CB6">
        <w:rPr>
          <w:rFonts w:ascii="Courier New" w:hAnsi="Courier New" w:cs="Courier New"/>
          <w:color w:val="000000" w:themeColor="text1"/>
          <w:sz w:val="20"/>
          <w:szCs w:val="20"/>
        </w:rPr>
        <w:t>; defining result variable space</w:t>
      </w:r>
    </w:p>
    <w:p w14:paraId="72A3D3EC" w14:textId="77777777" w:rsidR="0056392F" w:rsidRPr="00E36CB6" w:rsidRDefault="0056392F" w:rsidP="00E36CB6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756F6DFA" w14:textId="77777777" w:rsidR="0056392F" w:rsidRPr="00E36CB6" w:rsidRDefault="0056392F" w:rsidP="00E36CB6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>Constants:</w:t>
      </w: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</w: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  <w:t>Section</w:t>
      </w:r>
    </w:p>
    <w:p w14:paraId="0D0B940D" w14:textId="038606D0" w:rsidR="0056392F" w:rsidRPr="00E36CB6" w:rsidRDefault="00463F00" w:rsidP="00E36CB6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>Slope</w:t>
      </w: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</w: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</w: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  <w:t>EQU</w:t>
      </w: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</w:r>
      <w:r w:rsidR="007E31A0" w:rsidRPr="00E36CB6">
        <w:rPr>
          <w:rFonts w:ascii="Courier New" w:hAnsi="Courier New" w:cs="Courier New"/>
          <w:color w:val="000000" w:themeColor="text1"/>
          <w:sz w:val="20"/>
          <w:szCs w:val="20"/>
        </w:rPr>
        <w:t>#</w:t>
      </w: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>68</w:t>
      </w: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</w: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</w: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>; Slope value (0.68 * 100, represented as an integer)</w:t>
      </w:r>
    </w:p>
    <w:p w14:paraId="649F14B8" w14:textId="1F382CF4" w:rsidR="00463F00" w:rsidRPr="00E36CB6" w:rsidRDefault="00463F00" w:rsidP="00E36CB6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>Offset</w:t>
      </w: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</w: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  <w:t>EQU</w:t>
      </w: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</w:r>
      <w:r w:rsidR="007E31A0" w:rsidRPr="00E36CB6">
        <w:rPr>
          <w:rFonts w:ascii="Courier New" w:hAnsi="Courier New" w:cs="Courier New"/>
          <w:color w:val="000000" w:themeColor="text1"/>
          <w:sz w:val="20"/>
          <w:szCs w:val="20"/>
        </w:rPr>
        <w:t>#</w:t>
      </w: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>12</w:t>
      </w: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</w: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</w: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>; Offset value (b)</w:t>
      </w:r>
    </w:p>
    <w:p w14:paraId="57C8A577" w14:textId="77777777" w:rsidR="00463F00" w:rsidRPr="00E36CB6" w:rsidRDefault="00463F00" w:rsidP="00E36CB6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55D82FB6" w14:textId="77777777" w:rsidR="0056392F" w:rsidRPr="00E36CB6" w:rsidRDefault="0056392F" w:rsidP="00E36CB6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>Code:</w:t>
      </w: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</w: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</w: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  <w:t>Section</w:t>
      </w:r>
    </w:p>
    <w:p w14:paraId="0E27B00A" w14:textId="77777777" w:rsidR="0056392F" w:rsidRPr="00E36CB6" w:rsidRDefault="0056392F" w:rsidP="00E36CB6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6E1A3EEA" w14:textId="465F769D" w:rsidR="007742CD" w:rsidRPr="00E36CB6" w:rsidRDefault="0056392F" w:rsidP="00E36CB6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>Entry:</w:t>
      </w:r>
    </w:p>
    <w:p w14:paraId="6322B135" w14:textId="25D6794E" w:rsidR="007742CD" w:rsidRPr="00E36CB6" w:rsidRDefault="007742CD" w:rsidP="00E36CB6">
      <w:pPr>
        <w:spacing w:after="0" w:line="240" w:lineRule="auto"/>
        <w:ind w:left="1440" w:firstLine="720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>LDAA</w:t>
      </w: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</w: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  <w:t>VAL</w:t>
      </w:r>
      <w:r w:rsidR="00777ABE"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</w:r>
      <w:proofErr w:type="gramStart"/>
      <w:r w:rsidR="00777ABE"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  <w:t>;to</w:t>
      </w:r>
      <w:proofErr w:type="gramEnd"/>
      <w:r w:rsidR="00777ABE" w:rsidRPr="00E36CB6">
        <w:rPr>
          <w:rFonts w:ascii="Courier New" w:hAnsi="Courier New" w:cs="Courier New"/>
          <w:color w:val="000000" w:themeColor="text1"/>
          <w:sz w:val="20"/>
          <w:szCs w:val="20"/>
        </w:rPr>
        <w:t xml:space="preserve"> be scaled</w:t>
      </w:r>
    </w:p>
    <w:p w14:paraId="04E7E975" w14:textId="349D4D5B" w:rsidR="007742CD" w:rsidRPr="00E36CB6" w:rsidRDefault="007742CD" w:rsidP="00E36CB6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</w: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</w: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  <w:t>LDAB</w:t>
      </w: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</w: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  <w:t>Slope</w:t>
      </w:r>
      <w:r w:rsidR="00777ABE"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</w:r>
      <w:proofErr w:type="gramStart"/>
      <w:r w:rsidR="00777ABE"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  <w:t>;B</w:t>
      </w:r>
      <w:proofErr w:type="gramEnd"/>
      <w:r w:rsidR="00777ABE" w:rsidRPr="00E36CB6">
        <w:rPr>
          <w:rFonts w:ascii="Courier New" w:hAnsi="Courier New" w:cs="Courier New"/>
          <w:color w:val="000000" w:themeColor="text1"/>
          <w:sz w:val="20"/>
          <w:szCs w:val="20"/>
        </w:rPr>
        <w:t xml:space="preserve"> = 68</w:t>
      </w:r>
    </w:p>
    <w:p w14:paraId="6D6051F6" w14:textId="7B6ADD34" w:rsidR="007742CD" w:rsidRPr="00E36CB6" w:rsidRDefault="007E31A0" w:rsidP="00E36CB6">
      <w:pPr>
        <w:spacing w:after="0" w:line="240" w:lineRule="auto"/>
        <w:ind w:left="1440" w:firstLine="720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>MUL</w:t>
      </w:r>
      <w:r w:rsidR="00777ABE"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</w:r>
      <w:r w:rsidR="00777ABE"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</w:r>
      <w:r w:rsidR="00777ABE"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</w:r>
      <w:proofErr w:type="gramStart"/>
      <w:r w:rsidR="00777ABE"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  <w:t>;D</w:t>
      </w:r>
      <w:proofErr w:type="gramEnd"/>
      <w:r w:rsidR="00777ABE" w:rsidRPr="00E36CB6">
        <w:rPr>
          <w:rFonts w:ascii="Courier New" w:hAnsi="Courier New" w:cs="Courier New"/>
          <w:color w:val="000000" w:themeColor="text1"/>
          <w:sz w:val="20"/>
          <w:szCs w:val="20"/>
        </w:rPr>
        <w:t xml:space="preserve"> = A X B</w:t>
      </w:r>
      <w:r w:rsidR="00777ABE"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</w:r>
    </w:p>
    <w:p w14:paraId="0413292E" w14:textId="65568626" w:rsidR="007742CD" w:rsidRPr="00E36CB6" w:rsidRDefault="00777ABE" w:rsidP="00E36CB6">
      <w:pPr>
        <w:spacing w:after="0" w:line="240" w:lineRule="auto"/>
        <w:ind w:left="1440" w:firstLine="720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 xml:space="preserve">LDX </w:t>
      </w: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</w: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  <w:t>#100</w:t>
      </w: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</w:r>
      <w:proofErr w:type="gramStart"/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  <w:t>;X</w:t>
      </w:r>
      <w:proofErr w:type="gramEnd"/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 xml:space="preserve"> = 100</w:t>
      </w:r>
    </w:p>
    <w:p w14:paraId="3298B11A" w14:textId="0644FBF5" w:rsidR="007742CD" w:rsidRPr="00E36CB6" w:rsidRDefault="007742CD" w:rsidP="00E36CB6">
      <w:pPr>
        <w:spacing w:after="0" w:line="240" w:lineRule="auto"/>
        <w:ind w:left="1440" w:firstLine="720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>IDIV</w:t>
      </w: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</w: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</w: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</w:r>
      <w:proofErr w:type="gramStart"/>
      <w:r w:rsidR="00777ABE"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  <w:t>;D</w:t>
      </w:r>
      <w:proofErr w:type="gramEnd"/>
      <w:r w:rsidR="00777ABE" w:rsidRPr="00E36CB6">
        <w:rPr>
          <w:rFonts w:ascii="Courier New" w:hAnsi="Courier New" w:cs="Courier New"/>
          <w:color w:val="000000" w:themeColor="text1"/>
          <w:sz w:val="20"/>
          <w:szCs w:val="20"/>
        </w:rPr>
        <w:t>/X = X…D, quotient in X</w:t>
      </w:r>
    </w:p>
    <w:p w14:paraId="4EE27ECB" w14:textId="26B0FF4B" w:rsidR="00777ABE" w:rsidRPr="00E36CB6" w:rsidRDefault="00777ABE" w:rsidP="00E36CB6">
      <w:pPr>
        <w:spacing w:after="0" w:line="240" w:lineRule="auto"/>
        <w:ind w:left="1440" w:firstLine="720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>TFR</w:t>
      </w: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</w: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</w:r>
      <w:proofErr w:type="gramStart"/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>X,D</w:t>
      </w:r>
      <w:proofErr w:type="gramEnd"/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</w: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  <w:t>;Move quotient to D</w:t>
      </w:r>
    </w:p>
    <w:p w14:paraId="73129527" w14:textId="59678931" w:rsidR="00777ABE" w:rsidRPr="00E36CB6" w:rsidRDefault="007742CD" w:rsidP="00E36CB6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</w: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</w: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</w:r>
      <w:r w:rsidR="00777ABE" w:rsidRPr="00E36CB6">
        <w:rPr>
          <w:rFonts w:ascii="Courier New" w:hAnsi="Courier New" w:cs="Courier New"/>
          <w:color w:val="000000" w:themeColor="text1"/>
          <w:sz w:val="20"/>
          <w:szCs w:val="20"/>
        </w:rPr>
        <w:t>ADDD</w:t>
      </w:r>
      <w:r w:rsidR="00777ABE"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</w:r>
      <w:r w:rsidR="00777ABE"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  <w:t>Offset</w:t>
      </w:r>
      <w:proofErr w:type="gramStart"/>
      <w:r w:rsidR="00777ABE"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  <w:t>;D</w:t>
      </w:r>
      <w:proofErr w:type="gramEnd"/>
      <w:r w:rsidR="00777ABE" w:rsidRPr="00E36CB6">
        <w:rPr>
          <w:rFonts w:ascii="Courier New" w:hAnsi="Courier New" w:cs="Courier New"/>
          <w:color w:val="000000" w:themeColor="text1"/>
          <w:sz w:val="20"/>
          <w:szCs w:val="20"/>
        </w:rPr>
        <w:t xml:space="preserve"> = D + Offset</w:t>
      </w:r>
    </w:p>
    <w:p w14:paraId="69EA2049" w14:textId="6C4FE2C0" w:rsidR="0056392F" w:rsidRPr="00E36CB6" w:rsidRDefault="0056392F" w:rsidP="00E36CB6">
      <w:pPr>
        <w:spacing w:after="0" w:line="240" w:lineRule="auto"/>
        <w:ind w:left="1440" w:firstLine="720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>STA</w:t>
      </w:r>
      <w:r w:rsidR="00777ABE" w:rsidRPr="00E36CB6">
        <w:rPr>
          <w:rFonts w:ascii="Courier New" w:hAnsi="Courier New" w:cs="Courier New"/>
          <w:color w:val="000000" w:themeColor="text1"/>
          <w:sz w:val="20"/>
          <w:szCs w:val="20"/>
        </w:rPr>
        <w:t>D</w:t>
      </w: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</w: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</w:r>
      <w:r w:rsidR="00463F00" w:rsidRPr="00E36CB6">
        <w:rPr>
          <w:rFonts w:ascii="Courier New" w:hAnsi="Courier New" w:cs="Courier New"/>
          <w:color w:val="000000" w:themeColor="text1"/>
          <w:sz w:val="20"/>
          <w:szCs w:val="20"/>
        </w:rPr>
        <w:t>RESULT</w:t>
      </w:r>
      <w:proofErr w:type="gramStart"/>
      <w:r w:rsidR="00777ABE"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  <w:t>;Store</w:t>
      </w:r>
      <w:proofErr w:type="gramEnd"/>
      <w:r w:rsidR="00777ABE" w:rsidRPr="00E36CB6">
        <w:rPr>
          <w:rFonts w:ascii="Courier New" w:hAnsi="Courier New" w:cs="Courier New"/>
          <w:color w:val="000000" w:themeColor="text1"/>
          <w:sz w:val="20"/>
          <w:szCs w:val="20"/>
        </w:rPr>
        <w:t xml:space="preserve"> D into RESULT</w:t>
      </w:r>
    </w:p>
    <w:p w14:paraId="64356437" w14:textId="148816A5" w:rsidR="00463F00" w:rsidRPr="00E36CB6" w:rsidRDefault="00463F00" w:rsidP="00E36CB6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</w: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</w: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  <w:t>END</w:t>
      </w:r>
    </w:p>
    <w:p w14:paraId="774C4FF0" w14:textId="77777777" w:rsidR="00322C25" w:rsidRPr="00E36CB6" w:rsidRDefault="0056392F" w:rsidP="00E36CB6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lastRenderedPageBreak/>
        <w:tab/>
      </w: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</w:r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ab/>
      </w:r>
      <w:proofErr w:type="spellStart"/>
      <w:r w:rsidRPr="00E36CB6">
        <w:rPr>
          <w:rFonts w:ascii="Courier New" w:hAnsi="Courier New" w:cs="Courier New"/>
          <w:color w:val="000000" w:themeColor="text1"/>
          <w:sz w:val="20"/>
          <w:szCs w:val="20"/>
        </w:rPr>
        <w:t>nop</w:t>
      </w:r>
      <w:proofErr w:type="spellEnd"/>
    </w:p>
    <w:p w14:paraId="60061E4C" w14:textId="77777777" w:rsidR="00E54872" w:rsidRPr="00E36CB6" w:rsidRDefault="00E54872" w:rsidP="00E36CB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A796FB4" w14:textId="4088C55F" w:rsidR="00322C25" w:rsidRDefault="00322C25" w:rsidP="00E36CB6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36CB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Lab </w:t>
      </w:r>
      <w:r w:rsidR="00BF55BF" w:rsidRPr="00E36CB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E36CB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BF55BF" w:rsidRPr="00E36CB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Pr="00E36CB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BF55BF" w:rsidRPr="00E36CB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Pr="00E36CB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5A0C47F5" w14:textId="77777777" w:rsidR="00E36CB6" w:rsidRPr="00E36CB6" w:rsidRDefault="00E36CB6" w:rsidP="00E36CB6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AEF4214" w14:textId="77777777" w:rsidR="00322C25" w:rsidRPr="00E36CB6" w:rsidRDefault="00322C25" w:rsidP="00E36CB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6CB6">
        <w:rPr>
          <w:rFonts w:ascii="Times New Roman" w:hAnsi="Times New Roman" w:cs="Times New Roman"/>
          <w:color w:val="000000" w:themeColor="text1"/>
          <w:sz w:val="24"/>
          <w:szCs w:val="24"/>
        </w:rPr>
        <w:t>Objective/Purpose:</w:t>
      </w:r>
    </w:p>
    <w:p w14:paraId="0825087D" w14:textId="105B3FA7" w:rsidR="2A705C37" w:rsidRPr="00E36CB6" w:rsidRDefault="00BF55BF" w:rsidP="00E36CB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6CB6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Pr="00E36C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reate an assembly language program that calculates the value of </w:t>
      </w:r>
      <w:r w:rsidRPr="00E36CB6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y</w:t>
      </w:r>
      <w:r w:rsidRPr="00E36C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the given parabolic equation </w:t>
      </w:r>
      <w:r w:rsidRPr="00E36CB6">
        <w:rPr>
          <w:rFonts w:ascii="Times New Roman" w:hAnsi="Times New Roman" w:cs="Times New Roman"/>
          <w:color w:val="000000" w:themeColor="text1"/>
          <w:sz w:val="24"/>
          <w:szCs w:val="24"/>
        </w:rPr>
        <w:t>y</w:t>
      </w:r>
      <w:r w:rsidRPr="00E36CB6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E36CB6">
        <w:rPr>
          <w:rFonts w:ascii="Times New Roman" w:hAnsi="Times New Roman" w:cs="Times New Roman"/>
          <w:color w:val="000000" w:themeColor="text1"/>
          <w:sz w:val="24"/>
          <w:szCs w:val="24"/>
        </w:rPr>
        <w:t>mx^</w:t>
      </w:r>
      <w:r w:rsidRPr="00E36CB6">
        <w:rPr>
          <w:rFonts w:ascii="Times New Roman" w:hAnsi="Times New Roman" w:cs="Times New Roman"/>
          <w:color w:val="000000" w:themeColor="text1"/>
          <w:sz w:val="24"/>
          <w:szCs w:val="24"/>
        </w:rPr>
        <w:t>2+</w:t>
      </w:r>
      <w:r w:rsidRPr="00E36CB6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</w:t>
      </w:r>
      <w:r w:rsidRPr="00E36CB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604915B" w14:textId="77777777" w:rsidR="2A705C37" w:rsidRPr="00E36CB6" w:rsidRDefault="2A705C37" w:rsidP="00E36CB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29DED7C1" w14:textId="77777777" w:rsidR="00322C25" w:rsidRPr="00E36CB6" w:rsidRDefault="00322C25" w:rsidP="00E36CB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6CB6">
        <w:rPr>
          <w:rFonts w:ascii="Times New Roman" w:hAnsi="Times New Roman" w:cs="Times New Roman"/>
          <w:color w:val="000000" w:themeColor="text1"/>
          <w:sz w:val="24"/>
          <w:szCs w:val="24"/>
        </w:rPr>
        <w:t>Expected Results:</w:t>
      </w:r>
    </w:p>
    <w:p w14:paraId="5C160768" w14:textId="31481492" w:rsidR="00BF55BF" w:rsidRPr="00BF55BF" w:rsidRDefault="00BF55BF" w:rsidP="00E36CB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BF55BF">
        <w:rPr>
          <w:rFonts w:ascii="Times New Roman" w:hAnsi="Times New Roman" w:cs="Times New Roman"/>
          <w:color w:val="000000" w:themeColor="text1"/>
        </w:rPr>
        <w:t xml:space="preserve">The code performs the calculation </w:t>
      </w:r>
      <w:r w:rsidRPr="00E36CB6">
        <w:rPr>
          <w:rFonts w:ascii="Times New Roman" w:hAnsi="Times New Roman" w:cs="Times New Roman"/>
          <w:color w:val="000000" w:themeColor="text1"/>
        </w:rPr>
        <w:t>of y=mx^2+b using</w:t>
      </w:r>
      <w:r w:rsidRPr="00BF55BF">
        <w:rPr>
          <w:rFonts w:ascii="Times New Roman" w:hAnsi="Times New Roman" w:cs="Times New Roman"/>
          <w:color w:val="000000" w:themeColor="text1"/>
        </w:rPr>
        <w:t xml:space="preserve"> the specified slope and offset values.</w:t>
      </w:r>
      <w:r w:rsidRPr="00E36CB6">
        <w:rPr>
          <w:rFonts w:ascii="Times New Roman" w:hAnsi="Times New Roman" w:cs="Times New Roman"/>
          <w:color w:val="000000" w:themeColor="text1"/>
        </w:rPr>
        <w:t xml:space="preserve"> </w:t>
      </w:r>
      <w:r w:rsidRPr="00BF55BF">
        <w:rPr>
          <w:rFonts w:ascii="Times New Roman" w:hAnsi="Times New Roman" w:cs="Times New Roman"/>
          <w:color w:val="000000" w:themeColor="text1"/>
        </w:rPr>
        <w:t>The result is stored in register D, ensuring it fits within 16 bits.</w:t>
      </w:r>
      <w:r w:rsidRPr="00E36CB6">
        <w:rPr>
          <w:rFonts w:ascii="Times New Roman" w:hAnsi="Times New Roman" w:cs="Times New Roman"/>
          <w:color w:val="000000" w:themeColor="text1"/>
        </w:rPr>
        <w:t xml:space="preserve"> </w:t>
      </w:r>
      <w:r w:rsidRPr="00BF55BF">
        <w:rPr>
          <w:rFonts w:ascii="Times New Roman" w:hAnsi="Times New Roman" w:cs="Times New Roman"/>
          <w:color w:val="000000" w:themeColor="text1"/>
        </w:rPr>
        <w:t xml:space="preserve">The program will be tested with various values of </w:t>
      </w:r>
      <w:r w:rsidRPr="00BF55BF">
        <w:rPr>
          <w:rFonts w:ascii="Times New Roman" w:hAnsi="Times New Roman" w:cs="Times New Roman"/>
          <w:i/>
          <w:iCs/>
          <w:color w:val="000000" w:themeColor="text1"/>
        </w:rPr>
        <w:t>x</w:t>
      </w:r>
      <w:r w:rsidRPr="00BF55BF">
        <w:rPr>
          <w:rFonts w:ascii="Times New Roman" w:hAnsi="Times New Roman" w:cs="Times New Roman"/>
          <w:color w:val="000000" w:themeColor="text1"/>
        </w:rPr>
        <w:t xml:space="preserve"> to verify its accuracy.</w:t>
      </w:r>
    </w:p>
    <w:p w14:paraId="3913F818" w14:textId="3C157DD3" w:rsidR="006E6B0F" w:rsidRPr="00E36CB6" w:rsidRDefault="006E6B0F" w:rsidP="00E36CB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37471773" w14:textId="16615820" w:rsidR="2A705C37" w:rsidRPr="00E36CB6" w:rsidRDefault="2A705C37" w:rsidP="00E36CB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FEB1AFC" w14:textId="78E63A5F" w:rsidR="00322C25" w:rsidRDefault="00322C25" w:rsidP="00E36CB6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36CB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Lab </w:t>
      </w:r>
      <w:r w:rsidR="000E7DF4" w:rsidRPr="00E36CB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E36CB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0E7DF4" w:rsidRPr="00E36CB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Pr="00E36CB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0E7DF4" w:rsidRPr="00E36CB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Pr="00E36CB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6DF15CD8" w14:textId="77777777" w:rsidR="00E36CB6" w:rsidRPr="00E36CB6" w:rsidRDefault="00E36CB6" w:rsidP="00E36CB6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7E410F9" w14:textId="77777777" w:rsidR="00322C25" w:rsidRPr="00E36CB6" w:rsidRDefault="00322C25" w:rsidP="00E36CB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6CB6">
        <w:rPr>
          <w:rFonts w:ascii="Times New Roman" w:hAnsi="Times New Roman" w:cs="Times New Roman"/>
          <w:color w:val="000000" w:themeColor="text1"/>
          <w:sz w:val="24"/>
          <w:szCs w:val="24"/>
        </w:rPr>
        <w:t>Objective/Purpose:</w:t>
      </w:r>
    </w:p>
    <w:p w14:paraId="30E0A7B3" w14:textId="743D8EB1" w:rsidR="2A705C37" w:rsidRPr="00E36CB6" w:rsidRDefault="00BF55BF" w:rsidP="00E36CB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6CB6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Pr="00E36CB6">
        <w:rPr>
          <w:rFonts w:ascii="Times New Roman" w:hAnsi="Times New Roman" w:cs="Times New Roman"/>
          <w:color w:val="000000" w:themeColor="text1"/>
          <w:sz w:val="24"/>
          <w:szCs w:val="24"/>
        </w:rPr>
        <w:t>xplore the behavior of the Condition Code Register (CCR) in response to different arithmetic operations.</w:t>
      </w:r>
    </w:p>
    <w:p w14:paraId="40D02964" w14:textId="77777777" w:rsidR="2A705C37" w:rsidRPr="00E36CB6" w:rsidRDefault="2A705C37" w:rsidP="00E36CB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5C472D0B" w14:textId="77777777" w:rsidR="00322C25" w:rsidRPr="00E36CB6" w:rsidRDefault="00322C25" w:rsidP="00E36CB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6CB6">
        <w:rPr>
          <w:rFonts w:ascii="Times New Roman" w:hAnsi="Times New Roman" w:cs="Times New Roman"/>
          <w:color w:val="000000" w:themeColor="text1"/>
          <w:sz w:val="24"/>
          <w:szCs w:val="24"/>
        </w:rPr>
        <w:t>Expected Results:</w:t>
      </w:r>
    </w:p>
    <w:p w14:paraId="1AF69E18" w14:textId="47860020" w:rsidR="2A705C37" w:rsidRPr="00E36CB6" w:rsidRDefault="000E7DF4" w:rsidP="00E36CB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6CB6">
        <w:rPr>
          <w:rFonts w:ascii="Times New Roman" w:hAnsi="Times New Roman" w:cs="Times New Roman"/>
          <w:color w:val="000000" w:themeColor="text1"/>
          <w:sz w:val="24"/>
          <w:szCs w:val="24"/>
        </w:rPr>
        <w:t>The program will be run with various combinations of num_1 and num_2. After each run, the contents of Accumulator A will be recorded, and the states of the specified CCR bits (Carry, Overflow, Negative, Zero) will be observed and noted as either set or cleared.</w:t>
      </w:r>
      <w:r w:rsidRPr="00E36C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36CB6">
        <w:rPr>
          <w:rFonts w:ascii="Times New Roman" w:hAnsi="Times New Roman" w:cs="Times New Roman"/>
          <w:color w:val="000000" w:themeColor="text1"/>
          <w:sz w:val="24"/>
          <w:szCs w:val="24"/>
        </w:rPr>
        <w:t>The contents of Accumulator A after each program execution will be recorded.</w:t>
      </w:r>
      <w:r w:rsidRPr="00E36C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36CB6">
        <w:rPr>
          <w:rFonts w:ascii="Times New Roman" w:hAnsi="Times New Roman" w:cs="Times New Roman"/>
          <w:color w:val="000000" w:themeColor="text1"/>
          <w:sz w:val="24"/>
          <w:szCs w:val="24"/>
        </w:rPr>
        <w:t>The states of the CCR bits (Carry, Overflow, Negative, Zero) will be observed and noted as set or cleared.</w:t>
      </w:r>
    </w:p>
    <w:p w14:paraId="7D2C9DB2" w14:textId="77777777" w:rsidR="000E7DF4" w:rsidRPr="00E36CB6" w:rsidRDefault="000E7DF4" w:rsidP="00E36CB6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AAA8E8" w14:textId="4204FAED" w:rsidR="000E7DF4" w:rsidRDefault="000E7DF4" w:rsidP="00E36CB6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36CB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Lab 3.2.</w:t>
      </w:r>
      <w:r w:rsidRPr="00E36CB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Pr="00E36CB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46A26F3E" w14:textId="77777777" w:rsidR="00E36CB6" w:rsidRPr="00E36CB6" w:rsidRDefault="00E36CB6" w:rsidP="00E36CB6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51EA4C6" w14:textId="77777777" w:rsidR="000E7DF4" w:rsidRPr="00E36CB6" w:rsidRDefault="000E7DF4" w:rsidP="00E36CB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6CB6">
        <w:rPr>
          <w:rFonts w:ascii="Times New Roman" w:hAnsi="Times New Roman" w:cs="Times New Roman"/>
          <w:color w:val="000000" w:themeColor="text1"/>
          <w:sz w:val="24"/>
          <w:szCs w:val="24"/>
        </w:rPr>
        <w:t>Objective/Purpose:</w:t>
      </w:r>
    </w:p>
    <w:p w14:paraId="76B76C2E" w14:textId="161745AA" w:rsidR="000E7DF4" w:rsidRPr="00E36CB6" w:rsidRDefault="000E7DF4" w:rsidP="00E36CB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E36CB6">
        <w:rPr>
          <w:rFonts w:ascii="Times New Roman" w:hAnsi="Times New Roman" w:cs="Times New Roman"/>
          <w:color w:val="000000" w:themeColor="text1"/>
          <w:sz w:val="24"/>
          <w:szCs w:val="24"/>
        </w:rPr>
        <w:t>W</w:t>
      </w:r>
      <w:r w:rsidRPr="00E36CB6">
        <w:rPr>
          <w:rFonts w:ascii="Times New Roman" w:hAnsi="Times New Roman" w:cs="Times New Roman"/>
          <w:color w:val="000000" w:themeColor="text1"/>
          <w:sz w:val="24"/>
          <w:szCs w:val="24"/>
        </w:rPr>
        <w:t>rite a short program that loads accumulator A with the value 0x12, defines a variable VAR_1 as a byte initialized with 0x30, and then uses the CMPA instruction to compare the value in accumulator A to VAR_1.</w:t>
      </w:r>
    </w:p>
    <w:p w14:paraId="261A1B7A" w14:textId="77777777" w:rsidR="000E7DF4" w:rsidRPr="00E36CB6" w:rsidRDefault="000E7DF4" w:rsidP="00E36CB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5BE0EA1" w14:textId="15D84D4C" w:rsidR="000E7DF4" w:rsidRPr="00E36CB6" w:rsidRDefault="000E7DF4" w:rsidP="00E36CB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6CB6">
        <w:rPr>
          <w:rFonts w:ascii="Times New Roman" w:hAnsi="Times New Roman" w:cs="Times New Roman"/>
          <w:color w:val="000000" w:themeColor="text1"/>
          <w:sz w:val="24"/>
          <w:szCs w:val="24"/>
        </w:rPr>
        <w:t>Expected Results:</w:t>
      </w:r>
    </w:p>
    <w:p w14:paraId="423F280F" w14:textId="477F57C2" w:rsidR="000E7DF4" w:rsidRPr="000E7DF4" w:rsidRDefault="000E7DF4" w:rsidP="00E36CB6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E7DF4">
        <w:rPr>
          <w:rFonts w:ascii="Times New Roman" w:hAnsi="Times New Roman" w:cs="Times New Roman"/>
          <w:color w:val="000000" w:themeColor="text1"/>
          <w:sz w:val="24"/>
          <w:szCs w:val="24"/>
        </w:rPr>
        <w:t>Contents of Accumulator A after program execution will be recorded.</w:t>
      </w:r>
      <w:r w:rsidRPr="00E36C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E7DF4">
        <w:rPr>
          <w:rFonts w:ascii="Times New Roman" w:hAnsi="Times New Roman" w:cs="Times New Roman"/>
          <w:color w:val="000000" w:themeColor="text1"/>
          <w:sz w:val="24"/>
          <w:szCs w:val="24"/>
        </w:rPr>
        <w:t>States of the CCR bits (Carry, Overflow, Negative, Zero) will be observed and noted as set or cleared.</w:t>
      </w:r>
    </w:p>
    <w:p w14:paraId="2BE5193A" w14:textId="77777777" w:rsidR="000E7DF4" w:rsidRPr="00E36CB6" w:rsidRDefault="000E7DF4" w:rsidP="00E36CB6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6CB6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6250C7CB" w14:textId="77777777" w:rsidR="000E7DF4" w:rsidRPr="00E36CB6" w:rsidRDefault="000E7DF4" w:rsidP="00E36CB6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0DA809" w14:textId="304A7009" w:rsidR="000E7DF4" w:rsidRDefault="000E7DF4" w:rsidP="00E36CB6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36CB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Lab 3.2.</w:t>
      </w:r>
      <w:r w:rsidRPr="00E36CB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E36CB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7A137287" w14:textId="77777777" w:rsidR="00E36CB6" w:rsidRPr="00E36CB6" w:rsidRDefault="00E36CB6" w:rsidP="00E36CB6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6F453B0" w14:textId="77777777" w:rsidR="000E7DF4" w:rsidRPr="00E36CB6" w:rsidRDefault="000E7DF4" w:rsidP="00E36CB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6CB6">
        <w:rPr>
          <w:rFonts w:ascii="Times New Roman" w:hAnsi="Times New Roman" w:cs="Times New Roman"/>
          <w:color w:val="000000" w:themeColor="text1"/>
          <w:sz w:val="24"/>
          <w:szCs w:val="24"/>
        </w:rPr>
        <w:t>Objective/Purpose:</w:t>
      </w:r>
    </w:p>
    <w:p w14:paraId="65F83BED" w14:textId="04DCDDE1" w:rsidR="000E7DF4" w:rsidRPr="00E36CB6" w:rsidRDefault="000E7DF4" w:rsidP="00E36CB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6CB6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Pr="00E36CB6">
        <w:rPr>
          <w:rFonts w:ascii="Times New Roman" w:hAnsi="Times New Roman" w:cs="Times New Roman"/>
          <w:color w:val="000000" w:themeColor="text1"/>
          <w:sz w:val="24"/>
          <w:szCs w:val="24"/>
        </w:rPr>
        <w:t>nter, build, and run specific programs. The value in accumulator A when the NOP instruction is reached will be observed and recorded.</w:t>
      </w:r>
    </w:p>
    <w:p w14:paraId="068C50BF" w14:textId="77777777" w:rsidR="000E7DF4" w:rsidRPr="00E36CB6" w:rsidRDefault="000E7DF4" w:rsidP="00E36CB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8FB05A7" w14:textId="7F1FEB21" w:rsidR="000E7DF4" w:rsidRPr="00E36CB6" w:rsidRDefault="000E7DF4" w:rsidP="00E36CB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6CB6">
        <w:rPr>
          <w:rFonts w:ascii="Times New Roman" w:hAnsi="Times New Roman" w:cs="Times New Roman"/>
          <w:color w:val="000000" w:themeColor="text1"/>
          <w:sz w:val="24"/>
          <w:szCs w:val="24"/>
        </w:rPr>
        <w:t>Expected Results:</w:t>
      </w:r>
    </w:p>
    <w:p w14:paraId="7D4B84C4" w14:textId="77777777" w:rsidR="000E7DF4" w:rsidRPr="00E36CB6" w:rsidRDefault="000E7DF4" w:rsidP="00E36CB6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6CB6">
        <w:rPr>
          <w:rFonts w:ascii="Times New Roman" w:hAnsi="Times New Roman" w:cs="Times New Roman"/>
          <w:color w:val="000000" w:themeColor="text1"/>
          <w:sz w:val="24"/>
          <w:szCs w:val="24"/>
        </w:rPr>
        <w:t>Contents of Accumulator A after each program execution (when NOP instruction is reached) will be recorded.</w:t>
      </w:r>
    </w:p>
    <w:p w14:paraId="5DD88B4B" w14:textId="77777777" w:rsidR="000E7DF4" w:rsidRPr="00E36CB6" w:rsidRDefault="000E7DF4" w:rsidP="00E36CB6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76493E9" w14:textId="3CFAFD36" w:rsidR="000E7DF4" w:rsidRDefault="000E7DF4" w:rsidP="00E36CB6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36CB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Lab 3.</w:t>
      </w:r>
      <w:r w:rsidRPr="00E36CB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E36CB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7B2CBD3D" w14:textId="77777777" w:rsidR="00E36CB6" w:rsidRPr="00E36CB6" w:rsidRDefault="00E36CB6" w:rsidP="00E36CB6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88B3F6A" w14:textId="77777777" w:rsidR="000E7DF4" w:rsidRPr="00E36CB6" w:rsidRDefault="000E7DF4" w:rsidP="00E36CB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6CB6">
        <w:rPr>
          <w:rFonts w:ascii="Times New Roman" w:hAnsi="Times New Roman" w:cs="Times New Roman"/>
          <w:color w:val="000000" w:themeColor="text1"/>
          <w:sz w:val="24"/>
          <w:szCs w:val="24"/>
        </w:rPr>
        <w:t>Objective/Purpose:</w:t>
      </w:r>
    </w:p>
    <w:p w14:paraId="7FA6FD2C" w14:textId="3FE6A03F" w:rsidR="000E7DF4" w:rsidRDefault="000E7DF4" w:rsidP="00E36CB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6CB6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Pr="00E36CB6">
        <w:rPr>
          <w:rFonts w:ascii="Times New Roman" w:hAnsi="Times New Roman" w:cs="Times New Roman"/>
          <w:color w:val="000000" w:themeColor="text1"/>
          <w:sz w:val="24"/>
          <w:szCs w:val="24"/>
        </w:rPr>
        <w:t>eads switch inputs and uses a lookup table to map them to corresponding LED outputs. The left value represents the switch input, and the right value represents the value to be sent to the LEDs.</w:t>
      </w:r>
    </w:p>
    <w:p w14:paraId="28A6A4A2" w14:textId="77777777" w:rsidR="00E36CB6" w:rsidRPr="00E36CB6" w:rsidRDefault="00E36CB6" w:rsidP="00E36CB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5D4AF6" w14:textId="77777777" w:rsidR="000E7DF4" w:rsidRPr="00E36CB6" w:rsidRDefault="000E7DF4" w:rsidP="00E36CB6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6CB6">
        <w:rPr>
          <w:rFonts w:ascii="Times New Roman" w:hAnsi="Times New Roman" w:cs="Times New Roman"/>
          <w:color w:val="000000" w:themeColor="text1"/>
          <w:sz w:val="24"/>
          <w:szCs w:val="24"/>
        </w:rPr>
        <w:t>Expected Results:</w:t>
      </w:r>
    </w:p>
    <w:p w14:paraId="09117B3D" w14:textId="5442B4C1" w:rsidR="000E7DF4" w:rsidRPr="00E36CB6" w:rsidRDefault="000E7DF4" w:rsidP="00E36CB6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6CB6">
        <w:rPr>
          <w:rFonts w:ascii="Times New Roman" w:hAnsi="Times New Roman" w:cs="Times New Roman"/>
          <w:color w:val="000000" w:themeColor="text1"/>
          <w:sz w:val="24"/>
          <w:szCs w:val="24"/>
        </w:rPr>
        <w:t>The program is expected to perform the following tasks</w:t>
      </w:r>
      <w:r w:rsidRPr="00E36C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36CB6" w:rsidRPr="00E36CB6">
        <w:rPr>
          <w:rFonts w:ascii="Times New Roman" w:hAnsi="Times New Roman" w:cs="Times New Roman"/>
          <w:color w:val="000000" w:themeColor="text1"/>
          <w:sz w:val="24"/>
          <w:szCs w:val="24"/>
        </w:rPr>
        <w:t>of continuously</w:t>
      </w:r>
      <w:r w:rsidRPr="00E36C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36CB6" w:rsidRPr="00E36CB6">
        <w:rPr>
          <w:rFonts w:ascii="Times New Roman" w:hAnsi="Times New Roman" w:cs="Times New Roman"/>
          <w:color w:val="000000" w:themeColor="text1"/>
          <w:sz w:val="24"/>
          <w:szCs w:val="24"/>
        </w:rPr>
        <w:t>reading</w:t>
      </w:r>
      <w:r w:rsidRPr="00E36C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switch </w:t>
      </w:r>
      <w:r w:rsidRPr="00E36CB6">
        <w:rPr>
          <w:rFonts w:ascii="Times New Roman" w:hAnsi="Times New Roman" w:cs="Times New Roman"/>
          <w:color w:val="000000" w:themeColor="text1"/>
          <w:sz w:val="24"/>
          <w:szCs w:val="24"/>
        </w:rPr>
        <w:t>inputs</w:t>
      </w:r>
      <w:r w:rsidR="00E36CB6" w:rsidRPr="00E36C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</w:t>
      </w:r>
      <w:r w:rsidRPr="00E36C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use</w:t>
      </w:r>
      <w:r w:rsidRPr="00E36C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lookup table to determine the corresponding LED value for each switch </w:t>
      </w:r>
      <w:r w:rsidRPr="00E36C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input. </w:t>
      </w:r>
      <w:r w:rsidRPr="00E36CB6">
        <w:rPr>
          <w:rFonts w:ascii="Times New Roman" w:hAnsi="Times New Roman" w:cs="Times New Roman"/>
          <w:color w:val="000000" w:themeColor="text1"/>
          <w:sz w:val="24"/>
          <w:szCs w:val="24"/>
        </w:rPr>
        <w:t>The program should loop indefinitely, continuously monitoring and updating the LEDs based on switch changes.</w:t>
      </w:r>
      <w:r w:rsidRPr="00E36CB6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353CAEAB" w14:textId="274CFE50" w:rsidR="0056392F" w:rsidRPr="0056392F" w:rsidRDefault="0056392F" w:rsidP="003A2BEC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color w:val="E36C0A" w:themeColor="accent6" w:themeShade="BF"/>
          <w:sz w:val="28"/>
          <w:szCs w:val="28"/>
        </w:rPr>
      </w:pPr>
      <w:r w:rsidRPr="0056392F">
        <w:rPr>
          <w:rFonts w:ascii="Times New Roman" w:hAnsi="Times New Roman" w:cs="Times New Roman"/>
          <w:b/>
          <w:color w:val="E36C0A" w:themeColor="accent6" w:themeShade="BF"/>
          <w:sz w:val="28"/>
          <w:szCs w:val="28"/>
        </w:rPr>
        <w:lastRenderedPageBreak/>
        <w:t>ore submitting</w:t>
      </w:r>
    </w:p>
    <w:p w14:paraId="5D96E813" w14:textId="77777777" w:rsidR="003A2BEC" w:rsidRPr="003A2BEC" w:rsidRDefault="003A2BEC" w:rsidP="003A2BEC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 w:rsidRPr="003A2BEC">
        <w:rPr>
          <w:rFonts w:ascii="Times New Roman" w:hAnsi="Times New Roman" w:cs="Times New Roman"/>
          <w:b/>
          <w:sz w:val="28"/>
          <w:szCs w:val="28"/>
        </w:rPr>
        <w:t>Note:</w:t>
      </w:r>
    </w:p>
    <w:p w14:paraId="4BF349E8" w14:textId="77777777" w:rsidR="00273A92" w:rsidRDefault="00273A92" w:rsidP="003A2BE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Pay attention to grammatical and spelling </w:t>
      </w:r>
      <w:proofErr w:type="gramStart"/>
      <w:r>
        <w:rPr>
          <w:rFonts w:ascii="Times New Roman" w:hAnsi="Times New Roman" w:cs="Times New Roman"/>
          <w:sz w:val="24"/>
          <w:szCs w:val="24"/>
        </w:rPr>
        <w:t>errors</w:t>
      </w:r>
      <w:proofErr w:type="gramEnd"/>
    </w:p>
    <w:p w14:paraId="7CF767C9" w14:textId="77777777" w:rsidR="003A2BEC" w:rsidRDefault="003A2BEC" w:rsidP="003A2BE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your own words (don’t copy the slides)</w:t>
      </w:r>
    </w:p>
    <w:p w14:paraId="13D33C4F" w14:textId="77777777" w:rsidR="003A2BEC" w:rsidRDefault="003A2BEC" w:rsidP="003A2BE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Single spaced</w:t>
      </w:r>
    </w:p>
    <w:p w14:paraId="05B9078C" w14:textId="77777777" w:rsidR="00273A92" w:rsidRDefault="00273A92" w:rsidP="003A2BE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3470">
        <w:rPr>
          <w:rFonts w:ascii="Times New Roman" w:hAnsi="Times New Roman" w:cs="Times New Roman"/>
          <w:sz w:val="24"/>
          <w:szCs w:val="24"/>
        </w:rPr>
        <w:t>Code should be commented</w:t>
      </w:r>
      <w:r>
        <w:rPr>
          <w:rFonts w:ascii="Times New Roman" w:hAnsi="Times New Roman" w:cs="Times New Roman"/>
          <w:sz w:val="24"/>
          <w:szCs w:val="24"/>
        </w:rPr>
        <w:t xml:space="preserve"> (useful and meaningful comments)</w:t>
      </w:r>
    </w:p>
    <w:p w14:paraId="7F92DDCE" w14:textId="77777777" w:rsidR="003A2BEC" w:rsidRDefault="003A2BEC" w:rsidP="003A2BEC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Fonts and sizes:</w:t>
      </w:r>
    </w:p>
    <w:p w14:paraId="228ED7E9" w14:textId="77777777" w:rsidR="003A2BEC" w:rsidRDefault="003A2BEC" w:rsidP="003A2BEC">
      <w:pPr>
        <w:pStyle w:val="ListParagraph"/>
        <w:numPr>
          <w:ilvl w:val="1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the “Times New Roman” font or any similar </w:t>
      </w:r>
      <w:proofErr w:type="gramStart"/>
      <w:r>
        <w:rPr>
          <w:rFonts w:ascii="Times New Roman" w:hAnsi="Times New Roman" w:cs="Times New Roman"/>
          <w:sz w:val="24"/>
          <w:szCs w:val="24"/>
        </w:rPr>
        <w:t>font</w:t>
      </w:r>
      <w:proofErr w:type="gramEnd"/>
    </w:p>
    <w:p w14:paraId="4BB78703" w14:textId="77777777" w:rsidR="003A2BEC" w:rsidRDefault="003A2BEC" w:rsidP="003A2BEC">
      <w:pPr>
        <w:pStyle w:val="ListParagraph"/>
        <w:numPr>
          <w:ilvl w:val="1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font size 14 bold for </w:t>
      </w:r>
      <w:proofErr w:type="gramStart"/>
      <w:r>
        <w:rPr>
          <w:rFonts w:ascii="Times New Roman" w:hAnsi="Times New Roman" w:cs="Times New Roman"/>
          <w:sz w:val="24"/>
          <w:szCs w:val="24"/>
        </w:rPr>
        <w:t>headings</w:t>
      </w:r>
      <w:proofErr w:type="gramEnd"/>
    </w:p>
    <w:p w14:paraId="2EE12867" w14:textId="77777777" w:rsidR="003A2BEC" w:rsidRDefault="003A2BEC" w:rsidP="003A2BEC">
      <w:pPr>
        <w:pStyle w:val="ListParagraph"/>
        <w:numPr>
          <w:ilvl w:val="1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font size 12 for </w:t>
      </w:r>
      <w:proofErr w:type="gramStart"/>
      <w:r>
        <w:rPr>
          <w:rFonts w:ascii="Times New Roman" w:hAnsi="Times New Roman" w:cs="Times New Roman"/>
          <w:sz w:val="24"/>
          <w:szCs w:val="24"/>
        </w:rPr>
        <w:t>subheadings</w:t>
      </w:r>
      <w:proofErr w:type="gramEnd"/>
    </w:p>
    <w:p w14:paraId="4090F758" w14:textId="77777777" w:rsidR="003A2BEC" w:rsidRDefault="003A2BEC" w:rsidP="003A2BEC">
      <w:pPr>
        <w:pStyle w:val="ListParagraph"/>
        <w:numPr>
          <w:ilvl w:val="1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font size 12 for </w:t>
      </w:r>
      <w:proofErr w:type="gramStart"/>
      <w:r>
        <w:rPr>
          <w:rFonts w:ascii="Times New Roman" w:hAnsi="Times New Roman" w:cs="Times New Roman"/>
          <w:sz w:val="24"/>
          <w:szCs w:val="24"/>
        </w:rPr>
        <w:t>text</w:t>
      </w:r>
      <w:proofErr w:type="gramEnd"/>
    </w:p>
    <w:p w14:paraId="2F71C756" w14:textId="77777777" w:rsidR="003A2BEC" w:rsidRPr="003A2BEC" w:rsidRDefault="003A2BEC" w:rsidP="003A2BEC">
      <w:pPr>
        <w:pStyle w:val="ListParagraph"/>
        <w:numPr>
          <w:ilvl w:val="1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A2BEC">
        <w:rPr>
          <w:rFonts w:ascii="Times New Roman" w:hAnsi="Times New Roman" w:cs="Times New Roman"/>
          <w:sz w:val="24"/>
          <w:szCs w:val="24"/>
        </w:rPr>
        <w:t xml:space="preserve">Use the “Courier New” font for the code and the size should be </w:t>
      </w:r>
      <w:proofErr w:type="gramStart"/>
      <w:r w:rsidRPr="003A2BEC">
        <w:rPr>
          <w:rFonts w:ascii="Times New Roman" w:hAnsi="Times New Roman" w:cs="Times New Roman"/>
          <w:sz w:val="24"/>
          <w:szCs w:val="24"/>
        </w:rPr>
        <w:t>10</w:t>
      </w:r>
      <w:proofErr w:type="gramEnd"/>
    </w:p>
    <w:sectPr w:rsidR="003A2BEC" w:rsidRPr="003A2BEC" w:rsidSect="0056392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F34CA"/>
    <w:multiLevelType w:val="multilevel"/>
    <w:tmpl w:val="E3EA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B06D07"/>
    <w:multiLevelType w:val="multilevel"/>
    <w:tmpl w:val="0520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83043D"/>
    <w:multiLevelType w:val="hybridMultilevel"/>
    <w:tmpl w:val="CF104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55105C"/>
    <w:multiLevelType w:val="hybridMultilevel"/>
    <w:tmpl w:val="B1242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405E4F"/>
    <w:multiLevelType w:val="hybridMultilevel"/>
    <w:tmpl w:val="9C004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E7586D"/>
    <w:multiLevelType w:val="multilevel"/>
    <w:tmpl w:val="4ADE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99C4C0A"/>
    <w:multiLevelType w:val="hybridMultilevel"/>
    <w:tmpl w:val="E3165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5916975">
    <w:abstractNumId w:val="3"/>
  </w:num>
  <w:num w:numId="2" w16cid:durableId="79567585">
    <w:abstractNumId w:val="2"/>
  </w:num>
  <w:num w:numId="3" w16cid:durableId="1899389715">
    <w:abstractNumId w:val="6"/>
  </w:num>
  <w:num w:numId="4" w16cid:durableId="1804932131">
    <w:abstractNumId w:val="1"/>
  </w:num>
  <w:num w:numId="5" w16cid:durableId="1817990814">
    <w:abstractNumId w:val="4"/>
  </w:num>
  <w:num w:numId="6" w16cid:durableId="1195726393">
    <w:abstractNumId w:val="0"/>
  </w:num>
  <w:num w:numId="7" w16cid:durableId="8797829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C25"/>
    <w:rsid w:val="00054231"/>
    <w:rsid w:val="00093429"/>
    <w:rsid w:val="000B5D04"/>
    <w:rsid w:val="000E7DF4"/>
    <w:rsid w:val="00154138"/>
    <w:rsid w:val="0018793A"/>
    <w:rsid w:val="001A4E44"/>
    <w:rsid w:val="00273A92"/>
    <w:rsid w:val="00322C25"/>
    <w:rsid w:val="003A2BEC"/>
    <w:rsid w:val="003E708B"/>
    <w:rsid w:val="00463F00"/>
    <w:rsid w:val="004E6558"/>
    <w:rsid w:val="00544A17"/>
    <w:rsid w:val="0056392F"/>
    <w:rsid w:val="005A4DFF"/>
    <w:rsid w:val="006E6B0F"/>
    <w:rsid w:val="007742CD"/>
    <w:rsid w:val="00777ABE"/>
    <w:rsid w:val="00793470"/>
    <w:rsid w:val="007D7337"/>
    <w:rsid w:val="007E31A0"/>
    <w:rsid w:val="008E0B36"/>
    <w:rsid w:val="009769C7"/>
    <w:rsid w:val="00B51E46"/>
    <w:rsid w:val="00BF55BF"/>
    <w:rsid w:val="00CE0451"/>
    <w:rsid w:val="00D366B2"/>
    <w:rsid w:val="00E36CB6"/>
    <w:rsid w:val="00E54872"/>
    <w:rsid w:val="00FA6825"/>
    <w:rsid w:val="00FB6656"/>
    <w:rsid w:val="2A705C37"/>
    <w:rsid w:val="3308F267"/>
    <w:rsid w:val="34A4C2C8"/>
    <w:rsid w:val="51882EC3"/>
    <w:rsid w:val="6ECA1EB1"/>
    <w:rsid w:val="73E15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8E155"/>
  <w15:docId w15:val="{58D9253F-DBDD-4C51-8FF5-B05D731AB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13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2C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99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1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4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667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Current User</dc:creator>
  <cp:keywords/>
  <dc:description/>
  <cp:lastModifiedBy>Mann, Ravi</cp:lastModifiedBy>
  <cp:revision>2</cp:revision>
  <dcterms:created xsi:type="dcterms:W3CDTF">2023-09-22T04:01:00Z</dcterms:created>
  <dcterms:modified xsi:type="dcterms:W3CDTF">2023-09-22T04:01:00Z</dcterms:modified>
</cp:coreProperties>
</file>