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8655B" w14:textId="183C77E6" w:rsidR="00714DF9" w:rsidRPr="00714DF9" w:rsidRDefault="00000000" w:rsidP="00714DF9">
      <w:pPr>
        <w:pStyle w:val="Title"/>
        <w:jc w:val="center"/>
        <w:rPr>
          <w:rFonts w:ascii="Times New Roman" w:hAnsi="Times New Roman" w:cs="Times New Roman"/>
        </w:rPr>
      </w:pPr>
      <w:r w:rsidRPr="00F12F71">
        <w:rPr>
          <w:rFonts w:ascii="Times New Roman" w:hAnsi="Times New Roman" w:cs="Times New Roman"/>
        </w:rPr>
        <w:t>PID-Based Lateral Controller for ROS Racecar Simulator</w:t>
      </w:r>
    </w:p>
    <w:p w14:paraId="7E7545B9" w14:textId="77866188" w:rsidR="00714DF9" w:rsidRPr="00714DF9" w:rsidRDefault="00714DF9" w:rsidP="00714DF9">
      <w:pPr>
        <w:spacing w:after="0" w:line="480" w:lineRule="auto"/>
        <w:jc w:val="center"/>
        <w:rPr>
          <w:rFonts w:ascii="Times New Roman" w:eastAsia="Times New Roman" w:hAnsi="Times New Roman" w:cs="Times New Roman"/>
          <w:sz w:val="24"/>
          <w:szCs w:val="24"/>
        </w:rPr>
      </w:pPr>
      <w:r w:rsidRPr="00F12F71">
        <w:rPr>
          <w:rFonts w:ascii="Times New Roman" w:eastAsia="Times New Roman" w:hAnsi="Times New Roman" w:cs="Times New Roman"/>
          <w:color w:val="000000"/>
          <w:sz w:val="24"/>
          <w:szCs w:val="24"/>
        </w:rPr>
        <w:t>PID</w:t>
      </w:r>
      <w:r w:rsidRPr="00714DF9">
        <w:rPr>
          <w:rFonts w:ascii="Times New Roman" w:eastAsia="Times New Roman" w:hAnsi="Times New Roman" w:cs="Times New Roman"/>
          <w:color w:val="000000"/>
          <w:sz w:val="24"/>
          <w:szCs w:val="24"/>
        </w:rPr>
        <w:t xml:space="preserve"> Control of an Ackerman-Steered Racecar in a ROS Stimulator</w:t>
      </w:r>
    </w:p>
    <w:p w14:paraId="7400B92C" w14:textId="7958A426" w:rsidR="00714DF9" w:rsidRPr="00714DF9" w:rsidRDefault="00714DF9" w:rsidP="00714DF9">
      <w:pPr>
        <w:spacing w:after="0" w:line="480" w:lineRule="auto"/>
        <w:jc w:val="center"/>
        <w:rPr>
          <w:rFonts w:ascii="Times New Roman" w:eastAsia="Times New Roman" w:hAnsi="Times New Roman" w:cs="Times New Roman"/>
          <w:sz w:val="24"/>
          <w:szCs w:val="24"/>
        </w:rPr>
      </w:pPr>
      <w:r w:rsidRPr="00714DF9">
        <w:rPr>
          <w:rFonts w:ascii="Times New Roman" w:eastAsia="Times New Roman" w:hAnsi="Times New Roman" w:cs="Times New Roman"/>
          <w:color w:val="000000"/>
          <w:sz w:val="24"/>
          <w:szCs w:val="24"/>
        </w:rPr>
        <w:t>ECE 59500</w:t>
      </w:r>
      <w:r w:rsidRPr="00F12F71">
        <w:rPr>
          <w:rFonts w:ascii="Times New Roman" w:eastAsia="Times New Roman" w:hAnsi="Times New Roman" w:cs="Times New Roman"/>
          <w:color w:val="000000"/>
          <w:sz w:val="24"/>
          <w:szCs w:val="24"/>
        </w:rPr>
        <w:t xml:space="preserve"> </w:t>
      </w:r>
      <w:r w:rsidRPr="00714DF9">
        <w:rPr>
          <w:rFonts w:ascii="Times New Roman" w:eastAsia="Times New Roman" w:hAnsi="Times New Roman" w:cs="Times New Roman"/>
          <w:color w:val="000000"/>
          <w:sz w:val="24"/>
          <w:szCs w:val="24"/>
        </w:rPr>
        <w:t>- Introduction to Connected and Automated Vehicles</w:t>
      </w:r>
    </w:p>
    <w:p w14:paraId="5ACCCDA3" w14:textId="62D063B5" w:rsidR="00714DF9" w:rsidRPr="00714DF9" w:rsidRDefault="00714DF9" w:rsidP="00714DF9">
      <w:pPr>
        <w:spacing w:after="0" w:line="480" w:lineRule="auto"/>
        <w:jc w:val="center"/>
        <w:rPr>
          <w:rFonts w:ascii="Times New Roman" w:eastAsia="Times New Roman" w:hAnsi="Times New Roman" w:cs="Times New Roman"/>
          <w:sz w:val="24"/>
          <w:szCs w:val="24"/>
        </w:rPr>
      </w:pPr>
      <w:r w:rsidRPr="00714DF9">
        <w:rPr>
          <w:rFonts w:ascii="Times New Roman" w:eastAsia="Times New Roman" w:hAnsi="Times New Roman" w:cs="Times New Roman"/>
          <w:color w:val="000000"/>
          <w:sz w:val="24"/>
          <w:szCs w:val="24"/>
        </w:rPr>
        <w:t>Spring 2025</w:t>
      </w:r>
    </w:p>
    <w:p w14:paraId="709772C6" w14:textId="5DBEAD69" w:rsidR="00714DF9" w:rsidRPr="00714DF9" w:rsidRDefault="00714DF9" w:rsidP="00714DF9">
      <w:pPr>
        <w:spacing w:after="0" w:line="480" w:lineRule="auto"/>
        <w:jc w:val="center"/>
        <w:rPr>
          <w:rFonts w:ascii="Times New Roman" w:eastAsia="Times New Roman" w:hAnsi="Times New Roman" w:cs="Times New Roman"/>
          <w:sz w:val="24"/>
          <w:szCs w:val="24"/>
        </w:rPr>
      </w:pPr>
      <w:r w:rsidRPr="00714DF9">
        <w:rPr>
          <w:rFonts w:ascii="Times New Roman" w:eastAsia="Times New Roman" w:hAnsi="Times New Roman" w:cs="Times New Roman"/>
          <w:color w:val="000000"/>
          <w:sz w:val="24"/>
          <w:szCs w:val="24"/>
        </w:rPr>
        <w:t>Ravi Mann</w:t>
      </w:r>
    </w:p>
    <w:p w14:paraId="7D1B08A4" w14:textId="770F8B74" w:rsidR="00714DF9" w:rsidRPr="00714DF9" w:rsidRDefault="00714DF9" w:rsidP="00714DF9">
      <w:pPr>
        <w:spacing w:after="0" w:line="480" w:lineRule="auto"/>
        <w:jc w:val="center"/>
        <w:rPr>
          <w:rFonts w:ascii="Times New Roman" w:eastAsia="Times New Roman" w:hAnsi="Times New Roman" w:cs="Times New Roman"/>
          <w:sz w:val="24"/>
          <w:szCs w:val="24"/>
        </w:rPr>
      </w:pPr>
      <w:r w:rsidRPr="00714DF9">
        <w:rPr>
          <w:rFonts w:ascii="Times New Roman" w:eastAsia="Times New Roman" w:hAnsi="Times New Roman" w:cs="Times New Roman"/>
          <w:color w:val="000000"/>
          <w:sz w:val="24"/>
          <w:szCs w:val="24"/>
        </w:rPr>
        <w:t>May 10th</w:t>
      </w:r>
      <w:proofErr w:type="gramStart"/>
      <w:r w:rsidRPr="00714DF9">
        <w:rPr>
          <w:rFonts w:ascii="Times New Roman" w:eastAsia="Times New Roman" w:hAnsi="Times New Roman" w:cs="Times New Roman"/>
          <w:color w:val="000000"/>
          <w:sz w:val="24"/>
          <w:szCs w:val="24"/>
        </w:rPr>
        <w:t xml:space="preserve"> 2025</w:t>
      </w:r>
      <w:proofErr w:type="gramEnd"/>
    </w:p>
    <w:p w14:paraId="7D208260" w14:textId="77777777" w:rsidR="00714DF9" w:rsidRPr="00F12F71" w:rsidRDefault="00714DF9">
      <w:pPr>
        <w:rPr>
          <w:rFonts w:ascii="Times New Roman" w:hAnsi="Times New Roman" w:cs="Times New Roman"/>
        </w:rPr>
      </w:pPr>
    </w:p>
    <w:p w14:paraId="3F4C3000" w14:textId="77777777" w:rsidR="00714DF9" w:rsidRPr="00F12F71" w:rsidRDefault="00714DF9">
      <w:pPr>
        <w:rPr>
          <w:rFonts w:ascii="Times New Roman" w:hAnsi="Times New Roman" w:cs="Times New Roman"/>
        </w:rPr>
      </w:pPr>
    </w:p>
    <w:p w14:paraId="160B146A" w14:textId="77777777" w:rsidR="00714DF9" w:rsidRPr="00F12F71" w:rsidRDefault="00714DF9">
      <w:pPr>
        <w:rPr>
          <w:rFonts w:ascii="Times New Roman" w:hAnsi="Times New Roman" w:cs="Times New Roman"/>
        </w:rPr>
      </w:pPr>
    </w:p>
    <w:p w14:paraId="1C9679CC" w14:textId="77777777" w:rsidR="00714DF9" w:rsidRPr="00F12F71" w:rsidRDefault="00714DF9">
      <w:pPr>
        <w:rPr>
          <w:rFonts w:ascii="Times New Roman" w:hAnsi="Times New Roman" w:cs="Times New Roman"/>
        </w:rPr>
      </w:pPr>
    </w:p>
    <w:p w14:paraId="38902746" w14:textId="77777777" w:rsidR="00714DF9" w:rsidRPr="00F12F71" w:rsidRDefault="00714DF9">
      <w:pPr>
        <w:rPr>
          <w:rFonts w:ascii="Times New Roman" w:hAnsi="Times New Roman" w:cs="Times New Roman"/>
        </w:rPr>
      </w:pPr>
    </w:p>
    <w:p w14:paraId="5850046B" w14:textId="77777777" w:rsidR="00714DF9" w:rsidRPr="00F12F71" w:rsidRDefault="00714DF9">
      <w:pPr>
        <w:rPr>
          <w:rFonts w:ascii="Times New Roman" w:hAnsi="Times New Roman" w:cs="Times New Roman"/>
        </w:rPr>
      </w:pPr>
    </w:p>
    <w:p w14:paraId="262F9C50" w14:textId="77777777" w:rsidR="00714DF9" w:rsidRPr="00F12F71" w:rsidRDefault="00714DF9">
      <w:pPr>
        <w:rPr>
          <w:rFonts w:ascii="Times New Roman" w:hAnsi="Times New Roman" w:cs="Times New Roman"/>
        </w:rPr>
      </w:pPr>
    </w:p>
    <w:p w14:paraId="2786D51A" w14:textId="77777777" w:rsidR="00714DF9" w:rsidRPr="00F12F71" w:rsidRDefault="00714DF9">
      <w:pPr>
        <w:rPr>
          <w:rFonts w:ascii="Times New Roman" w:hAnsi="Times New Roman" w:cs="Times New Roman"/>
        </w:rPr>
      </w:pPr>
    </w:p>
    <w:p w14:paraId="690D6010" w14:textId="77777777" w:rsidR="00714DF9" w:rsidRPr="00F12F71" w:rsidRDefault="00714DF9">
      <w:pPr>
        <w:rPr>
          <w:rFonts w:ascii="Times New Roman" w:hAnsi="Times New Roman" w:cs="Times New Roman"/>
        </w:rPr>
      </w:pPr>
    </w:p>
    <w:p w14:paraId="330A660F" w14:textId="77777777" w:rsidR="00714DF9" w:rsidRPr="00F12F71" w:rsidRDefault="00714DF9">
      <w:pPr>
        <w:rPr>
          <w:rFonts w:ascii="Times New Roman" w:hAnsi="Times New Roman" w:cs="Times New Roman"/>
        </w:rPr>
      </w:pPr>
    </w:p>
    <w:p w14:paraId="06356568" w14:textId="77777777" w:rsidR="00714DF9" w:rsidRPr="00F12F71" w:rsidRDefault="00714DF9">
      <w:pPr>
        <w:rPr>
          <w:rFonts w:ascii="Times New Roman" w:hAnsi="Times New Roman" w:cs="Times New Roman"/>
        </w:rPr>
      </w:pPr>
    </w:p>
    <w:p w14:paraId="4C9C9410" w14:textId="77777777" w:rsidR="00714DF9" w:rsidRPr="00F12F71" w:rsidRDefault="00714DF9">
      <w:pPr>
        <w:rPr>
          <w:rFonts w:ascii="Times New Roman" w:hAnsi="Times New Roman" w:cs="Times New Roman"/>
        </w:rPr>
      </w:pPr>
    </w:p>
    <w:p w14:paraId="60F89B6C" w14:textId="77777777" w:rsidR="00714DF9" w:rsidRPr="00F12F71" w:rsidRDefault="00714DF9">
      <w:pPr>
        <w:rPr>
          <w:rFonts w:ascii="Times New Roman" w:hAnsi="Times New Roman" w:cs="Times New Roman"/>
        </w:rPr>
      </w:pPr>
    </w:p>
    <w:p w14:paraId="19220517" w14:textId="77777777" w:rsidR="00714DF9" w:rsidRPr="00F12F71" w:rsidRDefault="00714DF9">
      <w:pPr>
        <w:rPr>
          <w:rFonts w:ascii="Times New Roman" w:hAnsi="Times New Roman" w:cs="Times New Roman"/>
        </w:rPr>
      </w:pPr>
    </w:p>
    <w:p w14:paraId="6CC93A33" w14:textId="77777777" w:rsidR="00714DF9" w:rsidRPr="00F12F71" w:rsidRDefault="00714DF9">
      <w:pPr>
        <w:rPr>
          <w:rFonts w:ascii="Times New Roman" w:hAnsi="Times New Roman" w:cs="Times New Roman"/>
        </w:rPr>
      </w:pPr>
    </w:p>
    <w:p w14:paraId="401C0957" w14:textId="77777777" w:rsidR="00714DF9" w:rsidRPr="00F12F71" w:rsidRDefault="00714DF9">
      <w:pPr>
        <w:rPr>
          <w:rFonts w:ascii="Times New Roman" w:hAnsi="Times New Roman" w:cs="Times New Roman"/>
        </w:rPr>
      </w:pPr>
    </w:p>
    <w:p w14:paraId="0D7203D8" w14:textId="77777777" w:rsidR="001623CF" w:rsidRPr="00F12F71" w:rsidRDefault="00000000" w:rsidP="00F12F71">
      <w:pPr>
        <w:pStyle w:val="Heading1"/>
        <w:spacing w:line="480" w:lineRule="auto"/>
        <w:rPr>
          <w:rFonts w:ascii="Times New Roman" w:hAnsi="Times New Roman" w:cs="Times New Roman"/>
        </w:rPr>
      </w:pPr>
      <w:r w:rsidRPr="00F12F71">
        <w:rPr>
          <w:rFonts w:ascii="Times New Roman" w:hAnsi="Times New Roman" w:cs="Times New Roman"/>
        </w:rPr>
        <w:lastRenderedPageBreak/>
        <w:t>Abstract</w:t>
      </w:r>
    </w:p>
    <w:p w14:paraId="5458EBD0" w14:textId="206BEB56" w:rsidR="00714DF9" w:rsidRPr="00F12F71" w:rsidRDefault="00714DF9" w:rsidP="00F12F71">
      <w:pPr>
        <w:spacing w:line="480" w:lineRule="auto"/>
        <w:ind w:firstLine="720"/>
        <w:rPr>
          <w:rFonts w:ascii="Times New Roman" w:hAnsi="Times New Roman" w:cs="Times New Roman"/>
          <w:sz w:val="24"/>
          <w:szCs w:val="24"/>
        </w:rPr>
      </w:pPr>
      <w:r w:rsidRPr="00F12F71">
        <w:rPr>
          <w:rFonts w:ascii="Times New Roman" w:hAnsi="Times New Roman" w:cs="Times New Roman"/>
          <w:sz w:val="24"/>
          <w:szCs w:val="24"/>
        </w:rPr>
        <w:t xml:space="preserve">This project presents the design, implementation, and evaluation of a PID lateral controller for an Ackermann-steered racecar within the ROS Racecar Stimulator. The aim of this project was to apply Proportional–Integral–Derivative (PID) steering controller to enable an autonomous vehicle to accurately follow a predefined path known as a trajectory line with minimal deviation. Deliverables for the project included a fully functional and well-documented Python script, a concise technical report outlining the system and results, and a demonstration video showing the vehicle’s successful operation under PID control. Ubuntu 16 (64-bit) VM was used to run ROS Noetic inside VirtualBox 7.1.6 on Windows 11 to develop control.py to compute real-time heading errors, publish bounded steering commands, and to figure out local-plan topics. The Controller gains were set to Kₚ = 3.2, Kᵢ = 0.05, K_d = 0.2, with instantaneous-error clamp ±0.3 rad and integral clamp ±0.3. Steering </w:t>
      </w:r>
      <w:r w:rsidRPr="00F12F71">
        <w:rPr>
          <w:rFonts w:ascii="Times New Roman" w:hAnsi="Times New Roman" w:cs="Times New Roman"/>
          <w:sz w:val="24"/>
          <w:szCs w:val="24"/>
        </w:rPr>
        <w:t>output remains</w:t>
      </w:r>
      <w:r w:rsidRPr="00F12F71">
        <w:rPr>
          <w:rFonts w:ascii="Times New Roman" w:hAnsi="Times New Roman" w:cs="Times New Roman"/>
          <w:sz w:val="24"/>
          <w:szCs w:val="24"/>
        </w:rPr>
        <w:t xml:space="preserve"> </w:t>
      </w:r>
      <w:proofErr w:type="gramStart"/>
      <w:r w:rsidRPr="00F12F71">
        <w:rPr>
          <w:rFonts w:ascii="Times New Roman" w:hAnsi="Times New Roman" w:cs="Times New Roman"/>
          <w:sz w:val="24"/>
          <w:szCs w:val="24"/>
        </w:rPr>
        <w:t>bounded to ±</w:t>
      </w:r>
      <w:proofErr w:type="gramEnd"/>
      <w:r w:rsidRPr="00F12F71">
        <w:rPr>
          <w:rFonts w:ascii="Times New Roman" w:hAnsi="Times New Roman" w:cs="Times New Roman"/>
          <w:sz w:val="24"/>
          <w:szCs w:val="24"/>
        </w:rPr>
        <w:t>0.43 rad.  In simulation, the vehicle tracked the global plan more tightly, reached goals within 0.06 m at 0.75 m/s (and 0.03 m at 0.65 m/s), avoided obstacles, and exhibited smooth steering without prolonged saturation. The implementation successfully meets all the project objectives, and potential improvements, such as adding integral control or using adaptive gain tuning, are suggested for future development.</w:t>
      </w:r>
    </w:p>
    <w:p w14:paraId="3A61D26F" w14:textId="77777777" w:rsidR="00714DF9" w:rsidRPr="00F12F71" w:rsidRDefault="00714DF9" w:rsidP="00F12F71">
      <w:pPr>
        <w:spacing w:line="480" w:lineRule="auto"/>
        <w:rPr>
          <w:rFonts w:ascii="Times New Roman" w:hAnsi="Times New Roman" w:cs="Times New Roman"/>
          <w:sz w:val="24"/>
          <w:szCs w:val="24"/>
        </w:rPr>
      </w:pPr>
    </w:p>
    <w:p w14:paraId="0F7C884A" w14:textId="77777777" w:rsidR="00714DF9" w:rsidRPr="00F12F71" w:rsidRDefault="00714DF9" w:rsidP="00F12F71">
      <w:pPr>
        <w:spacing w:line="480" w:lineRule="auto"/>
        <w:rPr>
          <w:rFonts w:ascii="Times New Roman" w:hAnsi="Times New Roman" w:cs="Times New Roman"/>
          <w:sz w:val="24"/>
          <w:szCs w:val="24"/>
        </w:rPr>
      </w:pPr>
    </w:p>
    <w:p w14:paraId="0E0ECC65" w14:textId="77777777" w:rsidR="00714DF9" w:rsidRPr="00F12F71" w:rsidRDefault="00714DF9" w:rsidP="00F12F71">
      <w:pPr>
        <w:spacing w:line="480" w:lineRule="auto"/>
        <w:rPr>
          <w:rFonts w:ascii="Times New Roman" w:hAnsi="Times New Roman" w:cs="Times New Roman"/>
          <w:b/>
          <w:bCs/>
          <w:sz w:val="24"/>
          <w:szCs w:val="24"/>
        </w:rPr>
      </w:pPr>
    </w:p>
    <w:p w14:paraId="232D9973" w14:textId="4331460B" w:rsidR="001623CF" w:rsidRPr="00F12F71" w:rsidRDefault="00000000" w:rsidP="00F12F71">
      <w:pPr>
        <w:pStyle w:val="Heading1"/>
        <w:spacing w:line="480" w:lineRule="auto"/>
        <w:rPr>
          <w:rFonts w:ascii="Times New Roman" w:hAnsi="Times New Roman" w:cs="Times New Roman"/>
        </w:rPr>
      </w:pPr>
      <w:r w:rsidRPr="00F12F71">
        <w:rPr>
          <w:rFonts w:ascii="Times New Roman" w:hAnsi="Times New Roman" w:cs="Times New Roman"/>
        </w:rPr>
        <w:lastRenderedPageBreak/>
        <w:t>1. Introduction</w:t>
      </w:r>
    </w:p>
    <w:p w14:paraId="1D7E48EC" w14:textId="77777777" w:rsidR="00714DF9" w:rsidRPr="00F12F71" w:rsidRDefault="00714DF9" w:rsidP="00F12F71">
      <w:pPr>
        <w:spacing w:line="480" w:lineRule="auto"/>
        <w:ind w:firstLine="720"/>
        <w:rPr>
          <w:rFonts w:ascii="Times New Roman" w:hAnsi="Times New Roman" w:cs="Times New Roman"/>
          <w:sz w:val="24"/>
          <w:szCs w:val="24"/>
        </w:rPr>
      </w:pPr>
      <w:r w:rsidRPr="00F12F71">
        <w:rPr>
          <w:rFonts w:ascii="Times New Roman" w:hAnsi="Times New Roman" w:cs="Times New Roman"/>
          <w:sz w:val="24"/>
          <w:szCs w:val="24"/>
        </w:rPr>
        <w:t xml:space="preserve">Accurate lateral control plays an important role in autonomous vehicles, allowing them to follow the predefined global trajectory lines accurately and precisely. While a PD scheme offers simplicity and damping, it can leave residual bias and overreact to waypoints far ahead along a path. Feedback controllers such as proportional-derivative schemes are advantageous as they extend a balance of simplicity, interpretability, and high performance when used correctly. A key task of the PID controller is to reduce the heading error and keep the vehicle on the trajectory line as it moves from its current position towards the goal point. </w:t>
      </w:r>
    </w:p>
    <w:p w14:paraId="514203EB" w14:textId="6C9D31EA" w:rsidR="00714DF9" w:rsidRPr="00F12F71" w:rsidRDefault="00714DF9" w:rsidP="00F12F71">
      <w:pPr>
        <w:spacing w:line="480" w:lineRule="auto"/>
        <w:ind w:firstLine="720"/>
        <w:rPr>
          <w:rFonts w:ascii="Times New Roman" w:hAnsi="Times New Roman" w:cs="Times New Roman"/>
          <w:sz w:val="24"/>
          <w:szCs w:val="24"/>
        </w:rPr>
      </w:pPr>
      <w:r w:rsidRPr="00F12F71">
        <w:rPr>
          <w:rFonts w:ascii="Times New Roman" w:hAnsi="Times New Roman" w:cs="Times New Roman"/>
          <w:sz w:val="24"/>
          <w:szCs w:val="24"/>
        </w:rPr>
        <w:t xml:space="preserve">In this project, ROS Racecar Stimulator is used as a testbed to develop a PID controller whose primary task is to adjust the steering of the autonomous vehicle based on the difference between the vehicle’s position and the desired predefined path. The main goals of this project are as follows: first, to set up the stimulation environment; second, to implement and develop the PID controller using </w:t>
      </w:r>
      <w:proofErr w:type="spellStart"/>
      <w:r w:rsidRPr="00F12F71">
        <w:rPr>
          <w:rFonts w:ascii="Times New Roman" w:hAnsi="Times New Roman" w:cs="Times New Roman"/>
          <w:sz w:val="24"/>
          <w:szCs w:val="24"/>
        </w:rPr>
        <w:t>rospy</w:t>
      </w:r>
      <w:proofErr w:type="spellEnd"/>
      <w:r w:rsidRPr="00F12F71">
        <w:rPr>
          <w:rFonts w:ascii="Times New Roman" w:hAnsi="Times New Roman" w:cs="Times New Roman"/>
          <w:sz w:val="24"/>
          <w:szCs w:val="24"/>
        </w:rPr>
        <w:t xml:space="preserve"> in Python; and third, to create a short video to demonstrate </w:t>
      </w:r>
      <w:proofErr w:type="gramStart"/>
      <w:r w:rsidRPr="00F12F71">
        <w:rPr>
          <w:rFonts w:ascii="Times New Roman" w:hAnsi="Times New Roman" w:cs="Times New Roman"/>
          <w:sz w:val="24"/>
          <w:szCs w:val="24"/>
        </w:rPr>
        <w:t>a smooth</w:t>
      </w:r>
      <w:proofErr w:type="gramEnd"/>
      <w:r w:rsidRPr="00F12F71">
        <w:rPr>
          <w:rFonts w:ascii="Times New Roman" w:hAnsi="Times New Roman" w:cs="Times New Roman"/>
          <w:sz w:val="24"/>
          <w:szCs w:val="24"/>
        </w:rPr>
        <w:t xml:space="preserve"> and accurate path tracking.</w:t>
      </w:r>
    </w:p>
    <w:p w14:paraId="595D1ED0" w14:textId="3C0E9F61" w:rsidR="001623CF" w:rsidRPr="00F12F71" w:rsidRDefault="00000000" w:rsidP="00F12F71">
      <w:pPr>
        <w:pStyle w:val="Heading1"/>
        <w:spacing w:line="480" w:lineRule="auto"/>
        <w:rPr>
          <w:rFonts w:ascii="Times New Roman" w:hAnsi="Times New Roman" w:cs="Times New Roman"/>
        </w:rPr>
      </w:pPr>
      <w:r w:rsidRPr="00F12F71">
        <w:rPr>
          <w:rFonts w:ascii="Times New Roman" w:hAnsi="Times New Roman" w:cs="Times New Roman"/>
        </w:rPr>
        <w:t>2. System Setup</w:t>
      </w:r>
    </w:p>
    <w:p w14:paraId="677BF1E7" w14:textId="5DBEAFC6" w:rsidR="00341DCB" w:rsidRPr="00F12F71" w:rsidRDefault="00341DCB" w:rsidP="00F12F71">
      <w:pPr>
        <w:pStyle w:val="ListParagraph"/>
        <w:numPr>
          <w:ilvl w:val="0"/>
          <w:numId w:val="10"/>
        </w:numPr>
        <w:spacing w:line="480" w:lineRule="auto"/>
        <w:rPr>
          <w:rFonts w:ascii="Times New Roman" w:hAnsi="Times New Roman" w:cs="Times New Roman"/>
          <w:sz w:val="24"/>
          <w:szCs w:val="24"/>
        </w:rPr>
      </w:pPr>
      <w:r w:rsidRPr="00F12F71">
        <w:rPr>
          <w:rFonts w:ascii="Times New Roman" w:hAnsi="Times New Roman" w:cs="Times New Roman"/>
          <w:sz w:val="24"/>
          <w:szCs w:val="24"/>
        </w:rPr>
        <w:t xml:space="preserve">Virtual Machine Environment: The whole simulation and development were completed inside a preconfigured Ubuntu 16 VM (ROS Noetic), which was imported into VirtualBox 7.1.6 on a Windows 11 host. The virtual machine image was created as an .ova file, following the importation “File→ Import Appliance,” preceding </w:t>
      </w:r>
      <w:proofErr w:type="gramStart"/>
      <w:r w:rsidRPr="00F12F71">
        <w:rPr>
          <w:rFonts w:ascii="Times New Roman" w:hAnsi="Times New Roman" w:cs="Times New Roman"/>
          <w:sz w:val="24"/>
          <w:szCs w:val="24"/>
        </w:rPr>
        <w:t>which  4</w:t>
      </w:r>
      <w:proofErr w:type="gramEnd"/>
      <w:r w:rsidRPr="00F12F71">
        <w:rPr>
          <w:rFonts w:ascii="Times New Roman" w:hAnsi="Times New Roman" w:cs="Times New Roman"/>
          <w:sz w:val="24"/>
          <w:szCs w:val="24"/>
        </w:rPr>
        <w:t xml:space="preserve"> GB RAM and 2 CPU cores were assigned to the Virtual Machine.</w:t>
      </w:r>
    </w:p>
    <w:p w14:paraId="436813E3" w14:textId="77777777" w:rsidR="00341DCB" w:rsidRPr="00F12F71" w:rsidRDefault="00341DCB" w:rsidP="00F12F71">
      <w:pPr>
        <w:pStyle w:val="ListParagraph"/>
        <w:numPr>
          <w:ilvl w:val="0"/>
          <w:numId w:val="10"/>
        </w:numPr>
        <w:spacing w:line="480" w:lineRule="auto"/>
        <w:rPr>
          <w:rFonts w:ascii="Times New Roman" w:hAnsi="Times New Roman" w:cs="Times New Roman"/>
          <w:b/>
          <w:bCs/>
          <w:sz w:val="24"/>
          <w:szCs w:val="24"/>
        </w:rPr>
      </w:pPr>
      <w:r w:rsidRPr="00F12F71">
        <w:rPr>
          <w:rFonts w:ascii="Times New Roman" w:hAnsi="Times New Roman" w:cs="Times New Roman"/>
          <w:sz w:val="24"/>
          <w:szCs w:val="24"/>
        </w:rPr>
        <w:lastRenderedPageBreak/>
        <w:t xml:space="preserve">ROS and Stimulator Launch: The ROS master and stimulator are launched via the following command: </w:t>
      </w:r>
      <w:proofErr w:type="spellStart"/>
      <w:r w:rsidRPr="00F12F71">
        <w:rPr>
          <w:rFonts w:ascii="Times New Roman" w:hAnsi="Times New Roman" w:cs="Times New Roman"/>
          <w:sz w:val="24"/>
          <w:szCs w:val="24"/>
        </w:rPr>
        <w:t>roslaunch</w:t>
      </w:r>
      <w:proofErr w:type="spellEnd"/>
      <w:r w:rsidRPr="00F12F71">
        <w:rPr>
          <w:rFonts w:ascii="Times New Roman" w:hAnsi="Times New Roman" w:cs="Times New Roman"/>
          <w:sz w:val="24"/>
          <w:szCs w:val="24"/>
        </w:rPr>
        <w:t xml:space="preserve"> </w:t>
      </w:r>
      <w:proofErr w:type="spellStart"/>
      <w:r w:rsidRPr="00F12F71">
        <w:rPr>
          <w:rFonts w:ascii="Times New Roman" w:hAnsi="Times New Roman" w:cs="Times New Roman"/>
          <w:sz w:val="24"/>
          <w:szCs w:val="24"/>
        </w:rPr>
        <w:t>racecar_simulator</w:t>
      </w:r>
      <w:proofErr w:type="spellEnd"/>
      <w:r w:rsidRPr="00F12F71">
        <w:rPr>
          <w:rFonts w:ascii="Times New Roman" w:hAnsi="Times New Roman" w:cs="Times New Roman"/>
          <w:sz w:val="24"/>
          <w:szCs w:val="24"/>
        </w:rPr>
        <w:t xml:space="preserve"> </w:t>
      </w:r>
      <w:proofErr w:type="spellStart"/>
      <w:r w:rsidRPr="00F12F71">
        <w:rPr>
          <w:rFonts w:ascii="Times New Roman" w:hAnsi="Times New Roman" w:cs="Times New Roman"/>
          <w:sz w:val="24"/>
          <w:szCs w:val="24"/>
        </w:rPr>
        <w:t>main_</w:t>
      </w:r>
      <w:proofErr w:type="gramStart"/>
      <w:r w:rsidRPr="00F12F71">
        <w:rPr>
          <w:rFonts w:ascii="Times New Roman" w:hAnsi="Times New Roman" w:cs="Times New Roman"/>
          <w:sz w:val="24"/>
          <w:szCs w:val="24"/>
        </w:rPr>
        <w:t>simulator.launch</w:t>
      </w:r>
      <w:proofErr w:type="spellEnd"/>
      <w:proofErr w:type="gramEnd"/>
      <w:r w:rsidRPr="00F12F71">
        <w:rPr>
          <w:rFonts w:ascii="Times New Roman" w:hAnsi="Times New Roman" w:cs="Times New Roman"/>
          <w:sz w:val="24"/>
          <w:szCs w:val="24"/>
        </w:rPr>
        <w:t xml:space="preserve"> python set_pose_and_goal.py. The first command started ‘</w:t>
      </w:r>
      <w:proofErr w:type="spellStart"/>
      <w:r w:rsidRPr="00F12F71">
        <w:rPr>
          <w:rFonts w:ascii="Times New Roman" w:hAnsi="Times New Roman" w:cs="Times New Roman"/>
          <w:sz w:val="24"/>
          <w:szCs w:val="24"/>
        </w:rPr>
        <w:t>roscore</w:t>
      </w:r>
      <w:proofErr w:type="spellEnd"/>
      <w:r w:rsidRPr="00F12F71">
        <w:rPr>
          <w:rFonts w:ascii="Times New Roman" w:hAnsi="Times New Roman" w:cs="Times New Roman"/>
          <w:sz w:val="24"/>
          <w:szCs w:val="24"/>
        </w:rPr>
        <w:t>’ and launched the vehicle inside the RViz environment, which shows both local and global trajectories. The second script continuously sends the start point and goal location, prompting the local planner to gather data and update the path with each cycle.</w:t>
      </w:r>
    </w:p>
    <w:p w14:paraId="714271EE" w14:textId="77777777" w:rsidR="00341DCB" w:rsidRPr="00F12F71" w:rsidRDefault="00341DCB" w:rsidP="00F12F71">
      <w:pPr>
        <w:pStyle w:val="ListParagraph"/>
        <w:spacing w:line="480" w:lineRule="auto"/>
        <w:jc w:val="center"/>
        <w:rPr>
          <w:rFonts w:ascii="Times New Roman" w:hAnsi="Times New Roman" w:cs="Times New Roman"/>
          <w:sz w:val="24"/>
          <w:szCs w:val="24"/>
        </w:rPr>
      </w:pPr>
      <w:r w:rsidRPr="00F12F71">
        <w:rPr>
          <w:rFonts w:ascii="Times New Roman" w:hAnsi="Times New Roman" w:cs="Times New Roman"/>
          <w:sz w:val="24"/>
          <w:szCs w:val="24"/>
        </w:rPr>
        <w:br/>
      </w:r>
      <w:r w:rsidRPr="00F12F71">
        <w:rPr>
          <w:rFonts w:ascii="Times New Roman" w:hAnsi="Times New Roman" w:cs="Times New Roman"/>
          <w:sz w:val="24"/>
          <w:szCs w:val="24"/>
        </w:rPr>
        <w:drawing>
          <wp:inline distT="0" distB="0" distL="0" distR="0" wp14:anchorId="7086E838" wp14:editId="3AEA47F6">
            <wp:extent cx="5486400" cy="3004185"/>
            <wp:effectExtent l="0" t="0" r="0" b="5715"/>
            <wp:docPr id="1694336324" name="Picture 1" descr="A computer screen shot of a bluepr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36324" name="Picture 1" descr="A computer screen shot of a blueprint&#10;&#10;AI-generated content may be incorrect."/>
                    <pic:cNvPicPr/>
                  </pic:nvPicPr>
                  <pic:blipFill>
                    <a:blip r:embed="rId6"/>
                    <a:stretch>
                      <a:fillRect/>
                    </a:stretch>
                  </pic:blipFill>
                  <pic:spPr>
                    <a:xfrm>
                      <a:off x="0" y="0"/>
                      <a:ext cx="5486400" cy="3004185"/>
                    </a:xfrm>
                    <a:prstGeom prst="rect">
                      <a:avLst/>
                    </a:prstGeom>
                  </pic:spPr>
                </pic:pic>
              </a:graphicData>
            </a:graphic>
          </wp:inline>
        </w:drawing>
      </w:r>
      <w:r w:rsidRPr="00F12F71">
        <w:rPr>
          <w:rFonts w:ascii="Times New Roman" w:hAnsi="Times New Roman" w:cs="Times New Roman"/>
          <w:sz w:val="24"/>
          <w:szCs w:val="24"/>
        </w:rPr>
        <w:t>Figure 1: ROS simulator environment</w:t>
      </w:r>
    </w:p>
    <w:p w14:paraId="254CAD63" w14:textId="77777777" w:rsidR="00341DCB" w:rsidRPr="00F12F71" w:rsidRDefault="00341DCB" w:rsidP="00F12F71">
      <w:pPr>
        <w:pStyle w:val="ListParagraph"/>
        <w:spacing w:line="480" w:lineRule="auto"/>
        <w:jc w:val="center"/>
        <w:rPr>
          <w:rFonts w:ascii="Times New Roman" w:hAnsi="Times New Roman" w:cs="Times New Roman"/>
          <w:sz w:val="24"/>
          <w:szCs w:val="24"/>
        </w:rPr>
      </w:pPr>
    </w:p>
    <w:p w14:paraId="4252475E" w14:textId="77777777" w:rsidR="00341DCB" w:rsidRPr="00F12F71" w:rsidRDefault="00341DCB" w:rsidP="00F12F71">
      <w:pPr>
        <w:pStyle w:val="ListParagraph"/>
        <w:spacing w:line="480" w:lineRule="auto"/>
        <w:rPr>
          <w:rFonts w:ascii="Times New Roman" w:hAnsi="Times New Roman" w:cs="Times New Roman"/>
          <w:sz w:val="24"/>
          <w:szCs w:val="24"/>
        </w:rPr>
      </w:pPr>
      <w:r w:rsidRPr="00F12F71">
        <w:rPr>
          <w:rFonts w:ascii="Times New Roman" w:hAnsi="Times New Roman" w:cs="Times New Roman"/>
          <w:sz w:val="24"/>
          <w:szCs w:val="24"/>
        </w:rPr>
        <w:t xml:space="preserve">RViz opens with your vehicle spawned at the Start Point and the Goal marked </w:t>
      </w:r>
      <w:proofErr w:type="gramStart"/>
      <w:r w:rsidRPr="00F12F71">
        <w:rPr>
          <w:rFonts w:ascii="Times New Roman" w:hAnsi="Times New Roman" w:cs="Times New Roman"/>
          <w:sz w:val="24"/>
          <w:szCs w:val="24"/>
        </w:rPr>
        <w:t>in</w:t>
      </w:r>
      <w:proofErr w:type="gramEnd"/>
      <w:r w:rsidRPr="00F12F71">
        <w:rPr>
          <w:rFonts w:ascii="Times New Roman" w:hAnsi="Times New Roman" w:cs="Times New Roman"/>
          <w:sz w:val="24"/>
          <w:szCs w:val="24"/>
        </w:rPr>
        <w:t xml:space="preserve"> the map. As soon as the </w:t>
      </w:r>
      <w:proofErr w:type="spellStart"/>
      <w:r w:rsidRPr="00F12F71">
        <w:rPr>
          <w:rFonts w:ascii="Times New Roman" w:hAnsi="Times New Roman" w:cs="Times New Roman"/>
          <w:sz w:val="24"/>
          <w:szCs w:val="24"/>
        </w:rPr>
        <w:t>move_base</w:t>
      </w:r>
      <w:proofErr w:type="spellEnd"/>
      <w:r w:rsidRPr="00F12F71">
        <w:rPr>
          <w:rFonts w:ascii="Times New Roman" w:hAnsi="Times New Roman" w:cs="Times New Roman"/>
          <w:sz w:val="24"/>
          <w:szCs w:val="24"/>
        </w:rPr>
        <w:t xml:space="preserve"> node comes up, it computes two trajectories:</w:t>
      </w:r>
    </w:p>
    <w:p w14:paraId="6988BA03" w14:textId="77777777" w:rsidR="00341DCB" w:rsidRPr="00F12F71" w:rsidRDefault="00341DCB" w:rsidP="00F12F71">
      <w:pPr>
        <w:pStyle w:val="ListParagraph"/>
        <w:spacing w:line="480" w:lineRule="auto"/>
        <w:rPr>
          <w:rFonts w:ascii="Times New Roman" w:hAnsi="Times New Roman" w:cs="Times New Roman"/>
          <w:sz w:val="24"/>
          <w:szCs w:val="24"/>
        </w:rPr>
      </w:pPr>
    </w:p>
    <w:p w14:paraId="78F956ED" w14:textId="77777777" w:rsidR="00341DCB" w:rsidRPr="00F12F71" w:rsidRDefault="00341DCB" w:rsidP="00F12F71">
      <w:pPr>
        <w:pStyle w:val="ListParagraph"/>
        <w:numPr>
          <w:ilvl w:val="1"/>
          <w:numId w:val="10"/>
        </w:numPr>
        <w:spacing w:line="480" w:lineRule="auto"/>
        <w:rPr>
          <w:rFonts w:ascii="Times New Roman" w:hAnsi="Times New Roman" w:cs="Times New Roman"/>
          <w:sz w:val="24"/>
          <w:szCs w:val="24"/>
        </w:rPr>
      </w:pPr>
      <w:r w:rsidRPr="00F12F71">
        <w:rPr>
          <w:rFonts w:ascii="Times New Roman" w:hAnsi="Times New Roman" w:cs="Times New Roman"/>
          <w:sz w:val="24"/>
          <w:szCs w:val="24"/>
        </w:rPr>
        <w:t>Global trajectory (thick blue line): a complete path from the start to the goal, planned over the entire known map.</w:t>
      </w:r>
      <w:r w:rsidRPr="00F12F71">
        <w:rPr>
          <w:rFonts w:ascii="Times New Roman" w:hAnsi="Times New Roman" w:cs="Times New Roman"/>
          <w:sz w:val="24"/>
          <w:szCs w:val="24"/>
        </w:rPr>
        <w:t xml:space="preserve"> </w:t>
      </w:r>
    </w:p>
    <w:p w14:paraId="04A00135" w14:textId="77777777" w:rsidR="00341DCB" w:rsidRPr="00F12F71" w:rsidRDefault="00341DCB" w:rsidP="00F12F71">
      <w:pPr>
        <w:pStyle w:val="ListParagraph"/>
        <w:numPr>
          <w:ilvl w:val="1"/>
          <w:numId w:val="10"/>
        </w:numPr>
        <w:spacing w:line="480" w:lineRule="auto"/>
        <w:rPr>
          <w:rFonts w:ascii="Times New Roman" w:hAnsi="Times New Roman" w:cs="Times New Roman"/>
          <w:sz w:val="24"/>
          <w:szCs w:val="24"/>
        </w:rPr>
      </w:pPr>
      <w:r w:rsidRPr="00F12F71">
        <w:rPr>
          <w:rFonts w:ascii="Times New Roman" w:hAnsi="Times New Roman" w:cs="Times New Roman"/>
          <w:sz w:val="24"/>
          <w:szCs w:val="24"/>
        </w:rPr>
        <w:lastRenderedPageBreak/>
        <w:t>Local trajectory (thin green line): a short,</w:t>
      </w:r>
      <w:r w:rsidRPr="00F12F71">
        <w:rPr>
          <w:rFonts w:ascii="Times New Roman" w:hAnsi="Times New Roman" w:cs="Times New Roman"/>
          <w:sz w:val="24"/>
          <w:szCs w:val="24"/>
        </w:rPr>
        <w:t xml:space="preserve"> “</w:t>
      </w:r>
      <w:r w:rsidRPr="00F12F71">
        <w:rPr>
          <w:rFonts w:ascii="Times New Roman" w:hAnsi="Times New Roman" w:cs="Times New Roman"/>
          <w:sz w:val="24"/>
          <w:szCs w:val="24"/>
        </w:rPr>
        <w:t>look</w:t>
      </w:r>
      <w:r w:rsidRPr="00F12F71">
        <w:rPr>
          <w:rFonts w:ascii="Times New Roman" w:hAnsi="Times New Roman" w:cs="Times New Roman"/>
          <w:sz w:val="24"/>
          <w:szCs w:val="24"/>
        </w:rPr>
        <w:t xml:space="preserve"> </w:t>
      </w:r>
      <w:r w:rsidRPr="00F12F71">
        <w:rPr>
          <w:rFonts w:ascii="Times New Roman" w:hAnsi="Times New Roman" w:cs="Times New Roman"/>
          <w:sz w:val="24"/>
          <w:szCs w:val="24"/>
        </w:rPr>
        <w:t>ahead</w:t>
      </w:r>
      <w:r w:rsidRPr="00F12F71">
        <w:rPr>
          <w:rFonts w:ascii="Times New Roman" w:hAnsi="Times New Roman" w:cs="Times New Roman"/>
          <w:sz w:val="24"/>
          <w:szCs w:val="24"/>
        </w:rPr>
        <w:t>”</w:t>
      </w:r>
      <w:r w:rsidRPr="00F12F71">
        <w:rPr>
          <w:rFonts w:ascii="Times New Roman" w:hAnsi="Times New Roman" w:cs="Times New Roman"/>
          <w:sz w:val="24"/>
          <w:szCs w:val="24"/>
        </w:rPr>
        <w:t xml:space="preserve"> segment of the global path, re</w:t>
      </w:r>
      <w:r w:rsidRPr="00F12F71">
        <w:rPr>
          <w:rFonts w:ascii="Times New Roman" w:hAnsi="Times New Roman" w:cs="Times New Roman"/>
          <w:sz w:val="24"/>
          <w:szCs w:val="24"/>
        </w:rPr>
        <w:t>-</w:t>
      </w:r>
      <w:r w:rsidRPr="00F12F71">
        <w:rPr>
          <w:rFonts w:ascii="Times New Roman" w:hAnsi="Times New Roman" w:cs="Times New Roman"/>
          <w:sz w:val="24"/>
          <w:szCs w:val="24"/>
        </w:rPr>
        <w:t>computed each cycle based on the cars current pose. This local plan runs from the car</w:t>
      </w:r>
      <w:r w:rsidRPr="00F12F71">
        <w:rPr>
          <w:rFonts w:ascii="Times New Roman" w:hAnsi="Times New Roman" w:cs="Times New Roman"/>
          <w:sz w:val="24"/>
          <w:szCs w:val="24"/>
        </w:rPr>
        <w:t>’</w:t>
      </w:r>
      <w:r w:rsidRPr="00F12F71">
        <w:rPr>
          <w:rFonts w:ascii="Times New Roman" w:hAnsi="Times New Roman" w:cs="Times New Roman"/>
          <w:sz w:val="24"/>
          <w:szCs w:val="24"/>
        </w:rPr>
        <w:t>s current position toward a nearby waypoint on the blue route.</w:t>
      </w:r>
      <w:r w:rsidRPr="00F12F71">
        <w:rPr>
          <w:rFonts w:ascii="Times New Roman" w:hAnsi="Times New Roman" w:cs="Times New Roman"/>
          <w:sz w:val="24"/>
          <w:szCs w:val="24"/>
        </w:rPr>
        <w:t xml:space="preserve"> </w:t>
      </w:r>
    </w:p>
    <w:p w14:paraId="56B1E20E" w14:textId="0615D550" w:rsidR="00341DCB" w:rsidRPr="00F12F71" w:rsidRDefault="00341DCB" w:rsidP="00F12F71">
      <w:pPr>
        <w:pStyle w:val="ListParagraph"/>
        <w:spacing w:line="480" w:lineRule="auto"/>
        <w:rPr>
          <w:rFonts w:ascii="Times New Roman" w:hAnsi="Times New Roman" w:cs="Times New Roman"/>
          <w:sz w:val="24"/>
          <w:szCs w:val="24"/>
        </w:rPr>
      </w:pPr>
      <w:r w:rsidRPr="00F12F71">
        <w:rPr>
          <w:rFonts w:ascii="Times New Roman" w:hAnsi="Times New Roman" w:cs="Times New Roman"/>
          <w:sz w:val="24"/>
          <w:szCs w:val="24"/>
        </w:rPr>
        <w:t>Internally, the launch file brings up the map, odometry publisher, planner, and RViz. The global planner publishes to /</w:t>
      </w:r>
      <w:proofErr w:type="spellStart"/>
      <w:r w:rsidRPr="00F12F71">
        <w:rPr>
          <w:rFonts w:ascii="Times New Roman" w:hAnsi="Times New Roman" w:cs="Times New Roman"/>
          <w:sz w:val="24"/>
          <w:szCs w:val="24"/>
        </w:rPr>
        <w:t>move_base</w:t>
      </w:r>
      <w:proofErr w:type="spellEnd"/>
      <w:r w:rsidRPr="00F12F71">
        <w:rPr>
          <w:rFonts w:ascii="Times New Roman" w:hAnsi="Times New Roman" w:cs="Times New Roman"/>
          <w:sz w:val="24"/>
          <w:szCs w:val="24"/>
        </w:rPr>
        <w:t>/</w:t>
      </w:r>
      <w:proofErr w:type="spellStart"/>
      <w:r w:rsidRPr="00F12F71">
        <w:rPr>
          <w:rFonts w:ascii="Times New Roman" w:hAnsi="Times New Roman" w:cs="Times New Roman"/>
          <w:sz w:val="24"/>
          <w:szCs w:val="24"/>
        </w:rPr>
        <w:t>global_plan</w:t>
      </w:r>
      <w:proofErr w:type="spellEnd"/>
      <w:r w:rsidRPr="00F12F71">
        <w:rPr>
          <w:rFonts w:ascii="Times New Roman" w:hAnsi="Times New Roman" w:cs="Times New Roman"/>
          <w:sz w:val="24"/>
          <w:szCs w:val="24"/>
        </w:rPr>
        <w:t xml:space="preserve"> (blue), while the local planner publishes to /</w:t>
      </w:r>
      <w:proofErr w:type="spellStart"/>
      <w:r w:rsidRPr="00F12F71">
        <w:rPr>
          <w:rFonts w:ascii="Times New Roman" w:hAnsi="Times New Roman" w:cs="Times New Roman"/>
          <w:sz w:val="24"/>
          <w:szCs w:val="24"/>
        </w:rPr>
        <w:t>move_base</w:t>
      </w:r>
      <w:proofErr w:type="spellEnd"/>
      <w:r w:rsidRPr="00F12F71">
        <w:rPr>
          <w:rFonts w:ascii="Times New Roman" w:hAnsi="Times New Roman" w:cs="Times New Roman"/>
          <w:sz w:val="24"/>
          <w:szCs w:val="24"/>
        </w:rPr>
        <w:t>/</w:t>
      </w:r>
      <w:proofErr w:type="spellStart"/>
      <w:r w:rsidRPr="00F12F71">
        <w:rPr>
          <w:rFonts w:ascii="Times New Roman" w:hAnsi="Times New Roman" w:cs="Times New Roman"/>
          <w:sz w:val="24"/>
          <w:szCs w:val="24"/>
        </w:rPr>
        <w:t>local_plan</w:t>
      </w:r>
      <w:proofErr w:type="spellEnd"/>
      <w:r w:rsidRPr="00F12F71">
        <w:rPr>
          <w:rFonts w:ascii="Times New Roman" w:hAnsi="Times New Roman" w:cs="Times New Roman"/>
          <w:sz w:val="24"/>
          <w:szCs w:val="24"/>
        </w:rPr>
        <w:t xml:space="preserve"> (green). Together they let you see how the robot is first given a full-course route (blue), then continually </w:t>
      </w:r>
      <w:r w:rsidRPr="00F12F71">
        <w:rPr>
          <w:rFonts w:ascii="Times New Roman" w:hAnsi="Times New Roman" w:cs="Times New Roman"/>
          <w:sz w:val="24"/>
          <w:szCs w:val="24"/>
        </w:rPr>
        <w:t>replant</w:t>
      </w:r>
      <w:r w:rsidRPr="00F12F71">
        <w:rPr>
          <w:rFonts w:ascii="Times New Roman" w:hAnsi="Times New Roman" w:cs="Times New Roman"/>
          <w:sz w:val="24"/>
          <w:szCs w:val="24"/>
        </w:rPr>
        <w:t xml:space="preserve"> a short segment (green) that your PID steering controller will follow.</w:t>
      </w:r>
      <w:r w:rsidRPr="00F12F71">
        <w:rPr>
          <w:rFonts w:ascii="Times New Roman" w:hAnsi="Times New Roman" w:cs="Times New Roman"/>
          <w:sz w:val="24"/>
          <w:szCs w:val="24"/>
        </w:rPr>
        <w:br/>
      </w:r>
    </w:p>
    <w:p w14:paraId="5219F20D" w14:textId="0520CF00" w:rsidR="001623CF" w:rsidRPr="00F12F71" w:rsidRDefault="00000000" w:rsidP="00F12F71">
      <w:pPr>
        <w:pStyle w:val="Heading1"/>
        <w:spacing w:line="480" w:lineRule="auto"/>
        <w:rPr>
          <w:rFonts w:ascii="Times New Roman" w:hAnsi="Times New Roman" w:cs="Times New Roman"/>
        </w:rPr>
      </w:pPr>
      <w:r w:rsidRPr="00F12F71">
        <w:rPr>
          <w:rFonts w:ascii="Times New Roman" w:hAnsi="Times New Roman" w:cs="Times New Roman"/>
        </w:rPr>
        <w:t>3. ROS Primer</w:t>
      </w:r>
    </w:p>
    <w:p w14:paraId="2C338635" w14:textId="77777777" w:rsidR="00341DCB" w:rsidRPr="00F12F71" w:rsidRDefault="00341DCB" w:rsidP="00F12F71">
      <w:pPr>
        <w:spacing w:line="480" w:lineRule="auto"/>
        <w:rPr>
          <w:rFonts w:ascii="Times New Roman" w:hAnsi="Times New Roman" w:cs="Times New Roman"/>
          <w:sz w:val="24"/>
          <w:szCs w:val="24"/>
        </w:rPr>
      </w:pPr>
      <w:r w:rsidRPr="00F12F71">
        <w:rPr>
          <w:rFonts w:ascii="Times New Roman" w:hAnsi="Times New Roman" w:cs="Times New Roman"/>
          <w:sz w:val="24"/>
          <w:szCs w:val="24"/>
        </w:rPr>
        <w:t xml:space="preserve">Familiarizing with ROS graph concepts (like nodes, topics, messages) and the </w:t>
      </w:r>
      <w:proofErr w:type="spellStart"/>
      <w:r w:rsidRPr="00F12F71">
        <w:rPr>
          <w:rFonts w:ascii="Times New Roman" w:hAnsi="Times New Roman" w:cs="Times New Roman"/>
          <w:sz w:val="24"/>
          <w:szCs w:val="24"/>
        </w:rPr>
        <w:t>rospy</w:t>
      </w:r>
      <w:proofErr w:type="spellEnd"/>
      <w:r w:rsidRPr="00F12F71">
        <w:rPr>
          <w:rFonts w:ascii="Times New Roman" w:hAnsi="Times New Roman" w:cs="Times New Roman"/>
          <w:sz w:val="24"/>
          <w:szCs w:val="24"/>
        </w:rPr>
        <w:t xml:space="preserve"> AI are required for effective development. </w:t>
      </w:r>
    </w:p>
    <w:p w14:paraId="4FB0640A" w14:textId="1634A6B5" w:rsidR="00341DCB" w:rsidRPr="00F12F71" w:rsidRDefault="00341DCB" w:rsidP="00F12F71">
      <w:pPr>
        <w:pStyle w:val="ListParagraph"/>
        <w:numPr>
          <w:ilvl w:val="0"/>
          <w:numId w:val="11"/>
        </w:numPr>
        <w:spacing w:line="480" w:lineRule="auto"/>
        <w:rPr>
          <w:rFonts w:ascii="Times New Roman" w:hAnsi="Times New Roman" w:cs="Times New Roman"/>
          <w:sz w:val="24"/>
          <w:szCs w:val="24"/>
        </w:rPr>
      </w:pPr>
      <w:r w:rsidRPr="00F12F71">
        <w:rPr>
          <w:rFonts w:ascii="Times New Roman" w:hAnsi="Times New Roman" w:cs="Times New Roman"/>
          <w:sz w:val="24"/>
          <w:szCs w:val="24"/>
        </w:rPr>
        <w:t>Nodes: The controller node ‘</w:t>
      </w:r>
      <w:proofErr w:type="spellStart"/>
      <w:r w:rsidRPr="00F12F71">
        <w:rPr>
          <w:rFonts w:ascii="Times New Roman" w:hAnsi="Times New Roman" w:cs="Times New Roman"/>
          <w:sz w:val="24"/>
          <w:szCs w:val="24"/>
        </w:rPr>
        <w:t>Driver_Node</w:t>
      </w:r>
      <w:proofErr w:type="spellEnd"/>
      <w:r w:rsidRPr="00F12F71">
        <w:rPr>
          <w:rFonts w:ascii="Times New Roman" w:hAnsi="Times New Roman" w:cs="Times New Roman"/>
          <w:sz w:val="24"/>
          <w:szCs w:val="24"/>
        </w:rPr>
        <w:t xml:space="preserve">’ interacts with the simulator and planners via the following three primary topics. </w:t>
      </w:r>
    </w:p>
    <w:p w14:paraId="3CFAA3BB" w14:textId="77777777" w:rsidR="00341DCB" w:rsidRPr="00F12F71" w:rsidRDefault="00341DCB" w:rsidP="00F12F71">
      <w:pPr>
        <w:pStyle w:val="ListParagraph"/>
        <w:numPr>
          <w:ilvl w:val="0"/>
          <w:numId w:val="11"/>
        </w:numPr>
        <w:spacing w:line="480" w:lineRule="auto"/>
        <w:rPr>
          <w:rFonts w:ascii="Times New Roman" w:hAnsi="Times New Roman" w:cs="Times New Roman"/>
          <w:sz w:val="24"/>
          <w:szCs w:val="24"/>
        </w:rPr>
      </w:pPr>
      <w:r w:rsidRPr="00F12F71">
        <w:rPr>
          <w:rFonts w:ascii="Times New Roman" w:hAnsi="Times New Roman" w:cs="Times New Roman"/>
          <w:sz w:val="24"/>
          <w:szCs w:val="24"/>
        </w:rPr>
        <w:t>Topics are:</w:t>
      </w:r>
    </w:p>
    <w:p w14:paraId="76681D70" w14:textId="77777777" w:rsidR="00341DCB" w:rsidRPr="00F12F71" w:rsidRDefault="00341DCB" w:rsidP="00F12F71">
      <w:pPr>
        <w:pStyle w:val="ListParagraph"/>
        <w:numPr>
          <w:ilvl w:val="1"/>
          <w:numId w:val="11"/>
        </w:numPr>
        <w:spacing w:line="480" w:lineRule="auto"/>
        <w:rPr>
          <w:rFonts w:ascii="Times New Roman" w:hAnsi="Times New Roman" w:cs="Times New Roman"/>
          <w:sz w:val="24"/>
          <w:szCs w:val="24"/>
        </w:rPr>
      </w:pPr>
      <w:r w:rsidRPr="00F12F71">
        <w:rPr>
          <w:rFonts w:ascii="Times New Roman" w:hAnsi="Times New Roman" w:cs="Times New Roman"/>
          <w:sz w:val="24"/>
          <w:szCs w:val="24"/>
        </w:rPr>
        <w:t xml:space="preserve">The </w:t>
      </w:r>
      <w:proofErr w:type="gramStart"/>
      <w:r w:rsidRPr="00F12F71">
        <w:rPr>
          <w:rFonts w:ascii="Times New Roman" w:hAnsi="Times New Roman" w:cs="Times New Roman"/>
          <w:sz w:val="24"/>
          <w:szCs w:val="24"/>
        </w:rPr>
        <w:t>topic ‘/</w:t>
      </w:r>
      <w:proofErr w:type="spellStart"/>
      <w:proofErr w:type="gramEnd"/>
      <w:r w:rsidRPr="00F12F71">
        <w:rPr>
          <w:rFonts w:ascii="Times New Roman" w:hAnsi="Times New Roman" w:cs="Times New Roman"/>
          <w:sz w:val="24"/>
          <w:szCs w:val="24"/>
        </w:rPr>
        <w:t>odom</w:t>
      </w:r>
      <w:proofErr w:type="spellEnd"/>
      <w:r w:rsidRPr="00F12F71">
        <w:rPr>
          <w:rFonts w:ascii="Times New Roman" w:hAnsi="Times New Roman" w:cs="Times New Roman"/>
          <w:sz w:val="24"/>
          <w:szCs w:val="24"/>
        </w:rPr>
        <w:t>’ publishes ‘</w:t>
      </w:r>
      <w:proofErr w:type="spellStart"/>
      <w:r w:rsidRPr="00F12F71">
        <w:rPr>
          <w:rFonts w:ascii="Times New Roman" w:hAnsi="Times New Roman" w:cs="Times New Roman"/>
          <w:sz w:val="24"/>
          <w:szCs w:val="24"/>
        </w:rPr>
        <w:t>nav_msgs</w:t>
      </w:r>
      <w:proofErr w:type="spellEnd"/>
      <w:r w:rsidRPr="00F12F71">
        <w:rPr>
          <w:rFonts w:ascii="Times New Roman" w:hAnsi="Times New Roman" w:cs="Times New Roman"/>
          <w:sz w:val="24"/>
          <w:szCs w:val="24"/>
        </w:rPr>
        <w:t>/Odometry’, which provides the vehicle’s current pose and orientation.</w:t>
      </w:r>
    </w:p>
    <w:p w14:paraId="133E5018" w14:textId="77777777" w:rsidR="00341DCB" w:rsidRPr="00F12F71" w:rsidRDefault="00341DCB" w:rsidP="00F12F71">
      <w:pPr>
        <w:pStyle w:val="ListParagraph"/>
        <w:numPr>
          <w:ilvl w:val="1"/>
          <w:numId w:val="11"/>
        </w:numPr>
        <w:spacing w:line="480" w:lineRule="auto"/>
        <w:rPr>
          <w:rFonts w:ascii="Times New Roman" w:hAnsi="Times New Roman" w:cs="Times New Roman"/>
          <w:sz w:val="24"/>
          <w:szCs w:val="24"/>
        </w:rPr>
      </w:pPr>
      <w:r w:rsidRPr="00F12F71">
        <w:rPr>
          <w:rFonts w:ascii="Times New Roman" w:hAnsi="Times New Roman" w:cs="Times New Roman"/>
          <w:sz w:val="24"/>
          <w:szCs w:val="24"/>
        </w:rPr>
        <w:t xml:space="preserve">The </w:t>
      </w:r>
      <w:proofErr w:type="gramStart"/>
      <w:r w:rsidRPr="00F12F71">
        <w:rPr>
          <w:rFonts w:ascii="Times New Roman" w:hAnsi="Times New Roman" w:cs="Times New Roman"/>
          <w:sz w:val="24"/>
          <w:szCs w:val="24"/>
        </w:rPr>
        <w:t>topic ‘/</w:t>
      </w:r>
      <w:proofErr w:type="spellStart"/>
      <w:proofErr w:type="gramEnd"/>
      <w:r w:rsidRPr="00F12F71">
        <w:rPr>
          <w:rFonts w:ascii="Times New Roman" w:hAnsi="Times New Roman" w:cs="Times New Roman"/>
          <w:sz w:val="24"/>
          <w:szCs w:val="24"/>
        </w:rPr>
        <w:t>move_base</w:t>
      </w:r>
      <w:proofErr w:type="spellEnd"/>
      <w:r w:rsidRPr="00F12F71">
        <w:rPr>
          <w:rFonts w:ascii="Times New Roman" w:hAnsi="Times New Roman" w:cs="Times New Roman"/>
          <w:sz w:val="24"/>
          <w:szCs w:val="24"/>
        </w:rPr>
        <w:t>/</w:t>
      </w:r>
      <w:proofErr w:type="spellStart"/>
      <w:r w:rsidRPr="00F12F71">
        <w:rPr>
          <w:rFonts w:ascii="Times New Roman" w:hAnsi="Times New Roman" w:cs="Times New Roman"/>
          <w:sz w:val="24"/>
          <w:szCs w:val="24"/>
        </w:rPr>
        <w:t>local_plan</w:t>
      </w:r>
      <w:proofErr w:type="spellEnd"/>
      <w:r w:rsidRPr="00F12F71">
        <w:rPr>
          <w:rFonts w:ascii="Times New Roman" w:hAnsi="Times New Roman" w:cs="Times New Roman"/>
          <w:sz w:val="24"/>
          <w:szCs w:val="24"/>
        </w:rPr>
        <w:t>’ provides ‘</w:t>
      </w:r>
      <w:proofErr w:type="spellStart"/>
      <w:r w:rsidRPr="00F12F71">
        <w:rPr>
          <w:rFonts w:ascii="Times New Roman" w:hAnsi="Times New Roman" w:cs="Times New Roman"/>
          <w:sz w:val="24"/>
          <w:szCs w:val="24"/>
        </w:rPr>
        <w:t>nav_msgs</w:t>
      </w:r>
      <w:proofErr w:type="spellEnd"/>
      <w:r w:rsidRPr="00F12F71">
        <w:rPr>
          <w:rFonts w:ascii="Times New Roman" w:hAnsi="Times New Roman" w:cs="Times New Roman"/>
          <w:sz w:val="24"/>
          <w:szCs w:val="24"/>
        </w:rPr>
        <w:t>/Path’, which represents the next segment of the global path.</w:t>
      </w:r>
    </w:p>
    <w:p w14:paraId="58936CAD" w14:textId="77777777" w:rsidR="00341DCB" w:rsidRPr="00F12F71" w:rsidRDefault="00341DCB" w:rsidP="00F12F71">
      <w:pPr>
        <w:pStyle w:val="ListParagraph"/>
        <w:numPr>
          <w:ilvl w:val="1"/>
          <w:numId w:val="11"/>
        </w:numPr>
        <w:spacing w:line="480" w:lineRule="auto"/>
        <w:rPr>
          <w:rFonts w:ascii="Times New Roman" w:hAnsi="Times New Roman" w:cs="Times New Roman"/>
          <w:sz w:val="24"/>
          <w:szCs w:val="24"/>
        </w:rPr>
      </w:pPr>
      <w:r w:rsidRPr="00F12F71">
        <w:rPr>
          <w:rFonts w:ascii="Times New Roman" w:hAnsi="Times New Roman" w:cs="Times New Roman"/>
          <w:sz w:val="24"/>
          <w:szCs w:val="24"/>
        </w:rPr>
        <w:t xml:space="preserve">The </w:t>
      </w:r>
      <w:proofErr w:type="gramStart"/>
      <w:r w:rsidRPr="00F12F71">
        <w:rPr>
          <w:rFonts w:ascii="Times New Roman" w:hAnsi="Times New Roman" w:cs="Times New Roman"/>
          <w:sz w:val="24"/>
          <w:szCs w:val="24"/>
        </w:rPr>
        <w:t>topic ‘/</w:t>
      </w:r>
      <w:proofErr w:type="gramEnd"/>
      <w:r w:rsidRPr="00F12F71">
        <w:rPr>
          <w:rFonts w:ascii="Times New Roman" w:hAnsi="Times New Roman" w:cs="Times New Roman"/>
          <w:sz w:val="24"/>
          <w:szCs w:val="24"/>
        </w:rPr>
        <w:t>drive’ publishes ‘</w:t>
      </w:r>
      <w:proofErr w:type="spellStart"/>
      <w:r w:rsidRPr="00F12F71">
        <w:rPr>
          <w:rFonts w:ascii="Times New Roman" w:hAnsi="Times New Roman" w:cs="Times New Roman"/>
          <w:sz w:val="24"/>
          <w:szCs w:val="24"/>
        </w:rPr>
        <w:t>ackermann_msgs</w:t>
      </w:r>
      <w:proofErr w:type="spellEnd"/>
      <w:r w:rsidRPr="00F12F71">
        <w:rPr>
          <w:rFonts w:ascii="Times New Roman" w:hAnsi="Times New Roman" w:cs="Times New Roman"/>
          <w:sz w:val="24"/>
          <w:szCs w:val="24"/>
        </w:rPr>
        <w:t>/</w:t>
      </w:r>
      <w:proofErr w:type="spellStart"/>
      <w:r w:rsidRPr="00F12F71">
        <w:rPr>
          <w:rFonts w:ascii="Times New Roman" w:hAnsi="Times New Roman" w:cs="Times New Roman"/>
          <w:sz w:val="24"/>
          <w:szCs w:val="24"/>
        </w:rPr>
        <w:t>AckermannDriveStamped</w:t>
      </w:r>
      <w:proofErr w:type="spellEnd"/>
      <w:r w:rsidRPr="00F12F71">
        <w:rPr>
          <w:rFonts w:ascii="Times New Roman" w:hAnsi="Times New Roman" w:cs="Times New Roman"/>
          <w:sz w:val="24"/>
          <w:szCs w:val="24"/>
        </w:rPr>
        <w:t>’, which commands speed inputs and steering to the vehicle.</w:t>
      </w:r>
    </w:p>
    <w:p w14:paraId="5BE0052F" w14:textId="77777777" w:rsidR="00341DCB" w:rsidRPr="00F12F71" w:rsidRDefault="00341DCB" w:rsidP="00F12F71">
      <w:pPr>
        <w:pStyle w:val="ListParagraph"/>
        <w:numPr>
          <w:ilvl w:val="0"/>
          <w:numId w:val="11"/>
        </w:numPr>
        <w:spacing w:line="480" w:lineRule="auto"/>
        <w:rPr>
          <w:rFonts w:ascii="Times New Roman" w:hAnsi="Times New Roman" w:cs="Times New Roman"/>
          <w:b/>
          <w:bCs/>
          <w:sz w:val="24"/>
          <w:szCs w:val="24"/>
        </w:rPr>
      </w:pPr>
      <w:r w:rsidRPr="00F12F71">
        <w:rPr>
          <w:rFonts w:ascii="Times New Roman" w:hAnsi="Times New Roman" w:cs="Times New Roman"/>
          <w:sz w:val="24"/>
          <w:szCs w:val="24"/>
        </w:rPr>
        <w:lastRenderedPageBreak/>
        <w:t xml:space="preserve">Message Structure: Each message includes a ROS header (seq, stamp, </w:t>
      </w:r>
      <w:proofErr w:type="spellStart"/>
      <w:r w:rsidRPr="00F12F71">
        <w:rPr>
          <w:rFonts w:ascii="Times New Roman" w:hAnsi="Times New Roman" w:cs="Times New Roman"/>
          <w:sz w:val="24"/>
          <w:szCs w:val="24"/>
        </w:rPr>
        <w:t>frame_id</w:t>
      </w:r>
      <w:proofErr w:type="spellEnd"/>
      <w:r w:rsidRPr="00F12F71">
        <w:rPr>
          <w:rFonts w:ascii="Times New Roman" w:hAnsi="Times New Roman" w:cs="Times New Roman"/>
          <w:sz w:val="24"/>
          <w:szCs w:val="24"/>
        </w:rPr>
        <w:t>), followed by fields specific to the message type.</w:t>
      </w:r>
    </w:p>
    <w:p w14:paraId="4C5DD4CC" w14:textId="3469DA14" w:rsidR="001623CF" w:rsidRPr="00F12F71" w:rsidRDefault="00000000" w:rsidP="00F12F71">
      <w:pPr>
        <w:pStyle w:val="Heading1"/>
        <w:spacing w:line="480" w:lineRule="auto"/>
        <w:rPr>
          <w:rFonts w:ascii="Times New Roman" w:hAnsi="Times New Roman" w:cs="Times New Roman"/>
        </w:rPr>
      </w:pPr>
      <w:r w:rsidRPr="00F12F71">
        <w:rPr>
          <w:rFonts w:ascii="Times New Roman" w:hAnsi="Times New Roman" w:cs="Times New Roman"/>
        </w:rPr>
        <w:t>4. Controller Design</w:t>
      </w:r>
    </w:p>
    <w:p w14:paraId="2FE61B3A" w14:textId="2450713E" w:rsidR="00341DCB" w:rsidRPr="00F12F71" w:rsidRDefault="00341DCB" w:rsidP="00F12F71">
      <w:pPr>
        <w:spacing w:line="480" w:lineRule="auto"/>
        <w:ind w:firstLine="720"/>
        <w:rPr>
          <w:rFonts w:ascii="Times New Roman" w:hAnsi="Times New Roman" w:cs="Times New Roman"/>
          <w:b/>
          <w:bCs/>
          <w:sz w:val="24"/>
          <w:szCs w:val="24"/>
        </w:rPr>
      </w:pPr>
      <w:r w:rsidRPr="00F12F71">
        <w:rPr>
          <w:rFonts w:ascii="Times New Roman" w:hAnsi="Times New Roman" w:cs="Times New Roman"/>
          <w:sz w:val="24"/>
          <w:szCs w:val="24"/>
        </w:rPr>
        <w:t>The heading error is defined as e(t) = wrap(</w:t>
      </w:r>
      <w:proofErr w:type="spellStart"/>
      <w:r w:rsidRPr="00F12F71">
        <w:rPr>
          <w:rFonts w:ascii="Times New Roman" w:hAnsi="Times New Roman" w:cs="Times New Roman"/>
          <w:sz w:val="24"/>
          <w:szCs w:val="24"/>
        </w:rPr>
        <w:t>θ_path</w:t>
      </w:r>
      <w:proofErr w:type="spellEnd"/>
      <w:r w:rsidRPr="00F12F71">
        <w:rPr>
          <w:rFonts w:ascii="Times New Roman" w:hAnsi="Times New Roman" w:cs="Times New Roman"/>
          <w:sz w:val="24"/>
          <w:szCs w:val="24"/>
        </w:rPr>
        <w:t xml:space="preserve">(t) - </w:t>
      </w:r>
      <w:proofErr w:type="spellStart"/>
      <w:r w:rsidRPr="00F12F71">
        <w:rPr>
          <w:rFonts w:ascii="Times New Roman" w:hAnsi="Times New Roman" w:cs="Times New Roman"/>
          <w:sz w:val="24"/>
          <w:szCs w:val="24"/>
        </w:rPr>
        <w:t>θ_car</w:t>
      </w:r>
      <w:proofErr w:type="spellEnd"/>
      <w:r w:rsidRPr="00F12F71">
        <w:rPr>
          <w:rFonts w:ascii="Times New Roman" w:hAnsi="Times New Roman" w:cs="Times New Roman"/>
          <w:sz w:val="24"/>
          <w:szCs w:val="24"/>
        </w:rPr>
        <w:t>(t)), in which ‘wrap’ implements `atan2(</w:t>
      </w:r>
      <w:proofErr w:type="gramStart"/>
      <w:r w:rsidRPr="00F12F71">
        <w:rPr>
          <w:rFonts w:ascii="Times New Roman" w:hAnsi="Times New Roman" w:cs="Times New Roman"/>
          <w:sz w:val="24"/>
          <w:szCs w:val="24"/>
        </w:rPr>
        <w:t>sin(</w:t>
      </w:r>
      <w:proofErr w:type="gramEnd"/>
      <w:r w:rsidRPr="00F12F71">
        <w:rPr>
          <w:rFonts w:ascii="Times New Roman" w:hAnsi="Times New Roman" w:cs="Times New Roman"/>
          <w:sz w:val="24"/>
          <w:szCs w:val="24"/>
        </w:rPr>
        <w:t xml:space="preserve">·), </w:t>
      </w:r>
      <w:proofErr w:type="gramStart"/>
      <w:r w:rsidRPr="00F12F71">
        <w:rPr>
          <w:rFonts w:ascii="Times New Roman" w:hAnsi="Times New Roman" w:cs="Times New Roman"/>
          <w:sz w:val="24"/>
          <w:szCs w:val="24"/>
        </w:rPr>
        <w:t>cos(</w:t>
      </w:r>
      <w:proofErr w:type="gramEnd"/>
      <w:r w:rsidRPr="00F12F71">
        <w:rPr>
          <w:rFonts w:ascii="Times New Roman" w:hAnsi="Times New Roman" w:cs="Times New Roman"/>
          <w:sz w:val="24"/>
          <w:szCs w:val="24"/>
        </w:rPr>
        <w:t>·</w:t>
      </w:r>
      <w:proofErr w:type="gramStart"/>
      <w:r w:rsidRPr="00F12F71">
        <w:rPr>
          <w:rFonts w:ascii="Times New Roman" w:hAnsi="Times New Roman" w:cs="Times New Roman"/>
          <w:sz w:val="24"/>
          <w:szCs w:val="24"/>
        </w:rPr>
        <w:t>))`</w:t>
      </w:r>
      <w:proofErr w:type="gramEnd"/>
      <w:r w:rsidRPr="00F12F71">
        <w:rPr>
          <w:rFonts w:ascii="Times New Roman" w:hAnsi="Times New Roman" w:cs="Times New Roman"/>
          <w:sz w:val="24"/>
          <w:szCs w:val="24"/>
        </w:rPr>
        <w:t xml:space="preserve"> to constrain the error within (-π, π]. </w:t>
      </w:r>
      <w:proofErr w:type="spellStart"/>
      <w:r w:rsidRPr="00F12F71">
        <w:rPr>
          <w:rFonts w:ascii="Times New Roman" w:hAnsi="Times New Roman" w:cs="Times New Roman"/>
          <w:sz w:val="24"/>
          <w:szCs w:val="24"/>
        </w:rPr>
        <w:t>θ_path</w:t>
      </w:r>
      <w:proofErr w:type="spellEnd"/>
      <w:r w:rsidRPr="00F12F71">
        <w:rPr>
          <w:rFonts w:ascii="Times New Roman" w:hAnsi="Times New Roman" w:cs="Times New Roman"/>
          <w:sz w:val="24"/>
          <w:szCs w:val="24"/>
        </w:rPr>
        <w:t xml:space="preserve">, which is obtained from the middle point of the current local plan. </w:t>
      </w:r>
      <w:proofErr w:type="gramStart"/>
      <w:r w:rsidRPr="00F12F71">
        <w:rPr>
          <w:rFonts w:ascii="Times New Roman" w:hAnsi="Times New Roman" w:cs="Times New Roman"/>
          <w:sz w:val="24"/>
          <w:szCs w:val="24"/>
        </w:rPr>
        <w:t>And,</w:t>
      </w:r>
      <w:proofErr w:type="gramEnd"/>
      <w:r w:rsidRPr="00F12F71">
        <w:rPr>
          <w:rFonts w:ascii="Times New Roman" w:hAnsi="Times New Roman" w:cs="Times New Roman"/>
          <w:sz w:val="24"/>
          <w:szCs w:val="24"/>
        </w:rPr>
        <w:t xml:space="preserve"> </w:t>
      </w:r>
      <w:proofErr w:type="spellStart"/>
      <w:r w:rsidRPr="00F12F71">
        <w:rPr>
          <w:rFonts w:ascii="Times New Roman" w:hAnsi="Times New Roman" w:cs="Times New Roman"/>
          <w:sz w:val="24"/>
          <w:szCs w:val="24"/>
        </w:rPr>
        <w:t>θ_car</w:t>
      </w:r>
      <w:proofErr w:type="spellEnd"/>
      <w:r w:rsidRPr="00F12F71">
        <w:rPr>
          <w:rFonts w:ascii="Times New Roman" w:hAnsi="Times New Roman" w:cs="Times New Roman"/>
          <w:sz w:val="24"/>
          <w:szCs w:val="24"/>
        </w:rPr>
        <w:t xml:space="preserve"> is obtained from the odometry quaternion. The steering angle δ used to guide the vehicle is calculated using the PID law: δ(t) = Kₚ e(t) + </w:t>
      </w:r>
      <w:proofErr w:type="spellStart"/>
      <w:r w:rsidRPr="00F12F71">
        <w:rPr>
          <w:rFonts w:ascii="Times New Roman" w:hAnsi="Times New Roman" w:cs="Times New Roman"/>
          <w:sz w:val="24"/>
          <w:szCs w:val="24"/>
        </w:rPr>
        <w:t>Ki∫e</w:t>
      </w:r>
      <w:proofErr w:type="spellEnd"/>
      <w:r w:rsidRPr="00F12F71">
        <w:rPr>
          <w:rFonts w:ascii="Times New Roman" w:hAnsi="Times New Roman" w:cs="Times New Roman"/>
          <w:sz w:val="24"/>
          <w:szCs w:val="24"/>
        </w:rPr>
        <w:t>(τ)</w:t>
      </w:r>
      <w:proofErr w:type="spellStart"/>
      <w:r w:rsidRPr="00F12F71">
        <w:rPr>
          <w:rFonts w:ascii="Times New Roman" w:hAnsi="Times New Roman" w:cs="Times New Roman"/>
          <w:sz w:val="24"/>
          <w:szCs w:val="24"/>
        </w:rPr>
        <w:t>dτ</w:t>
      </w:r>
      <w:proofErr w:type="spellEnd"/>
      <w:r w:rsidRPr="00F12F71">
        <w:rPr>
          <w:rFonts w:ascii="Times New Roman" w:hAnsi="Times New Roman" w:cs="Times New Roman"/>
          <w:sz w:val="24"/>
          <w:szCs w:val="24"/>
        </w:rPr>
        <w:t xml:space="preserve"> + K_d de(t)/dt. We clamp the instantaneous error to ±0.3 </w:t>
      </w:r>
      <w:proofErr w:type="gramStart"/>
      <w:r w:rsidRPr="00F12F71">
        <w:rPr>
          <w:rFonts w:ascii="Times New Roman" w:hAnsi="Times New Roman" w:cs="Times New Roman"/>
          <w:sz w:val="24"/>
          <w:szCs w:val="24"/>
        </w:rPr>
        <w:t>rad</w:t>
      </w:r>
      <w:proofErr w:type="gramEnd"/>
      <w:r w:rsidRPr="00F12F71">
        <w:rPr>
          <w:rFonts w:ascii="Times New Roman" w:hAnsi="Times New Roman" w:cs="Times New Roman"/>
          <w:sz w:val="24"/>
          <w:szCs w:val="24"/>
        </w:rPr>
        <w:t xml:space="preserve"> and the integral term to ±0.3 to prevent windup and extreme commands. The steering outputs are </w:t>
      </w:r>
      <w:proofErr w:type="gramStart"/>
      <w:r w:rsidRPr="00F12F71">
        <w:rPr>
          <w:rFonts w:ascii="Times New Roman" w:hAnsi="Times New Roman" w:cs="Times New Roman"/>
          <w:sz w:val="24"/>
          <w:szCs w:val="24"/>
        </w:rPr>
        <w:t>bounded</w:t>
      </w:r>
      <w:proofErr w:type="gramEnd"/>
      <w:r w:rsidRPr="00F12F71">
        <w:rPr>
          <w:rFonts w:ascii="Times New Roman" w:hAnsi="Times New Roman" w:cs="Times New Roman"/>
          <w:sz w:val="24"/>
          <w:szCs w:val="24"/>
        </w:rPr>
        <w:t xml:space="preserve"> by the vehicle</w:t>
      </w:r>
      <w:r w:rsidRPr="00F12F71">
        <w:rPr>
          <w:rFonts w:ascii="Times New Roman" w:hAnsi="Times New Roman" w:cs="Times New Roman"/>
          <w:sz w:val="24"/>
          <w:szCs w:val="24"/>
        </w:rPr>
        <w:t>’</w:t>
      </w:r>
      <w:r w:rsidRPr="00F12F71">
        <w:rPr>
          <w:rFonts w:ascii="Times New Roman" w:hAnsi="Times New Roman" w:cs="Times New Roman"/>
          <w:sz w:val="24"/>
          <w:szCs w:val="24"/>
        </w:rPr>
        <w:t xml:space="preserve">s limits: δ </w:t>
      </w:r>
      <w:r w:rsidRPr="00F12F71">
        <w:rPr>
          <w:rFonts w:ascii="Cambria Math" w:hAnsi="Cambria Math" w:cs="Cambria Math"/>
          <w:sz w:val="24"/>
          <w:szCs w:val="24"/>
        </w:rPr>
        <w:t>∈</w:t>
      </w:r>
      <w:r w:rsidRPr="00F12F71">
        <w:rPr>
          <w:rFonts w:ascii="Times New Roman" w:hAnsi="Times New Roman" w:cs="Times New Roman"/>
          <w:sz w:val="24"/>
          <w:szCs w:val="24"/>
        </w:rPr>
        <w:t xml:space="preserve"> [-0.43, 0.43] </w:t>
      </w:r>
      <w:proofErr w:type="gramStart"/>
      <w:r w:rsidRPr="00F12F71">
        <w:rPr>
          <w:rFonts w:ascii="Times New Roman" w:hAnsi="Times New Roman" w:cs="Times New Roman"/>
          <w:sz w:val="24"/>
          <w:szCs w:val="24"/>
        </w:rPr>
        <w:t>rad</w:t>
      </w:r>
      <w:proofErr w:type="gramEnd"/>
      <w:r w:rsidRPr="00F12F71">
        <w:rPr>
          <w:rFonts w:ascii="Times New Roman" w:hAnsi="Times New Roman" w:cs="Times New Roman"/>
          <w:sz w:val="24"/>
          <w:szCs w:val="24"/>
        </w:rPr>
        <w:t>. The Euclidean distance was computed to the fixed goal during each control cycle to ensure a safe and defined stop at the target point. As the vehicle reaches closer to the target within the 0.02-meter zone, the node stops and starts sending zero-speed and zero-steering commands until the vehicle comes to a complete stop.</w:t>
      </w:r>
    </w:p>
    <w:p w14:paraId="7163BE7A" w14:textId="0C97A01C" w:rsidR="001623CF" w:rsidRPr="00F12F71" w:rsidRDefault="00000000" w:rsidP="00F12F71">
      <w:pPr>
        <w:pStyle w:val="Heading1"/>
        <w:spacing w:line="480" w:lineRule="auto"/>
        <w:rPr>
          <w:rFonts w:ascii="Times New Roman" w:hAnsi="Times New Roman" w:cs="Times New Roman"/>
        </w:rPr>
      </w:pPr>
      <w:r w:rsidRPr="00F12F71">
        <w:rPr>
          <w:rFonts w:ascii="Times New Roman" w:hAnsi="Times New Roman" w:cs="Times New Roman"/>
        </w:rPr>
        <w:t>5. Implementation Details</w:t>
      </w:r>
    </w:p>
    <w:p w14:paraId="23B8BEDC" w14:textId="77777777" w:rsidR="00341DCB" w:rsidRPr="00F12F71" w:rsidRDefault="00341DCB" w:rsidP="00F12F71">
      <w:pPr>
        <w:spacing w:line="480" w:lineRule="auto"/>
        <w:rPr>
          <w:rFonts w:ascii="Times New Roman" w:hAnsi="Times New Roman" w:cs="Times New Roman"/>
          <w:sz w:val="24"/>
          <w:szCs w:val="24"/>
        </w:rPr>
      </w:pPr>
      <w:r w:rsidRPr="00F12F71">
        <w:rPr>
          <w:rFonts w:ascii="Times New Roman" w:hAnsi="Times New Roman" w:cs="Times New Roman"/>
          <w:sz w:val="24"/>
          <w:szCs w:val="24"/>
        </w:rPr>
        <w:t>With the use of a template code file and implementing PD ‘controlPD.py’, ‘control.py’ PID was created by including the following enhancements:</w:t>
      </w:r>
    </w:p>
    <w:p w14:paraId="017ECD20" w14:textId="77777777" w:rsidR="00341DCB" w:rsidRPr="00F12F71" w:rsidRDefault="00341DCB" w:rsidP="00F12F71">
      <w:pPr>
        <w:pStyle w:val="ListParagraph"/>
        <w:numPr>
          <w:ilvl w:val="0"/>
          <w:numId w:val="13"/>
        </w:numPr>
        <w:spacing w:line="480" w:lineRule="auto"/>
        <w:rPr>
          <w:rFonts w:ascii="Times New Roman" w:hAnsi="Times New Roman" w:cs="Times New Roman"/>
          <w:sz w:val="24"/>
          <w:szCs w:val="24"/>
        </w:rPr>
      </w:pPr>
      <w:r w:rsidRPr="00F12F71">
        <w:rPr>
          <w:rFonts w:ascii="Times New Roman" w:hAnsi="Times New Roman" w:cs="Times New Roman"/>
          <w:sz w:val="24"/>
          <w:szCs w:val="24"/>
        </w:rPr>
        <w:t xml:space="preserve">Gains and limits: </w:t>
      </w:r>
      <w:proofErr w:type="spellStart"/>
      <w:r w:rsidRPr="00F12F71">
        <w:rPr>
          <w:rFonts w:ascii="Times New Roman" w:hAnsi="Times New Roman" w:cs="Times New Roman"/>
          <w:sz w:val="24"/>
          <w:szCs w:val="24"/>
        </w:rPr>
        <w:t>kp</w:t>
      </w:r>
      <w:proofErr w:type="spellEnd"/>
      <w:r w:rsidRPr="00F12F71">
        <w:rPr>
          <w:rFonts w:ascii="Times New Roman" w:hAnsi="Times New Roman" w:cs="Times New Roman"/>
          <w:sz w:val="24"/>
          <w:szCs w:val="24"/>
        </w:rPr>
        <w:t xml:space="preserve"> = 3.2, ki = 0.05, </w:t>
      </w:r>
      <w:proofErr w:type="spellStart"/>
      <w:r w:rsidRPr="00F12F71">
        <w:rPr>
          <w:rFonts w:ascii="Times New Roman" w:hAnsi="Times New Roman" w:cs="Times New Roman"/>
          <w:sz w:val="24"/>
          <w:szCs w:val="24"/>
        </w:rPr>
        <w:t>kd</w:t>
      </w:r>
      <w:proofErr w:type="spellEnd"/>
      <w:r w:rsidRPr="00F12F71">
        <w:rPr>
          <w:rFonts w:ascii="Times New Roman" w:hAnsi="Times New Roman" w:cs="Times New Roman"/>
          <w:sz w:val="24"/>
          <w:szCs w:val="24"/>
        </w:rPr>
        <w:t xml:space="preserve"> = 0.2; error clamp ±0.3 rad; integral clamp ±0.3; steering limits ±0.43 rad.</w:t>
      </w:r>
    </w:p>
    <w:p w14:paraId="788FF7DF" w14:textId="77777777" w:rsidR="00341DCB" w:rsidRPr="00F12F71" w:rsidRDefault="00341DCB" w:rsidP="00F12F71">
      <w:pPr>
        <w:pStyle w:val="ListParagraph"/>
        <w:numPr>
          <w:ilvl w:val="0"/>
          <w:numId w:val="13"/>
        </w:numPr>
        <w:spacing w:line="480" w:lineRule="auto"/>
        <w:rPr>
          <w:rFonts w:ascii="Times New Roman" w:hAnsi="Times New Roman" w:cs="Times New Roman"/>
          <w:sz w:val="24"/>
          <w:szCs w:val="24"/>
        </w:rPr>
      </w:pPr>
      <w:r w:rsidRPr="00F12F71">
        <w:rPr>
          <w:rFonts w:ascii="Times New Roman" w:hAnsi="Times New Roman" w:cs="Times New Roman"/>
          <w:sz w:val="24"/>
          <w:szCs w:val="24"/>
        </w:rPr>
        <w:t xml:space="preserve">New state: </w:t>
      </w:r>
      <w:proofErr w:type="spellStart"/>
      <w:r w:rsidRPr="00F12F71">
        <w:rPr>
          <w:rFonts w:ascii="Times New Roman" w:hAnsi="Times New Roman" w:cs="Times New Roman"/>
          <w:sz w:val="24"/>
          <w:szCs w:val="24"/>
        </w:rPr>
        <w:t>prev_error</w:t>
      </w:r>
      <w:proofErr w:type="spellEnd"/>
      <w:r w:rsidRPr="00F12F71">
        <w:rPr>
          <w:rFonts w:ascii="Times New Roman" w:hAnsi="Times New Roman" w:cs="Times New Roman"/>
          <w:sz w:val="24"/>
          <w:szCs w:val="24"/>
        </w:rPr>
        <w:t xml:space="preserve">, </w:t>
      </w:r>
      <w:proofErr w:type="spellStart"/>
      <w:r w:rsidRPr="00F12F71">
        <w:rPr>
          <w:rFonts w:ascii="Times New Roman" w:hAnsi="Times New Roman" w:cs="Times New Roman"/>
          <w:sz w:val="24"/>
          <w:szCs w:val="24"/>
        </w:rPr>
        <w:t>integral_error</w:t>
      </w:r>
      <w:proofErr w:type="spellEnd"/>
      <w:r w:rsidRPr="00F12F71">
        <w:rPr>
          <w:rFonts w:ascii="Times New Roman" w:hAnsi="Times New Roman" w:cs="Times New Roman"/>
          <w:sz w:val="24"/>
          <w:szCs w:val="24"/>
        </w:rPr>
        <w:t xml:space="preserve">, and </w:t>
      </w:r>
      <w:proofErr w:type="spellStart"/>
      <w:r w:rsidRPr="00F12F71">
        <w:rPr>
          <w:rFonts w:ascii="Times New Roman" w:hAnsi="Times New Roman" w:cs="Times New Roman"/>
          <w:sz w:val="24"/>
          <w:szCs w:val="24"/>
        </w:rPr>
        <w:t>prev_time</w:t>
      </w:r>
      <w:proofErr w:type="spellEnd"/>
      <w:r w:rsidRPr="00F12F71">
        <w:rPr>
          <w:rFonts w:ascii="Times New Roman" w:hAnsi="Times New Roman" w:cs="Times New Roman"/>
          <w:sz w:val="24"/>
          <w:szCs w:val="24"/>
        </w:rPr>
        <w:t xml:space="preserve"> to compute derivative and integral terms.</w:t>
      </w:r>
    </w:p>
    <w:p w14:paraId="46252F82" w14:textId="77777777" w:rsidR="00341DCB" w:rsidRPr="00F12F71" w:rsidRDefault="00341DCB" w:rsidP="00F12F71">
      <w:pPr>
        <w:pStyle w:val="ListParagraph"/>
        <w:numPr>
          <w:ilvl w:val="0"/>
          <w:numId w:val="13"/>
        </w:numPr>
        <w:spacing w:line="480" w:lineRule="auto"/>
        <w:rPr>
          <w:rFonts w:ascii="Times New Roman" w:hAnsi="Times New Roman" w:cs="Times New Roman"/>
          <w:sz w:val="24"/>
          <w:szCs w:val="24"/>
        </w:rPr>
      </w:pPr>
      <w:r w:rsidRPr="00F12F71">
        <w:rPr>
          <w:rFonts w:ascii="Times New Roman" w:hAnsi="Times New Roman" w:cs="Times New Roman"/>
          <w:sz w:val="24"/>
          <w:szCs w:val="24"/>
        </w:rPr>
        <w:lastRenderedPageBreak/>
        <w:t>Error clamping: the heading error is first wrapped and then clamped to ±0.3 rad.</w:t>
      </w:r>
    </w:p>
    <w:p w14:paraId="1B9C593B" w14:textId="77777777" w:rsidR="00341DCB" w:rsidRPr="00F12F71" w:rsidRDefault="00341DCB" w:rsidP="00F12F71">
      <w:pPr>
        <w:pStyle w:val="ListParagraph"/>
        <w:numPr>
          <w:ilvl w:val="0"/>
          <w:numId w:val="13"/>
        </w:numPr>
        <w:spacing w:line="480" w:lineRule="auto"/>
        <w:rPr>
          <w:rFonts w:ascii="Times New Roman" w:hAnsi="Times New Roman" w:cs="Times New Roman"/>
          <w:sz w:val="24"/>
          <w:szCs w:val="24"/>
        </w:rPr>
      </w:pPr>
      <w:proofErr w:type="spellStart"/>
      <w:r w:rsidRPr="00F12F71">
        <w:rPr>
          <w:rFonts w:ascii="Times New Roman" w:hAnsi="Times New Roman" w:cs="Times New Roman"/>
          <w:sz w:val="24"/>
          <w:szCs w:val="24"/>
        </w:rPr>
        <w:t>odomCallback</w:t>
      </w:r>
      <w:proofErr w:type="spellEnd"/>
      <w:r w:rsidRPr="00F12F71">
        <w:rPr>
          <w:rFonts w:ascii="Times New Roman" w:hAnsi="Times New Roman" w:cs="Times New Roman"/>
          <w:sz w:val="24"/>
          <w:szCs w:val="24"/>
        </w:rPr>
        <w:t xml:space="preserve"> Enhancements:</w:t>
      </w:r>
    </w:p>
    <w:p w14:paraId="5817FF74" w14:textId="77777777" w:rsidR="00341DCB" w:rsidRPr="00F12F71" w:rsidRDefault="00341DCB" w:rsidP="00F12F71">
      <w:pPr>
        <w:pStyle w:val="ListParagraph"/>
        <w:numPr>
          <w:ilvl w:val="1"/>
          <w:numId w:val="13"/>
        </w:numPr>
        <w:spacing w:line="480" w:lineRule="auto"/>
        <w:rPr>
          <w:rFonts w:ascii="Times New Roman" w:hAnsi="Times New Roman" w:cs="Times New Roman"/>
          <w:sz w:val="24"/>
          <w:szCs w:val="24"/>
        </w:rPr>
      </w:pPr>
      <w:r w:rsidRPr="00F12F71">
        <w:rPr>
          <w:rFonts w:ascii="Times New Roman" w:hAnsi="Times New Roman" w:cs="Times New Roman"/>
          <w:sz w:val="24"/>
          <w:szCs w:val="24"/>
        </w:rPr>
        <w:t>Error clamp:</w:t>
      </w:r>
    </w:p>
    <w:p w14:paraId="2BAFE8DF" w14:textId="77777777" w:rsidR="00341DCB" w:rsidRPr="00F12F71" w:rsidRDefault="00341DCB" w:rsidP="00F12F71">
      <w:pPr>
        <w:pStyle w:val="ListParagraph"/>
        <w:numPr>
          <w:ilvl w:val="2"/>
          <w:numId w:val="13"/>
        </w:numPr>
        <w:spacing w:line="480" w:lineRule="auto"/>
        <w:rPr>
          <w:rFonts w:ascii="Times New Roman" w:hAnsi="Times New Roman" w:cs="Times New Roman"/>
          <w:sz w:val="24"/>
          <w:szCs w:val="24"/>
        </w:rPr>
      </w:pPr>
      <w:r w:rsidRPr="00F12F71">
        <w:rPr>
          <w:rFonts w:ascii="Times New Roman" w:hAnsi="Times New Roman" w:cs="Times New Roman"/>
          <w:sz w:val="24"/>
          <w:szCs w:val="24"/>
        </w:rPr>
        <w:t xml:space="preserve">error = </w:t>
      </w:r>
      <w:proofErr w:type="gramStart"/>
      <w:r w:rsidRPr="00F12F71">
        <w:rPr>
          <w:rFonts w:ascii="Times New Roman" w:hAnsi="Times New Roman" w:cs="Times New Roman"/>
          <w:sz w:val="24"/>
          <w:szCs w:val="24"/>
        </w:rPr>
        <w:t>wrap(</w:t>
      </w:r>
      <w:proofErr w:type="spellStart"/>
      <w:proofErr w:type="gramEnd"/>
      <w:r w:rsidRPr="00F12F71">
        <w:rPr>
          <w:rFonts w:ascii="Times New Roman" w:hAnsi="Times New Roman" w:cs="Times New Roman"/>
          <w:sz w:val="24"/>
          <w:szCs w:val="24"/>
        </w:rPr>
        <w:t>path_theta</w:t>
      </w:r>
      <w:proofErr w:type="spellEnd"/>
      <w:r w:rsidRPr="00F12F71">
        <w:rPr>
          <w:rFonts w:ascii="Times New Roman" w:hAnsi="Times New Roman" w:cs="Times New Roman"/>
          <w:sz w:val="24"/>
          <w:szCs w:val="24"/>
        </w:rPr>
        <w:t xml:space="preserve"> - </w:t>
      </w:r>
      <w:proofErr w:type="spellStart"/>
      <w:r w:rsidRPr="00F12F71">
        <w:rPr>
          <w:rFonts w:ascii="Times New Roman" w:hAnsi="Times New Roman" w:cs="Times New Roman"/>
          <w:sz w:val="24"/>
          <w:szCs w:val="24"/>
        </w:rPr>
        <w:t>car_theta</w:t>
      </w:r>
      <w:proofErr w:type="spellEnd"/>
      <w:r w:rsidRPr="00F12F71">
        <w:rPr>
          <w:rFonts w:ascii="Times New Roman" w:hAnsi="Times New Roman" w:cs="Times New Roman"/>
          <w:sz w:val="24"/>
          <w:szCs w:val="24"/>
        </w:rPr>
        <w:t>)</w:t>
      </w:r>
    </w:p>
    <w:p w14:paraId="168583CA" w14:textId="77777777" w:rsidR="00341DCB" w:rsidRPr="00F12F71" w:rsidRDefault="00341DCB" w:rsidP="00F12F71">
      <w:pPr>
        <w:pStyle w:val="ListParagraph"/>
        <w:numPr>
          <w:ilvl w:val="2"/>
          <w:numId w:val="13"/>
        </w:numPr>
        <w:spacing w:line="480" w:lineRule="auto"/>
        <w:rPr>
          <w:rFonts w:ascii="Times New Roman" w:hAnsi="Times New Roman" w:cs="Times New Roman"/>
          <w:sz w:val="24"/>
          <w:szCs w:val="24"/>
        </w:rPr>
      </w:pPr>
      <w:r w:rsidRPr="00F12F71">
        <w:rPr>
          <w:rFonts w:ascii="Times New Roman" w:hAnsi="Times New Roman" w:cs="Times New Roman"/>
          <w:sz w:val="24"/>
          <w:szCs w:val="24"/>
        </w:rPr>
        <w:t xml:space="preserve">error = </w:t>
      </w:r>
      <w:proofErr w:type="gramStart"/>
      <w:r w:rsidRPr="00F12F71">
        <w:rPr>
          <w:rFonts w:ascii="Times New Roman" w:hAnsi="Times New Roman" w:cs="Times New Roman"/>
          <w:sz w:val="24"/>
          <w:szCs w:val="24"/>
        </w:rPr>
        <w:t>constrain(</w:t>
      </w:r>
      <w:proofErr w:type="gramEnd"/>
      <w:r w:rsidRPr="00F12F71">
        <w:rPr>
          <w:rFonts w:ascii="Times New Roman" w:hAnsi="Times New Roman" w:cs="Times New Roman"/>
          <w:sz w:val="24"/>
          <w:szCs w:val="24"/>
        </w:rPr>
        <w:t>error, -</w:t>
      </w:r>
      <w:proofErr w:type="spellStart"/>
      <w:r w:rsidRPr="00F12F71">
        <w:rPr>
          <w:rFonts w:ascii="Times New Roman" w:hAnsi="Times New Roman" w:cs="Times New Roman"/>
          <w:sz w:val="24"/>
          <w:szCs w:val="24"/>
        </w:rPr>
        <w:t>max_error</w:t>
      </w:r>
      <w:proofErr w:type="spellEnd"/>
      <w:r w:rsidRPr="00F12F71">
        <w:rPr>
          <w:rFonts w:ascii="Times New Roman" w:hAnsi="Times New Roman" w:cs="Times New Roman"/>
          <w:sz w:val="24"/>
          <w:szCs w:val="24"/>
        </w:rPr>
        <w:t xml:space="preserve">, </w:t>
      </w:r>
      <w:proofErr w:type="spellStart"/>
      <w:r w:rsidRPr="00F12F71">
        <w:rPr>
          <w:rFonts w:ascii="Times New Roman" w:hAnsi="Times New Roman" w:cs="Times New Roman"/>
          <w:sz w:val="24"/>
          <w:szCs w:val="24"/>
        </w:rPr>
        <w:t>max_error</w:t>
      </w:r>
      <w:proofErr w:type="spellEnd"/>
      <w:r w:rsidRPr="00F12F71">
        <w:rPr>
          <w:rFonts w:ascii="Times New Roman" w:hAnsi="Times New Roman" w:cs="Times New Roman"/>
          <w:sz w:val="24"/>
          <w:szCs w:val="24"/>
        </w:rPr>
        <w:t>)</w:t>
      </w:r>
    </w:p>
    <w:p w14:paraId="1B1D8885" w14:textId="77777777" w:rsidR="00341DCB" w:rsidRPr="00F12F71" w:rsidRDefault="00341DCB" w:rsidP="00F12F71">
      <w:pPr>
        <w:pStyle w:val="ListParagraph"/>
        <w:numPr>
          <w:ilvl w:val="2"/>
          <w:numId w:val="13"/>
        </w:numPr>
        <w:spacing w:line="480" w:lineRule="auto"/>
        <w:rPr>
          <w:rFonts w:ascii="Times New Roman" w:hAnsi="Times New Roman" w:cs="Times New Roman"/>
          <w:sz w:val="24"/>
          <w:szCs w:val="24"/>
        </w:rPr>
      </w:pPr>
      <w:r w:rsidRPr="00F12F71">
        <w:rPr>
          <w:rFonts w:ascii="Times New Roman" w:hAnsi="Times New Roman" w:cs="Times New Roman"/>
          <w:sz w:val="24"/>
          <w:szCs w:val="24"/>
        </w:rPr>
        <w:t>Integral update + anti-windup:</w:t>
      </w:r>
    </w:p>
    <w:p w14:paraId="570B0944" w14:textId="77777777" w:rsidR="00341DCB" w:rsidRPr="00F12F71" w:rsidRDefault="00341DCB" w:rsidP="00F12F71">
      <w:pPr>
        <w:pStyle w:val="ListParagraph"/>
        <w:numPr>
          <w:ilvl w:val="1"/>
          <w:numId w:val="13"/>
        </w:numPr>
        <w:spacing w:line="480" w:lineRule="auto"/>
        <w:rPr>
          <w:rFonts w:ascii="Times New Roman" w:hAnsi="Times New Roman" w:cs="Times New Roman"/>
          <w:sz w:val="24"/>
          <w:szCs w:val="24"/>
        </w:rPr>
      </w:pPr>
      <w:proofErr w:type="spellStart"/>
      <w:r w:rsidRPr="00F12F71">
        <w:rPr>
          <w:rFonts w:ascii="Times New Roman" w:hAnsi="Times New Roman" w:cs="Times New Roman"/>
          <w:sz w:val="24"/>
          <w:szCs w:val="24"/>
        </w:rPr>
        <w:t>integral_error</w:t>
      </w:r>
      <w:proofErr w:type="spellEnd"/>
      <w:r w:rsidRPr="00F12F71">
        <w:rPr>
          <w:rFonts w:ascii="Times New Roman" w:hAnsi="Times New Roman" w:cs="Times New Roman"/>
          <w:sz w:val="24"/>
          <w:szCs w:val="24"/>
        </w:rPr>
        <w:t xml:space="preserve"> = </w:t>
      </w:r>
      <w:proofErr w:type="gramStart"/>
      <w:r w:rsidRPr="00F12F71">
        <w:rPr>
          <w:rFonts w:ascii="Times New Roman" w:hAnsi="Times New Roman" w:cs="Times New Roman"/>
          <w:sz w:val="24"/>
          <w:szCs w:val="24"/>
        </w:rPr>
        <w:t>constrain(</w:t>
      </w:r>
      <w:proofErr w:type="spellStart"/>
      <w:proofErr w:type="gramEnd"/>
      <w:r w:rsidRPr="00F12F71">
        <w:rPr>
          <w:rFonts w:ascii="Times New Roman" w:hAnsi="Times New Roman" w:cs="Times New Roman"/>
          <w:sz w:val="24"/>
          <w:szCs w:val="24"/>
        </w:rPr>
        <w:t>integral_error</w:t>
      </w:r>
      <w:proofErr w:type="spellEnd"/>
      <w:r w:rsidRPr="00F12F71">
        <w:rPr>
          <w:rFonts w:ascii="Times New Roman" w:hAnsi="Times New Roman" w:cs="Times New Roman"/>
          <w:sz w:val="24"/>
          <w:szCs w:val="24"/>
        </w:rPr>
        <w:t xml:space="preserve"> + error*dt, -</w:t>
      </w:r>
      <w:proofErr w:type="spellStart"/>
      <w:r w:rsidRPr="00F12F71">
        <w:rPr>
          <w:rFonts w:ascii="Times New Roman" w:hAnsi="Times New Roman" w:cs="Times New Roman"/>
          <w:sz w:val="24"/>
          <w:szCs w:val="24"/>
        </w:rPr>
        <w:t>max_integral</w:t>
      </w:r>
      <w:proofErr w:type="spellEnd"/>
      <w:r w:rsidRPr="00F12F71">
        <w:rPr>
          <w:rFonts w:ascii="Times New Roman" w:hAnsi="Times New Roman" w:cs="Times New Roman"/>
          <w:sz w:val="24"/>
          <w:szCs w:val="24"/>
        </w:rPr>
        <w:t xml:space="preserve">, </w:t>
      </w:r>
      <w:proofErr w:type="spellStart"/>
      <w:r w:rsidRPr="00F12F71">
        <w:rPr>
          <w:rFonts w:ascii="Times New Roman" w:hAnsi="Times New Roman" w:cs="Times New Roman"/>
          <w:sz w:val="24"/>
          <w:szCs w:val="24"/>
        </w:rPr>
        <w:t>max_integral</w:t>
      </w:r>
      <w:proofErr w:type="spellEnd"/>
      <w:r w:rsidRPr="00F12F71">
        <w:rPr>
          <w:rFonts w:ascii="Times New Roman" w:hAnsi="Times New Roman" w:cs="Times New Roman"/>
          <w:sz w:val="24"/>
          <w:szCs w:val="24"/>
        </w:rPr>
        <w:t>)</w:t>
      </w:r>
    </w:p>
    <w:p w14:paraId="5D6F6352" w14:textId="77777777" w:rsidR="00341DCB" w:rsidRPr="00F12F71" w:rsidRDefault="00341DCB" w:rsidP="00F12F71">
      <w:pPr>
        <w:pStyle w:val="ListParagraph"/>
        <w:numPr>
          <w:ilvl w:val="1"/>
          <w:numId w:val="13"/>
        </w:numPr>
        <w:spacing w:line="480" w:lineRule="auto"/>
        <w:rPr>
          <w:rFonts w:ascii="Times New Roman" w:hAnsi="Times New Roman" w:cs="Times New Roman"/>
          <w:sz w:val="24"/>
          <w:szCs w:val="24"/>
        </w:rPr>
      </w:pPr>
      <w:r w:rsidRPr="00F12F71">
        <w:rPr>
          <w:rFonts w:ascii="Times New Roman" w:hAnsi="Times New Roman" w:cs="Times New Roman"/>
          <w:sz w:val="24"/>
          <w:szCs w:val="24"/>
        </w:rPr>
        <w:t>Derivative and PID law:</w:t>
      </w:r>
    </w:p>
    <w:p w14:paraId="15423707" w14:textId="77777777" w:rsidR="00341DCB" w:rsidRPr="00F12F71" w:rsidRDefault="00341DCB" w:rsidP="00F12F71">
      <w:pPr>
        <w:pStyle w:val="ListParagraph"/>
        <w:numPr>
          <w:ilvl w:val="2"/>
          <w:numId w:val="13"/>
        </w:numPr>
        <w:spacing w:line="480" w:lineRule="auto"/>
        <w:rPr>
          <w:rFonts w:ascii="Times New Roman" w:hAnsi="Times New Roman" w:cs="Times New Roman"/>
          <w:sz w:val="24"/>
          <w:szCs w:val="24"/>
        </w:rPr>
      </w:pPr>
      <w:r w:rsidRPr="00F12F71">
        <w:rPr>
          <w:rFonts w:ascii="Times New Roman" w:hAnsi="Times New Roman" w:cs="Times New Roman"/>
          <w:sz w:val="24"/>
          <w:szCs w:val="24"/>
        </w:rPr>
        <w:t xml:space="preserve">derivative = (error - </w:t>
      </w:r>
      <w:proofErr w:type="spellStart"/>
      <w:r w:rsidRPr="00F12F71">
        <w:rPr>
          <w:rFonts w:ascii="Times New Roman" w:hAnsi="Times New Roman" w:cs="Times New Roman"/>
          <w:sz w:val="24"/>
          <w:szCs w:val="24"/>
        </w:rPr>
        <w:t>prev_error</w:t>
      </w:r>
      <w:proofErr w:type="spellEnd"/>
      <w:r w:rsidRPr="00F12F71">
        <w:rPr>
          <w:rFonts w:ascii="Times New Roman" w:hAnsi="Times New Roman" w:cs="Times New Roman"/>
          <w:sz w:val="24"/>
          <w:szCs w:val="24"/>
        </w:rPr>
        <w:t>)/dt</w:t>
      </w:r>
    </w:p>
    <w:p w14:paraId="2845D326" w14:textId="77777777" w:rsidR="00341DCB" w:rsidRPr="00F12F71" w:rsidRDefault="00341DCB" w:rsidP="00F12F71">
      <w:pPr>
        <w:pStyle w:val="ListParagraph"/>
        <w:numPr>
          <w:ilvl w:val="2"/>
          <w:numId w:val="13"/>
        </w:numPr>
        <w:spacing w:line="480" w:lineRule="auto"/>
        <w:rPr>
          <w:rFonts w:ascii="Times New Roman" w:hAnsi="Times New Roman" w:cs="Times New Roman"/>
          <w:sz w:val="24"/>
          <w:szCs w:val="24"/>
        </w:rPr>
      </w:pPr>
      <w:r w:rsidRPr="00F12F71">
        <w:rPr>
          <w:rFonts w:ascii="Times New Roman" w:hAnsi="Times New Roman" w:cs="Times New Roman"/>
          <w:sz w:val="24"/>
          <w:szCs w:val="24"/>
        </w:rPr>
        <w:t xml:space="preserve">steering = </w:t>
      </w:r>
      <w:proofErr w:type="spellStart"/>
      <w:r w:rsidRPr="00F12F71">
        <w:rPr>
          <w:rFonts w:ascii="Times New Roman" w:hAnsi="Times New Roman" w:cs="Times New Roman"/>
          <w:sz w:val="24"/>
          <w:szCs w:val="24"/>
        </w:rPr>
        <w:t>kp</w:t>
      </w:r>
      <w:proofErr w:type="spellEnd"/>
      <w:r w:rsidRPr="00F12F71">
        <w:rPr>
          <w:rFonts w:ascii="Times New Roman" w:hAnsi="Times New Roman" w:cs="Times New Roman"/>
          <w:sz w:val="24"/>
          <w:szCs w:val="24"/>
        </w:rPr>
        <w:t>*error + ki*</w:t>
      </w:r>
      <w:proofErr w:type="spellStart"/>
      <w:r w:rsidRPr="00F12F71">
        <w:rPr>
          <w:rFonts w:ascii="Times New Roman" w:hAnsi="Times New Roman" w:cs="Times New Roman"/>
          <w:sz w:val="24"/>
          <w:szCs w:val="24"/>
        </w:rPr>
        <w:t>integral_error</w:t>
      </w:r>
      <w:proofErr w:type="spellEnd"/>
      <w:r w:rsidRPr="00F12F71">
        <w:rPr>
          <w:rFonts w:ascii="Times New Roman" w:hAnsi="Times New Roman" w:cs="Times New Roman"/>
          <w:sz w:val="24"/>
          <w:szCs w:val="24"/>
        </w:rPr>
        <w:t xml:space="preserve"> + </w:t>
      </w:r>
      <w:proofErr w:type="spellStart"/>
      <w:r w:rsidRPr="00F12F71">
        <w:rPr>
          <w:rFonts w:ascii="Times New Roman" w:hAnsi="Times New Roman" w:cs="Times New Roman"/>
          <w:sz w:val="24"/>
          <w:szCs w:val="24"/>
        </w:rPr>
        <w:t>kd</w:t>
      </w:r>
      <w:proofErr w:type="spellEnd"/>
      <w:r w:rsidRPr="00F12F71">
        <w:rPr>
          <w:rFonts w:ascii="Times New Roman" w:hAnsi="Times New Roman" w:cs="Times New Roman"/>
          <w:sz w:val="24"/>
          <w:szCs w:val="24"/>
        </w:rPr>
        <w:t>*derivative</w:t>
      </w:r>
    </w:p>
    <w:p w14:paraId="19C216D9" w14:textId="77777777" w:rsidR="00341DCB" w:rsidRPr="00F12F71" w:rsidRDefault="00341DCB" w:rsidP="00F12F71">
      <w:pPr>
        <w:pStyle w:val="ListParagraph"/>
        <w:numPr>
          <w:ilvl w:val="2"/>
          <w:numId w:val="13"/>
        </w:numPr>
        <w:spacing w:line="480" w:lineRule="auto"/>
        <w:rPr>
          <w:rFonts w:ascii="Times New Roman" w:hAnsi="Times New Roman" w:cs="Times New Roman"/>
          <w:sz w:val="24"/>
          <w:szCs w:val="24"/>
        </w:rPr>
      </w:pPr>
      <w:r w:rsidRPr="00F12F71">
        <w:rPr>
          <w:rFonts w:ascii="Times New Roman" w:hAnsi="Times New Roman" w:cs="Times New Roman"/>
          <w:sz w:val="24"/>
          <w:szCs w:val="24"/>
        </w:rPr>
        <w:t xml:space="preserve">steering = </w:t>
      </w:r>
      <w:proofErr w:type="gramStart"/>
      <w:r w:rsidRPr="00F12F71">
        <w:rPr>
          <w:rFonts w:ascii="Times New Roman" w:hAnsi="Times New Roman" w:cs="Times New Roman"/>
          <w:sz w:val="24"/>
          <w:szCs w:val="24"/>
        </w:rPr>
        <w:t>constrain(</w:t>
      </w:r>
      <w:proofErr w:type="gramEnd"/>
      <w:r w:rsidRPr="00F12F71">
        <w:rPr>
          <w:rFonts w:ascii="Times New Roman" w:hAnsi="Times New Roman" w:cs="Times New Roman"/>
          <w:sz w:val="24"/>
          <w:szCs w:val="24"/>
        </w:rPr>
        <w:t xml:space="preserve">steering, </w:t>
      </w:r>
      <w:proofErr w:type="spellStart"/>
      <w:r w:rsidRPr="00F12F71">
        <w:rPr>
          <w:rFonts w:ascii="Times New Roman" w:hAnsi="Times New Roman" w:cs="Times New Roman"/>
          <w:sz w:val="24"/>
          <w:szCs w:val="24"/>
        </w:rPr>
        <w:t>min_steering</w:t>
      </w:r>
      <w:proofErr w:type="spellEnd"/>
      <w:r w:rsidRPr="00F12F71">
        <w:rPr>
          <w:rFonts w:ascii="Times New Roman" w:hAnsi="Times New Roman" w:cs="Times New Roman"/>
          <w:sz w:val="24"/>
          <w:szCs w:val="24"/>
        </w:rPr>
        <w:t xml:space="preserve">, </w:t>
      </w:r>
      <w:proofErr w:type="spellStart"/>
      <w:r w:rsidRPr="00F12F71">
        <w:rPr>
          <w:rFonts w:ascii="Times New Roman" w:hAnsi="Times New Roman" w:cs="Times New Roman"/>
          <w:sz w:val="24"/>
          <w:szCs w:val="24"/>
        </w:rPr>
        <w:t>max_steering</w:t>
      </w:r>
      <w:proofErr w:type="spellEnd"/>
      <w:r w:rsidRPr="00F12F71">
        <w:rPr>
          <w:rFonts w:ascii="Times New Roman" w:hAnsi="Times New Roman" w:cs="Times New Roman"/>
          <w:sz w:val="24"/>
          <w:szCs w:val="24"/>
        </w:rPr>
        <w:t>)</w:t>
      </w:r>
    </w:p>
    <w:p w14:paraId="40EFE599" w14:textId="77777777" w:rsidR="00341DCB" w:rsidRPr="00F12F71" w:rsidRDefault="00341DCB" w:rsidP="00F12F71">
      <w:pPr>
        <w:spacing w:line="480" w:lineRule="auto"/>
        <w:rPr>
          <w:rFonts w:ascii="Times New Roman" w:hAnsi="Times New Roman" w:cs="Times New Roman"/>
          <w:b/>
          <w:bCs/>
          <w:sz w:val="24"/>
          <w:szCs w:val="24"/>
        </w:rPr>
      </w:pPr>
      <w:r w:rsidRPr="00F12F71">
        <w:rPr>
          <w:rFonts w:ascii="Times New Roman" w:hAnsi="Times New Roman" w:cs="Times New Roman"/>
          <w:sz w:val="24"/>
          <w:szCs w:val="24"/>
        </w:rPr>
        <w:t xml:space="preserve">These modifications are contained within the odometry callback, replacing the simpler PD calculation while maintaining the existing path-callback and publishing </w:t>
      </w:r>
      <w:proofErr w:type="gramStart"/>
      <w:r w:rsidRPr="00F12F71">
        <w:rPr>
          <w:rFonts w:ascii="Times New Roman" w:hAnsi="Times New Roman" w:cs="Times New Roman"/>
          <w:sz w:val="24"/>
          <w:szCs w:val="24"/>
        </w:rPr>
        <w:t>logic unchanged</w:t>
      </w:r>
      <w:proofErr w:type="gramEnd"/>
      <w:r w:rsidRPr="00F12F71">
        <w:rPr>
          <w:rFonts w:ascii="Times New Roman" w:hAnsi="Times New Roman" w:cs="Times New Roman"/>
          <w:sz w:val="24"/>
          <w:szCs w:val="24"/>
        </w:rPr>
        <w:t>.</w:t>
      </w:r>
    </w:p>
    <w:p w14:paraId="05D2C74B" w14:textId="20C1ABFE" w:rsidR="001623CF" w:rsidRPr="00F12F71" w:rsidRDefault="00000000" w:rsidP="00F12F71">
      <w:pPr>
        <w:pStyle w:val="Heading1"/>
        <w:spacing w:line="480" w:lineRule="auto"/>
        <w:rPr>
          <w:rFonts w:ascii="Times New Roman" w:hAnsi="Times New Roman" w:cs="Times New Roman"/>
        </w:rPr>
      </w:pPr>
      <w:r w:rsidRPr="00F12F71">
        <w:rPr>
          <w:rFonts w:ascii="Times New Roman" w:hAnsi="Times New Roman" w:cs="Times New Roman"/>
        </w:rPr>
        <w:t>6. Experimental Setup</w:t>
      </w:r>
    </w:p>
    <w:p w14:paraId="1082C26C" w14:textId="2EB0E75A" w:rsidR="00F12F71" w:rsidRPr="00F12F71" w:rsidRDefault="00F12F71" w:rsidP="00F12F71">
      <w:pPr>
        <w:spacing w:line="480" w:lineRule="auto"/>
        <w:rPr>
          <w:rFonts w:ascii="Times New Roman" w:hAnsi="Times New Roman" w:cs="Times New Roman"/>
          <w:sz w:val="24"/>
          <w:szCs w:val="24"/>
        </w:rPr>
      </w:pPr>
      <w:r w:rsidRPr="00F12F71">
        <w:rPr>
          <w:rFonts w:ascii="Times New Roman" w:hAnsi="Times New Roman" w:cs="Times New Roman"/>
          <w:sz w:val="24"/>
          <w:szCs w:val="24"/>
        </w:rPr>
        <w:t>The controller was evaluated using a dynamic local plan followed by a static global loop.</w:t>
      </w:r>
      <w:r w:rsidRPr="00F12F71">
        <w:rPr>
          <w:rFonts w:ascii="Times New Roman" w:hAnsi="Times New Roman" w:cs="Times New Roman"/>
          <w:sz w:val="24"/>
          <w:szCs w:val="24"/>
        </w:rPr>
        <w:t xml:space="preserve"> </w:t>
      </w:r>
      <w:r w:rsidRPr="00F12F71">
        <w:rPr>
          <w:rFonts w:ascii="Times New Roman" w:hAnsi="Times New Roman" w:cs="Times New Roman"/>
          <w:sz w:val="24"/>
          <w:szCs w:val="24"/>
        </w:rPr>
        <w:t>The tuning procedure used in this project includes the following:</w:t>
      </w:r>
    </w:p>
    <w:p w14:paraId="0369681A" w14:textId="77777777" w:rsidR="00F12F71" w:rsidRPr="00F12F71" w:rsidRDefault="00F12F71" w:rsidP="00F12F71">
      <w:pPr>
        <w:pStyle w:val="ListParagraph"/>
        <w:numPr>
          <w:ilvl w:val="0"/>
          <w:numId w:val="15"/>
        </w:numPr>
        <w:spacing w:line="480" w:lineRule="auto"/>
        <w:rPr>
          <w:rFonts w:ascii="Times New Roman" w:hAnsi="Times New Roman" w:cs="Times New Roman"/>
          <w:sz w:val="24"/>
          <w:szCs w:val="24"/>
        </w:rPr>
      </w:pPr>
      <w:r w:rsidRPr="00F12F71">
        <w:rPr>
          <w:rFonts w:ascii="Times New Roman" w:hAnsi="Times New Roman" w:cs="Times New Roman"/>
          <w:sz w:val="24"/>
          <w:szCs w:val="24"/>
        </w:rPr>
        <w:t xml:space="preserve">To increase </w:t>
      </w:r>
      <w:proofErr w:type="spellStart"/>
      <w:r w:rsidRPr="00F12F71">
        <w:rPr>
          <w:rFonts w:ascii="Times New Roman" w:hAnsi="Times New Roman" w:cs="Times New Roman"/>
          <w:sz w:val="24"/>
          <w:szCs w:val="24"/>
        </w:rPr>
        <w:t>Kpuntil</w:t>
      </w:r>
      <w:proofErr w:type="spellEnd"/>
      <w:r w:rsidRPr="00F12F71">
        <w:rPr>
          <w:rFonts w:ascii="Times New Roman" w:hAnsi="Times New Roman" w:cs="Times New Roman"/>
          <w:sz w:val="24"/>
          <w:szCs w:val="24"/>
        </w:rPr>
        <w:t xml:space="preserve"> the response of the controller was crisp without any excessive oscillation. </w:t>
      </w:r>
    </w:p>
    <w:p w14:paraId="7DCB7021" w14:textId="77777777" w:rsidR="00F12F71" w:rsidRPr="00F12F71" w:rsidRDefault="00F12F71" w:rsidP="00F12F71">
      <w:pPr>
        <w:pStyle w:val="ListParagraph"/>
        <w:numPr>
          <w:ilvl w:val="0"/>
          <w:numId w:val="15"/>
        </w:numPr>
        <w:spacing w:line="480" w:lineRule="auto"/>
        <w:rPr>
          <w:rFonts w:ascii="Times New Roman" w:hAnsi="Times New Roman" w:cs="Times New Roman"/>
          <w:sz w:val="24"/>
          <w:szCs w:val="24"/>
        </w:rPr>
      </w:pPr>
      <w:r w:rsidRPr="00F12F71">
        <w:rPr>
          <w:rFonts w:ascii="Times New Roman" w:hAnsi="Times New Roman" w:cs="Times New Roman"/>
          <w:sz w:val="24"/>
          <w:szCs w:val="24"/>
        </w:rPr>
        <w:lastRenderedPageBreak/>
        <w:t>To add K_d = 0.2 to any damp residual oscillation to make the controller more resistant to these fast-changing errors, slowing down corrections just enough to smooth the response.</w:t>
      </w:r>
    </w:p>
    <w:p w14:paraId="00999528" w14:textId="77777777" w:rsidR="00F12F71" w:rsidRPr="00F12F71" w:rsidRDefault="00F12F71" w:rsidP="00F12F71">
      <w:pPr>
        <w:pStyle w:val="ListParagraph"/>
        <w:numPr>
          <w:ilvl w:val="0"/>
          <w:numId w:val="15"/>
        </w:numPr>
        <w:spacing w:line="480" w:lineRule="auto"/>
        <w:rPr>
          <w:rFonts w:ascii="Times New Roman" w:hAnsi="Times New Roman" w:cs="Times New Roman"/>
          <w:sz w:val="24"/>
          <w:szCs w:val="24"/>
        </w:rPr>
      </w:pPr>
      <w:r w:rsidRPr="00F12F71">
        <w:rPr>
          <w:rFonts w:ascii="Times New Roman" w:hAnsi="Times New Roman" w:cs="Times New Roman"/>
          <w:sz w:val="24"/>
          <w:szCs w:val="24"/>
        </w:rPr>
        <w:t xml:space="preserve">To include Ki = 0.05 to fix the small steady-state errors especially the one noticeable over long paths. It works as the controller gently </w:t>
      </w:r>
      <w:proofErr w:type="gramStart"/>
      <w:r w:rsidRPr="00F12F71">
        <w:rPr>
          <w:rFonts w:ascii="Times New Roman" w:hAnsi="Times New Roman" w:cs="Times New Roman"/>
          <w:sz w:val="24"/>
          <w:szCs w:val="24"/>
        </w:rPr>
        <w:t>put</w:t>
      </w:r>
      <w:proofErr w:type="gramEnd"/>
      <w:r w:rsidRPr="00F12F71">
        <w:rPr>
          <w:rFonts w:ascii="Times New Roman" w:hAnsi="Times New Roman" w:cs="Times New Roman"/>
          <w:sz w:val="24"/>
          <w:szCs w:val="24"/>
        </w:rPr>
        <w:t xml:space="preserve"> the vehicle back on the track over time. </w:t>
      </w:r>
    </w:p>
    <w:p w14:paraId="0AAEA0AC" w14:textId="77777777" w:rsidR="00F12F71" w:rsidRPr="00F12F71" w:rsidRDefault="00F12F71" w:rsidP="00F12F71">
      <w:pPr>
        <w:pStyle w:val="ListParagraph"/>
        <w:numPr>
          <w:ilvl w:val="0"/>
          <w:numId w:val="15"/>
        </w:numPr>
        <w:spacing w:line="480" w:lineRule="auto"/>
        <w:rPr>
          <w:rFonts w:ascii="Times New Roman" w:hAnsi="Times New Roman" w:cs="Times New Roman"/>
          <w:b/>
          <w:bCs/>
          <w:sz w:val="24"/>
          <w:szCs w:val="24"/>
        </w:rPr>
      </w:pPr>
      <w:r w:rsidRPr="00F12F71">
        <w:rPr>
          <w:rFonts w:ascii="Times New Roman" w:hAnsi="Times New Roman" w:cs="Times New Roman"/>
          <w:sz w:val="24"/>
          <w:szCs w:val="24"/>
        </w:rPr>
        <w:t>To apply instantaneous and integral clamping (±0.3 rad) to focus corrections on the immediate path segment.</w:t>
      </w:r>
    </w:p>
    <w:p w14:paraId="2A008D14" w14:textId="3EE8F93E" w:rsidR="001623CF" w:rsidRPr="00F12F71" w:rsidRDefault="00000000" w:rsidP="00F12F71">
      <w:pPr>
        <w:pStyle w:val="Heading1"/>
        <w:spacing w:line="480" w:lineRule="auto"/>
        <w:rPr>
          <w:rFonts w:ascii="Times New Roman" w:hAnsi="Times New Roman" w:cs="Times New Roman"/>
        </w:rPr>
      </w:pPr>
      <w:r w:rsidRPr="00F12F71">
        <w:rPr>
          <w:rFonts w:ascii="Times New Roman" w:hAnsi="Times New Roman" w:cs="Times New Roman"/>
        </w:rPr>
        <w:t>7. Results</w:t>
      </w:r>
    </w:p>
    <w:p w14:paraId="67BE1960" w14:textId="14C67696" w:rsidR="004F6320" w:rsidRPr="00F12F71" w:rsidRDefault="004F6320" w:rsidP="00F12F71">
      <w:pPr>
        <w:spacing w:line="480" w:lineRule="auto"/>
        <w:ind w:firstLine="720"/>
        <w:rPr>
          <w:rFonts w:ascii="Times New Roman" w:hAnsi="Times New Roman" w:cs="Times New Roman"/>
          <w:sz w:val="24"/>
          <w:szCs w:val="24"/>
        </w:rPr>
      </w:pPr>
      <w:r w:rsidRPr="00F12F71">
        <w:rPr>
          <w:rFonts w:ascii="Times New Roman" w:hAnsi="Times New Roman" w:cs="Times New Roman"/>
          <w:sz w:val="24"/>
          <w:szCs w:val="24"/>
        </w:rPr>
        <w:t xml:space="preserve">Our </w:t>
      </w:r>
      <w:r w:rsidRPr="00F12F71">
        <w:rPr>
          <w:rFonts w:ascii="Times New Roman" w:hAnsi="Times New Roman" w:cs="Times New Roman"/>
          <w:sz w:val="24"/>
          <w:szCs w:val="24"/>
        </w:rPr>
        <w:t>simulation</w:t>
      </w:r>
      <w:r w:rsidRPr="00F12F71">
        <w:rPr>
          <w:rFonts w:ascii="Times New Roman" w:hAnsi="Times New Roman" w:cs="Times New Roman"/>
          <w:sz w:val="24"/>
          <w:szCs w:val="24"/>
        </w:rPr>
        <w:t xml:space="preserve"> showed excellent performance results. When moving at 0.65 m/s, it reached the target with only 0.03 m of error. At the higher speed of 0.75 m/s, the error increased slightly to 0.06 m. On sharp turns, the maximum tracking error was reduced to about 0.25 m, which is a significant improvement from the 0.35 m we saw with the previous PD controller.</w:t>
      </w:r>
    </w:p>
    <w:p w14:paraId="77BEF0B2" w14:textId="7F6272A9" w:rsidR="004F6320" w:rsidRPr="00F12F71" w:rsidRDefault="004F6320" w:rsidP="00F12F71">
      <w:pPr>
        <w:spacing w:line="480" w:lineRule="auto"/>
        <w:ind w:firstLine="720"/>
        <w:rPr>
          <w:rFonts w:ascii="Times New Roman" w:hAnsi="Times New Roman" w:cs="Times New Roman"/>
          <w:sz w:val="24"/>
          <w:szCs w:val="24"/>
        </w:rPr>
      </w:pPr>
      <w:r w:rsidRPr="00F12F71">
        <w:rPr>
          <w:rFonts w:ascii="Times New Roman" w:hAnsi="Times New Roman" w:cs="Times New Roman"/>
          <w:sz w:val="24"/>
          <w:szCs w:val="24"/>
        </w:rPr>
        <w:t xml:space="preserve">The vehicle's handling was </w:t>
      </w:r>
      <w:r w:rsidRPr="00F12F71">
        <w:rPr>
          <w:rFonts w:ascii="Times New Roman" w:hAnsi="Times New Roman" w:cs="Times New Roman"/>
          <w:sz w:val="24"/>
          <w:szCs w:val="24"/>
        </w:rPr>
        <w:t>impressively</w:t>
      </w:r>
      <w:r w:rsidRPr="00F12F71">
        <w:rPr>
          <w:rFonts w:ascii="Times New Roman" w:hAnsi="Times New Roman" w:cs="Times New Roman"/>
          <w:sz w:val="24"/>
          <w:szCs w:val="24"/>
        </w:rPr>
        <w:t xml:space="preserve"> stable, with turn overshoot staying below 5 degrees and the system settling in less than a second after completing difficult turns. The steering system performed efficiently, rarely hitting the maximum steering angle of ±0.43 radians for extended periods. Instead, it made small, continuous adjustments to maintain a smooth trajectory.</w:t>
      </w:r>
    </w:p>
    <w:p w14:paraId="576DFD70" w14:textId="06F8D244" w:rsidR="004F6320" w:rsidRPr="00F12F71" w:rsidRDefault="004F6320" w:rsidP="00F12F71">
      <w:pPr>
        <w:spacing w:line="480" w:lineRule="auto"/>
        <w:ind w:firstLine="720"/>
        <w:rPr>
          <w:rFonts w:ascii="Times New Roman" w:hAnsi="Times New Roman" w:cs="Times New Roman"/>
          <w:b/>
          <w:bCs/>
          <w:sz w:val="24"/>
          <w:szCs w:val="24"/>
        </w:rPr>
      </w:pPr>
      <w:r w:rsidRPr="00F12F71">
        <w:rPr>
          <w:rFonts w:ascii="Times New Roman" w:hAnsi="Times New Roman" w:cs="Times New Roman"/>
          <w:sz w:val="24"/>
          <w:szCs w:val="24"/>
        </w:rPr>
        <w:t xml:space="preserve">Throughout testing, the vehicle maintained proper alignment with the planned route, eliminating the directional bias problems we had observed with the earlier </w:t>
      </w:r>
      <w:r w:rsidRPr="00F12F71">
        <w:rPr>
          <w:rFonts w:ascii="Times New Roman" w:hAnsi="Times New Roman" w:cs="Times New Roman"/>
          <w:sz w:val="24"/>
          <w:szCs w:val="24"/>
        </w:rPr>
        <w:t xml:space="preserve">implemented </w:t>
      </w:r>
      <w:r w:rsidRPr="00F12F71">
        <w:rPr>
          <w:rFonts w:ascii="Times New Roman" w:hAnsi="Times New Roman" w:cs="Times New Roman"/>
          <w:sz w:val="24"/>
          <w:szCs w:val="24"/>
        </w:rPr>
        <w:t>PD</w:t>
      </w:r>
      <w:r w:rsidRPr="00F12F71">
        <w:rPr>
          <w:rFonts w:ascii="Times New Roman" w:hAnsi="Times New Roman" w:cs="Times New Roman"/>
          <w:sz w:val="24"/>
          <w:szCs w:val="24"/>
        </w:rPr>
        <w:t>.</w:t>
      </w:r>
    </w:p>
    <w:p w14:paraId="5BD9094A" w14:textId="2C266142" w:rsidR="001623CF" w:rsidRPr="00F12F71" w:rsidRDefault="00000000" w:rsidP="00F12F71">
      <w:pPr>
        <w:pStyle w:val="Heading1"/>
        <w:spacing w:line="480" w:lineRule="auto"/>
        <w:rPr>
          <w:rFonts w:ascii="Times New Roman" w:hAnsi="Times New Roman" w:cs="Times New Roman"/>
        </w:rPr>
      </w:pPr>
      <w:r w:rsidRPr="00F12F71">
        <w:rPr>
          <w:rFonts w:ascii="Times New Roman" w:hAnsi="Times New Roman" w:cs="Times New Roman"/>
        </w:rPr>
        <w:lastRenderedPageBreak/>
        <w:t>8. Discussion</w:t>
      </w:r>
    </w:p>
    <w:p w14:paraId="2EEF01E6" w14:textId="3D1307A7" w:rsidR="00714DF9" w:rsidRPr="00F12F71" w:rsidRDefault="00714DF9" w:rsidP="00F12F71">
      <w:pPr>
        <w:spacing w:line="480" w:lineRule="auto"/>
        <w:ind w:firstLine="720"/>
        <w:rPr>
          <w:rFonts w:ascii="Times New Roman" w:hAnsi="Times New Roman" w:cs="Times New Roman"/>
          <w:sz w:val="24"/>
          <w:szCs w:val="24"/>
        </w:rPr>
      </w:pPr>
      <w:r w:rsidRPr="00F12F71">
        <w:rPr>
          <w:rFonts w:ascii="Times New Roman" w:hAnsi="Times New Roman" w:cs="Times New Roman"/>
          <w:sz w:val="24"/>
          <w:szCs w:val="24"/>
        </w:rPr>
        <w:t>Our controller uses well-chosen gain values (</w:t>
      </w:r>
      <w:proofErr w:type="spellStart"/>
      <w:r w:rsidRPr="00F12F71">
        <w:rPr>
          <w:rFonts w:ascii="Times New Roman" w:hAnsi="Times New Roman" w:cs="Times New Roman"/>
          <w:sz w:val="24"/>
          <w:szCs w:val="24"/>
        </w:rPr>
        <w:t>Kp</w:t>
      </w:r>
      <w:proofErr w:type="spellEnd"/>
      <w:r w:rsidRPr="00F12F71">
        <w:rPr>
          <w:rFonts w:ascii="Times New Roman" w:hAnsi="Times New Roman" w:cs="Times New Roman"/>
          <w:sz w:val="24"/>
          <w:szCs w:val="24"/>
        </w:rPr>
        <w:t xml:space="preserve"> = 3.2, Ki = 0.05, </w:t>
      </w:r>
      <w:proofErr w:type="spellStart"/>
      <w:r w:rsidRPr="00F12F71">
        <w:rPr>
          <w:rFonts w:ascii="Times New Roman" w:hAnsi="Times New Roman" w:cs="Times New Roman"/>
          <w:sz w:val="24"/>
          <w:szCs w:val="24"/>
        </w:rPr>
        <w:t>Kd</w:t>
      </w:r>
      <w:proofErr w:type="spellEnd"/>
      <w:r w:rsidRPr="00F12F71">
        <w:rPr>
          <w:rFonts w:ascii="Times New Roman" w:hAnsi="Times New Roman" w:cs="Times New Roman"/>
          <w:sz w:val="24"/>
          <w:szCs w:val="24"/>
        </w:rPr>
        <w:t xml:space="preserve"> = 0.2) to balance quick response and stable </w:t>
      </w:r>
      <w:r w:rsidRPr="00F12F71">
        <w:rPr>
          <w:rFonts w:ascii="Times New Roman" w:hAnsi="Times New Roman" w:cs="Times New Roman"/>
          <w:sz w:val="24"/>
          <w:szCs w:val="24"/>
        </w:rPr>
        <w:t>sim</w:t>
      </w:r>
      <w:r w:rsidRPr="00F12F71">
        <w:rPr>
          <w:rFonts w:ascii="Times New Roman" w:hAnsi="Times New Roman" w:cs="Times New Roman"/>
          <w:sz w:val="24"/>
          <w:szCs w:val="24"/>
        </w:rPr>
        <w:t>. The proportional component makes quick heading fixes when needed, set high enough for fast response but not so high that it causes unwanted back-and-forth movements. The integral component slowly fixes ongoing heading errors through small adjustments, with limits in place to prevent error buildup and keep the system stable during long operations. The derivative component adds smoothing that reduces sudden movements caused by the strong proportional response, creating smoother vehicle</w:t>
      </w:r>
      <w:r w:rsidRPr="00F12F71">
        <w:rPr>
          <w:rFonts w:ascii="Times New Roman" w:hAnsi="Times New Roman" w:cs="Times New Roman"/>
          <w:sz w:val="24"/>
          <w:szCs w:val="24"/>
        </w:rPr>
        <w:t xml:space="preserve"> path</w:t>
      </w:r>
      <w:r w:rsidRPr="00F12F71">
        <w:rPr>
          <w:rFonts w:ascii="Times New Roman" w:hAnsi="Times New Roman" w:cs="Times New Roman"/>
          <w:sz w:val="24"/>
          <w:szCs w:val="24"/>
        </w:rPr>
        <w:t>.</w:t>
      </w:r>
    </w:p>
    <w:p w14:paraId="2573E021" w14:textId="4ED6DC10" w:rsidR="00714DF9" w:rsidRPr="00F12F71" w:rsidRDefault="00714DF9" w:rsidP="00F12F71">
      <w:pPr>
        <w:spacing w:line="480" w:lineRule="auto"/>
        <w:ind w:firstLine="720"/>
        <w:rPr>
          <w:rFonts w:ascii="Times New Roman" w:hAnsi="Times New Roman" w:cs="Times New Roman"/>
          <w:b/>
          <w:bCs/>
          <w:sz w:val="24"/>
          <w:szCs w:val="24"/>
        </w:rPr>
      </w:pPr>
      <w:r w:rsidRPr="00F12F71">
        <w:rPr>
          <w:rFonts w:ascii="Times New Roman" w:hAnsi="Times New Roman" w:cs="Times New Roman"/>
          <w:sz w:val="24"/>
          <w:szCs w:val="24"/>
        </w:rPr>
        <w:t xml:space="preserve">Changing these settings creates different performance results. Raising the proportional gain makes steering more aggressive with stronger commands, improving tracking speed but risking overshooting and wobbling. </w:t>
      </w:r>
      <w:r w:rsidRPr="00F12F71">
        <w:rPr>
          <w:rFonts w:ascii="Times New Roman" w:hAnsi="Times New Roman" w:cs="Times New Roman"/>
          <w:sz w:val="24"/>
          <w:szCs w:val="24"/>
        </w:rPr>
        <w:t>Lowering</w:t>
      </w:r>
      <w:r w:rsidRPr="00F12F71">
        <w:rPr>
          <w:rFonts w:ascii="Times New Roman" w:hAnsi="Times New Roman" w:cs="Times New Roman"/>
          <w:sz w:val="24"/>
          <w:szCs w:val="24"/>
        </w:rPr>
        <w:t xml:space="preserve"> creates gentler responses that reduce wobbling but take longer to get back on path. Higher integral gain values fix steady errors faster but may cause overshooting if not properly limited, while lower values make corrections slower and may allow small heading errors to remain longer. Increasing the derivative gain reduces sudden steering changes and overshooting, though too much can amplify measurement noise and slow responses. Decreasing it reduces smoothing, making the system react faster but more likely to wobble. Our system also limits the error input (to ±0.3 rad) to keep the controller focused on the nearby path rather than distant waypoints, ensuring it responds properly to immediate steering needs.</w:t>
      </w:r>
    </w:p>
    <w:p w14:paraId="1253B731" w14:textId="0D698DDC" w:rsidR="001623CF" w:rsidRPr="00F12F71" w:rsidRDefault="00000000" w:rsidP="00F12F71">
      <w:pPr>
        <w:pStyle w:val="Heading1"/>
        <w:spacing w:line="480" w:lineRule="auto"/>
        <w:rPr>
          <w:rFonts w:ascii="Times New Roman" w:hAnsi="Times New Roman" w:cs="Times New Roman"/>
        </w:rPr>
      </w:pPr>
      <w:r w:rsidRPr="00F12F71">
        <w:rPr>
          <w:rFonts w:ascii="Times New Roman" w:hAnsi="Times New Roman" w:cs="Times New Roman"/>
        </w:rPr>
        <w:lastRenderedPageBreak/>
        <w:t>9. Conclusion</w:t>
      </w:r>
    </w:p>
    <w:p w14:paraId="2EC62D39" w14:textId="77777777" w:rsidR="00714DF9" w:rsidRDefault="00714DF9" w:rsidP="00F12F71">
      <w:pPr>
        <w:spacing w:line="480" w:lineRule="auto"/>
        <w:ind w:firstLine="720"/>
        <w:rPr>
          <w:rFonts w:ascii="Times New Roman" w:hAnsi="Times New Roman" w:cs="Times New Roman"/>
          <w:sz w:val="24"/>
          <w:szCs w:val="24"/>
        </w:rPr>
      </w:pPr>
      <w:r w:rsidRPr="00F12F71">
        <w:rPr>
          <w:rFonts w:ascii="Times New Roman" w:hAnsi="Times New Roman" w:cs="Times New Roman"/>
          <w:sz w:val="24"/>
          <w:szCs w:val="24"/>
        </w:rPr>
        <w:t>Extending our PD controller to a fully clamped PID architecture significantly improved path-tracking precision and stability, especially at higher speeds, with the final parameter set (</w:t>
      </w:r>
      <w:proofErr w:type="spellStart"/>
      <w:r w:rsidRPr="00F12F71">
        <w:rPr>
          <w:rFonts w:ascii="Times New Roman" w:hAnsi="Times New Roman" w:cs="Times New Roman"/>
          <w:sz w:val="24"/>
          <w:szCs w:val="24"/>
        </w:rPr>
        <w:t>Kp</w:t>
      </w:r>
      <w:proofErr w:type="spellEnd"/>
      <w:r w:rsidRPr="00F12F71">
        <w:rPr>
          <w:rFonts w:ascii="Times New Roman" w:hAnsi="Times New Roman" w:cs="Times New Roman"/>
          <w:sz w:val="24"/>
          <w:szCs w:val="24"/>
        </w:rPr>
        <w:t xml:space="preserve"> = 3.2, Ki = 0.05, </w:t>
      </w:r>
      <w:proofErr w:type="spellStart"/>
      <w:r w:rsidRPr="00F12F71">
        <w:rPr>
          <w:rFonts w:ascii="Times New Roman" w:hAnsi="Times New Roman" w:cs="Times New Roman"/>
          <w:sz w:val="24"/>
          <w:szCs w:val="24"/>
        </w:rPr>
        <w:t>Kd</w:t>
      </w:r>
      <w:proofErr w:type="spellEnd"/>
      <w:r w:rsidRPr="00F12F71">
        <w:rPr>
          <w:rFonts w:ascii="Times New Roman" w:hAnsi="Times New Roman" w:cs="Times New Roman"/>
          <w:sz w:val="24"/>
          <w:szCs w:val="24"/>
        </w:rPr>
        <w:t xml:space="preserve"> = 0.2) delivering cross-track errors under 0.25 m, minimal overshoot, and smooth steering behaviors. The vehicle demonstrated exceptional positional accuracy, achieving a remarkable goal proximity of within 0.02 m at 0.65 m/s and maintaining good performance even as speeds increased to 0.75 m/s with only a slight reduction in accuracy to within 0.06 m of the target position. Our comprehensive testing revealed consistent performance across varying path geometries, with the vehicle maintaining proper orientation alignment with the global plan throughout all scenarios, representing a significant improvement over the directional biases previously observed in the PD-only implementation. The clamping mechanisms incorporated into the controller design proved essential for maintaining system stability while simultaneously enabling effective path tracking, resulting in a control system that balanced responsiveness with stability across diverse operational conditions and established a foundation for future enhancements such as adaptive gain scheduling or model-predictive control.</w:t>
      </w:r>
    </w:p>
    <w:p w14:paraId="44013B6E" w14:textId="77777777" w:rsidR="00F12F71" w:rsidRDefault="00F12F71" w:rsidP="00F12F71">
      <w:pPr>
        <w:spacing w:line="480" w:lineRule="auto"/>
        <w:ind w:firstLine="720"/>
        <w:rPr>
          <w:rFonts w:ascii="Times New Roman" w:hAnsi="Times New Roman" w:cs="Times New Roman"/>
          <w:sz w:val="24"/>
          <w:szCs w:val="24"/>
        </w:rPr>
      </w:pPr>
    </w:p>
    <w:p w14:paraId="243C6406" w14:textId="77777777" w:rsidR="00F12F71" w:rsidRDefault="00F12F71" w:rsidP="00F12F71">
      <w:pPr>
        <w:spacing w:line="480" w:lineRule="auto"/>
        <w:ind w:firstLine="720"/>
        <w:rPr>
          <w:rFonts w:ascii="Times New Roman" w:hAnsi="Times New Roman" w:cs="Times New Roman"/>
          <w:sz w:val="24"/>
          <w:szCs w:val="24"/>
        </w:rPr>
      </w:pPr>
    </w:p>
    <w:p w14:paraId="1AB48491" w14:textId="77777777" w:rsidR="00F12F71" w:rsidRDefault="00F12F71" w:rsidP="00F12F71">
      <w:pPr>
        <w:spacing w:line="480" w:lineRule="auto"/>
        <w:ind w:firstLine="720"/>
        <w:rPr>
          <w:rFonts w:ascii="Times New Roman" w:hAnsi="Times New Roman" w:cs="Times New Roman"/>
          <w:sz w:val="24"/>
          <w:szCs w:val="24"/>
        </w:rPr>
      </w:pPr>
    </w:p>
    <w:p w14:paraId="4C9C7DE4" w14:textId="77777777" w:rsidR="00F12F71" w:rsidRPr="00F12F71" w:rsidRDefault="00F12F71" w:rsidP="00F12F71">
      <w:pPr>
        <w:spacing w:line="480" w:lineRule="auto"/>
        <w:ind w:firstLine="720"/>
        <w:rPr>
          <w:rFonts w:ascii="Times New Roman" w:hAnsi="Times New Roman" w:cs="Times New Roman"/>
          <w:b/>
          <w:bCs/>
          <w:sz w:val="24"/>
          <w:szCs w:val="24"/>
        </w:rPr>
      </w:pPr>
    </w:p>
    <w:p w14:paraId="24B1F0A8" w14:textId="0A38594A" w:rsidR="001623CF" w:rsidRPr="00F12F71" w:rsidRDefault="00000000" w:rsidP="00F12F71">
      <w:pPr>
        <w:pStyle w:val="Heading1"/>
        <w:spacing w:line="480" w:lineRule="auto"/>
        <w:rPr>
          <w:rFonts w:ascii="Times New Roman" w:hAnsi="Times New Roman" w:cs="Times New Roman"/>
        </w:rPr>
      </w:pPr>
      <w:r w:rsidRPr="00F12F71">
        <w:rPr>
          <w:rFonts w:ascii="Times New Roman" w:hAnsi="Times New Roman" w:cs="Times New Roman"/>
        </w:rPr>
        <w:lastRenderedPageBreak/>
        <w:t>10. References</w:t>
      </w:r>
    </w:p>
    <w:p w14:paraId="2605700C" w14:textId="77777777" w:rsidR="00F12F71" w:rsidRPr="00F12F71" w:rsidRDefault="00000000" w:rsidP="00F12F71">
      <w:pPr>
        <w:spacing w:line="480" w:lineRule="auto"/>
        <w:rPr>
          <w:rFonts w:ascii="Times New Roman" w:hAnsi="Times New Roman" w:cs="Times New Roman"/>
          <w:sz w:val="24"/>
          <w:szCs w:val="24"/>
        </w:rPr>
      </w:pPr>
      <w:r w:rsidRPr="00F12F71">
        <w:rPr>
          <w:rFonts w:ascii="Times New Roman" w:hAnsi="Times New Roman" w:cs="Times New Roman"/>
          <w:sz w:val="24"/>
          <w:szCs w:val="24"/>
        </w:rPr>
        <w:t xml:space="preserve">1. P1-Supplementary Reading 1 (Simulator setup &amp; PD task). </w:t>
      </w:r>
    </w:p>
    <w:p w14:paraId="09C916A9" w14:textId="77777777" w:rsidR="00F12F71" w:rsidRPr="00F12F71" w:rsidRDefault="00000000" w:rsidP="00F12F71">
      <w:pPr>
        <w:spacing w:line="480" w:lineRule="auto"/>
        <w:rPr>
          <w:rFonts w:ascii="Times New Roman" w:hAnsi="Times New Roman" w:cs="Times New Roman"/>
          <w:sz w:val="24"/>
          <w:szCs w:val="24"/>
        </w:rPr>
      </w:pPr>
      <w:r w:rsidRPr="00F12F71">
        <w:rPr>
          <w:rFonts w:ascii="Times New Roman" w:hAnsi="Times New Roman" w:cs="Times New Roman"/>
          <w:sz w:val="24"/>
          <w:szCs w:val="24"/>
        </w:rPr>
        <w:t xml:space="preserve">2. P1-Supplementary Reading 2 (ROS concepts &amp; rospy API). </w:t>
      </w:r>
    </w:p>
    <w:p w14:paraId="2B2DCEBF" w14:textId="77777777" w:rsidR="00F12F71" w:rsidRPr="00F12F71" w:rsidRDefault="00000000" w:rsidP="00F12F71">
      <w:pPr>
        <w:spacing w:line="480" w:lineRule="auto"/>
        <w:rPr>
          <w:rFonts w:ascii="Times New Roman" w:hAnsi="Times New Roman" w:cs="Times New Roman"/>
          <w:sz w:val="24"/>
          <w:szCs w:val="24"/>
        </w:rPr>
      </w:pPr>
      <w:r w:rsidRPr="00F12F71">
        <w:rPr>
          <w:rFonts w:ascii="Times New Roman" w:hAnsi="Times New Roman" w:cs="Times New Roman"/>
          <w:sz w:val="24"/>
          <w:szCs w:val="24"/>
        </w:rPr>
        <w:t xml:space="preserve">3. ECE59500-CAVs-Final Project Spec. </w:t>
      </w:r>
    </w:p>
    <w:p w14:paraId="596A34C5" w14:textId="02770600" w:rsidR="001623CF" w:rsidRDefault="00000000" w:rsidP="00F12F71">
      <w:pPr>
        <w:spacing w:line="480" w:lineRule="auto"/>
        <w:rPr>
          <w:rFonts w:ascii="Times New Roman" w:hAnsi="Times New Roman" w:cs="Times New Roman"/>
          <w:sz w:val="24"/>
          <w:szCs w:val="24"/>
        </w:rPr>
      </w:pPr>
      <w:r w:rsidRPr="00F12F71">
        <w:rPr>
          <w:rFonts w:ascii="Times New Roman" w:hAnsi="Times New Roman" w:cs="Times New Roman"/>
          <w:sz w:val="24"/>
          <w:szCs w:val="24"/>
        </w:rPr>
        <w:t>4. Longitudinal and Lateral Control for Autonomous Vehicles, ResearchGate, 2013. 5. The PID Controller &amp; Theory Explained, National Instruments, 2025.</w:t>
      </w:r>
    </w:p>
    <w:p w14:paraId="683F07B0" w14:textId="77777777" w:rsidR="00F12F71" w:rsidRDefault="00F12F71" w:rsidP="00F12F71">
      <w:pPr>
        <w:spacing w:line="480" w:lineRule="auto"/>
        <w:rPr>
          <w:rFonts w:ascii="Times New Roman" w:hAnsi="Times New Roman" w:cs="Times New Roman"/>
          <w:sz w:val="24"/>
          <w:szCs w:val="24"/>
        </w:rPr>
      </w:pPr>
    </w:p>
    <w:p w14:paraId="67E37CCE" w14:textId="77777777" w:rsidR="00F12F71" w:rsidRDefault="00F12F71" w:rsidP="00F12F71">
      <w:pPr>
        <w:spacing w:line="480" w:lineRule="auto"/>
        <w:rPr>
          <w:rFonts w:ascii="Times New Roman" w:hAnsi="Times New Roman" w:cs="Times New Roman"/>
          <w:sz w:val="24"/>
          <w:szCs w:val="24"/>
        </w:rPr>
      </w:pPr>
    </w:p>
    <w:p w14:paraId="01F95612" w14:textId="77777777" w:rsidR="00F12F71" w:rsidRDefault="00F12F71" w:rsidP="00F12F71">
      <w:pPr>
        <w:spacing w:line="480" w:lineRule="auto"/>
        <w:rPr>
          <w:rFonts w:ascii="Times New Roman" w:hAnsi="Times New Roman" w:cs="Times New Roman"/>
          <w:sz w:val="24"/>
          <w:szCs w:val="24"/>
        </w:rPr>
      </w:pPr>
    </w:p>
    <w:p w14:paraId="06172798" w14:textId="77777777" w:rsidR="00F12F71" w:rsidRDefault="00F12F71" w:rsidP="00F12F71">
      <w:pPr>
        <w:spacing w:line="480" w:lineRule="auto"/>
        <w:rPr>
          <w:rFonts w:ascii="Times New Roman" w:hAnsi="Times New Roman" w:cs="Times New Roman"/>
          <w:sz w:val="24"/>
          <w:szCs w:val="24"/>
        </w:rPr>
      </w:pPr>
    </w:p>
    <w:p w14:paraId="34560CE1" w14:textId="77777777" w:rsidR="00F12F71" w:rsidRDefault="00F12F71" w:rsidP="00F12F71">
      <w:pPr>
        <w:spacing w:line="480" w:lineRule="auto"/>
        <w:rPr>
          <w:rFonts w:ascii="Times New Roman" w:hAnsi="Times New Roman" w:cs="Times New Roman"/>
          <w:sz w:val="24"/>
          <w:szCs w:val="24"/>
        </w:rPr>
      </w:pPr>
    </w:p>
    <w:p w14:paraId="76B17BED" w14:textId="77777777" w:rsidR="00F12F71" w:rsidRDefault="00F12F71" w:rsidP="00F12F71">
      <w:pPr>
        <w:spacing w:line="480" w:lineRule="auto"/>
        <w:rPr>
          <w:rFonts w:ascii="Times New Roman" w:hAnsi="Times New Roman" w:cs="Times New Roman"/>
          <w:sz w:val="24"/>
          <w:szCs w:val="24"/>
        </w:rPr>
      </w:pPr>
    </w:p>
    <w:p w14:paraId="2CD50A2B" w14:textId="77777777" w:rsidR="00F12F71" w:rsidRDefault="00F12F71" w:rsidP="00F12F71">
      <w:pPr>
        <w:spacing w:line="480" w:lineRule="auto"/>
        <w:rPr>
          <w:rFonts w:ascii="Times New Roman" w:hAnsi="Times New Roman" w:cs="Times New Roman"/>
          <w:sz w:val="24"/>
          <w:szCs w:val="24"/>
        </w:rPr>
      </w:pPr>
    </w:p>
    <w:p w14:paraId="3CE45C54" w14:textId="77777777" w:rsidR="00F12F71" w:rsidRDefault="00F12F71" w:rsidP="00F12F71">
      <w:pPr>
        <w:spacing w:line="480" w:lineRule="auto"/>
        <w:rPr>
          <w:rFonts w:ascii="Times New Roman" w:hAnsi="Times New Roman" w:cs="Times New Roman"/>
          <w:sz w:val="24"/>
          <w:szCs w:val="24"/>
        </w:rPr>
      </w:pPr>
    </w:p>
    <w:p w14:paraId="4486C85C" w14:textId="77777777" w:rsidR="00F12F71" w:rsidRDefault="00F12F71" w:rsidP="00F12F71">
      <w:pPr>
        <w:spacing w:line="480" w:lineRule="auto"/>
        <w:rPr>
          <w:rFonts w:ascii="Times New Roman" w:hAnsi="Times New Roman" w:cs="Times New Roman"/>
          <w:sz w:val="24"/>
          <w:szCs w:val="24"/>
        </w:rPr>
      </w:pPr>
    </w:p>
    <w:p w14:paraId="71512569" w14:textId="77777777" w:rsidR="00F12F71" w:rsidRDefault="00F12F71" w:rsidP="00F12F71">
      <w:pPr>
        <w:spacing w:line="480" w:lineRule="auto"/>
        <w:rPr>
          <w:rFonts w:ascii="Times New Roman" w:hAnsi="Times New Roman" w:cs="Times New Roman"/>
          <w:sz w:val="24"/>
          <w:szCs w:val="24"/>
        </w:rPr>
      </w:pPr>
    </w:p>
    <w:p w14:paraId="34C174DA" w14:textId="77777777" w:rsidR="00F12F71" w:rsidRPr="00F12F71" w:rsidRDefault="00F12F71" w:rsidP="00F12F71">
      <w:pPr>
        <w:spacing w:line="480" w:lineRule="auto"/>
        <w:rPr>
          <w:rFonts w:ascii="Times New Roman" w:hAnsi="Times New Roman" w:cs="Times New Roman"/>
          <w:sz w:val="24"/>
          <w:szCs w:val="24"/>
        </w:rPr>
      </w:pPr>
    </w:p>
    <w:p w14:paraId="5A775E4E" w14:textId="77777777" w:rsidR="001623CF" w:rsidRPr="00F12F71" w:rsidRDefault="00000000" w:rsidP="00F12F71">
      <w:pPr>
        <w:pStyle w:val="Heading1"/>
        <w:spacing w:line="480" w:lineRule="auto"/>
        <w:rPr>
          <w:rFonts w:ascii="Times New Roman" w:hAnsi="Times New Roman" w:cs="Times New Roman"/>
        </w:rPr>
      </w:pPr>
      <w:r w:rsidRPr="00F12F71">
        <w:rPr>
          <w:rFonts w:ascii="Times New Roman" w:hAnsi="Times New Roman" w:cs="Times New Roman"/>
        </w:rPr>
        <w:lastRenderedPageBreak/>
        <w:t>11. Appendices</w:t>
      </w:r>
    </w:p>
    <w:p w14:paraId="294FF8E5" w14:textId="599E8FC9" w:rsidR="00714DF9" w:rsidRPr="00F12F71" w:rsidRDefault="00000000" w:rsidP="00F12F71">
      <w:pPr>
        <w:spacing w:line="480" w:lineRule="auto"/>
        <w:rPr>
          <w:rFonts w:ascii="Times New Roman" w:hAnsi="Times New Roman" w:cs="Times New Roman"/>
          <w:sz w:val="24"/>
          <w:szCs w:val="24"/>
        </w:rPr>
      </w:pPr>
      <w:r w:rsidRPr="00F12F71">
        <w:rPr>
          <w:rFonts w:ascii="Times New Roman" w:hAnsi="Times New Roman" w:cs="Times New Roman"/>
          <w:sz w:val="24"/>
          <w:szCs w:val="24"/>
        </w:rPr>
        <w:t xml:space="preserve">A. Full annotated `control.py` listing (attached separately). </w:t>
      </w:r>
    </w:p>
    <w:p w14:paraId="7D20FF53" w14:textId="24862BE1" w:rsidR="00714DF9" w:rsidRPr="00F12F71" w:rsidRDefault="00000000" w:rsidP="00F12F71">
      <w:pPr>
        <w:spacing w:line="480" w:lineRule="auto"/>
        <w:rPr>
          <w:rFonts w:ascii="Times New Roman" w:hAnsi="Times New Roman" w:cs="Times New Roman"/>
          <w:sz w:val="24"/>
          <w:szCs w:val="24"/>
        </w:rPr>
      </w:pPr>
      <w:r w:rsidRPr="00F12F71">
        <w:rPr>
          <w:rFonts w:ascii="Times New Roman" w:hAnsi="Times New Roman" w:cs="Times New Roman"/>
          <w:sz w:val="24"/>
          <w:szCs w:val="24"/>
        </w:rPr>
        <w:t>B. Setup &amp; launch commands</w:t>
      </w:r>
      <w:r w:rsidR="00714DF9" w:rsidRPr="00F12F71">
        <w:rPr>
          <w:rFonts w:ascii="Times New Roman" w:hAnsi="Times New Roman" w:cs="Times New Roman"/>
          <w:sz w:val="24"/>
          <w:szCs w:val="24"/>
        </w:rPr>
        <w:t xml:space="preserve"> (README.txt)</w:t>
      </w:r>
      <w:r w:rsidRPr="00F12F71">
        <w:rPr>
          <w:rFonts w:ascii="Times New Roman" w:hAnsi="Times New Roman" w:cs="Times New Roman"/>
          <w:sz w:val="24"/>
          <w:szCs w:val="24"/>
        </w:rPr>
        <w:t xml:space="preserve">. </w:t>
      </w:r>
    </w:p>
    <w:p w14:paraId="3069B007" w14:textId="400408DD" w:rsidR="001623CF" w:rsidRPr="00F12F71" w:rsidRDefault="00000000" w:rsidP="00F12F71">
      <w:pPr>
        <w:spacing w:line="480" w:lineRule="auto"/>
        <w:rPr>
          <w:rFonts w:ascii="Times New Roman" w:hAnsi="Times New Roman" w:cs="Times New Roman"/>
          <w:sz w:val="24"/>
          <w:szCs w:val="24"/>
        </w:rPr>
      </w:pPr>
      <w:r w:rsidRPr="00F12F71">
        <w:rPr>
          <w:rFonts w:ascii="Times New Roman" w:hAnsi="Times New Roman" w:cs="Times New Roman"/>
          <w:sz w:val="24"/>
          <w:szCs w:val="24"/>
        </w:rPr>
        <w:t xml:space="preserve">C. Demo video: </w:t>
      </w:r>
      <w:r w:rsidR="00F12F71" w:rsidRPr="00F12F71">
        <w:rPr>
          <w:rFonts w:ascii="Times New Roman" w:hAnsi="Times New Roman" w:cs="Times New Roman"/>
          <w:sz w:val="24"/>
          <w:szCs w:val="24"/>
        </w:rPr>
        <w:t>ROS_Sim</w:t>
      </w:r>
      <w:r w:rsidRPr="00F12F71">
        <w:rPr>
          <w:rFonts w:ascii="Times New Roman" w:hAnsi="Times New Roman" w:cs="Times New Roman"/>
          <w:sz w:val="24"/>
          <w:szCs w:val="24"/>
        </w:rPr>
        <w:t>.mp4 (</w:t>
      </w:r>
      <w:r w:rsidR="00F12F71" w:rsidRPr="00F12F71">
        <w:rPr>
          <w:rFonts w:ascii="Times New Roman" w:hAnsi="Times New Roman" w:cs="Times New Roman"/>
          <w:sz w:val="24"/>
          <w:szCs w:val="24"/>
        </w:rPr>
        <w:t>attached separately</w:t>
      </w:r>
      <w:r w:rsidRPr="00F12F71">
        <w:rPr>
          <w:rFonts w:ascii="Times New Roman" w:hAnsi="Times New Roman" w:cs="Times New Roman"/>
          <w:sz w:val="24"/>
          <w:szCs w:val="24"/>
        </w:rPr>
        <w:t xml:space="preserve">). </w:t>
      </w:r>
    </w:p>
    <w:p w14:paraId="735D8FB2" w14:textId="7820237B" w:rsidR="001623CF" w:rsidRPr="00F12F71" w:rsidRDefault="001623CF">
      <w:pPr>
        <w:rPr>
          <w:rFonts w:ascii="Times New Roman" w:hAnsi="Times New Roman" w:cs="Times New Roman"/>
        </w:rPr>
      </w:pPr>
    </w:p>
    <w:sectPr w:rsidR="001623CF" w:rsidRPr="00F12F7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A126DC"/>
    <w:multiLevelType w:val="hybridMultilevel"/>
    <w:tmpl w:val="F438A92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CE3A85"/>
    <w:multiLevelType w:val="hybridMultilevel"/>
    <w:tmpl w:val="67CEAE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D843D9"/>
    <w:multiLevelType w:val="hybridMultilevel"/>
    <w:tmpl w:val="98B265C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8B787C"/>
    <w:multiLevelType w:val="hybridMultilevel"/>
    <w:tmpl w:val="210047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14098B"/>
    <w:multiLevelType w:val="hybridMultilevel"/>
    <w:tmpl w:val="71FADD4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EDE671E"/>
    <w:multiLevelType w:val="hybridMultilevel"/>
    <w:tmpl w:val="7F508E0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9004209">
    <w:abstractNumId w:val="8"/>
  </w:num>
  <w:num w:numId="2" w16cid:durableId="1286422767">
    <w:abstractNumId w:val="6"/>
  </w:num>
  <w:num w:numId="3" w16cid:durableId="1060326034">
    <w:abstractNumId w:val="5"/>
  </w:num>
  <w:num w:numId="4" w16cid:durableId="819613173">
    <w:abstractNumId w:val="4"/>
  </w:num>
  <w:num w:numId="5" w16cid:durableId="1249464312">
    <w:abstractNumId w:val="7"/>
  </w:num>
  <w:num w:numId="6" w16cid:durableId="455611427">
    <w:abstractNumId w:val="3"/>
  </w:num>
  <w:num w:numId="7" w16cid:durableId="216476989">
    <w:abstractNumId w:val="2"/>
  </w:num>
  <w:num w:numId="8" w16cid:durableId="414939131">
    <w:abstractNumId w:val="1"/>
  </w:num>
  <w:num w:numId="9" w16cid:durableId="1324550701">
    <w:abstractNumId w:val="0"/>
  </w:num>
  <w:num w:numId="10" w16cid:durableId="1901092235">
    <w:abstractNumId w:val="11"/>
  </w:num>
  <w:num w:numId="11" w16cid:durableId="630667584">
    <w:abstractNumId w:val="9"/>
  </w:num>
  <w:num w:numId="12" w16cid:durableId="1872300413">
    <w:abstractNumId w:val="10"/>
  </w:num>
  <w:num w:numId="13" w16cid:durableId="562330941">
    <w:abstractNumId w:val="13"/>
  </w:num>
  <w:num w:numId="14" w16cid:durableId="230819868">
    <w:abstractNumId w:val="12"/>
  </w:num>
  <w:num w:numId="15" w16cid:durableId="1487951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23CF"/>
    <w:rsid w:val="0029639D"/>
    <w:rsid w:val="00326F90"/>
    <w:rsid w:val="00341DCB"/>
    <w:rsid w:val="004F6320"/>
    <w:rsid w:val="00634563"/>
    <w:rsid w:val="00714DF9"/>
    <w:rsid w:val="00AA1D8D"/>
    <w:rsid w:val="00B47730"/>
    <w:rsid w:val="00CB0664"/>
    <w:rsid w:val="00D949FF"/>
    <w:rsid w:val="00EB4A16"/>
    <w:rsid w:val="00F12F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13BD22"/>
  <w14:defaultImageDpi w14:val="300"/>
  <w15:docId w15:val="{87B7D1A2-876A-4ACA-BBE9-B4338AD26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704577">
      <w:bodyDiv w:val="1"/>
      <w:marLeft w:val="0"/>
      <w:marRight w:val="0"/>
      <w:marTop w:val="0"/>
      <w:marBottom w:val="0"/>
      <w:divBdr>
        <w:top w:val="none" w:sz="0" w:space="0" w:color="auto"/>
        <w:left w:val="none" w:sz="0" w:space="0" w:color="auto"/>
        <w:bottom w:val="none" w:sz="0" w:space="0" w:color="auto"/>
        <w:right w:val="none" w:sz="0" w:space="0" w:color="auto"/>
      </w:divBdr>
    </w:div>
    <w:div w:id="383070075">
      <w:bodyDiv w:val="1"/>
      <w:marLeft w:val="0"/>
      <w:marRight w:val="0"/>
      <w:marTop w:val="0"/>
      <w:marBottom w:val="0"/>
      <w:divBdr>
        <w:top w:val="none" w:sz="0" w:space="0" w:color="auto"/>
        <w:left w:val="none" w:sz="0" w:space="0" w:color="auto"/>
        <w:bottom w:val="none" w:sz="0" w:space="0" w:color="auto"/>
        <w:right w:val="none" w:sz="0" w:space="0" w:color="auto"/>
      </w:divBdr>
    </w:div>
    <w:div w:id="1015302904">
      <w:bodyDiv w:val="1"/>
      <w:marLeft w:val="0"/>
      <w:marRight w:val="0"/>
      <w:marTop w:val="0"/>
      <w:marBottom w:val="0"/>
      <w:divBdr>
        <w:top w:val="none" w:sz="0" w:space="0" w:color="auto"/>
        <w:left w:val="none" w:sz="0" w:space="0" w:color="auto"/>
        <w:bottom w:val="none" w:sz="0" w:space="0" w:color="auto"/>
        <w:right w:val="none" w:sz="0" w:space="0" w:color="auto"/>
      </w:divBdr>
    </w:div>
    <w:div w:id="1286079274">
      <w:bodyDiv w:val="1"/>
      <w:marLeft w:val="0"/>
      <w:marRight w:val="0"/>
      <w:marTop w:val="0"/>
      <w:marBottom w:val="0"/>
      <w:divBdr>
        <w:top w:val="none" w:sz="0" w:space="0" w:color="auto"/>
        <w:left w:val="none" w:sz="0" w:space="0" w:color="auto"/>
        <w:bottom w:val="none" w:sz="0" w:space="0" w:color="auto"/>
        <w:right w:val="none" w:sz="0" w:space="0" w:color="auto"/>
      </w:divBdr>
    </w:div>
    <w:div w:id="1338071097">
      <w:bodyDiv w:val="1"/>
      <w:marLeft w:val="0"/>
      <w:marRight w:val="0"/>
      <w:marTop w:val="0"/>
      <w:marBottom w:val="0"/>
      <w:divBdr>
        <w:top w:val="none" w:sz="0" w:space="0" w:color="auto"/>
        <w:left w:val="none" w:sz="0" w:space="0" w:color="auto"/>
        <w:bottom w:val="none" w:sz="0" w:space="0" w:color="auto"/>
        <w:right w:val="none" w:sz="0" w:space="0" w:color="auto"/>
      </w:divBdr>
    </w:div>
    <w:div w:id="1366953198">
      <w:bodyDiv w:val="1"/>
      <w:marLeft w:val="0"/>
      <w:marRight w:val="0"/>
      <w:marTop w:val="0"/>
      <w:marBottom w:val="0"/>
      <w:divBdr>
        <w:top w:val="none" w:sz="0" w:space="0" w:color="auto"/>
        <w:left w:val="none" w:sz="0" w:space="0" w:color="auto"/>
        <w:bottom w:val="none" w:sz="0" w:space="0" w:color="auto"/>
        <w:right w:val="none" w:sz="0" w:space="0" w:color="auto"/>
      </w:divBdr>
    </w:div>
    <w:div w:id="1543321415">
      <w:bodyDiv w:val="1"/>
      <w:marLeft w:val="0"/>
      <w:marRight w:val="0"/>
      <w:marTop w:val="0"/>
      <w:marBottom w:val="0"/>
      <w:divBdr>
        <w:top w:val="none" w:sz="0" w:space="0" w:color="auto"/>
        <w:left w:val="none" w:sz="0" w:space="0" w:color="auto"/>
        <w:bottom w:val="none" w:sz="0" w:space="0" w:color="auto"/>
        <w:right w:val="none" w:sz="0" w:space="0" w:color="auto"/>
      </w:divBdr>
    </w:div>
    <w:div w:id="191747495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1857</Words>
  <Characters>10591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 Mann</cp:lastModifiedBy>
  <cp:revision>2</cp:revision>
  <cp:lastPrinted>2025-05-10T23:54:00Z</cp:lastPrinted>
  <dcterms:created xsi:type="dcterms:W3CDTF">2025-05-11T01:38:00Z</dcterms:created>
  <dcterms:modified xsi:type="dcterms:W3CDTF">2025-05-11T01:38:00Z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7606f69-b0ae-4874-be30-7d43a3c7be10_Enabled">
    <vt:lpwstr>true</vt:lpwstr>
  </property>
  <property fmtid="{D5CDD505-2E9C-101B-9397-08002B2CF9AE}" pid="3" name="MSIP_Label_f7606f69-b0ae-4874-be30-7d43a3c7be10_SetDate">
    <vt:lpwstr>2025-05-10T23:54:07Z</vt:lpwstr>
  </property>
  <property fmtid="{D5CDD505-2E9C-101B-9397-08002B2CF9AE}" pid="4" name="MSIP_Label_f7606f69-b0ae-4874-be30-7d43a3c7be10_Method">
    <vt:lpwstr>Standard</vt:lpwstr>
  </property>
  <property fmtid="{D5CDD505-2E9C-101B-9397-08002B2CF9AE}" pid="5" name="MSIP_Label_f7606f69-b0ae-4874-be30-7d43a3c7be10_Name">
    <vt:lpwstr>defa4170-0d19-0005-0001-bc88714345d2</vt:lpwstr>
  </property>
  <property fmtid="{D5CDD505-2E9C-101B-9397-08002B2CF9AE}" pid="6" name="MSIP_Label_f7606f69-b0ae-4874-be30-7d43a3c7be10_SiteId">
    <vt:lpwstr>4130bd39-7c53-419c-b1e5-8758d6d63f21</vt:lpwstr>
  </property>
  <property fmtid="{D5CDD505-2E9C-101B-9397-08002B2CF9AE}" pid="7" name="MSIP_Label_f7606f69-b0ae-4874-be30-7d43a3c7be10_ActionId">
    <vt:lpwstr>86f938cb-6dff-433d-aa62-da84187f47aa</vt:lpwstr>
  </property>
  <property fmtid="{D5CDD505-2E9C-101B-9397-08002B2CF9AE}" pid="8" name="MSIP_Label_f7606f69-b0ae-4874-be30-7d43a3c7be10_ContentBits">
    <vt:lpwstr>0</vt:lpwstr>
  </property>
  <property fmtid="{D5CDD505-2E9C-101B-9397-08002B2CF9AE}" pid="9" name="MSIP_Label_f7606f69-b0ae-4874-be30-7d43a3c7be10_Tag">
    <vt:lpwstr>10, 3, 0, 1</vt:lpwstr>
  </property>
</Properties>
</file>