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4E2F70" w14:paraId="7E3B2CCC" w14:textId="77777777" w:rsidTr="00594CE7">
        <w:tc>
          <w:tcPr>
            <w:tcW w:w="4508" w:type="dxa"/>
          </w:tcPr>
          <w:p w14:paraId="5E9E3370" w14:textId="4F4E0D8F" w:rsidR="004E2F70" w:rsidRDefault="004E2F70">
            <w:r>
              <w:t xml:space="preserve">Project Title </w:t>
            </w:r>
          </w:p>
        </w:tc>
        <w:tc>
          <w:tcPr>
            <w:tcW w:w="4508" w:type="dxa"/>
          </w:tcPr>
          <w:p w14:paraId="76282C5F" w14:textId="54A57D25" w:rsidR="004E2F70" w:rsidRDefault="004E2F70">
            <w:proofErr w:type="spellStart"/>
            <w:r w:rsidRPr="004E2F70">
              <w:t>Kaamdost</w:t>
            </w:r>
            <w:proofErr w:type="spellEnd"/>
            <w:r w:rsidRPr="004E2F70">
              <w:t xml:space="preserve"> Local Worker Hiring Platform</w:t>
            </w:r>
          </w:p>
        </w:tc>
      </w:tr>
      <w:tr w:rsidR="004E2F70" w14:paraId="58165ECE" w14:textId="77777777" w:rsidTr="00594CE7">
        <w:tc>
          <w:tcPr>
            <w:tcW w:w="4508" w:type="dxa"/>
          </w:tcPr>
          <w:p w14:paraId="3F328AB7" w14:textId="47CCB14D" w:rsidR="004E2F70" w:rsidRDefault="004E2F70">
            <w:r>
              <w:t xml:space="preserve">Project Manager </w:t>
            </w:r>
          </w:p>
        </w:tc>
        <w:tc>
          <w:tcPr>
            <w:tcW w:w="4508" w:type="dxa"/>
          </w:tcPr>
          <w:p w14:paraId="11006B05" w14:textId="3304EBD6" w:rsidR="004E2F70" w:rsidRDefault="004E2F70">
            <w:r>
              <w:t>Ravi Raj</w:t>
            </w:r>
          </w:p>
        </w:tc>
      </w:tr>
      <w:tr w:rsidR="004E2F70" w14:paraId="7D80C0EC" w14:textId="77777777" w:rsidTr="00594CE7">
        <w:tc>
          <w:tcPr>
            <w:tcW w:w="4508" w:type="dxa"/>
          </w:tcPr>
          <w:p w14:paraId="6D3FE351" w14:textId="488422C2" w:rsidR="004E2F70" w:rsidRDefault="004E2F70">
            <w:r>
              <w:t>Date</w:t>
            </w:r>
          </w:p>
        </w:tc>
        <w:tc>
          <w:tcPr>
            <w:tcW w:w="4508" w:type="dxa"/>
          </w:tcPr>
          <w:p w14:paraId="47009C80" w14:textId="7474B229" w:rsidR="004E2F70" w:rsidRDefault="004E2F70">
            <w:r>
              <w:t>14/03/2026</w:t>
            </w:r>
          </w:p>
        </w:tc>
      </w:tr>
    </w:tbl>
    <w:p w14:paraId="0A581D4A" w14:textId="2339A1F4" w:rsidR="00CF66E1" w:rsidRDefault="00594CE7">
      <w:r>
        <w:rPr>
          <w:noProof/>
        </w:rPr>
        <mc:AlternateContent>
          <mc:Choice Requires="wps">
            <w:drawing>
              <wp:anchor distT="0" distB="0" distL="114300" distR="114300" simplePos="0" relativeHeight="251659264" behindDoc="0" locked="0" layoutInCell="1" allowOverlap="1" wp14:anchorId="7506E36E" wp14:editId="105D7289">
                <wp:simplePos x="0" y="0"/>
                <wp:positionH relativeFrom="column">
                  <wp:posOffset>1120140</wp:posOffset>
                </wp:positionH>
                <wp:positionV relativeFrom="paragraph">
                  <wp:posOffset>-1156335</wp:posOffset>
                </wp:positionV>
                <wp:extent cx="2354580" cy="365760"/>
                <wp:effectExtent l="0" t="0" r="26670" b="15240"/>
                <wp:wrapNone/>
                <wp:docPr id="1946809465" name="Rectangle 1"/>
                <wp:cNvGraphicFramePr/>
                <a:graphic xmlns:a="http://schemas.openxmlformats.org/drawingml/2006/main">
                  <a:graphicData uri="http://schemas.microsoft.com/office/word/2010/wordprocessingShape">
                    <wps:wsp>
                      <wps:cNvSpPr/>
                      <wps:spPr>
                        <a:xfrm>
                          <a:off x="0" y="0"/>
                          <a:ext cx="2354580" cy="36576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22FD55" w14:textId="2A9DC36D" w:rsidR="00594CE7" w:rsidRPr="00594CE7" w:rsidRDefault="00594CE7" w:rsidP="00594CE7">
                            <w:pPr>
                              <w:jc w:val="center"/>
                              <w:rPr>
                                <w:b/>
                                <w:bCs/>
                                <w:color w:val="000000" w:themeColor="text1"/>
                                <w:sz w:val="36"/>
                                <w:szCs w:val="36"/>
                              </w:rPr>
                            </w:pPr>
                            <w:proofErr w:type="gramStart"/>
                            <w:r w:rsidRPr="00594CE7">
                              <w:rPr>
                                <w:b/>
                                <w:bCs/>
                                <w:color w:val="000000" w:themeColor="text1"/>
                                <w:sz w:val="36"/>
                                <w:szCs w:val="36"/>
                              </w:rPr>
                              <w:t>Bu</w:t>
                            </w:r>
                            <w:r>
                              <w:rPr>
                                <w:b/>
                                <w:bCs/>
                                <w:color w:val="000000" w:themeColor="text1"/>
                                <w:sz w:val="36"/>
                                <w:szCs w:val="36"/>
                              </w:rPr>
                              <w:t xml:space="preserve">siness </w:t>
                            </w:r>
                            <w:r w:rsidRPr="00594CE7">
                              <w:rPr>
                                <w:b/>
                                <w:bCs/>
                                <w:color w:val="000000" w:themeColor="text1"/>
                                <w:sz w:val="36"/>
                                <w:szCs w:val="36"/>
                              </w:rPr>
                              <w:t xml:space="preserve"> case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06E36E" id="Rectangle 1" o:spid="_x0000_s1026" style="position:absolute;margin-left:88.2pt;margin-top:-91.05pt;width:185.4pt;height:2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" fillcolor="#d9e2f3 [660]" strokecolor="#09101d [484]" strokeweight="1pt">
                <v:textbox>
                  <w:txbxContent>
                    <w:p w14:paraId="2322FD55" w14:textId="2A9DC36D" w:rsidR="00594CE7" w:rsidRPr="00594CE7" w:rsidRDefault="00594CE7" w:rsidP="00594CE7">
                      <w:pPr>
                        <w:jc w:val="center"/>
                        <w:rPr>
                          <w:b/>
                          <w:bCs/>
                          <w:color w:val="000000" w:themeColor="text1"/>
                          <w:sz w:val="36"/>
                          <w:szCs w:val="36"/>
                        </w:rPr>
                      </w:pPr>
                      <w:proofErr w:type="gramStart"/>
                      <w:r w:rsidRPr="00594CE7">
                        <w:rPr>
                          <w:b/>
                          <w:bCs/>
                          <w:color w:val="000000" w:themeColor="text1"/>
                          <w:sz w:val="36"/>
                          <w:szCs w:val="36"/>
                        </w:rPr>
                        <w:t>Bu</w:t>
                      </w:r>
                      <w:r>
                        <w:rPr>
                          <w:b/>
                          <w:bCs/>
                          <w:color w:val="000000" w:themeColor="text1"/>
                          <w:sz w:val="36"/>
                          <w:szCs w:val="36"/>
                        </w:rPr>
                        <w:t xml:space="preserve">siness </w:t>
                      </w:r>
                      <w:r w:rsidRPr="00594CE7">
                        <w:rPr>
                          <w:b/>
                          <w:bCs/>
                          <w:color w:val="000000" w:themeColor="text1"/>
                          <w:sz w:val="36"/>
                          <w:szCs w:val="36"/>
                        </w:rPr>
                        <w:t xml:space="preserve"> case</w:t>
                      </w:r>
                      <w:proofErr w:type="gramEnd"/>
                    </w:p>
                  </w:txbxContent>
                </v:textbox>
              </v:rect>
            </w:pict>
          </mc:Fallback>
        </mc:AlternateContent>
      </w:r>
    </w:p>
    <w:p w14:paraId="04FC21F4" w14:textId="6E961B12" w:rsidR="00594CE7" w:rsidRDefault="00594CE7">
      <w:r w:rsidRPr="00594CE7">
        <w:t>Project Constraints</w:t>
      </w:r>
    </w:p>
    <w:tbl>
      <w:tblPr>
        <w:tblStyle w:val="TableGrid"/>
        <w:tblW w:w="0" w:type="auto"/>
        <w:tblLook w:val="04A0" w:firstRow="1" w:lastRow="0" w:firstColumn="1" w:lastColumn="0" w:noHBand="0" w:noVBand="1"/>
      </w:tblPr>
      <w:tblGrid>
        <w:gridCol w:w="9016"/>
      </w:tblGrid>
      <w:tr w:rsidR="00594CE7" w14:paraId="7F783FEF" w14:textId="77777777" w:rsidTr="00594CE7">
        <w:trPr>
          <w:trHeight w:val="2324"/>
        </w:trPr>
        <w:tc>
          <w:tcPr>
            <w:tcW w:w="9016" w:type="dxa"/>
          </w:tcPr>
          <w:p w14:paraId="193EA613" w14:textId="77777777" w:rsidR="00594CE7" w:rsidRPr="00594CE7" w:rsidRDefault="00594CE7" w:rsidP="00594CE7">
            <w:pPr>
              <w:numPr>
                <w:ilvl w:val="0"/>
                <w:numId w:val="4"/>
              </w:numPr>
            </w:pPr>
            <w:r w:rsidRPr="00594CE7">
              <w:rPr>
                <w:b/>
                <w:bCs/>
              </w:rPr>
              <w:t>Time:</w:t>
            </w:r>
            <w:r w:rsidRPr="00594CE7">
              <w:t xml:space="preserve"> Must be ready for initial launch by June 2026</w:t>
            </w:r>
          </w:p>
          <w:p w14:paraId="1375D89F" w14:textId="77777777" w:rsidR="00594CE7" w:rsidRPr="00594CE7" w:rsidRDefault="00594CE7" w:rsidP="00594CE7">
            <w:pPr>
              <w:numPr>
                <w:ilvl w:val="0"/>
                <w:numId w:val="4"/>
              </w:numPr>
            </w:pPr>
            <w:r w:rsidRPr="00594CE7">
              <w:rPr>
                <w:b/>
                <w:bCs/>
              </w:rPr>
              <w:t>Resource:</w:t>
            </w:r>
            <w:r w:rsidRPr="00594CE7">
              <w:t xml:space="preserve"> Small team handling all tasks</w:t>
            </w:r>
          </w:p>
          <w:p w14:paraId="2B03FFF3" w14:textId="26BCE2C2" w:rsidR="00594CE7" w:rsidRPr="00594CE7" w:rsidRDefault="00594CE7" w:rsidP="00594CE7">
            <w:pPr>
              <w:numPr>
                <w:ilvl w:val="0"/>
                <w:numId w:val="4"/>
              </w:numPr>
            </w:pPr>
            <w:r w:rsidRPr="00594CE7">
              <w:rPr>
                <w:b/>
                <w:bCs/>
              </w:rPr>
              <w:t>Budget:</w:t>
            </w:r>
            <w:r w:rsidRPr="00594CE7">
              <w:t xml:space="preserve"> Limited to ~30</w:t>
            </w:r>
            <w:r w:rsidR="00ED105E">
              <w:t>00</w:t>
            </w:r>
            <w:r w:rsidRPr="00594CE7">
              <w:t>0 USD for domain, publishing, and marketing</w:t>
            </w:r>
          </w:p>
          <w:p w14:paraId="537EE79A" w14:textId="77777777" w:rsidR="00594CE7" w:rsidRPr="00594CE7" w:rsidRDefault="00594CE7" w:rsidP="00594CE7">
            <w:pPr>
              <w:numPr>
                <w:ilvl w:val="0"/>
                <w:numId w:val="4"/>
              </w:numPr>
            </w:pPr>
            <w:r w:rsidRPr="00594CE7">
              <w:rPr>
                <w:b/>
                <w:bCs/>
              </w:rPr>
              <w:t>Technical:</w:t>
            </w:r>
            <w:r w:rsidRPr="00594CE7">
              <w:t xml:space="preserve"> Must run on Android with basic internet connectivity</w:t>
            </w:r>
          </w:p>
          <w:p w14:paraId="4687EABB" w14:textId="77777777" w:rsidR="00594CE7" w:rsidRPr="00594CE7" w:rsidRDefault="00594CE7" w:rsidP="00594CE7">
            <w:pPr>
              <w:numPr>
                <w:ilvl w:val="0"/>
                <w:numId w:val="4"/>
              </w:numPr>
            </w:pPr>
            <w:r w:rsidRPr="00594CE7">
              <w:rPr>
                <w:b/>
                <w:bCs/>
              </w:rPr>
              <w:t>Scope:</w:t>
            </w:r>
            <w:r w:rsidRPr="00594CE7">
              <w:t xml:space="preserve"> Only core features (job posting, worker registration, search, communication) in first version</w:t>
            </w:r>
          </w:p>
          <w:p w14:paraId="6744D9C1" w14:textId="425861CD" w:rsidR="00594CE7" w:rsidRPr="00594CE7" w:rsidRDefault="00594CE7" w:rsidP="00594CE7">
            <w:pPr>
              <w:numPr>
                <w:ilvl w:val="0"/>
                <w:numId w:val="4"/>
              </w:numPr>
            </w:pPr>
            <w:r w:rsidRPr="00594CE7">
              <w:rPr>
                <w:b/>
                <w:bCs/>
              </w:rPr>
              <w:t>Regulatory:</w:t>
            </w:r>
            <w:r w:rsidRPr="00594CE7">
              <w:t xml:space="preserve"> Must comply with Indian </w:t>
            </w:r>
            <w:r w:rsidR="0093014D" w:rsidRPr="00594CE7">
              <w:t>labour</w:t>
            </w:r>
            <w:r w:rsidRPr="00594CE7">
              <w:t xml:space="preserve"> laws and digital privacy regulations</w:t>
            </w:r>
          </w:p>
          <w:p w14:paraId="4530E2C4" w14:textId="77777777" w:rsidR="00594CE7" w:rsidRPr="00594CE7" w:rsidRDefault="00594CE7">
            <w:pPr>
              <w:rPr>
                <w:b/>
                <w:bCs/>
              </w:rPr>
            </w:pPr>
          </w:p>
        </w:tc>
      </w:tr>
    </w:tbl>
    <w:p w14:paraId="7C758A7D" w14:textId="77777777" w:rsidR="00594CE7" w:rsidRDefault="00594CE7"/>
    <w:p w14:paraId="1FE9FB16" w14:textId="79388CD9" w:rsidR="004E2F70" w:rsidRDefault="004E2F70">
      <w:r>
        <w:t>Project summary</w:t>
      </w:r>
    </w:p>
    <w:tbl>
      <w:tblPr>
        <w:tblStyle w:val="TableGrid"/>
        <w:tblW w:w="0" w:type="auto"/>
        <w:tblLook w:val="04A0" w:firstRow="1" w:lastRow="0" w:firstColumn="1" w:lastColumn="0" w:noHBand="0" w:noVBand="1"/>
      </w:tblPr>
      <w:tblGrid>
        <w:gridCol w:w="9016"/>
      </w:tblGrid>
      <w:tr w:rsidR="004E2F70" w14:paraId="516733D7" w14:textId="77777777" w:rsidTr="004E2F70">
        <w:trPr>
          <w:trHeight w:val="1517"/>
        </w:trPr>
        <w:tc>
          <w:tcPr>
            <w:tcW w:w="9016" w:type="dxa"/>
          </w:tcPr>
          <w:p w14:paraId="0FE14D82" w14:textId="77EB99CC" w:rsidR="004E2F70" w:rsidRDefault="004E2F70">
            <w:proofErr w:type="spellStart"/>
            <w:r w:rsidRPr="004E2F70">
              <w:t>Kaamdost</w:t>
            </w:r>
            <w:proofErr w:type="spellEnd"/>
            <w:r w:rsidRPr="004E2F70">
              <w:t xml:space="preserve"> is a mobile platform designed to connect people who need workers with local workers seeking short-term jobs. The application simplifies job posting, improves worker employment opportunities, and provides a scalable digital solution for local employment</w:t>
            </w:r>
            <w:r>
              <w:t>.</w:t>
            </w:r>
          </w:p>
        </w:tc>
      </w:tr>
    </w:tbl>
    <w:p w14:paraId="0064CB2A" w14:textId="77777777" w:rsidR="004E2F70" w:rsidRDefault="004E2F70"/>
    <w:p w14:paraId="1C28D2AE" w14:textId="65957E53" w:rsidR="004E2F70" w:rsidRDefault="004E2F70">
      <w:r>
        <w:t>Problem Statement</w:t>
      </w:r>
    </w:p>
    <w:tbl>
      <w:tblPr>
        <w:tblStyle w:val="TableGrid"/>
        <w:tblW w:w="0" w:type="auto"/>
        <w:tblLook w:val="04A0" w:firstRow="1" w:lastRow="0" w:firstColumn="1" w:lastColumn="0" w:noHBand="0" w:noVBand="1"/>
      </w:tblPr>
      <w:tblGrid>
        <w:gridCol w:w="9016"/>
      </w:tblGrid>
      <w:tr w:rsidR="004E2F70" w14:paraId="588E6AA5" w14:textId="77777777" w:rsidTr="004E2F70">
        <w:trPr>
          <w:trHeight w:val="1055"/>
        </w:trPr>
        <w:tc>
          <w:tcPr>
            <w:tcW w:w="9016" w:type="dxa"/>
          </w:tcPr>
          <w:p w14:paraId="00A1C1A4" w14:textId="174285C0" w:rsidR="004E2F70" w:rsidRDefault="004E2F70">
            <w:r w:rsidRPr="004E2F70">
              <w:t>Many local workers struggle to find daily work opportunities, and people needing workers often cannot find reliable workers quickly. Current informal methods are inefficient and time-consuming.</w:t>
            </w:r>
          </w:p>
        </w:tc>
      </w:tr>
    </w:tbl>
    <w:p w14:paraId="57E60633" w14:textId="77777777" w:rsidR="004E2F70" w:rsidRDefault="004E2F70"/>
    <w:p w14:paraId="0367FB99" w14:textId="1BD73B27" w:rsidR="004E2F70" w:rsidRDefault="004E2F70">
      <w:r>
        <w:t xml:space="preserve">Proposed Solution </w:t>
      </w:r>
    </w:p>
    <w:tbl>
      <w:tblPr>
        <w:tblStyle w:val="TableGrid"/>
        <w:tblW w:w="0" w:type="auto"/>
        <w:tblLook w:val="04A0" w:firstRow="1" w:lastRow="0" w:firstColumn="1" w:lastColumn="0" w:noHBand="0" w:noVBand="1"/>
      </w:tblPr>
      <w:tblGrid>
        <w:gridCol w:w="9016"/>
      </w:tblGrid>
      <w:tr w:rsidR="004E2F70" w14:paraId="047DDAFB" w14:textId="77777777" w:rsidTr="004E2F70">
        <w:trPr>
          <w:trHeight w:val="1211"/>
        </w:trPr>
        <w:tc>
          <w:tcPr>
            <w:tcW w:w="9016" w:type="dxa"/>
          </w:tcPr>
          <w:p w14:paraId="2E441246" w14:textId="263CB0FE" w:rsidR="004E2F70" w:rsidRDefault="004E2F70">
            <w:r w:rsidRPr="004E2F70">
              <w:t>Develop a mobile application where users can post jobs, and workers can view and accept nearby work opportunities. The platform provides notifications and a simple interface for seamless matching.</w:t>
            </w:r>
          </w:p>
        </w:tc>
      </w:tr>
    </w:tbl>
    <w:p w14:paraId="79B9F5FB" w14:textId="77777777" w:rsidR="004E2F70" w:rsidRDefault="004E2F70"/>
    <w:p w14:paraId="14A4FB86" w14:textId="77777777" w:rsidR="00594CE7" w:rsidRDefault="00594CE7"/>
    <w:p w14:paraId="1ADE42A4" w14:textId="77777777" w:rsidR="00594CE7" w:rsidRDefault="00594CE7"/>
    <w:p w14:paraId="71324BB8" w14:textId="77777777" w:rsidR="00594CE7" w:rsidRDefault="00594CE7"/>
    <w:p w14:paraId="74F88DFF" w14:textId="77777777" w:rsidR="00594CE7" w:rsidRDefault="00594CE7"/>
    <w:p w14:paraId="2BAF2111" w14:textId="7580F7BE" w:rsidR="004E2F70" w:rsidRDefault="004E2F70">
      <w:r>
        <w:lastRenderedPageBreak/>
        <w:t>Project Objectives</w:t>
      </w:r>
    </w:p>
    <w:tbl>
      <w:tblPr>
        <w:tblStyle w:val="TableGrid"/>
        <w:tblW w:w="0" w:type="auto"/>
        <w:tblLook w:val="04A0" w:firstRow="1" w:lastRow="0" w:firstColumn="1" w:lastColumn="0" w:noHBand="0" w:noVBand="1"/>
      </w:tblPr>
      <w:tblGrid>
        <w:gridCol w:w="9016"/>
      </w:tblGrid>
      <w:tr w:rsidR="004E2F70" w14:paraId="0137DE38" w14:textId="77777777" w:rsidTr="004E2F70">
        <w:trPr>
          <w:trHeight w:val="1625"/>
        </w:trPr>
        <w:tc>
          <w:tcPr>
            <w:tcW w:w="9016" w:type="dxa"/>
          </w:tcPr>
          <w:p w14:paraId="20C14366" w14:textId="77777777" w:rsidR="004E2F70" w:rsidRPr="004E2F70" w:rsidRDefault="004E2F70" w:rsidP="004E2F70">
            <w:pPr>
              <w:numPr>
                <w:ilvl w:val="0"/>
                <w:numId w:val="1"/>
              </w:numPr>
            </w:pPr>
            <w:r w:rsidRPr="004E2F70">
              <w:t>Develop a functional mobile application.</w:t>
            </w:r>
          </w:p>
          <w:p w14:paraId="31436763" w14:textId="77777777" w:rsidR="004E2F70" w:rsidRPr="004E2F70" w:rsidRDefault="004E2F70" w:rsidP="004E2F70">
            <w:pPr>
              <w:numPr>
                <w:ilvl w:val="0"/>
                <w:numId w:val="1"/>
              </w:numPr>
            </w:pPr>
            <w:r w:rsidRPr="004E2F70">
              <w:t>Enable job posting and worker search.</w:t>
            </w:r>
          </w:p>
          <w:p w14:paraId="01E217D0" w14:textId="77777777" w:rsidR="004E2F70" w:rsidRPr="004E2F70" w:rsidRDefault="004E2F70" w:rsidP="004E2F70">
            <w:pPr>
              <w:numPr>
                <w:ilvl w:val="0"/>
                <w:numId w:val="1"/>
              </w:numPr>
            </w:pPr>
            <w:r w:rsidRPr="004E2F70">
              <w:t>Launch first version of the platform within 3 months.</w:t>
            </w:r>
          </w:p>
          <w:p w14:paraId="59B827AE" w14:textId="77777777" w:rsidR="004E2F70" w:rsidRPr="004E2F70" w:rsidRDefault="004E2F70" w:rsidP="004E2F70">
            <w:pPr>
              <w:numPr>
                <w:ilvl w:val="0"/>
                <w:numId w:val="1"/>
              </w:numPr>
            </w:pPr>
            <w:r w:rsidRPr="004E2F70">
              <w:t>Ensure basic user adoption and engagement metrics.</w:t>
            </w:r>
          </w:p>
          <w:p w14:paraId="1EE2E354" w14:textId="77777777" w:rsidR="004E2F70" w:rsidRDefault="004E2F70"/>
        </w:tc>
      </w:tr>
    </w:tbl>
    <w:p w14:paraId="61DEF0A5" w14:textId="77777777" w:rsidR="004E2F70" w:rsidRDefault="004E2F70"/>
    <w:p w14:paraId="639D76E5" w14:textId="34DC8F9B" w:rsidR="00D3131B" w:rsidRDefault="00D3131B">
      <w:r>
        <w:t>Expected Benefits</w:t>
      </w:r>
    </w:p>
    <w:tbl>
      <w:tblPr>
        <w:tblStyle w:val="TableGrid"/>
        <w:tblW w:w="0" w:type="auto"/>
        <w:tblLook w:val="04A0" w:firstRow="1" w:lastRow="0" w:firstColumn="1" w:lastColumn="0" w:noHBand="0" w:noVBand="1"/>
      </w:tblPr>
      <w:tblGrid>
        <w:gridCol w:w="9016"/>
      </w:tblGrid>
      <w:tr w:rsidR="00D3131B" w14:paraId="2C0C9B21" w14:textId="77777777" w:rsidTr="00D3131B">
        <w:trPr>
          <w:trHeight w:val="924"/>
        </w:trPr>
        <w:tc>
          <w:tcPr>
            <w:tcW w:w="9016" w:type="dxa"/>
          </w:tcPr>
          <w:p w14:paraId="68D9BB94" w14:textId="1F27FC79" w:rsidR="00D3131B" w:rsidRPr="00D3131B" w:rsidRDefault="00D3131B" w:rsidP="0093014D">
            <w:pPr>
              <w:pStyle w:val="ListParagraph"/>
              <w:numPr>
                <w:ilvl w:val="0"/>
                <w:numId w:val="7"/>
              </w:numPr>
            </w:pPr>
            <w:r w:rsidRPr="00D3131B">
              <w:t>Improved access to jobs for workers.</w:t>
            </w:r>
          </w:p>
          <w:p w14:paraId="03FE02D2" w14:textId="2954BAA8" w:rsidR="00D3131B" w:rsidRPr="00D3131B" w:rsidRDefault="00D3131B" w:rsidP="0093014D">
            <w:pPr>
              <w:pStyle w:val="ListParagraph"/>
              <w:numPr>
                <w:ilvl w:val="0"/>
                <w:numId w:val="7"/>
              </w:numPr>
            </w:pPr>
            <w:r>
              <w:t xml:space="preserve">2. </w:t>
            </w:r>
            <w:r w:rsidRPr="00D3131B">
              <w:t>Faster hiring process for employers.</w:t>
            </w:r>
          </w:p>
          <w:p w14:paraId="42BEF4E7" w14:textId="16A76ED8" w:rsidR="00D3131B" w:rsidRDefault="00D3131B" w:rsidP="0093014D">
            <w:pPr>
              <w:pStyle w:val="ListParagraph"/>
              <w:numPr>
                <w:ilvl w:val="0"/>
                <w:numId w:val="7"/>
              </w:numPr>
            </w:pPr>
            <w:r>
              <w:t xml:space="preserve">3. </w:t>
            </w:r>
            <w:r w:rsidRPr="00D3131B">
              <w:t>Creation of a digital employment platform with future revenue potential.</w:t>
            </w:r>
          </w:p>
          <w:p w14:paraId="14018BB0" w14:textId="77777777" w:rsidR="0093014D" w:rsidRPr="0093014D" w:rsidRDefault="0093014D" w:rsidP="0093014D">
            <w:pPr>
              <w:numPr>
                <w:ilvl w:val="0"/>
                <w:numId w:val="7"/>
              </w:numPr>
            </w:pPr>
            <w:proofErr w:type="spellStart"/>
            <w:r w:rsidRPr="0093014D">
              <w:t>mproved</w:t>
            </w:r>
            <w:proofErr w:type="spellEnd"/>
            <w:r w:rsidRPr="0093014D">
              <w:t xml:space="preserve"> access to short-term employment opportunities for workers </w:t>
            </w:r>
          </w:p>
          <w:p w14:paraId="1A58A78C" w14:textId="77777777" w:rsidR="0093014D" w:rsidRPr="0093014D" w:rsidRDefault="0093014D" w:rsidP="0093014D">
            <w:pPr>
              <w:numPr>
                <w:ilvl w:val="0"/>
                <w:numId w:val="7"/>
              </w:numPr>
            </w:pPr>
            <w:r w:rsidRPr="0093014D">
              <w:t xml:space="preserve">Reduced hiring time for employers through digital matching </w:t>
            </w:r>
          </w:p>
          <w:p w14:paraId="562059B5" w14:textId="77777777" w:rsidR="0093014D" w:rsidRPr="0093014D" w:rsidRDefault="0093014D" w:rsidP="0093014D">
            <w:pPr>
              <w:numPr>
                <w:ilvl w:val="0"/>
                <w:numId w:val="7"/>
              </w:numPr>
            </w:pPr>
            <w:r w:rsidRPr="0093014D">
              <w:t xml:space="preserve">Increased transparency in local labour market </w:t>
            </w:r>
          </w:p>
          <w:p w14:paraId="321E6945" w14:textId="77777777" w:rsidR="0093014D" w:rsidRPr="0093014D" w:rsidRDefault="0093014D" w:rsidP="0093014D">
            <w:pPr>
              <w:numPr>
                <w:ilvl w:val="0"/>
                <w:numId w:val="7"/>
              </w:numPr>
            </w:pPr>
            <w:r w:rsidRPr="0093014D">
              <w:t xml:space="preserve">Foundation for future scalable revenue model </w:t>
            </w:r>
          </w:p>
          <w:p w14:paraId="5C0929A4" w14:textId="77777777" w:rsidR="0093014D" w:rsidRPr="00D3131B" w:rsidRDefault="0093014D" w:rsidP="00D3131B"/>
          <w:p w14:paraId="03D20B6A" w14:textId="77777777" w:rsidR="00D3131B" w:rsidRDefault="00D3131B"/>
        </w:tc>
      </w:tr>
    </w:tbl>
    <w:p w14:paraId="11FEAE8D" w14:textId="77777777" w:rsidR="00D3131B" w:rsidRDefault="00D3131B"/>
    <w:p w14:paraId="4A538797" w14:textId="5C396058" w:rsidR="00D3131B" w:rsidRDefault="00D3131B">
      <w:r w:rsidRPr="00D3131B">
        <w:t>Estimated Costs</w:t>
      </w:r>
    </w:p>
    <w:tbl>
      <w:tblPr>
        <w:tblStyle w:val="TableGrid"/>
        <w:tblW w:w="0" w:type="auto"/>
        <w:tblLook w:val="04A0" w:firstRow="1" w:lastRow="0" w:firstColumn="1" w:lastColumn="0" w:noHBand="0" w:noVBand="1"/>
      </w:tblPr>
      <w:tblGrid>
        <w:gridCol w:w="9016"/>
      </w:tblGrid>
      <w:tr w:rsidR="00D3131B" w14:paraId="59248059" w14:textId="77777777" w:rsidTr="00D3131B">
        <w:trPr>
          <w:trHeight w:val="1194"/>
        </w:trPr>
        <w:tc>
          <w:tcPr>
            <w:tcW w:w="9016" w:type="dxa"/>
          </w:tcPr>
          <w:p w14:paraId="2B42DE2A" w14:textId="37BA0BA0" w:rsidR="00D3131B" w:rsidRPr="00D3131B" w:rsidRDefault="00D3131B" w:rsidP="00ED105E">
            <w:pPr>
              <w:pStyle w:val="ListParagraph"/>
              <w:numPr>
                <w:ilvl w:val="0"/>
                <w:numId w:val="5"/>
              </w:numPr>
            </w:pPr>
            <w:r w:rsidRPr="00D3131B">
              <w:t xml:space="preserve">Domain registration </w:t>
            </w:r>
            <w:r w:rsidR="00ED105E">
              <w:t xml:space="preserve">                                                                                                 </w:t>
            </w:r>
            <w:r w:rsidRPr="00D3131B">
              <w:t>12</w:t>
            </w:r>
            <w:r w:rsidR="00ED105E">
              <w:t>0</w:t>
            </w:r>
            <w:r w:rsidRPr="00D3131B">
              <w:t xml:space="preserve"> USD</w:t>
            </w:r>
          </w:p>
          <w:p w14:paraId="3F51BB70" w14:textId="2BDE21DB" w:rsidR="00D3131B" w:rsidRPr="00D3131B" w:rsidRDefault="00D3131B" w:rsidP="00ED105E">
            <w:pPr>
              <w:pStyle w:val="ListParagraph"/>
              <w:numPr>
                <w:ilvl w:val="0"/>
                <w:numId w:val="5"/>
              </w:numPr>
            </w:pPr>
            <w:r w:rsidRPr="00D3131B">
              <w:t>App hosting and maintenance</w:t>
            </w:r>
            <w:r w:rsidR="00ED105E">
              <w:t xml:space="preserve">                                                                                </w:t>
            </w:r>
            <w:r w:rsidRPr="00D3131B">
              <w:t xml:space="preserve"> 6</w:t>
            </w:r>
            <w:r w:rsidR="00ED105E">
              <w:t>00</w:t>
            </w:r>
            <w:r w:rsidRPr="00D3131B">
              <w:t>0 USD</w:t>
            </w:r>
          </w:p>
          <w:p w14:paraId="3D908AC9" w14:textId="7E5D77E9" w:rsidR="00D3131B" w:rsidRPr="00D3131B" w:rsidRDefault="00D3131B" w:rsidP="00ED105E">
            <w:pPr>
              <w:pStyle w:val="ListParagraph"/>
              <w:numPr>
                <w:ilvl w:val="0"/>
                <w:numId w:val="5"/>
              </w:numPr>
            </w:pPr>
            <w:r w:rsidRPr="00D3131B">
              <w:t>Marketing and promotion</w:t>
            </w:r>
            <w:r w:rsidR="00ED105E">
              <w:t xml:space="preserve">                                                                                        </w:t>
            </w:r>
            <w:r>
              <w:t xml:space="preserve"> </w:t>
            </w:r>
            <w:r w:rsidR="00ED105E">
              <w:t>8000</w:t>
            </w:r>
            <w:r w:rsidRPr="00D3131B">
              <w:t xml:space="preserve"> USD</w:t>
            </w:r>
          </w:p>
          <w:p w14:paraId="741A14EC" w14:textId="4154C476" w:rsidR="00D3131B" w:rsidRDefault="00D3131B" w:rsidP="00ED105E">
            <w:pPr>
              <w:pStyle w:val="ListParagraph"/>
              <w:numPr>
                <w:ilvl w:val="0"/>
                <w:numId w:val="5"/>
              </w:numPr>
            </w:pPr>
            <w:r w:rsidRPr="00D3131B">
              <w:t xml:space="preserve">Development tools </w:t>
            </w:r>
            <w:r w:rsidR="00ED105E">
              <w:t xml:space="preserve">                                                                                                     4000</w:t>
            </w:r>
            <w:r w:rsidRPr="00D3131B">
              <w:t xml:space="preserve"> USD</w:t>
            </w:r>
          </w:p>
          <w:p w14:paraId="53C33EB5" w14:textId="609ECF96" w:rsidR="00ED105E" w:rsidRDefault="00ED105E" w:rsidP="00ED105E">
            <w:pPr>
              <w:pStyle w:val="ListParagraph"/>
              <w:numPr>
                <w:ilvl w:val="0"/>
                <w:numId w:val="5"/>
              </w:numPr>
            </w:pPr>
            <w:r w:rsidRPr="00ED105E">
              <w:t>Cloud infrastructure and third-party services</w:t>
            </w:r>
            <w:r>
              <w:t xml:space="preserve">                                                       </w:t>
            </w:r>
            <w:r w:rsidRPr="00ED105E">
              <w:t xml:space="preserve"> 7,000 USD</w:t>
            </w:r>
          </w:p>
          <w:p w14:paraId="13601401" w14:textId="478E84C9" w:rsidR="00ED105E" w:rsidRDefault="00ED105E" w:rsidP="00ED105E">
            <w:pPr>
              <w:pStyle w:val="ListParagraph"/>
              <w:numPr>
                <w:ilvl w:val="0"/>
                <w:numId w:val="5"/>
              </w:numPr>
            </w:pPr>
            <w:r w:rsidRPr="00ED105E">
              <w:t>Testing and quality assurance</w:t>
            </w:r>
            <w:r>
              <w:t xml:space="preserve">                                                                                   </w:t>
            </w:r>
            <w:r w:rsidRPr="00ED105E">
              <w:t xml:space="preserve"> 3,000 USD</w:t>
            </w:r>
          </w:p>
          <w:p w14:paraId="21CA996E" w14:textId="03D73769" w:rsidR="00ED105E" w:rsidRPr="00D3131B" w:rsidRDefault="00ED105E" w:rsidP="00ED105E">
            <w:pPr>
              <w:pStyle w:val="ListParagraph"/>
              <w:numPr>
                <w:ilvl w:val="0"/>
                <w:numId w:val="5"/>
              </w:numPr>
            </w:pPr>
            <w:r w:rsidRPr="00ED105E">
              <w:t>Contingency reserve</w:t>
            </w:r>
            <w:r>
              <w:t xml:space="preserve">                                                                                                  </w:t>
            </w:r>
            <w:r w:rsidRPr="00ED105E">
              <w:t xml:space="preserve"> 2,000 USD</w:t>
            </w:r>
          </w:p>
          <w:p w14:paraId="1AAB286A" w14:textId="77777777" w:rsidR="00ED105E" w:rsidRDefault="00ED105E" w:rsidP="00D3131B">
            <w:pPr>
              <w:rPr>
                <w:b/>
                <w:bCs/>
              </w:rPr>
            </w:pPr>
          </w:p>
          <w:p w14:paraId="59BF40B6" w14:textId="4EF5CC01" w:rsidR="00D3131B" w:rsidRPr="00D3131B" w:rsidRDefault="00D3131B" w:rsidP="00D3131B">
            <w:r w:rsidRPr="00D3131B">
              <w:rPr>
                <w:b/>
                <w:bCs/>
              </w:rPr>
              <w:t>Total Estimated Cost</w:t>
            </w:r>
            <w:r>
              <w:rPr>
                <w:b/>
                <w:bCs/>
              </w:rPr>
              <w:t xml:space="preserve"> </w:t>
            </w:r>
            <w:r w:rsidR="00ED105E">
              <w:rPr>
                <w:b/>
                <w:bCs/>
              </w:rPr>
              <w:t>30000</w:t>
            </w:r>
            <w:r w:rsidRPr="00D3131B">
              <w:rPr>
                <w:b/>
                <w:bCs/>
              </w:rPr>
              <w:t xml:space="preserve"> USD</w:t>
            </w:r>
          </w:p>
          <w:p w14:paraId="0C0C9107" w14:textId="77777777" w:rsidR="00D3131B" w:rsidRDefault="00D3131B"/>
        </w:tc>
      </w:tr>
    </w:tbl>
    <w:p w14:paraId="76A8DCA5" w14:textId="77777777" w:rsidR="00D3131B" w:rsidRDefault="00D3131B"/>
    <w:p w14:paraId="18F1047B" w14:textId="53ACD6E1" w:rsidR="00D3131B" w:rsidRDefault="00D3131B">
      <w:r>
        <w:t>Risk</w:t>
      </w:r>
      <w:r w:rsidR="0093014D">
        <w:t>s</w:t>
      </w:r>
    </w:p>
    <w:tbl>
      <w:tblPr>
        <w:tblStyle w:val="TableGrid"/>
        <w:tblW w:w="0" w:type="auto"/>
        <w:tblLook w:val="04A0" w:firstRow="1" w:lastRow="0" w:firstColumn="1" w:lastColumn="0" w:noHBand="0" w:noVBand="1"/>
      </w:tblPr>
      <w:tblGrid>
        <w:gridCol w:w="9016"/>
      </w:tblGrid>
      <w:tr w:rsidR="00D3131B" w14:paraId="7E7BBD14" w14:textId="77777777" w:rsidTr="00D3131B">
        <w:trPr>
          <w:trHeight w:val="1128"/>
        </w:trPr>
        <w:tc>
          <w:tcPr>
            <w:tcW w:w="9016" w:type="dxa"/>
          </w:tcPr>
          <w:p w14:paraId="5EA626E1" w14:textId="5AD81C81" w:rsidR="00D3131B" w:rsidRPr="00D3131B" w:rsidRDefault="00D3131B" w:rsidP="00D3131B">
            <w:r w:rsidRPr="00D3131B">
              <w:t xml:space="preserve"> </w:t>
            </w:r>
            <w:r>
              <w:t>1.</w:t>
            </w:r>
            <w:r w:rsidRPr="00D3131B">
              <w:t>Low user adoption → solution: initial free version and marketing.</w:t>
            </w:r>
          </w:p>
          <w:p w14:paraId="272E6161" w14:textId="2B37062C" w:rsidR="00D3131B" w:rsidRPr="00D3131B" w:rsidRDefault="00D3131B" w:rsidP="00D3131B">
            <w:r>
              <w:t>2.</w:t>
            </w:r>
            <w:r w:rsidRPr="00D3131B">
              <w:t>Technical issues → solution: thorough testing and phased rollout.</w:t>
            </w:r>
          </w:p>
          <w:p w14:paraId="395A7F56" w14:textId="09BFCFB9" w:rsidR="00D3131B" w:rsidRPr="00D3131B" w:rsidRDefault="00D3131B" w:rsidP="00D3131B">
            <w:r>
              <w:t>3.</w:t>
            </w:r>
            <w:r w:rsidRPr="00D3131B">
              <w:t xml:space="preserve"> Worker verification challenges → solution: simple verification and ratings system</w:t>
            </w:r>
          </w:p>
          <w:p w14:paraId="21BA2DCC" w14:textId="77777777" w:rsidR="00D3131B" w:rsidRDefault="00D3131B"/>
        </w:tc>
      </w:tr>
    </w:tbl>
    <w:p w14:paraId="25AB2291" w14:textId="77777777" w:rsidR="00D3131B" w:rsidRDefault="00D3131B"/>
    <w:p w14:paraId="52E4A5BB" w14:textId="3AC40313" w:rsidR="00594CE7" w:rsidRDefault="00594CE7">
      <w:r w:rsidRPr="00594CE7">
        <w:t>Recommendation / Justification</w:t>
      </w:r>
    </w:p>
    <w:tbl>
      <w:tblPr>
        <w:tblStyle w:val="TableGrid"/>
        <w:tblW w:w="0" w:type="auto"/>
        <w:tblLook w:val="04A0" w:firstRow="1" w:lastRow="0" w:firstColumn="1" w:lastColumn="0" w:noHBand="0" w:noVBand="1"/>
      </w:tblPr>
      <w:tblGrid>
        <w:gridCol w:w="9016"/>
      </w:tblGrid>
      <w:tr w:rsidR="00594CE7" w14:paraId="72E0EEDB" w14:textId="77777777" w:rsidTr="00594CE7">
        <w:trPr>
          <w:trHeight w:val="930"/>
        </w:trPr>
        <w:tc>
          <w:tcPr>
            <w:tcW w:w="9016" w:type="dxa"/>
          </w:tcPr>
          <w:p w14:paraId="6455ADDE" w14:textId="77777777" w:rsidR="00594CE7" w:rsidRPr="00594CE7" w:rsidRDefault="00594CE7" w:rsidP="00594CE7">
            <w:r w:rsidRPr="00594CE7">
              <w:t xml:space="preserve">Developing the </w:t>
            </w:r>
            <w:proofErr w:type="spellStart"/>
            <w:r w:rsidRPr="00594CE7">
              <w:t>Kaamdost</w:t>
            </w:r>
            <w:proofErr w:type="spellEnd"/>
            <w:r w:rsidRPr="00594CE7">
              <w:t xml:space="preserve"> platform is recommended because it simplifies worker hiring, provides social and economic value, and has potential for future growth and scalability. The project is feasible within the current budget, timeline, and resource constraints.</w:t>
            </w:r>
          </w:p>
          <w:p w14:paraId="424BD96C" w14:textId="77777777" w:rsidR="00594CE7" w:rsidRDefault="00594CE7"/>
        </w:tc>
      </w:tr>
    </w:tbl>
    <w:p w14:paraId="0A79042B" w14:textId="77777777" w:rsidR="00594CE7" w:rsidRDefault="00594CE7"/>
    <w:p w14:paraId="1652E74A" w14:textId="76D527E0" w:rsidR="00D3131B" w:rsidRDefault="00594CE7">
      <w:r w:rsidRPr="00594CE7">
        <w:t>Approvals</w:t>
      </w:r>
    </w:p>
    <w:tbl>
      <w:tblPr>
        <w:tblStyle w:val="TableGrid"/>
        <w:tblW w:w="0" w:type="auto"/>
        <w:tblLook w:val="04A0" w:firstRow="1" w:lastRow="0" w:firstColumn="1" w:lastColumn="0" w:noHBand="0" w:noVBand="1"/>
      </w:tblPr>
      <w:tblGrid>
        <w:gridCol w:w="2254"/>
        <w:gridCol w:w="2254"/>
        <w:gridCol w:w="2254"/>
        <w:gridCol w:w="2254"/>
      </w:tblGrid>
      <w:tr w:rsidR="00D3131B" w14:paraId="03612433" w14:textId="77777777" w:rsidTr="00D3131B">
        <w:tc>
          <w:tcPr>
            <w:tcW w:w="2254" w:type="dxa"/>
          </w:tcPr>
          <w:p w14:paraId="1880333F" w14:textId="695B2E89" w:rsidR="00D3131B" w:rsidRDefault="00594CE7">
            <w:r>
              <w:t>Role</w:t>
            </w:r>
          </w:p>
        </w:tc>
        <w:tc>
          <w:tcPr>
            <w:tcW w:w="2254" w:type="dxa"/>
          </w:tcPr>
          <w:p w14:paraId="093AC5E4" w14:textId="00F52567" w:rsidR="00D3131B" w:rsidRDefault="00594CE7">
            <w:r>
              <w:t>Name</w:t>
            </w:r>
          </w:p>
        </w:tc>
        <w:tc>
          <w:tcPr>
            <w:tcW w:w="2254" w:type="dxa"/>
          </w:tcPr>
          <w:p w14:paraId="2EC672AD" w14:textId="20431F6B" w:rsidR="00D3131B" w:rsidRDefault="00594CE7">
            <w:r>
              <w:t>Date</w:t>
            </w:r>
          </w:p>
        </w:tc>
        <w:tc>
          <w:tcPr>
            <w:tcW w:w="2254" w:type="dxa"/>
          </w:tcPr>
          <w:p w14:paraId="0E2A2F31" w14:textId="18145162" w:rsidR="00D3131B" w:rsidRDefault="00594CE7">
            <w:r>
              <w:t>Signature</w:t>
            </w:r>
          </w:p>
        </w:tc>
      </w:tr>
      <w:tr w:rsidR="00D3131B" w14:paraId="4351C658" w14:textId="77777777" w:rsidTr="00D3131B">
        <w:tc>
          <w:tcPr>
            <w:tcW w:w="2254" w:type="dxa"/>
          </w:tcPr>
          <w:p w14:paraId="40B67140" w14:textId="59896C79" w:rsidR="00D3131B" w:rsidRDefault="00594CE7">
            <w:r>
              <w:t>Project sponsor</w:t>
            </w:r>
          </w:p>
        </w:tc>
        <w:tc>
          <w:tcPr>
            <w:tcW w:w="2254" w:type="dxa"/>
          </w:tcPr>
          <w:p w14:paraId="32236AFC" w14:textId="77777777" w:rsidR="00D3131B" w:rsidRDefault="00D3131B"/>
        </w:tc>
        <w:tc>
          <w:tcPr>
            <w:tcW w:w="2254" w:type="dxa"/>
          </w:tcPr>
          <w:p w14:paraId="13CC0B02" w14:textId="77777777" w:rsidR="00D3131B" w:rsidRDefault="00D3131B"/>
        </w:tc>
        <w:tc>
          <w:tcPr>
            <w:tcW w:w="2254" w:type="dxa"/>
          </w:tcPr>
          <w:p w14:paraId="15CF0DD1" w14:textId="77777777" w:rsidR="00D3131B" w:rsidRDefault="00D3131B"/>
        </w:tc>
      </w:tr>
      <w:tr w:rsidR="00D3131B" w14:paraId="43369271" w14:textId="77777777" w:rsidTr="00D3131B">
        <w:tc>
          <w:tcPr>
            <w:tcW w:w="2254" w:type="dxa"/>
          </w:tcPr>
          <w:p w14:paraId="3332F962" w14:textId="2EA20936" w:rsidR="00D3131B" w:rsidRDefault="00594CE7">
            <w:r>
              <w:t>Project Manager</w:t>
            </w:r>
          </w:p>
        </w:tc>
        <w:tc>
          <w:tcPr>
            <w:tcW w:w="2254" w:type="dxa"/>
          </w:tcPr>
          <w:p w14:paraId="4595EF28" w14:textId="77777777" w:rsidR="00D3131B" w:rsidRDefault="00D3131B"/>
        </w:tc>
        <w:tc>
          <w:tcPr>
            <w:tcW w:w="2254" w:type="dxa"/>
          </w:tcPr>
          <w:p w14:paraId="2404A11B" w14:textId="77777777" w:rsidR="00D3131B" w:rsidRDefault="00D3131B"/>
        </w:tc>
        <w:tc>
          <w:tcPr>
            <w:tcW w:w="2254" w:type="dxa"/>
          </w:tcPr>
          <w:p w14:paraId="60A55EE6" w14:textId="77777777" w:rsidR="00D3131B" w:rsidRDefault="00D3131B"/>
        </w:tc>
      </w:tr>
    </w:tbl>
    <w:p w14:paraId="381242FE" w14:textId="77777777" w:rsidR="00D3131B" w:rsidRDefault="00D3131B"/>
    <w:sectPr w:rsidR="00D3131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1A73" w14:textId="77777777" w:rsidR="004220C4" w:rsidRDefault="004220C4" w:rsidP="00594CE7">
      <w:pPr>
        <w:spacing w:after="0" w:line="240" w:lineRule="auto"/>
      </w:pPr>
      <w:r>
        <w:separator/>
      </w:r>
    </w:p>
  </w:endnote>
  <w:endnote w:type="continuationSeparator" w:id="0">
    <w:p w14:paraId="686084D7" w14:textId="77777777" w:rsidR="004220C4" w:rsidRDefault="004220C4" w:rsidP="0059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BEC6" w14:textId="77777777" w:rsidR="00594CE7" w:rsidRDefault="00594C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1EC5" w14:textId="77777777" w:rsidR="00594CE7" w:rsidRDefault="00594C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3073" w14:textId="77777777" w:rsidR="00594CE7" w:rsidRDefault="0059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39B43" w14:textId="77777777" w:rsidR="004220C4" w:rsidRDefault="004220C4" w:rsidP="00594CE7">
      <w:pPr>
        <w:spacing w:after="0" w:line="240" w:lineRule="auto"/>
      </w:pPr>
      <w:r>
        <w:separator/>
      </w:r>
    </w:p>
  </w:footnote>
  <w:footnote w:type="continuationSeparator" w:id="0">
    <w:p w14:paraId="147BB277" w14:textId="77777777" w:rsidR="004220C4" w:rsidRDefault="004220C4" w:rsidP="00594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0DCB" w14:textId="77777777" w:rsidR="00594CE7" w:rsidRDefault="00594C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E84B" w14:textId="77777777" w:rsidR="00594CE7" w:rsidRDefault="00594CE7">
    <w:pPr>
      <w:pStyle w:val="Header"/>
    </w:pPr>
  </w:p>
  <w:p w14:paraId="763D7E3F" w14:textId="77777777" w:rsidR="00594CE7" w:rsidRDefault="00594CE7">
    <w:pPr>
      <w:pStyle w:val="Header"/>
    </w:pPr>
  </w:p>
  <w:p w14:paraId="02E41AC8" w14:textId="77777777" w:rsidR="00594CE7" w:rsidRDefault="00594CE7">
    <w:pPr>
      <w:pStyle w:val="Header"/>
    </w:pPr>
  </w:p>
  <w:p w14:paraId="624DA58C" w14:textId="77777777" w:rsidR="00594CE7" w:rsidRDefault="00594CE7">
    <w:pPr>
      <w:pStyle w:val="Header"/>
    </w:pPr>
  </w:p>
  <w:p w14:paraId="1DC9DEFA" w14:textId="77777777" w:rsidR="00594CE7" w:rsidRDefault="00594CE7">
    <w:pPr>
      <w:pStyle w:val="Header"/>
    </w:pPr>
  </w:p>
  <w:p w14:paraId="7DE43A6A" w14:textId="77777777" w:rsidR="00594CE7" w:rsidRDefault="00594C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D3124" w14:textId="77777777" w:rsidR="00594CE7" w:rsidRDefault="00594C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0B23"/>
    <w:multiLevelType w:val="hybridMultilevel"/>
    <w:tmpl w:val="DACA1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E9332A"/>
    <w:multiLevelType w:val="hybridMultilevel"/>
    <w:tmpl w:val="2746075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ED60FA1"/>
    <w:multiLevelType w:val="multilevel"/>
    <w:tmpl w:val="869C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E0541"/>
    <w:multiLevelType w:val="hybridMultilevel"/>
    <w:tmpl w:val="B6266A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0B1F40"/>
    <w:multiLevelType w:val="multilevel"/>
    <w:tmpl w:val="300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11C53"/>
    <w:multiLevelType w:val="multilevel"/>
    <w:tmpl w:val="A75E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566AD0"/>
    <w:multiLevelType w:val="multilevel"/>
    <w:tmpl w:val="FF06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706056">
    <w:abstractNumId w:val="6"/>
  </w:num>
  <w:num w:numId="2" w16cid:durableId="947471419">
    <w:abstractNumId w:val="3"/>
  </w:num>
  <w:num w:numId="3" w16cid:durableId="1750999160">
    <w:abstractNumId w:val="2"/>
  </w:num>
  <w:num w:numId="4" w16cid:durableId="1103066990">
    <w:abstractNumId w:val="4"/>
  </w:num>
  <w:num w:numId="5" w16cid:durableId="312948753">
    <w:abstractNumId w:val="1"/>
  </w:num>
  <w:num w:numId="6" w16cid:durableId="1676877982">
    <w:abstractNumId w:val="5"/>
  </w:num>
  <w:num w:numId="7" w16cid:durableId="152300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BB9"/>
    <w:rsid w:val="000A6561"/>
    <w:rsid w:val="000C4201"/>
    <w:rsid w:val="004220C4"/>
    <w:rsid w:val="004E2F70"/>
    <w:rsid w:val="00594CE7"/>
    <w:rsid w:val="00674BB9"/>
    <w:rsid w:val="00780155"/>
    <w:rsid w:val="0093014D"/>
    <w:rsid w:val="00CF66E1"/>
    <w:rsid w:val="00D3131B"/>
    <w:rsid w:val="00D65D35"/>
    <w:rsid w:val="00ED1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BF39"/>
  <w15:chartTrackingRefBased/>
  <w15:docId w15:val="{8EF64A14-B5A8-460F-A5B3-91D0E0263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B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B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4B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B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B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B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B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4B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B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B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BB9"/>
    <w:rPr>
      <w:rFonts w:eastAsiaTheme="majorEastAsia" w:cstheme="majorBidi"/>
      <w:color w:val="272727" w:themeColor="text1" w:themeTint="D8"/>
    </w:rPr>
  </w:style>
  <w:style w:type="paragraph" w:styleId="Title">
    <w:name w:val="Title"/>
    <w:basedOn w:val="Normal"/>
    <w:next w:val="Normal"/>
    <w:link w:val="TitleChar"/>
    <w:uiPriority w:val="10"/>
    <w:qFormat/>
    <w:rsid w:val="00674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BB9"/>
    <w:pPr>
      <w:spacing w:before="160"/>
      <w:jc w:val="center"/>
    </w:pPr>
    <w:rPr>
      <w:i/>
      <w:iCs/>
      <w:color w:val="404040" w:themeColor="text1" w:themeTint="BF"/>
    </w:rPr>
  </w:style>
  <w:style w:type="character" w:customStyle="1" w:styleId="QuoteChar">
    <w:name w:val="Quote Char"/>
    <w:basedOn w:val="DefaultParagraphFont"/>
    <w:link w:val="Quote"/>
    <w:uiPriority w:val="29"/>
    <w:rsid w:val="00674BB9"/>
    <w:rPr>
      <w:i/>
      <w:iCs/>
      <w:color w:val="404040" w:themeColor="text1" w:themeTint="BF"/>
    </w:rPr>
  </w:style>
  <w:style w:type="paragraph" w:styleId="ListParagraph">
    <w:name w:val="List Paragraph"/>
    <w:basedOn w:val="Normal"/>
    <w:uiPriority w:val="34"/>
    <w:qFormat/>
    <w:rsid w:val="00674BB9"/>
    <w:pPr>
      <w:ind w:left="720"/>
      <w:contextualSpacing/>
    </w:pPr>
  </w:style>
  <w:style w:type="character" w:styleId="IntenseEmphasis">
    <w:name w:val="Intense Emphasis"/>
    <w:basedOn w:val="DefaultParagraphFont"/>
    <w:uiPriority w:val="21"/>
    <w:qFormat/>
    <w:rsid w:val="00674BB9"/>
    <w:rPr>
      <w:i/>
      <w:iCs/>
      <w:color w:val="2F5496" w:themeColor="accent1" w:themeShade="BF"/>
    </w:rPr>
  </w:style>
  <w:style w:type="paragraph" w:styleId="IntenseQuote">
    <w:name w:val="Intense Quote"/>
    <w:basedOn w:val="Normal"/>
    <w:next w:val="Normal"/>
    <w:link w:val="IntenseQuoteChar"/>
    <w:uiPriority w:val="30"/>
    <w:qFormat/>
    <w:rsid w:val="00674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BB9"/>
    <w:rPr>
      <w:i/>
      <w:iCs/>
      <w:color w:val="2F5496" w:themeColor="accent1" w:themeShade="BF"/>
    </w:rPr>
  </w:style>
  <w:style w:type="character" w:styleId="IntenseReference">
    <w:name w:val="Intense Reference"/>
    <w:basedOn w:val="DefaultParagraphFont"/>
    <w:uiPriority w:val="32"/>
    <w:qFormat/>
    <w:rsid w:val="00674BB9"/>
    <w:rPr>
      <w:b/>
      <w:bCs/>
      <w:smallCaps/>
      <w:color w:val="2F5496" w:themeColor="accent1" w:themeShade="BF"/>
      <w:spacing w:val="5"/>
    </w:rPr>
  </w:style>
  <w:style w:type="table" w:styleId="TableGrid">
    <w:name w:val="Table Grid"/>
    <w:basedOn w:val="TableNormal"/>
    <w:uiPriority w:val="39"/>
    <w:rsid w:val="004E2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4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4CE7"/>
  </w:style>
  <w:style w:type="paragraph" w:styleId="Footer">
    <w:name w:val="footer"/>
    <w:basedOn w:val="Normal"/>
    <w:link w:val="FooterChar"/>
    <w:uiPriority w:val="99"/>
    <w:unhideWhenUsed/>
    <w:rsid w:val="00594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RAJ</dc:creator>
  <cp:keywords/>
  <dc:description/>
  <cp:lastModifiedBy>RAVI RAJ</cp:lastModifiedBy>
  <cp:revision>4</cp:revision>
  <dcterms:created xsi:type="dcterms:W3CDTF">2026-03-15T16:23:00Z</dcterms:created>
  <dcterms:modified xsi:type="dcterms:W3CDTF">2026-04-16T19:43:00Z</dcterms:modified>
</cp:coreProperties>
</file>