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7094" w14:textId="614E1F66" w:rsidR="00A9204E" w:rsidRDefault="00894CD7" w:rsidP="00894C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DBSCAN CLUSTERING</w:t>
      </w:r>
    </w:p>
    <w:p w14:paraId="0D17854B" w14:textId="22EAEE15" w:rsidR="00894CD7" w:rsidRDefault="00894CD7" w:rsidP="00894C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Till now we have learned two types of clustering techniques (K-Means, Hierarchical clustering techniques) the why DBSCAN clustering again </w:t>
      </w:r>
    </w:p>
    <w:p w14:paraId="29BC59AC" w14:textId="171797EC" w:rsidR="00894CD7" w:rsidRDefault="00894CD7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K-Means and Hierarchical both fail in creating the arbitrary clusters of arbitrary shapes. They are not able to form clusters based on densities that’s why we need DBSCAN</w:t>
      </w:r>
    </w:p>
    <w:p w14:paraId="7F2C017C" w14:textId="3F1E0A1E" w:rsidR="00894CD7" w:rsidRDefault="00894CD7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Density Based </w:t>
      </w:r>
      <w:r w:rsidRPr="00502B16">
        <w:rPr>
          <w:sz w:val="36"/>
          <w:szCs w:val="36"/>
        </w:rPr>
        <w:t>Spatial</w:t>
      </w:r>
      <w:r>
        <w:rPr>
          <w:sz w:val="36"/>
          <w:szCs w:val="36"/>
        </w:rPr>
        <w:t xml:space="preserve"> Clustering of Applications with Noise</w:t>
      </w:r>
    </w:p>
    <w:p w14:paraId="7E76E6F4" w14:textId="66E16398" w:rsidR="00894CD7" w:rsidRDefault="00894CD7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K-Means and Hierarchical clustering fails in detecting the</w:t>
      </w:r>
      <w:r w:rsidR="00502B16">
        <w:rPr>
          <w:sz w:val="36"/>
          <w:szCs w:val="36"/>
        </w:rPr>
        <w:t xml:space="preserve"> Noise in the data set</w:t>
      </w:r>
    </w:p>
    <w:p w14:paraId="6FB6A7B7" w14:textId="32A6F25C" w:rsidR="00502B16" w:rsidRDefault="00502B16" w:rsidP="00894CD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DBSCAN is used to detect </w:t>
      </w:r>
      <w:r w:rsidR="00CB5430">
        <w:rPr>
          <w:sz w:val="36"/>
          <w:szCs w:val="36"/>
        </w:rPr>
        <w:t xml:space="preserve">the Noise </w:t>
      </w:r>
      <w:r>
        <w:rPr>
          <w:sz w:val="36"/>
          <w:szCs w:val="36"/>
        </w:rPr>
        <w:t>and form another cluster</w:t>
      </w:r>
    </w:p>
    <w:p w14:paraId="08736689" w14:textId="1C9D9A82" w:rsidR="00502B16" w:rsidRPr="00502B16" w:rsidRDefault="00502B16" w:rsidP="00894CD7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rFonts w:ascii="Georgia" w:hAnsi="Georgia"/>
          <w:b/>
          <w:bCs/>
          <w:i/>
          <w:iCs/>
          <w:color w:val="333333"/>
          <w:sz w:val="27"/>
          <w:szCs w:val="27"/>
          <w:shd w:val="clear" w:color="auto" w:fill="F5F6F7"/>
        </w:rPr>
        <w:t>I</w:t>
      </w:r>
      <w:r w:rsidRPr="00502B16">
        <w:rPr>
          <w:rFonts w:ascii="Georgia" w:hAnsi="Georgia"/>
          <w:b/>
          <w:bCs/>
          <w:i/>
          <w:iCs/>
          <w:color w:val="333333"/>
          <w:sz w:val="27"/>
          <w:szCs w:val="27"/>
          <w:shd w:val="clear" w:color="auto" w:fill="F5F6F7"/>
        </w:rPr>
        <w:t>t was proposed by Martin Ester et al. in 1996. DBSCAN is a density-based clustering algorithm that works on the assumption that clusters are dense regions in space separated by regions of lower density.</w:t>
      </w:r>
    </w:p>
    <w:p w14:paraId="653D2412" w14:textId="5D8ACED8" w:rsidR="00502B16" w:rsidRPr="00502B16" w:rsidRDefault="00502B16" w:rsidP="00894CD7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 </w:t>
      </w:r>
      <w:r w:rsidRPr="00502B16">
        <w:rPr>
          <w:rStyle w:val="Strong"/>
          <w:rFonts w:cstheme="minorHAnsi"/>
          <w:b w:val="0"/>
          <w:bCs w:val="0"/>
          <w:color w:val="333333"/>
          <w:sz w:val="36"/>
          <w:szCs w:val="36"/>
          <w:shd w:val="clear" w:color="auto" w:fill="FFFFFF"/>
        </w:rPr>
        <w:t>The most exciting feature of DBSCAN clustering is that it is robust to outliers</w:t>
      </w:r>
      <w:r w:rsidRPr="00502B16">
        <w:rPr>
          <w:rFonts w:cstheme="minorHAnsi"/>
          <w:color w:val="595858"/>
          <w:sz w:val="23"/>
          <w:szCs w:val="23"/>
          <w:shd w:val="clear" w:color="auto" w:fill="FFFFFF"/>
        </w:rPr>
        <w:t>.</w:t>
      </w:r>
    </w:p>
    <w:p w14:paraId="312E1919" w14:textId="6CC02FD2" w:rsidR="00502B16" w:rsidRPr="000D3CC1" w:rsidRDefault="000D3CC1" w:rsidP="00894CD7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color w:val="595858"/>
          <w:sz w:val="36"/>
          <w:szCs w:val="36"/>
          <w:shd w:val="clear" w:color="auto" w:fill="FFFFFF"/>
        </w:rPr>
        <w:t>It doesn’t require the number-clusters to be said beforehand unlike K-Means.</w:t>
      </w:r>
    </w:p>
    <w:p w14:paraId="23F784D3" w14:textId="32AE0B76" w:rsidR="000D3CC1" w:rsidRPr="000D3CC1" w:rsidRDefault="000D3CC1" w:rsidP="00894CD7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color w:val="595858"/>
          <w:sz w:val="36"/>
          <w:szCs w:val="36"/>
          <w:shd w:val="clear" w:color="auto" w:fill="FFFFFF"/>
        </w:rPr>
        <w:t>Here we have to specify the number of centroids and min points are the two parameters (epslon and min-points) required for this clustering technique.</w:t>
      </w:r>
    </w:p>
    <w:p w14:paraId="1F4416B3" w14:textId="3B4D7829" w:rsidR="000D3CC1" w:rsidRPr="008A693C" w:rsidRDefault="000D3CC1" w:rsidP="00894CD7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Epslon is the radius of the circle to be created around the datapoint to check the density </w:t>
      </w:r>
    </w:p>
    <w:p w14:paraId="260784AE" w14:textId="7741C839" w:rsidR="008A693C" w:rsidRPr="000D3CC1" w:rsidRDefault="008A693C" w:rsidP="00894CD7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 check the distances between the circles we use </w:t>
      </w:r>
      <w:r w:rsidRPr="008A693C">
        <w:rPr>
          <w:rFonts w:cstheme="minorHAnsi"/>
          <w:b/>
          <w:bCs/>
          <w:sz w:val="36"/>
          <w:szCs w:val="36"/>
        </w:rPr>
        <w:t>Euclidean Distance</w:t>
      </w:r>
      <w:r>
        <w:rPr>
          <w:rFonts w:cstheme="minorHAnsi"/>
          <w:sz w:val="36"/>
          <w:szCs w:val="36"/>
        </w:rPr>
        <w:t xml:space="preserve"> i.e; when we are dealing </w:t>
      </w:r>
      <w:r w:rsidR="00CB5430">
        <w:rPr>
          <w:rFonts w:cstheme="minorHAnsi"/>
          <w:sz w:val="36"/>
          <w:szCs w:val="36"/>
        </w:rPr>
        <w:t>with Distance</w:t>
      </w:r>
      <w:r>
        <w:rPr>
          <w:rFonts w:cstheme="minorHAnsi"/>
          <w:sz w:val="36"/>
          <w:szCs w:val="36"/>
        </w:rPr>
        <w:t xml:space="preserve"> s we need to Normalize the data</w:t>
      </w:r>
    </w:p>
    <w:p w14:paraId="3D6A4036" w14:textId="4EE10809" w:rsidR="000D3CC1" w:rsidRDefault="000D3CC1" w:rsidP="000D3CC1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Minpoints are the minimum number of data points required in the circle for that data point is considered as a </w:t>
      </w:r>
      <w:r w:rsidRPr="000D3CC1">
        <w:rPr>
          <w:rFonts w:cstheme="minorHAnsi"/>
          <w:b/>
          <w:bCs/>
          <w:sz w:val="36"/>
          <w:szCs w:val="36"/>
        </w:rPr>
        <w:t>Core Point</w:t>
      </w:r>
    </w:p>
    <w:p w14:paraId="29FE1F9B" w14:textId="6996F72E" w:rsidR="000D3CC1" w:rsidRPr="008A693C" w:rsidRDefault="008A693C" w:rsidP="000D3CC1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DBSCAN creates</w:t>
      </w:r>
      <w:r w:rsidR="000D3CC1">
        <w:rPr>
          <w:rFonts w:cstheme="minorHAnsi"/>
          <w:sz w:val="36"/>
          <w:szCs w:val="36"/>
        </w:rPr>
        <w:t xml:space="preserve"> circles with the help of epslon called radius </w:t>
      </w:r>
      <w:r>
        <w:rPr>
          <w:rFonts w:cstheme="minorHAnsi"/>
          <w:sz w:val="36"/>
          <w:szCs w:val="36"/>
        </w:rPr>
        <w:t xml:space="preserve">around data points and classifies them as </w:t>
      </w:r>
      <w:r w:rsidRPr="008A693C">
        <w:rPr>
          <w:rFonts w:cstheme="minorHAnsi"/>
          <w:b/>
          <w:bCs/>
          <w:sz w:val="36"/>
          <w:szCs w:val="36"/>
        </w:rPr>
        <w:t>Core, Border, Noise</w:t>
      </w:r>
      <w:r>
        <w:rPr>
          <w:rFonts w:cstheme="minorHAnsi"/>
          <w:sz w:val="36"/>
          <w:szCs w:val="36"/>
        </w:rPr>
        <w:t xml:space="preserve"> data points</w:t>
      </w:r>
    </w:p>
    <w:p w14:paraId="5F9583AA" w14:textId="201813FF" w:rsidR="008A693C" w:rsidRPr="008A693C" w:rsidRDefault="008A693C" w:rsidP="000D3CC1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 data point is considered as a </w:t>
      </w:r>
      <w:r>
        <w:rPr>
          <w:rFonts w:cstheme="minorHAnsi"/>
          <w:b/>
          <w:bCs/>
          <w:sz w:val="36"/>
          <w:szCs w:val="36"/>
        </w:rPr>
        <w:t>C</w:t>
      </w:r>
      <w:r w:rsidRPr="008A693C">
        <w:rPr>
          <w:rFonts w:cstheme="minorHAnsi"/>
          <w:b/>
          <w:bCs/>
          <w:sz w:val="36"/>
          <w:szCs w:val="36"/>
        </w:rPr>
        <w:t>ore data</w:t>
      </w:r>
      <w:r>
        <w:rPr>
          <w:rFonts w:cstheme="minorHAnsi"/>
          <w:sz w:val="36"/>
          <w:szCs w:val="36"/>
        </w:rPr>
        <w:t xml:space="preserve"> point if the circle is around, it contains at least “min-points”</w:t>
      </w:r>
    </w:p>
    <w:p w14:paraId="16DE7F97" w14:textId="24D39F31" w:rsidR="008A693C" w:rsidRDefault="008A693C" w:rsidP="000D3CC1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If the number of min-points are less than min-points it is considered as a </w:t>
      </w:r>
      <w:r w:rsidRPr="008A693C">
        <w:rPr>
          <w:rFonts w:cstheme="minorHAnsi"/>
          <w:b/>
          <w:bCs/>
          <w:sz w:val="36"/>
          <w:szCs w:val="36"/>
        </w:rPr>
        <w:t>Border Point</w:t>
      </w:r>
    </w:p>
    <w:p w14:paraId="658ED026" w14:textId="01BB0A84" w:rsidR="008A693C" w:rsidRDefault="008A693C" w:rsidP="000D3CC1">
      <w:pPr>
        <w:pStyle w:val="ListParagraph"/>
        <w:numPr>
          <w:ilvl w:val="0"/>
          <w:numId w:val="24"/>
        </w:numPr>
        <w:rPr>
          <w:rFonts w:cstheme="minorHAnsi"/>
          <w:b/>
          <w:bCs/>
          <w:sz w:val="36"/>
          <w:szCs w:val="36"/>
        </w:rPr>
      </w:pPr>
      <w:r w:rsidRPr="008A693C">
        <w:rPr>
          <w:rFonts w:cstheme="minorHAnsi"/>
          <w:sz w:val="36"/>
          <w:szCs w:val="36"/>
        </w:rPr>
        <w:t>It they are no other data points around data</w:t>
      </w:r>
      <w:r w:rsidR="001F4078">
        <w:rPr>
          <w:rFonts w:cstheme="minorHAnsi"/>
          <w:sz w:val="36"/>
          <w:szCs w:val="36"/>
        </w:rPr>
        <w:t xml:space="preserve"> observations </w:t>
      </w:r>
      <w:r w:rsidRPr="008A693C">
        <w:rPr>
          <w:rFonts w:cstheme="minorHAnsi"/>
          <w:sz w:val="36"/>
          <w:szCs w:val="36"/>
        </w:rPr>
        <w:t>within epslon or radius are treated as</w:t>
      </w:r>
      <w:r>
        <w:rPr>
          <w:rFonts w:cstheme="minorHAnsi"/>
          <w:b/>
          <w:bCs/>
          <w:sz w:val="36"/>
          <w:szCs w:val="36"/>
        </w:rPr>
        <w:t xml:space="preserve"> Noise Points</w:t>
      </w:r>
    </w:p>
    <w:p w14:paraId="07CE00C2" w14:textId="4653FAE0" w:rsidR="008A693C" w:rsidRDefault="008A693C" w:rsidP="008A693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Parameter Selection:</w:t>
      </w:r>
    </w:p>
    <w:p w14:paraId="1ECC3161" w14:textId="75D6A377" w:rsidR="008A693C" w:rsidRDefault="008A693C" w:rsidP="008A693C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8A693C">
        <w:rPr>
          <w:rFonts w:cstheme="minorHAnsi"/>
          <w:sz w:val="36"/>
          <w:szCs w:val="36"/>
        </w:rPr>
        <w:t>Epson: the</w:t>
      </w:r>
      <w:r>
        <w:rPr>
          <w:rFonts w:cstheme="minorHAnsi"/>
          <w:sz w:val="36"/>
          <w:szCs w:val="36"/>
        </w:rPr>
        <w:t xml:space="preserve"> value of Epson can be decided from the K-graph the maximum point curvature elbow in that graph tells us about the value of epslon </w:t>
      </w:r>
    </w:p>
    <w:p w14:paraId="401C90D8" w14:textId="21E02E80" w:rsidR="008A693C" w:rsidRDefault="008A693C" w:rsidP="008A693C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Min-Points: no of features + one </w:t>
      </w:r>
    </w:p>
    <w:p w14:paraId="3064BA25" w14:textId="1EA09C11" w:rsidR="008A693C" w:rsidRPr="00A26D59" w:rsidRDefault="008A693C" w:rsidP="008A693C">
      <w:pPr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A26D59">
        <w:rPr>
          <w:rFonts w:cstheme="minorHAnsi"/>
          <w:b/>
          <w:bCs/>
          <w:i/>
          <w:iCs/>
          <w:sz w:val="40"/>
          <w:szCs w:val="40"/>
          <w:u w:val="single"/>
        </w:rPr>
        <w:t>Code:</w:t>
      </w:r>
      <w:r w:rsidR="00A26D59" w:rsidRPr="00A26D59">
        <w:rPr>
          <w:rFonts w:cstheme="minorHAnsi"/>
          <w:b/>
          <w:bCs/>
          <w:i/>
          <w:iCs/>
          <w:sz w:val="40"/>
          <w:szCs w:val="40"/>
          <w:u w:val="single"/>
        </w:rPr>
        <w:t xml:space="preserve"> For Crime Rate  </w:t>
      </w:r>
    </w:p>
    <w:p w14:paraId="48C8C47C" w14:textId="64B2A393" w:rsidR="008A693C" w:rsidRDefault="008A693C" w:rsidP="008A693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Pre-Processing</w:t>
      </w:r>
      <w:r w:rsidR="00A26D59">
        <w:rPr>
          <w:rFonts w:cstheme="minorHAnsi"/>
          <w:sz w:val="40"/>
          <w:szCs w:val="40"/>
        </w:rPr>
        <w:t>:</w:t>
      </w:r>
    </w:p>
    <w:p w14:paraId="343A3371" w14:textId="657181DD" w:rsidR="00A26D59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4E8FDE6A" wp14:editId="7FD43E5E">
            <wp:extent cx="5811061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6E2A" w14:textId="48781346" w:rsidR="00436F54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41883667" wp14:editId="430E75A8">
            <wp:extent cx="5811061" cy="4391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A08C" w14:textId="1CC4925D" w:rsidR="008A693C" w:rsidRDefault="008A693C" w:rsidP="008A693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Missing values</w:t>
      </w:r>
    </w:p>
    <w:p w14:paraId="3C2FB594" w14:textId="2EB2F758" w:rsidR="00A26D59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2C7BC6B" wp14:editId="439D92A6">
            <wp:extent cx="3696216" cy="3162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0746" w14:textId="0F0FB4F0" w:rsidR="008A693C" w:rsidRDefault="008A693C" w:rsidP="008A693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Normalization</w:t>
      </w:r>
    </w:p>
    <w:p w14:paraId="689D0B5D" w14:textId="3BB45F29" w:rsidR="00A26D59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11B38C14" wp14:editId="2BC64A65">
            <wp:extent cx="3105583" cy="5029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1E6" w14:textId="7120E040" w:rsidR="00436F54" w:rsidRDefault="00436F54" w:rsidP="008A693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K-Graph to check the epslon value</w:t>
      </w:r>
    </w:p>
    <w:p w14:paraId="1547F61B" w14:textId="4FA1E8CA" w:rsidR="00A26D59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116C771C" wp14:editId="591D32B3">
            <wp:extent cx="4753638" cy="4248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A523" w14:textId="775859D6" w:rsidR="008A693C" w:rsidRDefault="00436F54" w:rsidP="008A693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Model Creation </w:t>
      </w:r>
    </w:p>
    <w:p w14:paraId="137B5E08" w14:textId="0EAC38FC" w:rsidR="00436F54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6D138D8E" wp14:editId="4A8EE84B">
            <wp:extent cx="5563376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CD4E" w14:textId="7311833B" w:rsidR="00A26D59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Cluster Mean</w:t>
      </w:r>
    </w:p>
    <w:p w14:paraId="0D3E351C" w14:textId="177D19C5" w:rsidR="008A693C" w:rsidRPr="008A693C" w:rsidRDefault="00A26D59" w:rsidP="008A693C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3F397757" wp14:editId="52D5472B">
            <wp:extent cx="2838846" cy="1533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3C" w:rsidRPr="008A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8E7CF4"/>
    <w:multiLevelType w:val="hybridMultilevel"/>
    <w:tmpl w:val="FE6E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C86A02"/>
    <w:multiLevelType w:val="hybridMultilevel"/>
    <w:tmpl w:val="19E0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C5121E"/>
    <w:multiLevelType w:val="hybridMultilevel"/>
    <w:tmpl w:val="8526A9B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7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D7"/>
    <w:rsid w:val="000D3CC1"/>
    <w:rsid w:val="001F4078"/>
    <w:rsid w:val="002E19CC"/>
    <w:rsid w:val="00436F54"/>
    <w:rsid w:val="00502B16"/>
    <w:rsid w:val="00645252"/>
    <w:rsid w:val="006D3D74"/>
    <w:rsid w:val="0083569A"/>
    <w:rsid w:val="00894CD7"/>
    <w:rsid w:val="008A693C"/>
    <w:rsid w:val="00A26D59"/>
    <w:rsid w:val="00A9204E"/>
    <w:rsid w:val="00CB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49D3"/>
  <w15:chartTrackingRefBased/>
  <w15:docId w15:val="{73CDFA9D-EA9E-4CEA-9F63-6D11D12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894CD7"/>
  </w:style>
  <w:style w:type="paragraph" w:styleId="ListParagraph">
    <w:name w:val="List Paragraph"/>
    <w:basedOn w:val="Normal"/>
    <w:uiPriority w:val="34"/>
    <w:unhideWhenUsed/>
    <w:qFormat/>
    <w:rsid w:val="0089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Local\Microsoft\Office\16.0\DTS\en-US%7b5FFE9E60-83E4-46FA-B7EA-A4C77EE749CA%7d\%7b19B42E72-3069-4A55-8554-056CAB0E595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{19B42E72-3069-4A55-8554-056CAB0E595B}tf02786999_win32</Template>
  <TotalTime>318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 Kiran</cp:lastModifiedBy>
  <cp:revision>5</cp:revision>
  <dcterms:created xsi:type="dcterms:W3CDTF">2021-06-07T04:30:00Z</dcterms:created>
  <dcterms:modified xsi:type="dcterms:W3CDTF">2021-06-07T11:08:00Z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