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A890C7F" w:rsidR="005B2106" w:rsidRPr="009E313A" w:rsidRDefault="00884B82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18</w:t>
            </w:r>
            <w:r w:rsidR="005B2106" w:rsidRPr="009E313A">
              <w:rPr>
                <w:rFonts w:ascii="Arial" w:hAnsi="Arial" w:cs="Arial"/>
              </w:rPr>
              <w:t xml:space="preserve"> </w:t>
            </w:r>
            <w:r w:rsidR="00595ACD">
              <w:rPr>
                <w:rFonts w:ascii="Arial" w:hAnsi="Arial" w:cs="Arial"/>
              </w:rPr>
              <w:t>January</w:t>
            </w:r>
            <w:r w:rsidR="005B2106" w:rsidRPr="009E313A">
              <w:rPr>
                <w:rFonts w:ascii="Arial" w:hAnsi="Arial" w:cs="Arial"/>
              </w:rPr>
              <w:t xml:space="preserve"> 202</w:t>
            </w:r>
            <w:r w:rsidR="00595ACD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311D06E8" w:rsidR="000708AF" w:rsidRPr="009E313A" w:rsidRDefault="001E2C0E" w:rsidP="000708AF">
            <w:pPr>
              <w:rPr>
                <w:rFonts w:ascii="Arial" w:hAnsi="Arial" w:cs="Arial"/>
              </w:rPr>
            </w:pPr>
            <w:r w:rsidRPr="001E2C0E">
              <w:rPr>
                <w:rFonts w:ascii="Arial" w:hAnsi="Arial" w:cs="Arial"/>
              </w:rPr>
              <w:t>LTVIP2026TMIDS75255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6CCFF66B" w:rsidR="000708AF" w:rsidRPr="009E313A" w:rsidRDefault="00BA45D0" w:rsidP="000708AF">
            <w:pPr>
              <w:rPr>
                <w:rFonts w:ascii="Arial" w:hAnsi="Arial" w:cs="Arial"/>
              </w:rPr>
            </w:pPr>
            <w:r w:rsidRPr="003B01C9">
              <w:t>Heart Disease Analysis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30BE71DD" w:rsidR="005B2106" w:rsidRPr="009E313A" w:rsidRDefault="00F23C2C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5B2106" w:rsidRPr="009E313A">
              <w:rPr>
                <w:rFonts w:ascii="Arial" w:hAnsi="Arial" w:cs="Arial"/>
              </w:rPr>
              <w:t xml:space="preserve">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2353"/>
        <w:gridCol w:w="1465"/>
        <w:gridCol w:w="6710"/>
        <w:gridCol w:w="997"/>
        <w:gridCol w:w="843"/>
        <w:gridCol w:w="1386"/>
      </w:tblGrid>
      <w:tr w:rsidR="000E795B" w:rsidRPr="000E795B" w14:paraId="49FD4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85CF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3030AA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BBA4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9CB1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5FCD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352ED1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F66F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Members</w:t>
            </w:r>
          </w:p>
        </w:tc>
      </w:tr>
      <w:tr w:rsidR="000E795B" w:rsidRPr="000E795B" w14:paraId="657D1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D30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3BFFF1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7AA0FD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322F6A7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by entering my email, password, and confirming my password.</w:t>
            </w:r>
          </w:p>
        </w:tc>
        <w:tc>
          <w:tcPr>
            <w:tcW w:w="0" w:type="auto"/>
            <w:vAlign w:val="center"/>
            <w:hideMark/>
          </w:tcPr>
          <w:p w14:paraId="60139D7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8C8FF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7C81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60D4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8275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BAA26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29A212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49BCE6B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will receive a confirmation email once I have registered for the application.</w:t>
            </w:r>
          </w:p>
        </w:tc>
        <w:tc>
          <w:tcPr>
            <w:tcW w:w="0" w:type="auto"/>
            <w:vAlign w:val="center"/>
            <w:hideMark/>
          </w:tcPr>
          <w:p w14:paraId="6EECB5ED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0C3A1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C40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07DE9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529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D68FC6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6FA84CB1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2693089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social login (Google/Facebook).</w:t>
            </w:r>
          </w:p>
        </w:tc>
        <w:tc>
          <w:tcPr>
            <w:tcW w:w="0" w:type="auto"/>
            <w:vAlign w:val="center"/>
            <w:hideMark/>
          </w:tcPr>
          <w:p w14:paraId="71BCED5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EAA2D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76B3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6B61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EC1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11E30E1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4E9F93D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5AF7A50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register for the application through Gmail.</w:t>
            </w:r>
          </w:p>
        </w:tc>
        <w:tc>
          <w:tcPr>
            <w:tcW w:w="0" w:type="auto"/>
            <w:vAlign w:val="center"/>
            <w:hideMark/>
          </w:tcPr>
          <w:p w14:paraId="6981E1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6649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E3DDF8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51201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20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1A5D2D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5196B5C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1DC8A98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log into the application by entering email and password.</w:t>
            </w:r>
          </w:p>
        </w:tc>
        <w:tc>
          <w:tcPr>
            <w:tcW w:w="0" w:type="auto"/>
            <w:vAlign w:val="center"/>
            <w:hideMark/>
          </w:tcPr>
          <w:p w14:paraId="361C66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8B86A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5B9B9F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5C511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336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6E74B3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E1C370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6B78C87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heart disease analysis dashboard after login.</w:t>
            </w:r>
          </w:p>
        </w:tc>
        <w:tc>
          <w:tcPr>
            <w:tcW w:w="0" w:type="auto"/>
            <w:vAlign w:val="center"/>
            <w:hideMark/>
          </w:tcPr>
          <w:p w14:paraId="13AF2F6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B83C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EBB23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04EBE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389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CCE35E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DF69D1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58F60BDE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upload patient health data for analysis.</w:t>
            </w:r>
          </w:p>
        </w:tc>
        <w:tc>
          <w:tcPr>
            <w:tcW w:w="0" w:type="auto"/>
            <w:vAlign w:val="center"/>
            <w:hideMark/>
          </w:tcPr>
          <w:p w14:paraId="72323589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3CCC9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680C3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024E4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0241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76E542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444426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59B442F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system, I preprocess the uploaded data by handling missing values and scaling features.</w:t>
            </w:r>
          </w:p>
        </w:tc>
        <w:tc>
          <w:tcPr>
            <w:tcW w:w="0" w:type="auto"/>
            <w:vAlign w:val="center"/>
            <w:hideMark/>
          </w:tcPr>
          <w:p w14:paraId="73798D2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96E2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72DB2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6C2F0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6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55689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Prediction Model</w:t>
            </w:r>
          </w:p>
        </w:tc>
        <w:tc>
          <w:tcPr>
            <w:tcW w:w="0" w:type="auto"/>
            <w:vAlign w:val="center"/>
            <w:hideMark/>
          </w:tcPr>
          <w:p w14:paraId="63DD4A7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B7FE4F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get heart disease prediction results based on input data.</w:t>
            </w:r>
          </w:p>
        </w:tc>
        <w:tc>
          <w:tcPr>
            <w:tcW w:w="0" w:type="auto"/>
            <w:vAlign w:val="center"/>
            <w:hideMark/>
          </w:tcPr>
          <w:p w14:paraId="347EE697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60FE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FF38B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  <w:tr w:rsidR="000E795B" w:rsidRPr="000E795B" w14:paraId="7A0E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FA4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F148FC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32DC5C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4AE1BF7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view graphs and charts showing risk factors and analysis results.</w:t>
            </w:r>
          </w:p>
        </w:tc>
        <w:tc>
          <w:tcPr>
            <w:tcW w:w="0" w:type="auto"/>
            <w:vAlign w:val="center"/>
            <w:hideMark/>
          </w:tcPr>
          <w:p w14:paraId="517B875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03A3D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B05DE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1</w:t>
            </w:r>
          </w:p>
        </w:tc>
      </w:tr>
      <w:tr w:rsidR="000E795B" w:rsidRPr="000E795B" w14:paraId="2A800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E9D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0F3EC40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48BB1DBB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4D70578A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an admin, I can view model accuracy and performance metrics.</w:t>
            </w:r>
          </w:p>
        </w:tc>
        <w:tc>
          <w:tcPr>
            <w:tcW w:w="0" w:type="auto"/>
            <w:vAlign w:val="center"/>
            <w:hideMark/>
          </w:tcPr>
          <w:p w14:paraId="69DB2358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E7DB7C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DBE8D4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2</w:t>
            </w:r>
          </w:p>
        </w:tc>
      </w:tr>
      <w:tr w:rsidR="000E795B" w:rsidRPr="000E795B" w14:paraId="3505A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3FD5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3327800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0D688356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7D83437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As a user, I can download heart disease analysis reports.</w:t>
            </w:r>
          </w:p>
        </w:tc>
        <w:tc>
          <w:tcPr>
            <w:tcW w:w="0" w:type="auto"/>
            <w:vAlign w:val="center"/>
            <w:hideMark/>
          </w:tcPr>
          <w:p w14:paraId="2FBF5803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A03EA2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08FBAFF" w14:textId="77777777" w:rsidR="000E795B" w:rsidRPr="000E795B" w:rsidRDefault="000E795B" w:rsidP="000E795B">
            <w:pPr>
              <w:rPr>
                <w:rFonts w:ascii="Arial" w:hAnsi="Arial" w:cs="Arial"/>
              </w:rPr>
            </w:pPr>
            <w:r w:rsidRPr="000E795B">
              <w:rPr>
                <w:rFonts w:ascii="Arial" w:hAnsi="Arial" w:cs="Arial"/>
              </w:rPr>
              <w:t>Team Member 3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6"/>
        <w:gridCol w:w="892"/>
        <w:gridCol w:w="1565"/>
        <w:gridCol w:w="2441"/>
        <w:gridCol w:w="4518"/>
        <w:gridCol w:w="2633"/>
      </w:tblGrid>
      <w:tr w:rsidR="003028DF" w:rsidRPr="003028DF" w14:paraId="47A1B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6EE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96BFB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E8A5C90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D0DE77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97684D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2D2410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715BA8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 Release Date (Actual)</w:t>
            </w:r>
          </w:p>
        </w:tc>
      </w:tr>
      <w:tr w:rsidR="003028DF" w:rsidRPr="003028DF" w14:paraId="508CD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7E5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569F1C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6C2F4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6D5EE9D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16 Dec 2025</w:t>
            </w:r>
          </w:p>
        </w:tc>
        <w:tc>
          <w:tcPr>
            <w:tcW w:w="0" w:type="auto"/>
            <w:vAlign w:val="center"/>
            <w:hideMark/>
          </w:tcPr>
          <w:p w14:paraId="6D3EEE7E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  <w:tc>
          <w:tcPr>
            <w:tcW w:w="0" w:type="auto"/>
            <w:vAlign w:val="center"/>
            <w:hideMark/>
          </w:tcPr>
          <w:p w14:paraId="225059E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F96A03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21 Dec 2025</w:t>
            </w:r>
          </w:p>
        </w:tc>
      </w:tr>
      <w:tr w:rsidR="003028DF" w:rsidRPr="003028DF" w14:paraId="480EF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ED2A5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1333E79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948A26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28A869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23 Dec 2025</w:t>
            </w:r>
          </w:p>
        </w:tc>
        <w:tc>
          <w:tcPr>
            <w:tcW w:w="0" w:type="auto"/>
            <w:vAlign w:val="center"/>
            <w:hideMark/>
          </w:tcPr>
          <w:p w14:paraId="1759DB12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  <w:tc>
          <w:tcPr>
            <w:tcW w:w="0" w:type="auto"/>
            <w:vAlign w:val="center"/>
            <w:hideMark/>
          </w:tcPr>
          <w:p w14:paraId="6D360C51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37AE8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28 Dec 2025</w:t>
            </w:r>
          </w:p>
        </w:tc>
      </w:tr>
      <w:tr w:rsidR="003028DF" w:rsidRPr="003028DF" w14:paraId="6976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902D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035FC4F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C1447E6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116F8F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30 Dec 2025</w:t>
            </w:r>
          </w:p>
        </w:tc>
        <w:tc>
          <w:tcPr>
            <w:tcW w:w="0" w:type="auto"/>
            <w:vAlign w:val="center"/>
            <w:hideMark/>
          </w:tcPr>
          <w:p w14:paraId="6959218C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  <w:tc>
          <w:tcPr>
            <w:tcW w:w="0" w:type="auto"/>
            <w:vAlign w:val="center"/>
            <w:hideMark/>
          </w:tcPr>
          <w:p w14:paraId="1B68F5A9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4A5032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04 Jan 2026</w:t>
            </w:r>
          </w:p>
        </w:tc>
      </w:tr>
      <w:tr w:rsidR="003028DF" w:rsidRPr="003028DF" w14:paraId="211D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4ED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91DE2F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057483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23538B5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06 Jan 2026</w:t>
            </w:r>
          </w:p>
        </w:tc>
        <w:tc>
          <w:tcPr>
            <w:tcW w:w="0" w:type="auto"/>
            <w:vAlign w:val="center"/>
            <w:hideMark/>
          </w:tcPr>
          <w:p w14:paraId="5715B34B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  <w:tc>
          <w:tcPr>
            <w:tcW w:w="0" w:type="auto"/>
            <w:vAlign w:val="center"/>
            <w:hideMark/>
          </w:tcPr>
          <w:p w14:paraId="768C158A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235267" w14:textId="77777777" w:rsidR="003028DF" w:rsidRPr="003028DF" w:rsidRDefault="003028DF" w:rsidP="003028DF">
            <w:pPr>
              <w:rPr>
                <w:rFonts w:ascii="Arial" w:hAnsi="Arial" w:cs="Arial"/>
              </w:rPr>
            </w:pPr>
            <w:r w:rsidRPr="003028DF">
              <w:rPr>
                <w:rFonts w:ascii="Arial" w:hAnsi="Arial" w:cs="Arial"/>
              </w:rPr>
              <w:t>11 Jan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lastRenderedPageBreak/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1280D"/>
    <w:rsid w:val="00065AD6"/>
    <w:rsid w:val="000708AF"/>
    <w:rsid w:val="000E5D02"/>
    <w:rsid w:val="000E795B"/>
    <w:rsid w:val="00102F3B"/>
    <w:rsid w:val="001126AC"/>
    <w:rsid w:val="00163759"/>
    <w:rsid w:val="00174504"/>
    <w:rsid w:val="001C6A20"/>
    <w:rsid w:val="001E2C0E"/>
    <w:rsid w:val="001E320D"/>
    <w:rsid w:val="002071AD"/>
    <w:rsid w:val="00213958"/>
    <w:rsid w:val="00264429"/>
    <w:rsid w:val="0026727F"/>
    <w:rsid w:val="002C1830"/>
    <w:rsid w:val="002C37FB"/>
    <w:rsid w:val="003028DF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95ACD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84B82"/>
    <w:rsid w:val="008C54F6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D2006"/>
    <w:rsid w:val="00AF3EA4"/>
    <w:rsid w:val="00B432CF"/>
    <w:rsid w:val="00B751EC"/>
    <w:rsid w:val="00B76D2E"/>
    <w:rsid w:val="00BA45D0"/>
    <w:rsid w:val="00C06783"/>
    <w:rsid w:val="00D01AF4"/>
    <w:rsid w:val="00D474B2"/>
    <w:rsid w:val="00D76549"/>
    <w:rsid w:val="00D928E4"/>
    <w:rsid w:val="00D95121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23MH5A0409</cp:lastModifiedBy>
  <cp:revision>78</cp:revision>
  <cp:lastPrinted>2022-10-18T07:38:00Z</cp:lastPrinted>
  <dcterms:created xsi:type="dcterms:W3CDTF">2022-09-18T16:51:00Z</dcterms:created>
  <dcterms:modified xsi:type="dcterms:W3CDTF">2026-02-19T15:26:00Z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5de36692-ebcf-46f0-908c-429fe0cf41cc</vt:lpwstr>
  </property>
</Properties>
</file>