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462B6" w14:textId="56ED546E" w:rsidR="003054D2" w:rsidRPr="006179A4" w:rsidRDefault="006179A4" w:rsidP="006179A4">
      <w:pPr>
        <w:pStyle w:val="Heading1"/>
        <w:rPr>
          <w:rFonts w:ascii="Helvetica" w:hAnsi="Helvetica"/>
          <w:b/>
          <w:bCs/>
          <w:color w:val="000000" w:themeColor="text1"/>
          <w:sz w:val="44"/>
          <w:szCs w:val="44"/>
        </w:rPr>
      </w:pPr>
      <w:r w:rsidRPr="006179A4">
        <w:rPr>
          <w:rFonts w:ascii="Helvetica" w:hAnsi="Helvetica"/>
          <w:b/>
          <w:bCs/>
          <w:color w:val="000000" w:themeColor="text1"/>
          <w:sz w:val="44"/>
          <w:szCs w:val="44"/>
        </w:rPr>
        <w:t>Agile Testing-</w:t>
      </w:r>
    </w:p>
    <w:p w14:paraId="69CCE15E" w14:textId="77777777" w:rsidR="006179A4" w:rsidRPr="006179A4" w:rsidRDefault="006179A4" w:rsidP="006179A4"/>
    <w:p w14:paraId="3D095F72" w14:textId="0C2F1A5C" w:rsidR="006179A4" w:rsidRPr="006179A4" w:rsidRDefault="006179A4" w:rsidP="006179A4">
      <w:pPr>
        <w:rPr>
          <w:rFonts w:ascii="Helvetica" w:hAnsi="Helvetica"/>
          <w:color w:val="404040" w:themeColor="text1" w:themeTint="BF"/>
          <w:sz w:val="24"/>
          <w:szCs w:val="24"/>
          <w:shd w:val="clear" w:color="auto" w:fill="FFFFFF"/>
        </w:rPr>
      </w:pPr>
      <w:r w:rsidRPr="006179A4">
        <w:rPr>
          <w:rFonts w:ascii="Helvetica" w:hAnsi="Helvetica"/>
          <w:color w:val="404040" w:themeColor="text1" w:themeTint="BF"/>
          <w:sz w:val="24"/>
          <w:szCs w:val="24"/>
          <w:shd w:val="clear" w:color="auto" w:fill="FFFFFF"/>
        </w:rPr>
        <w:t>Agile testing is a software testing process that follows the principles of </w:t>
      </w:r>
      <w:r w:rsidRPr="006179A4">
        <w:rPr>
          <w:rStyle w:val="Strong"/>
          <w:rFonts w:ascii="Helvetica" w:hAnsi="Helvetica"/>
          <w:color w:val="404040" w:themeColor="text1" w:themeTint="BF"/>
          <w:sz w:val="24"/>
          <w:szCs w:val="24"/>
          <w:bdr w:val="none" w:sz="0" w:space="0" w:color="auto" w:frame="1"/>
          <w:shd w:val="clear" w:color="auto" w:fill="FFFFFF"/>
        </w:rPr>
        <w:t>agile software development</w:t>
      </w:r>
      <w:r w:rsidRPr="006179A4">
        <w:rPr>
          <w:rFonts w:ascii="Helvetica" w:hAnsi="Helvetica"/>
          <w:color w:val="404040" w:themeColor="text1" w:themeTint="BF"/>
          <w:sz w:val="24"/>
          <w:szCs w:val="24"/>
          <w:shd w:val="clear" w:color="auto" w:fill="FFFFFF"/>
        </w:rPr>
        <w:t>. Agile testing aligns with iterative </w:t>
      </w:r>
      <w:r w:rsidRPr="006179A4">
        <w:rPr>
          <w:rStyle w:val="Strong"/>
          <w:rFonts w:ascii="Helvetica" w:hAnsi="Helvetica"/>
          <w:i/>
          <w:iCs/>
          <w:color w:val="404040" w:themeColor="text1" w:themeTint="BF"/>
          <w:spacing w:val="8"/>
          <w:sz w:val="24"/>
          <w:szCs w:val="24"/>
          <w:bdr w:val="none" w:sz="0" w:space="0" w:color="auto" w:frame="1"/>
          <w:shd w:val="clear" w:color="auto" w:fill="FFFFFF"/>
        </w:rPr>
        <w:t>Development Methodology</w:t>
      </w:r>
      <w:r w:rsidRPr="006179A4">
        <w:rPr>
          <w:rFonts w:ascii="Helvetica" w:hAnsi="Helvetica"/>
          <w:color w:val="404040" w:themeColor="text1" w:themeTint="BF"/>
          <w:sz w:val="24"/>
          <w:szCs w:val="24"/>
          <w:shd w:val="clear" w:color="auto" w:fill="FFFFFF"/>
        </w:rPr>
        <w:t> in which requirements develop gradually from customers and testing teams. The development is aligned with customer requirements.</w:t>
      </w:r>
      <w:r w:rsidRPr="006179A4">
        <w:rPr>
          <w:rFonts w:ascii="Helvetica" w:hAnsi="Helvetica"/>
          <w:color w:val="404040" w:themeColor="text1" w:themeTint="BF"/>
          <w:sz w:val="24"/>
          <w:szCs w:val="24"/>
          <w:shd w:val="clear" w:color="auto" w:fill="FFFFFF"/>
        </w:rPr>
        <w:t xml:space="preserve"> </w:t>
      </w:r>
      <w:r w:rsidRPr="006179A4">
        <w:rPr>
          <w:rFonts w:ascii="Helvetica" w:hAnsi="Helvetica"/>
          <w:color w:val="404040" w:themeColor="text1" w:themeTint="BF"/>
          <w:sz w:val="24"/>
          <w:szCs w:val="24"/>
          <w:shd w:val="clear" w:color="auto" w:fill="FFFFFF"/>
        </w:rPr>
        <w:t>Agile testing is a continuous process rather than being sequential. The testing begins at the start of the project and there is ongoing integration between testing and development.  The common objective of agile development and testing is to achieve a high product quality.</w:t>
      </w:r>
    </w:p>
    <w:p w14:paraId="0612F56C" w14:textId="79C4D0B7" w:rsidR="006179A4" w:rsidRPr="006179A4" w:rsidRDefault="006179A4" w:rsidP="006179A4">
      <w:pPr>
        <w:pStyle w:val="Heading1"/>
        <w:rPr>
          <w:rFonts w:ascii="Helvetica" w:hAnsi="Helvetica"/>
          <w:b/>
          <w:bCs/>
          <w:color w:val="auto"/>
          <w:sz w:val="44"/>
          <w:szCs w:val="44"/>
          <w:shd w:val="clear" w:color="auto" w:fill="FFFFFF"/>
        </w:rPr>
      </w:pPr>
      <w:r w:rsidRPr="006179A4">
        <w:rPr>
          <w:rFonts w:ascii="Helvetica" w:hAnsi="Helvetica"/>
          <w:b/>
          <w:bCs/>
          <w:color w:val="auto"/>
          <w:sz w:val="44"/>
          <w:szCs w:val="44"/>
          <w:shd w:val="clear" w:color="auto" w:fill="FFFFFF"/>
        </w:rPr>
        <w:t>Principles of Agile Testing-</w:t>
      </w:r>
    </w:p>
    <w:p w14:paraId="64A4DC4A" w14:textId="08F2A427"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Testing is continuous</w:t>
      </w:r>
      <w:r w:rsidRPr="006179A4">
        <w:rPr>
          <w:rStyle w:val="Strong"/>
          <w:rFonts w:ascii="Helvetica" w:hAnsi="Helvetica"/>
          <w:color w:val="595959" w:themeColor="text1" w:themeTint="A6"/>
          <w:bdr w:val="none" w:sz="0" w:space="0" w:color="auto" w:frame="1"/>
        </w:rPr>
        <w:t>:</w:t>
      </w:r>
      <w:r w:rsidRPr="006179A4">
        <w:rPr>
          <w:rFonts w:ascii="Helvetica" w:hAnsi="Helvetica"/>
          <w:color w:val="595959" w:themeColor="text1" w:themeTint="A6"/>
        </w:rPr>
        <w:t> Agile team tests continuously because it is the only way to ensure continuous progress of the product.</w:t>
      </w:r>
    </w:p>
    <w:p w14:paraId="23A40197" w14:textId="4AB5FCD3"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Continuous feedback</w:t>
      </w:r>
      <w:r>
        <w:rPr>
          <w:rStyle w:val="Strong"/>
          <w:rFonts w:ascii="Helvetica" w:hAnsi="Helvetica"/>
          <w:color w:val="595959" w:themeColor="text1" w:themeTint="A6"/>
          <w:bdr w:val="none" w:sz="0" w:space="0" w:color="auto" w:frame="1"/>
        </w:rPr>
        <w:t>:</w:t>
      </w:r>
      <w:r w:rsidRPr="006179A4">
        <w:rPr>
          <w:rStyle w:val="Strong"/>
          <w:rFonts w:ascii="Helvetica" w:hAnsi="Helvetica"/>
          <w:color w:val="595959" w:themeColor="text1" w:themeTint="A6"/>
          <w:bdr w:val="none" w:sz="0" w:space="0" w:color="auto" w:frame="1"/>
        </w:rPr>
        <w:t> </w:t>
      </w:r>
      <w:r w:rsidRPr="006179A4">
        <w:rPr>
          <w:rFonts w:ascii="Helvetica" w:hAnsi="Helvetica"/>
          <w:color w:val="595959" w:themeColor="text1" w:themeTint="A6"/>
        </w:rPr>
        <w:t>Agile testing provides feedback on an ongoing basis and this is how your product meets the business needs.</w:t>
      </w:r>
    </w:p>
    <w:p w14:paraId="65DDB740" w14:textId="4C6AC67E"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Tests performed by the whole team</w:t>
      </w:r>
      <w:r w:rsidRPr="006179A4">
        <w:rPr>
          <w:rStyle w:val="Strong"/>
          <w:rFonts w:ascii="Helvetica" w:hAnsi="Helvetica"/>
          <w:color w:val="595959" w:themeColor="text1" w:themeTint="A6"/>
          <w:bdr w:val="none" w:sz="0" w:space="0" w:color="auto" w:frame="1"/>
        </w:rPr>
        <w:t>:</w:t>
      </w:r>
      <w:r w:rsidRPr="006179A4">
        <w:rPr>
          <w:rFonts w:ascii="Helvetica" w:hAnsi="Helvetica"/>
          <w:color w:val="595959" w:themeColor="text1" w:themeTint="A6"/>
        </w:rPr>
        <w:t> In a traditional </w:t>
      </w:r>
      <w:hyperlink r:id="rId5" w:history="1">
        <w:r w:rsidRPr="006179A4">
          <w:rPr>
            <w:rStyle w:val="Hyperlink"/>
            <w:rFonts w:ascii="Helvetica" w:hAnsi="Helvetica"/>
            <w:color w:val="595959" w:themeColor="text1" w:themeTint="A6"/>
            <w:u w:val="none"/>
            <w:bdr w:val="none" w:sz="0" w:space="0" w:color="auto" w:frame="1"/>
          </w:rPr>
          <w:t>software development life cycle</w:t>
        </w:r>
      </w:hyperlink>
      <w:r w:rsidRPr="006179A4">
        <w:rPr>
          <w:rFonts w:ascii="Helvetica" w:hAnsi="Helvetica"/>
          <w:color w:val="595959" w:themeColor="text1" w:themeTint="A6"/>
        </w:rPr>
        <w:t>, only the test team is responsible for testing but in agile testing, the developers and the business analysts also test the application.</w:t>
      </w:r>
    </w:p>
    <w:p w14:paraId="05CBF156" w14:textId="3129830A"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Decrease time of feedback response</w:t>
      </w:r>
      <w:r w:rsidRPr="006179A4">
        <w:rPr>
          <w:rStyle w:val="Strong"/>
          <w:rFonts w:ascii="Helvetica" w:hAnsi="Helvetica"/>
          <w:color w:val="595959" w:themeColor="text1" w:themeTint="A6"/>
          <w:bdr w:val="none" w:sz="0" w:space="0" w:color="auto" w:frame="1"/>
        </w:rPr>
        <w:t>:</w:t>
      </w:r>
      <w:r w:rsidRPr="006179A4">
        <w:rPr>
          <w:rFonts w:ascii="Helvetica" w:hAnsi="Helvetica"/>
          <w:color w:val="595959" w:themeColor="text1" w:themeTint="A6"/>
        </w:rPr>
        <w:t> The business team is involved in each iteration in agile testing &amp; continuous feedback shortens the time of feedback response.</w:t>
      </w:r>
    </w:p>
    <w:p w14:paraId="7BF636F9" w14:textId="43212697"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Simplified &amp; clean code</w:t>
      </w:r>
      <w:r w:rsidRPr="006179A4">
        <w:rPr>
          <w:rStyle w:val="Strong"/>
          <w:rFonts w:ascii="Helvetica" w:hAnsi="Helvetica"/>
          <w:color w:val="595959" w:themeColor="text1" w:themeTint="A6"/>
          <w:bdr w:val="none" w:sz="0" w:space="0" w:color="auto" w:frame="1"/>
        </w:rPr>
        <w:t>:</w:t>
      </w:r>
      <w:r w:rsidRPr="006179A4">
        <w:rPr>
          <w:rFonts w:ascii="Helvetica" w:hAnsi="Helvetica"/>
          <w:color w:val="595959" w:themeColor="text1" w:themeTint="A6"/>
        </w:rPr>
        <w:t> All the defects which are raised by the agile team are fixed within the same iteration and it helps in keeping the code clean and simplified.</w:t>
      </w:r>
    </w:p>
    <w:p w14:paraId="2FA7DA48" w14:textId="1EAC88ED" w:rsidR="006179A4" w:rsidRP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Less documentation</w:t>
      </w:r>
      <w:r w:rsidRPr="006179A4">
        <w:rPr>
          <w:rStyle w:val="Strong"/>
          <w:rFonts w:ascii="Helvetica" w:hAnsi="Helvetica"/>
          <w:color w:val="595959" w:themeColor="text1" w:themeTint="A6"/>
          <w:bdr w:val="none" w:sz="0" w:space="0" w:color="auto" w:frame="1"/>
        </w:rPr>
        <w:t>: </w:t>
      </w:r>
      <w:r w:rsidRPr="006179A4">
        <w:rPr>
          <w:rFonts w:ascii="Helvetica" w:hAnsi="Helvetica"/>
          <w:color w:val="595959" w:themeColor="text1" w:themeTint="A6"/>
        </w:rPr>
        <w:t xml:space="preserve">Agile teams use a reusable </w:t>
      </w:r>
      <w:r w:rsidRPr="006179A4">
        <w:rPr>
          <w:rFonts w:ascii="Helvetica" w:hAnsi="Helvetica"/>
          <w:color w:val="595959" w:themeColor="text1" w:themeTint="A6"/>
        </w:rPr>
        <w:t>checklist;</w:t>
      </w:r>
      <w:r w:rsidRPr="006179A4">
        <w:rPr>
          <w:rFonts w:ascii="Helvetica" w:hAnsi="Helvetica"/>
          <w:color w:val="595959" w:themeColor="text1" w:themeTint="A6"/>
        </w:rPr>
        <w:t xml:space="preserve"> the team focuses on the test instead of the incidental details.</w:t>
      </w:r>
    </w:p>
    <w:p w14:paraId="556DBE51" w14:textId="5C0DB800" w:rsidR="006179A4" w:rsidRDefault="006179A4" w:rsidP="006179A4">
      <w:pPr>
        <w:pStyle w:val="NormalWeb"/>
        <w:numPr>
          <w:ilvl w:val="0"/>
          <w:numId w:val="1"/>
        </w:numPr>
        <w:shd w:val="clear" w:color="auto" w:fill="FFFFFF"/>
        <w:spacing w:before="0" w:beforeAutospacing="0" w:after="0" w:afterAutospacing="0"/>
        <w:textAlignment w:val="baseline"/>
        <w:rPr>
          <w:rFonts w:ascii="Helvetica" w:hAnsi="Helvetica"/>
          <w:color w:val="595959" w:themeColor="text1" w:themeTint="A6"/>
        </w:rPr>
      </w:pPr>
      <w:r w:rsidRPr="006179A4">
        <w:rPr>
          <w:rStyle w:val="Strong"/>
          <w:rFonts w:ascii="Helvetica" w:hAnsi="Helvetica"/>
          <w:bdr w:val="none" w:sz="0" w:space="0" w:color="auto" w:frame="1"/>
        </w:rPr>
        <w:t>Test Driven</w:t>
      </w:r>
      <w:r w:rsidRPr="006179A4">
        <w:rPr>
          <w:rStyle w:val="Strong"/>
          <w:rFonts w:ascii="Helvetica" w:hAnsi="Helvetica"/>
          <w:color w:val="595959" w:themeColor="text1" w:themeTint="A6"/>
          <w:bdr w:val="none" w:sz="0" w:space="0" w:color="auto" w:frame="1"/>
        </w:rPr>
        <w:t>: </w:t>
      </w:r>
      <w:r w:rsidRPr="006179A4">
        <w:rPr>
          <w:rFonts w:ascii="Helvetica" w:hAnsi="Helvetica"/>
          <w:color w:val="595959" w:themeColor="text1" w:themeTint="A6"/>
        </w:rPr>
        <w:t>In agile methods, testing is performed at the time of implementation whereas, in the traditional process, the testing is performed after implementation.</w:t>
      </w:r>
    </w:p>
    <w:p w14:paraId="25FC016F" w14:textId="4FCFBB74" w:rsidR="006179A4" w:rsidRDefault="006179A4" w:rsidP="006179A4">
      <w:pPr>
        <w:pStyle w:val="NormalWeb"/>
        <w:shd w:val="clear" w:color="auto" w:fill="FFFFFF"/>
        <w:spacing w:before="0" w:beforeAutospacing="0" w:after="0" w:afterAutospacing="0"/>
        <w:ind w:left="720"/>
        <w:textAlignment w:val="baseline"/>
        <w:rPr>
          <w:rStyle w:val="Strong"/>
          <w:rFonts w:ascii="Helvetica" w:hAnsi="Helvetica"/>
          <w:bdr w:val="none" w:sz="0" w:space="0" w:color="auto" w:frame="1"/>
        </w:rPr>
      </w:pPr>
    </w:p>
    <w:p w14:paraId="6F573534" w14:textId="2D11E4C4" w:rsidR="006179A4" w:rsidRDefault="006344C8" w:rsidP="006344C8">
      <w:pPr>
        <w:pStyle w:val="Heading1"/>
        <w:rPr>
          <w:rFonts w:ascii="Helvetica" w:hAnsi="Helvetica"/>
          <w:b/>
          <w:bCs/>
          <w:color w:val="auto"/>
          <w:sz w:val="44"/>
          <w:szCs w:val="44"/>
        </w:rPr>
      </w:pPr>
      <w:r w:rsidRPr="006344C8">
        <w:rPr>
          <w:rFonts w:ascii="Helvetica" w:hAnsi="Helvetica"/>
          <w:b/>
          <w:bCs/>
          <w:color w:val="auto"/>
          <w:sz w:val="44"/>
          <w:szCs w:val="44"/>
        </w:rPr>
        <w:t>Agile Testing Methods-</w:t>
      </w:r>
    </w:p>
    <w:p w14:paraId="2281FFB5" w14:textId="02D130F2" w:rsidR="006344C8" w:rsidRPr="006344C8" w:rsidRDefault="006344C8" w:rsidP="006344C8">
      <w:pPr>
        <w:pStyle w:val="ListParagraph"/>
        <w:numPr>
          <w:ilvl w:val="0"/>
          <w:numId w:val="2"/>
        </w:numPr>
      </w:pPr>
      <w:r>
        <w:rPr>
          <w:rFonts w:ascii="Roboto" w:hAnsi="Roboto"/>
          <w:color w:val="454545"/>
          <w:spacing w:val="15"/>
          <w:shd w:val="clear" w:color="auto" w:fill="FFFFFF"/>
        </w:rPr>
        <w:t>Behaviour</w:t>
      </w:r>
      <w:r>
        <w:rPr>
          <w:rFonts w:ascii="Roboto" w:hAnsi="Roboto"/>
          <w:color w:val="454545"/>
          <w:spacing w:val="15"/>
          <w:shd w:val="clear" w:color="auto" w:fill="FFFFFF"/>
        </w:rPr>
        <w:t xml:space="preserve"> Driven Development (BDD)</w:t>
      </w:r>
    </w:p>
    <w:p w14:paraId="452839CF" w14:textId="1915783C" w:rsidR="006344C8" w:rsidRPr="006344C8" w:rsidRDefault="006344C8" w:rsidP="006344C8">
      <w:pPr>
        <w:pStyle w:val="ListParagraph"/>
        <w:numPr>
          <w:ilvl w:val="0"/>
          <w:numId w:val="2"/>
        </w:numPr>
      </w:pPr>
      <w:r>
        <w:rPr>
          <w:rFonts w:ascii="Roboto" w:hAnsi="Roboto"/>
          <w:color w:val="454545"/>
          <w:spacing w:val="15"/>
          <w:shd w:val="clear" w:color="auto" w:fill="FFFFFF"/>
        </w:rPr>
        <w:t>Acceptance Test Driven Development (ATDD)</w:t>
      </w:r>
    </w:p>
    <w:p w14:paraId="67B25B67" w14:textId="2E4F5B67" w:rsidR="006344C8" w:rsidRPr="006344C8" w:rsidRDefault="006344C8" w:rsidP="006344C8">
      <w:pPr>
        <w:pStyle w:val="ListParagraph"/>
        <w:numPr>
          <w:ilvl w:val="0"/>
          <w:numId w:val="2"/>
        </w:numPr>
      </w:pPr>
      <w:r>
        <w:rPr>
          <w:rFonts w:ascii="Roboto" w:hAnsi="Roboto"/>
          <w:color w:val="454545"/>
          <w:spacing w:val="15"/>
          <w:shd w:val="clear" w:color="auto" w:fill="FFFFFF"/>
        </w:rPr>
        <w:t>Exploratory Testing</w:t>
      </w:r>
    </w:p>
    <w:p w14:paraId="35724DB2" w14:textId="7D1B76E2" w:rsidR="006344C8" w:rsidRDefault="006344C8" w:rsidP="006344C8">
      <w:pPr>
        <w:pStyle w:val="ListParagraph"/>
        <w:rPr>
          <w:rFonts w:ascii="Roboto" w:hAnsi="Roboto"/>
          <w:color w:val="454545"/>
          <w:spacing w:val="15"/>
          <w:shd w:val="clear" w:color="auto" w:fill="FFFFFF"/>
        </w:rPr>
      </w:pPr>
    </w:p>
    <w:p w14:paraId="21ACB869" w14:textId="661479C4" w:rsidR="006344C8" w:rsidRDefault="006344C8" w:rsidP="006344C8">
      <w:pPr>
        <w:pStyle w:val="Heading2"/>
        <w:rPr>
          <w:b/>
          <w:bCs/>
          <w:color w:val="auto"/>
          <w:sz w:val="36"/>
          <w:szCs w:val="36"/>
        </w:rPr>
      </w:pPr>
      <w:r w:rsidRPr="006344C8">
        <w:rPr>
          <w:b/>
          <w:bCs/>
          <w:color w:val="auto"/>
          <w:sz w:val="36"/>
          <w:szCs w:val="36"/>
        </w:rPr>
        <w:t>Behaviour Driven Development-</w:t>
      </w:r>
    </w:p>
    <w:p w14:paraId="24F6D9ED" w14:textId="066A3F67" w:rsidR="006344C8" w:rsidRPr="006344C8" w:rsidRDefault="006344C8" w:rsidP="006344C8">
      <w:pPr>
        <w:shd w:val="clear" w:color="auto" w:fill="FFFFFF"/>
        <w:spacing w:after="0" w:line="240" w:lineRule="auto"/>
        <w:textAlignment w:val="baseline"/>
        <w:rPr>
          <w:rFonts w:ascii="Helvetica" w:eastAsia="Times New Roman" w:hAnsi="Helvetica" w:cs="Times New Roman"/>
          <w:color w:val="454545"/>
          <w:sz w:val="24"/>
          <w:szCs w:val="24"/>
          <w:lang w:eastAsia="en-IN"/>
        </w:rPr>
      </w:pPr>
      <w:r w:rsidRPr="006344C8">
        <w:rPr>
          <w:rFonts w:ascii="Helvetica" w:eastAsia="Times New Roman" w:hAnsi="Helvetica" w:cs="Times New Roman"/>
          <w:color w:val="454545"/>
          <w:sz w:val="24"/>
          <w:szCs w:val="24"/>
          <w:lang w:eastAsia="en-IN"/>
        </w:rPr>
        <w:t>Behaviour</w:t>
      </w:r>
      <w:r w:rsidRPr="006344C8">
        <w:rPr>
          <w:rFonts w:ascii="Helvetica" w:eastAsia="Times New Roman" w:hAnsi="Helvetica" w:cs="Times New Roman"/>
          <w:color w:val="454545"/>
          <w:sz w:val="24"/>
          <w:szCs w:val="24"/>
          <w:lang w:eastAsia="en-IN"/>
        </w:rPr>
        <w:t xml:space="preserve"> Driven Development (BDD) improves communication amongst project stakeholders so that all members correctly understand each feature before the development process starts. There is continuous example-based communication between developers, testers, and business analysts.</w:t>
      </w:r>
    </w:p>
    <w:p w14:paraId="2D132BD2" w14:textId="350F0692" w:rsidR="006344C8" w:rsidRDefault="006344C8" w:rsidP="006344C8">
      <w:pPr>
        <w:shd w:val="clear" w:color="auto" w:fill="FFFFFF"/>
        <w:spacing w:after="0" w:line="240" w:lineRule="auto"/>
        <w:textAlignment w:val="baseline"/>
        <w:rPr>
          <w:rFonts w:ascii="Helvetica" w:eastAsia="Times New Roman" w:hAnsi="Helvetica" w:cs="Times New Roman"/>
          <w:color w:val="454545"/>
          <w:sz w:val="24"/>
          <w:szCs w:val="24"/>
          <w:lang w:eastAsia="en-IN"/>
        </w:rPr>
      </w:pPr>
      <w:r w:rsidRPr="006344C8">
        <w:rPr>
          <w:rFonts w:ascii="Helvetica" w:eastAsia="Times New Roman" w:hAnsi="Helvetica" w:cs="Times New Roman"/>
          <w:color w:val="454545"/>
          <w:sz w:val="24"/>
          <w:szCs w:val="24"/>
          <w:lang w:eastAsia="en-IN"/>
        </w:rPr>
        <w:lastRenderedPageBreak/>
        <w:t>The examples are called Scenarios which are written in a special format called Gherkin Given/When/Then syntax.  The scenarios hold information on how a given feature should behave in different situations with different input parameters. These are called “</w:t>
      </w:r>
      <w:r w:rsidRPr="006344C8">
        <w:rPr>
          <w:rFonts w:ascii="Helvetica" w:eastAsia="Times New Roman" w:hAnsi="Helvetica" w:cs="Times New Roman"/>
          <w:b/>
          <w:bCs/>
          <w:color w:val="454545"/>
          <w:sz w:val="24"/>
          <w:szCs w:val="24"/>
          <w:bdr w:val="none" w:sz="0" w:space="0" w:color="auto" w:frame="1"/>
          <w:lang w:eastAsia="en-IN"/>
        </w:rPr>
        <w:t>Executable Specifications” </w:t>
      </w:r>
      <w:r w:rsidRPr="006344C8">
        <w:rPr>
          <w:rFonts w:ascii="Helvetica" w:eastAsia="Times New Roman" w:hAnsi="Helvetica" w:cs="Times New Roman"/>
          <w:color w:val="454545"/>
          <w:sz w:val="24"/>
          <w:szCs w:val="24"/>
          <w:lang w:eastAsia="en-IN"/>
        </w:rPr>
        <w:t>as it comprises of both specification and inputs to the automated tests.</w:t>
      </w:r>
    </w:p>
    <w:p w14:paraId="1C7BD2B4" w14:textId="554EF7B1" w:rsidR="006344C8" w:rsidRDefault="006344C8" w:rsidP="006344C8">
      <w:pPr>
        <w:shd w:val="clear" w:color="auto" w:fill="FFFFFF"/>
        <w:spacing w:after="0" w:line="240" w:lineRule="auto"/>
        <w:textAlignment w:val="baseline"/>
        <w:rPr>
          <w:rFonts w:ascii="Helvetica" w:eastAsia="Times New Roman" w:hAnsi="Helvetica" w:cs="Times New Roman"/>
          <w:color w:val="454545"/>
          <w:sz w:val="24"/>
          <w:szCs w:val="24"/>
          <w:lang w:eastAsia="en-IN"/>
        </w:rPr>
      </w:pPr>
    </w:p>
    <w:p w14:paraId="7608C894" w14:textId="77777777" w:rsidR="006344C8" w:rsidRPr="00DF4674" w:rsidRDefault="006344C8" w:rsidP="006344C8">
      <w:pPr>
        <w:pStyle w:val="Heading2"/>
        <w:shd w:val="clear" w:color="auto" w:fill="FFFFFF"/>
        <w:spacing w:before="150" w:after="105" w:line="525" w:lineRule="atLeast"/>
        <w:textAlignment w:val="baseline"/>
        <w:rPr>
          <w:rFonts w:ascii="Helvetica" w:hAnsi="Helvetica"/>
          <w:b/>
          <w:bCs/>
          <w:color w:val="auto"/>
          <w:sz w:val="40"/>
          <w:szCs w:val="40"/>
        </w:rPr>
      </w:pPr>
      <w:r w:rsidRPr="00DF4674">
        <w:rPr>
          <w:rFonts w:ascii="Helvetica" w:hAnsi="Helvetica"/>
          <w:b/>
          <w:bCs/>
          <w:color w:val="auto"/>
          <w:sz w:val="40"/>
          <w:szCs w:val="40"/>
        </w:rPr>
        <w:t>Acceptance Test Driven Development (ATDD)</w:t>
      </w:r>
    </w:p>
    <w:p w14:paraId="518112E6" w14:textId="59732762" w:rsidR="006344C8" w:rsidRPr="00A768FE" w:rsidRDefault="006344C8" w:rsidP="006344C8">
      <w:pPr>
        <w:pStyle w:val="Heading2"/>
        <w:rPr>
          <w:rFonts w:ascii="Helvetica" w:hAnsi="Helvetica"/>
          <w:color w:val="454545"/>
          <w:sz w:val="24"/>
          <w:szCs w:val="24"/>
          <w:shd w:val="clear" w:color="auto" w:fill="FFFFFF"/>
        </w:rPr>
      </w:pPr>
      <w:r w:rsidRPr="00A768FE">
        <w:rPr>
          <w:rFonts w:ascii="Helvetica" w:hAnsi="Helvetica"/>
          <w:color w:val="454545"/>
          <w:sz w:val="24"/>
          <w:szCs w:val="24"/>
          <w:shd w:val="clear" w:color="auto" w:fill="FFFFFF"/>
        </w:rPr>
        <w:t>ATDD focuses on involving team members with different perspectives such as the customer, developer, and tester.  </w:t>
      </w:r>
      <w:r w:rsidRPr="00A768FE">
        <w:rPr>
          <w:rStyle w:val="Strong"/>
          <w:rFonts w:ascii="Helvetica" w:hAnsi="Helvetica"/>
          <w:color w:val="454545"/>
          <w:sz w:val="24"/>
          <w:szCs w:val="24"/>
          <w:bdr w:val="none" w:sz="0" w:space="0" w:color="auto" w:frame="1"/>
          <w:shd w:val="clear" w:color="auto" w:fill="FFFFFF"/>
        </w:rPr>
        <w:t>Three Amigos</w:t>
      </w:r>
      <w:r w:rsidRPr="00A768FE">
        <w:rPr>
          <w:rFonts w:ascii="Helvetica" w:hAnsi="Helvetica"/>
          <w:color w:val="454545"/>
          <w:sz w:val="24"/>
          <w:szCs w:val="24"/>
          <w:shd w:val="clear" w:color="auto" w:fill="FFFFFF"/>
        </w:rPr>
        <w:t> meetings are held to formulate acceptance tests incorporating perspectives of the customer, development, and testing.  The customer is focused on the problem that is to be solved, the development is focused on how the problem will be solved whereas the testing is focused on what could go wrong.  The acceptance tests are a representation of the user’s point of view and it describes how the system will function. </w:t>
      </w:r>
    </w:p>
    <w:p w14:paraId="31BABFFB" w14:textId="6463D0CE" w:rsidR="006344C8" w:rsidRPr="00A768FE" w:rsidRDefault="006344C8" w:rsidP="006344C8">
      <w:pPr>
        <w:rPr>
          <w:rFonts w:ascii="Helvetica" w:hAnsi="Helvetica"/>
        </w:rPr>
      </w:pPr>
    </w:p>
    <w:p w14:paraId="154A8770" w14:textId="77777777" w:rsidR="006344C8" w:rsidRPr="00A768FE" w:rsidRDefault="006344C8" w:rsidP="006344C8">
      <w:pPr>
        <w:pStyle w:val="Heading3"/>
        <w:shd w:val="clear" w:color="auto" w:fill="FFFFFF"/>
        <w:spacing w:before="0" w:line="525" w:lineRule="atLeast"/>
        <w:textAlignment w:val="baseline"/>
        <w:rPr>
          <w:rFonts w:ascii="Helvetica" w:hAnsi="Helvetica"/>
          <w:color w:val="auto"/>
          <w:spacing w:val="15"/>
          <w:sz w:val="40"/>
          <w:szCs w:val="40"/>
        </w:rPr>
      </w:pPr>
      <w:r w:rsidRPr="00A768FE">
        <w:rPr>
          <w:rStyle w:val="Strong"/>
          <w:rFonts w:ascii="Helvetica" w:hAnsi="Helvetica"/>
          <w:color w:val="auto"/>
          <w:spacing w:val="15"/>
          <w:sz w:val="40"/>
          <w:szCs w:val="40"/>
          <w:bdr w:val="none" w:sz="0" w:space="0" w:color="auto" w:frame="1"/>
        </w:rPr>
        <w:t>Exploratory Testing</w:t>
      </w:r>
    </w:p>
    <w:p w14:paraId="644E59C2" w14:textId="39E33910" w:rsidR="006344C8" w:rsidRDefault="00A768FE" w:rsidP="006344C8">
      <w:pPr>
        <w:pStyle w:val="Heading2"/>
        <w:rPr>
          <w:rFonts w:ascii="Helvetica" w:hAnsi="Helvetica"/>
          <w:color w:val="454545"/>
          <w:sz w:val="24"/>
          <w:szCs w:val="24"/>
          <w:shd w:val="clear" w:color="auto" w:fill="FFFFFF"/>
        </w:rPr>
      </w:pPr>
      <w:r w:rsidRPr="00A768FE">
        <w:rPr>
          <w:rFonts w:ascii="Helvetica" w:hAnsi="Helvetica"/>
          <w:color w:val="454545"/>
          <w:sz w:val="24"/>
          <w:szCs w:val="24"/>
          <w:shd w:val="clear" w:color="auto" w:fill="FFFFFF"/>
        </w:rPr>
        <w:t>In this type of testing, the test design and test execution phase go hand in hand. Exploratory testing emphasizes working software over comprehensive documentation. The individuals and interactions are more important than the process and tools. Customer collaboration holds greater value than contract negotiation. </w:t>
      </w:r>
    </w:p>
    <w:p w14:paraId="5D10EE95" w14:textId="0A5E1156" w:rsidR="00A768FE" w:rsidRDefault="00A768FE" w:rsidP="00A768FE"/>
    <w:p w14:paraId="5752DFBB" w14:textId="5E3A04C6" w:rsidR="00DF4674" w:rsidRDefault="00DF4674" w:rsidP="00DF4674">
      <w:pPr>
        <w:pStyle w:val="Heading2"/>
        <w:shd w:val="clear" w:color="auto" w:fill="FFFFFF"/>
        <w:spacing w:before="150" w:after="105" w:line="525" w:lineRule="atLeast"/>
        <w:textAlignment w:val="baseline"/>
        <w:rPr>
          <w:rFonts w:ascii="Roboto" w:hAnsi="Roboto"/>
          <w:b/>
          <w:bCs/>
          <w:color w:val="auto"/>
          <w:sz w:val="40"/>
          <w:szCs w:val="40"/>
          <w:u w:val="single"/>
        </w:rPr>
      </w:pPr>
      <w:r w:rsidRPr="00DF4674">
        <w:rPr>
          <w:rFonts w:ascii="Roboto" w:hAnsi="Roboto"/>
          <w:b/>
          <w:bCs/>
          <w:color w:val="auto"/>
          <w:sz w:val="40"/>
          <w:szCs w:val="40"/>
          <w:u w:val="single"/>
        </w:rPr>
        <w:t>Advantages of Agile Testing</w:t>
      </w:r>
      <w:r>
        <w:rPr>
          <w:rFonts w:ascii="Roboto" w:hAnsi="Roboto"/>
          <w:b/>
          <w:bCs/>
          <w:color w:val="auto"/>
          <w:sz w:val="40"/>
          <w:szCs w:val="40"/>
          <w:u w:val="single"/>
        </w:rPr>
        <w:t>-</w:t>
      </w:r>
    </w:p>
    <w:p w14:paraId="72D5FCB0" w14:textId="164BE733" w:rsidR="00DF4674" w:rsidRDefault="00DF4674" w:rsidP="00DF4674">
      <w:bookmarkStart w:id="0" w:name="_GoBack"/>
      <w:bookmarkEnd w:id="0"/>
    </w:p>
    <w:p w14:paraId="1FCD010F" w14:textId="77777777" w:rsidR="00DF4674" w:rsidRPr="00DF4674" w:rsidRDefault="00DF4674" w:rsidP="00DF4674">
      <w:pPr>
        <w:numPr>
          <w:ilvl w:val="0"/>
          <w:numId w:val="3"/>
        </w:num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r w:rsidRPr="00DF4674">
        <w:rPr>
          <w:rFonts w:ascii="Helvetica" w:eastAsia="Times New Roman" w:hAnsi="Helvetica" w:cs="Times New Roman"/>
          <w:color w:val="454545"/>
          <w:spacing w:val="15"/>
          <w:sz w:val="24"/>
          <w:szCs w:val="24"/>
          <w:lang w:eastAsia="en-IN"/>
        </w:rPr>
        <w:t>It saves time and money</w:t>
      </w:r>
    </w:p>
    <w:p w14:paraId="16AE6E6C" w14:textId="77777777" w:rsidR="00DF4674" w:rsidRPr="00DF4674" w:rsidRDefault="00DF4674" w:rsidP="00DF4674">
      <w:pPr>
        <w:numPr>
          <w:ilvl w:val="0"/>
          <w:numId w:val="3"/>
        </w:num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r w:rsidRPr="00DF4674">
        <w:rPr>
          <w:rFonts w:ascii="Helvetica" w:eastAsia="Times New Roman" w:hAnsi="Helvetica" w:cs="Times New Roman"/>
          <w:color w:val="454545"/>
          <w:spacing w:val="15"/>
          <w:sz w:val="24"/>
          <w:szCs w:val="24"/>
          <w:lang w:eastAsia="en-IN"/>
        </w:rPr>
        <w:t>Agile testing reduces documentation</w:t>
      </w:r>
    </w:p>
    <w:p w14:paraId="3CCEF422" w14:textId="77777777" w:rsidR="00DF4674" w:rsidRPr="00DF4674" w:rsidRDefault="00DF4674" w:rsidP="00DF4674">
      <w:pPr>
        <w:numPr>
          <w:ilvl w:val="0"/>
          <w:numId w:val="3"/>
        </w:num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r w:rsidRPr="00DF4674">
        <w:rPr>
          <w:rFonts w:ascii="Helvetica" w:eastAsia="Times New Roman" w:hAnsi="Helvetica" w:cs="Times New Roman"/>
          <w:color w:val="454545"/>
          <w:spacing w:val="15"/>
          <w:sz w:val="24"/>
          <w:szCs w:val="24"/>
          <w:lang w:eastAsia="en-IN"/>
        </w:rPr>
        <w:t>It is flexible and highly adaptable to changes</w:t>
      </w:r>
    </w:p>
    <w:p w14:paraId="6A78A074" w14:textId="77777777" w:rsidR="00DF4674" w:rsidRPr="00DF4674" w:rsidRDefault="00DF4674" w:rsidP="00DF4674">
      <w:pPr>
        <w:numPr>
          <w:ilvl w:val="0"/>
          <w:numId w:val="3"/>
        </w:num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r w:rsidRPr="00DF4674">
        <w:rPr>
          <w:rFonts w:ascii="Helvetica" w:eastAsia="Times New Roman" w:hAnsi="Helvetica" w:cs="Times New Roman"/>
          <w:color w:val="454545"/>
          <w:spacing w:val="15"/>
          <w:sz w:val="24"/>
          <w:szCs w:val="24"/>
          <w:lang w:eastAsia="en-IN"/>
        </w:rPr>
        <w:t>It provides a way for receiving regular feedback from the end user</w:t>
      </w:r>
    </w:p>
    <w:p w14:paraId="30B075C2" w14:textId="7CA2515D" w:rsidR="00DF4674" w:rsidRDefault="00DF4674" w:rsidP="00DF4674">
      <w:pPr>
        <w:numPr>
          <w:ilvl w:val="0"/>
          <w:numId w:val="3"/>
        </w:num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r w:rsidRPr="00DF4674">
        <w:rPr>
          <w:rFonts w:ascii="Helvetica" w:eastAsia="Times New Roman" w:hAnsi="Helvetica" w:cs="Times New Roman"/>
          <w:color w:val="454545"/>
          <w:spacing w:val="15"/>
          <w:sz w:val="24"/>
          <w:szCs w:val="24"/>
          <w:lang w:eastAsia="en-IN"/>
        </w:rPr>
        <w:t>Better determination of issues through daily meetings</w:t>
      </w:r>
    </w:p>
    <w:p w14:paraId="7A185E55" w14:textId="13E7E555" w:rsidR="00DF4674" w:rsidRDefault="00DF4674" w:rsidP="00DF4674">
      <w:pPr>
        <w:shd w:val="clear" w:color="auto" w:fill="FFFFFF"/>
        <w:spacing w:after="0" w:line="240" w:lineRule="auto"/>
        <w:ind w:left="450"/>
        <w:textAlignment w:val="baseline"/>
        <w:rPr>
          <w:rFonts w:ascii="Helvetica" w:eastAsia="Times New Roman" w:hAnsi="Helvetica" w:cs="Times New Roman"/>
          <w:color w:val="454545"/>
          <w:spacing w:val="15"/>
          <w:sz w:val="24"/>
          <w:szCs w:val="24"/>
          <w:lang w:eastAsia="en-IN"/>
        </w:rPr>
      </w:pPr>
    </w:p>
    <w:p w14:paraId="4255AA7F" w14:textId="77777777" w:rsidR="00DF4674" w:rsidRPr="00DF4674" w:rsidRDefault="00DF4674" w:rsidP="00DF4674">
      <w:pPr>
        <w:pStyle w:val="Heading2"/>
        <w:rPr>
          <w:rFonts w:eastAsia="Times New Roman"/>
          <w:lang w:eastAsia="en-IN"/>
        </w:rPr>
      </w:pPr>
    </w:p>
    <w:p w14:paraId="78F13B5B" w14:textId="77777777" w:rsidR="00DF4674" w:rsidRPr="00DF4674" w:rsidRDefault="00DF4674" w:rsidP="00DF4674"/>
    <w:p w14:paraId="55CBD3D4" w14:textId="77777777" w:rsidR="00DF4674" w:rsidRDefault="00DF4674" w:rsidP="00DF4674">
      <w:pPr>
        <w:pStyle w:val="Heading2"/>
      </w:pPr>
    </w:p>
    <w:p w14:paraId="54156DDA" w14:textId="77777777" w:rsidR="00A768FE" w:rsidRPr="00A768FE" w:rsidRDefault="00A768FE" w:rsidP="00A768FE"/>
    <w:p w14:paraId="3A903250" w14:textId="77777777" w:rsidR="006344C8" w:rsidRPr="00A768FE" w:rsidRDefault="006344C8" w:rsidP="006344C8">
      <w:pPr>
        <w:rPr>
          <w:sz w:val="24"/>
          <w:szCs w:val="24"/>
        </w:rPr>
      </w:pPr>
    </w:p>
    <w:p w14:paraId="3D356437" w14:textId="77777777" w:rsidR="006344C8" w:rsidRPr="006344C8" w:rsidRDefault="006344C8" w:rsidP="006344C8"/>
    <w:p w14:paraId="0E87EB87" w14:textId="77777777" w:rsidR="006179A4" w:rsidRPr="006179A4" w:rsidRDefault="006179A4" w:rsidP="006179A4">
      <w:pPr>
        <w:rPr>
          <w:rFonts w:ascii="Helvetica" w:hAnsi="Helvetica"/>
        </w:rPr>
      </w:pPr>
    </w:p>
    <w:p w14:paraId="2740F345" w14:textId="77777777" w:rsidR="006179A4" w:rsidRPr="006179A4" w:rsidRDefault="006179A4" w:rsidP="006179A4">
      <w:pPr>
        <w:rPr>
          <w:rFonts w:ascii="Helvetica" w:hAnsi="Helvetica"/>
        </w:rPr>
      </w:pPr>
    </w:p>
    <w:sectPr w:rsidR="006179A4" w:rsidRPr="00617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EB4"/>
    <w:multiLevelType w:val="hybridMultilevel"/>
    <w:tmpl w:val="2CAC36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A743CB"/>
    <w:multiLevelType w:val="multilevel"/>
    <w:tmpl w:val="E9B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C2510E"/>
    <w:multiLevelType w:val="hybridMultilevel"/>
    <w:tmpl w:val="5B4A78E6"/>
    <w:lvl w:ilvl="0" w:tplc="FC0E3C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9A4"/>
    <w:rsid w:val="003054D2"/>
    <w:rsid w:val="006179A4"/>
    <w:rsid w:val="006344C8"/>
    <w:rsid w:val="00A768FE"/>
    <w:rsid w:val="00DF4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6CF5"/>
  <w15:chartTrackingRefBased/>
  <w15:docId w15:val="{A527EBE9-4558-4B8F-B4C7-E6E0F1344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9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44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344C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9A4"/>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6179A4"/>
    <w:rPr>
      <w:b/>
      <w:bCs/>
    </w:rPr>
  </w:style>
  <w:style w:type="paragraph" w:styleId="NormalWeb">
    <w:name w:val="Normal (Web)"/>
    <w:basedOn w:val="Normal"/>
    <w:uiPriority w:val="99"/>
    <w:semiHidden/>
    <w:unhideWhenUsed/>
    <w:rsid w:val="006179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179A4"/>
    <w:rPr>
      <w:color w:val="0000FF"/>
      <w:u w:val="single"/>
    </w:rPr>
  </w:style>
  <w:style w:type="paragraph" w:styleId="ListParagraph">
    <w:name w:val="List Paragraph"/>
    <w:basedOn w:val="Normal"/>
    <w:uiPriority w:val="34"/>
    <w:qFormat/>
    <w:rsid w:val="006344C8"/>
    <w:pPr>
      <w:ind w:left="720"/>
      <w:contextualSpacing/>
    </w:pPr>
  </w:style>
  <w:style w:type="character" w:customStyle="1" w:styleId="Heading2Char">
    <w:name w:val="Heading 2 Char"/>
    <w:basedOn w:val="DefaultParagraphFont"/>
    <w:link w:val="Heading2"/>
    <w:uiPriority w:val="9"/>
    <w:rsid w:val="006344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344C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769">
      <w:bodyDiv w:val="1"/>
      <w:marLeft w:val="0"/>
      <w:marRight w:val="0"/>
      <w:marTop w:val="0"/>
      <w:marBottom w:val="0"/>
      <w:divBdr>
        <w:top w:val="none" w:sz="0" w:space="0" w:color="auto"/>
        <w:left w:val="none" w:sz="0" w:space="0" w:color="auto"/>
        <w:bottom w:val="none" w:sz="0" w:space="0" w:color="auto"/>
        <w:right w:val="none" w:sz="0" w:space="0" w:color="auto"/>
      </w:divBdr>
    </w:div>
    <w:div w:id="475491912">
      <w:bodyDiv w:val="1"/>
      <w:marLeft w:val="0"/>
      <w:marRight w:val="0"/>
      <w:marTop w:val="0"/>
      <w:marBottom w:val="0"/>
      <w:divBdr>
        <w:top w:val="none" w:sz="0" w:space="0" w:color="auto"/>
        <w:left w:val="none" w:sz="0" w:space="0" w:color="auto"/>
        <w:bottom w:val="none" w:sz="0" w:space="0" w:color="auto"/>
        <w:right w:val="none" w:sz="0" w:space="0" w:color="auto"/>
      </w:divBdr>
    </w:div>
    <w:div w:id="574585466">
      <w:bodyDiv w:val="1"/>
      <w:marLeft w:val="0"/>
      <w:marRight w:val="0"/>
      <w:marTop w:val="0"/>
      <w:marBottom w:val="0"/>
      <w:divBdr>
        <w:top w:val="none" w:sz="0" w:space="0" w:color="auto"/>
        <w:left w:val="none" w:sz="0" w:space="0" w:color="auto"/>
        <w:bottom w:val="none" w:sz="0" w:space="0" w:color="auto"/>
        <w:right w:val="none" w:sz="0" w:space="0" w:color="auto"/>
      </w:divBdr>
    </w:div>
    <w:div w:id="1036198428">
      <w:bodyDiv w:val="1"/>
      <w:marLeft w:val="0"/>
      <w:marRight w:val="0"/>
      <w:marTop w:val="0"/>
      <w:marBottom w:val="0"/>
      <w:divBdr>
        <w:top w:val="none" w:sz="0" w:space="0" w:color="auto"/>
        <w:left w:val="none" w:sz="0" w:space="0" w:color="auto"/>
        <w:bottom w:val="none" w:sz="0" w:space="0" w:color="auto"/>
        <w:right w:val="none" w:sz="0" w:space="0" w:color="auto"/>
      </w:divBdr>
    </w:div>
    <w:div w:id="1376009024">
      <w:bodyDiv w:val="1"/>
      <w:marLeft w:val="0"/>
      <w:marRight w:val="0"/>
      <w:marTop w:val="0"/>
      <w:marBottom w:val="0"/>
      <w:divBdr>
        <w:top w:val="none" w:sz="0" w:space="0" w:color="auto"/>
        <w:left w:val="none" w:sz="0" w:space="0" w:color="auto"/>
        <w:bottom w:val="none" w:sz="0" w:space="0" w:color="auto"/>
        <w:right w:val="none" w:sz="0" w:space="0" w:color="auto"/>
      </w:divBdr>
    </w:div>
    <w:div w:id="207488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qtest.com/testing-blog/what-test-managers-should-know-about-the-software-development-life-cy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Verma</dc:creator>
  <cp:keywords/>
  <dc:description/>
  <cp:lastModifiedBy>Ravi Verma</cp:lastModifiedBy>
  <cp:revision>3</cp:revision>
  <dcterms:created xsi:type="dcterms:W3CDTF">2020-01-31T11:47:00Z</dcterms:created>
  <dcterms:modified xsi:type="dcterms:W3CDTF">2020-01-31T12:00:00Z</dcterms:modified>
</cp:coreProperties>
</file>