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68498"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BLOGSPAGE AI DESIGN SYSTEM V1</w:t>
      </w:r>
    </w:p>
    <w:p w14:paraId="53698579"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PHASE 4 — AI CREATIVE DIRECTION &amp; DESIGN DECISION ENGINE</w:t>
      </w:r>
    </w:p>
    <w:p w14:paraId="12324D06" w14:textId="77777777" w:rsidR="00083A3F" w:rsidRPr="00083A3F" w:rsidRDefault="00083A3F" w:rsidP="00083A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83A3F">
        <w:rPr>
          <w:rFonts w:ascii="Times New Roman" w:eastAsia="Times New Roman" w:hAnsi="Times New Roman" w:cs="Times New Roman"/>
          <w:b/>
          <w:bCs/>
          <w:kern w:val="0"/>
          <w:sz w:val="36"/>
          <w:szCs w:val="36"/>
          <w:lang w:eastAsia="en-IN"/>
          <w14:ligatures w14:val="none"/>
        </w:rPr>
        <w:t>4.0 Purpose</w:t>
      </w:r>
    </w:p>
    <w:p w14:paraId="2EC19F6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Phase 4 is the bridge between:</w:t>
      </w:r>
    </w:p>
    <w:p w14:paraId="550CB2B7"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b/>
          <w:bCs/>
          <w:kern w:val="0"/>
          <w:sz w:val="24"/>
          <w:szCs w:val="24"/>
          <w:lang w:eastAsia="en-IN"/>
          <w14:ligatures w14:val="none"/>
        </w:rPr>
        <w:t>“We researched this business.”</w:t>
      </w:r>
    </w:p>
    <w:p w14:paraId="63310C31"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and:</w:t>
      </w:r>
    </w:p>
    <w:p w14:paraId="6BAD9B59"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b/>
          <w:bCs/>
          <w:kern w:val="0"/>
          <w:sz w:val="24"/>
          <w:szCs w:val="24"/>
          <w:lang w:eastAsia="en-IN"/>
          <w14:ligatures w14:val="none"/>
        </w:rPr>
        <w:t>“We know exactly what website experience we should create.”</w:t>
      </w:r>
    </w:p>
    <w:p w14:paraId="7E2DA694"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It must produce a </w:t>
      </w:r>
      <w:r w:rsidRPr="00083A3F">
        <w:rPr>
          <w:rFonts w:ascii="Times New Roman" w:eastAsia="Times New Roman" w:hAnsi="Times New Roman" w:cs="Times New Roman"/>
          <w:b/>
          <w:bCs/>
          <w:kern w:val="0"/>
          <w:sz w:val="24"/>
          <w:szCs w:val="24"/>
          <w:lang w:eastAsia="en-IN"/>
          <w14:ligatures w14:val="none"/>
        </w:rPr>
        <w:t>Design Blueprint</w:t>
      </w:r>
      <w:r w:rsidRPr="00083A3F">
        <w:rPr>
          <w:rFonts w:ascii="Times New Roman" w:eastAsia="Times New Roman" w:hAnsi="Times New Roman" w:cs="Times New Roman"/>
          <w:kern w:val="0"/>
          <w:sz w:val="24"/>
          <w:szCs w:val="24"/>
          <w:lang w:eastAsia="en-IN"/>
          <w14:ligatures w14:val="none"/>
        </w:rPr>
        <w:t xml:space="preserve"> before any coding begins.</w:t>
      </w:r>
    </w:p>
    <w:p w14:paraId="385C88B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BUSINESS RESEARCH</w:t>
      </w:r>
    </w:p>
    <w:p w14:paraId="50F554D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6EC52BE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BUSINESS INTELLIGENCE</w:t>
      </w:r>
    </w:p>
    <w:p w14:paraId="1D3113C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7ED1A12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CREATIVE DIRECTION</w:t>
      </w:r>
    </w:p>
    <w:p w14:paraId="4B20FEE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4BE0EAA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DESIGN LANGUAGE</w:t>
      </w:r>
    </w:p>
    <w:p w14:paraId="0E9785C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65F3ED1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NARRATIVE STRATEGY</w:t>
      </w:r>
    </w:p>
    <w:p w14:paraId="59DBAEB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5BC9E1F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COMPOSITION STRATEGY</w:t>
      </w:r>
    </w:p>
    <w:p w14:paraId="6AEEB1D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622A9C7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DESIGN BLUEPRINT</w:t>
      </w:r>
    </w:p>
    <w:p w14:paraId="17C2579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15A69F6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AI CODING AGENT</w:t>
      </w:r>
    </w:p>
    <w:p w14:paraId="343D4B8B"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The research supports this broader architecture: the AI should dynamically select the design language, section sequence and layout primitives based on business context rather than rely on a fixed template. </w:t>
      </w:r>
    </w:p>
    <w:p w14:paraId="2E87DE47"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5518D1DE">
          <v:rect id="_x0000_i1025" style="width:0;height:1.5pt" o:hralign="center" o:hrstd="t" o:hr="t" fillcolor="#a0a0a0" stroked="f"/>
        </w:pict>
      </w:r>
    </w:p>
    <w:p w14:paraId="2D6707E9"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4.1 The New Core Principle</w:t>
      </w:r>
    </w:p>
    <w:p w14:paraId="64A73F5F" w14:textId="77777777" w:rsidR="00083A3F" w:rsidRPr="00083A3F" w:rsidRDefault="00083A3F" w:rsidP="00083A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83A3F">
        <w:rPr>
          <w:rFonts w:ascii="Times New Roman" w:eastAsia="Times New Roman" w:hAnsi="Times New Roman" w:cs="Times New Roman"/>
          <w:b/>
          <w:bCs/>
          <w:kern w:val="0"/>
          <w:sz w:val="36"/>
          <w:szCs w:val="36"/>
          <w:lang w:eastAsia="en-IN"/>
          <w14:ligatures w14:val="none"/>
        </w:rPr>
        <w:t>The AI is not choosing a design. It is forming a creative point of view.</w:t>
      </w:r>
    </w:p>
    <w:p w14:paraId="7F37158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is the biggest improvement.</w:t>
      </w:r>
    </w:p>
    <w:p w14:paraId="7F4192BD"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output should not merely say:</w:t>
      </w:r>
    </w:p>
    <w:p w14:paraId="11A74D9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lastRenderedPageBreak/>
        <w:t>Primary language: Editorial</w:t>
      </w:r>
    </w:p>
    <w:p w14:paraId="5A57F66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Hero: H04</w:t>
      </w:r>
    </w:p>
    <w:p w14:paraId="7B951D9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Services: S01</w:t>
      </w:r>
    </w:p>
    <w:p w14:paraId="229C3472"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It should first say:</w:t>
      </w:r>
    </w:p>
    <w:p w14:paraId="5D94BB2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b/>
          <w:bCs/>
          <w:kern w:val="0"/>
          <w:sz w:val="24"/>
          <w:szCs w:val="24"/>
          <w:lang w:eastAsia="en-IN"/>
          <w14:ligatures w14:val="none"/>
        </w:rPr>
        <w:t>“This business should feel sophisticated, reassuring and highly personal. Its website should emphasize expertise through editorial storytelling, use real human photography as the emotional anchor, and alternate quiet moments with high-impact visual compositions.”</w:t>
      </w:r>
    </w:p>
    <w:p w14:paraId="2DDB9FEE"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Only after that should it choose patterns.</w:t>
      </w:r>
    </w:p>
    <w:p w14:paraId="5D93371D"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That makes the system much more creative.</w:t>
      </w:r>
    </w:p>
    <w:p w14:paraId="73B64293"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34380917">
          <v:rect id="_x0000_i1026" style="width:0;height:1.5pt" o:hralign="center" o:hrstd="t" o:hr="t" fillcolor="#a0a0a0" stroked="f"/>
        </w:pict>
      </w:r>
    </w:p>
    <w:p w14:paraId="322508F3"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4.2 Phase 4 Input Contract</w:t>
      </w:r>
    </w:p>
    <w:p w14:paraId="51D51C61"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engine receives a structured Business Intelligence Package:</w:t>
      </w:r>
    </w:p>
    <w:p w14:paraId="77AEA7B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/business-intelligence/</w:t>
      </w:r>
    </w:p>
    <w:p w14:paraId="0265796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EEBDA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business.json</w:t>
      </w:r>
    </w:p>
    <w:p w14:paraId="26EF999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brand.json</w:t>
      </w:r>
    </w:p>
    <w:p w14:paraId="50E3734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audience.json</w:t>
      </w:r>
    </w:p>
    <w:p w14:paraId="40CB834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services.json</w:t>
      </w:r>
    </w:p>
    <w:p w14:paraId="5A77968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reviews.json</w:t>
      </w:r>
    </w:p>
    <w:p w14:paraId="38D6962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assets.json</w:t>
      </w:r>
    </w:p>
    <w:p w14:paraId="1B4C341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seo.json</w:t>
      </w:r>
    </w:p>
    <w:p w14:paraId="5576ED8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competitors.json</w:t>
      </w:r>
    </w:p>
    <w:p w14:paraId="4E8272E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research.md</w:t>
      </w:r>
    </w:p>
    <w:p w14:paraId="7D802B7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raw URLs are primarily consumed by the research stage, not by the design engine.</w:t>
      </w:r>
    </w:p>
    <w:p w14:paraId="390F681E"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64C19038">
          <v:rect id="_x0000_i1027" style="width:0;height:1.5pt" o:hralign="center" o:hrstd="t" o:hr="t" fillcolor="#a0a0a0" stroked="f"/>
        </w:pict>
      </w:r>
    </w:p>
    <w:p w14:paraId="1F1A0744"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4.3 Business Truth Layer</w:t>
      </w:r>
    </w:p>
    <w:p w14:paraId="4495704E"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Before creativity begins, the AI establishes:</w:t>
      </w:r>
    </w:p>
    <w:p w14:paraId="34022772"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VERIFIED</w:t>
      </w:r>
    </w:p>
    <w:p w14:paraId="51B0025A"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Facts directly supported by research.</w:t>
      </w:r>
    </w:p>
    <w:p w14:paraId="68570A8A"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INFERRED</w:t>
      </w:r>
    </w:p>
    <w:p w14:paraId="6E3C33C9"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Reasonable conclusions derived from evidence.</w:t>
      </w:r>
    </w:p>
    <w:p w14:paraId="169B9631"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UNKNOWN</w:t>
      </w:r>
    </w:p>
    <w:p w14:paraId="69DD8621"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lastRenderedPageBreak/>
        <w:t>Information not established.</w:t>
      </w:r>
    </w:p>
    <w:p w14:paraId="726F7FE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This is important because the research explicitly requires no hallucinated statistics, testimonials, credentials or business facts. </w:t>
      </w:r>
    </w:p>
    <w:p w14:paraId="3A8A6136"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Rule</w:t>
      </w:r>
    </w:p>
    <w:p w14:paraId="69C0398B"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b/>
          <w:bCs/>
          <w:kern w:val="0"/>
          <w:sz w:val="24"/>
          <w:szCs w:val="24"/>
          <w:lang w:eastAsia="en-IN"/>
          <w14:ligatures w14:val="none"/>
        </w:rPr>
        <w:t>Creative freedom applies to presentation, never to factual reality.</w:t>
      </w:r>
    </w:p>
    <w:p w14:paraId="0E6C7D0A"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70C69E84">
          <v:rect id="_x0000_i1028" style="width:0;height:1.5pt" o:hralign="center" o:hrstd="t" o:hr="t" fillcolor="#a0a0a0" stroked="f"/>
        </w:pict>
      </w:r>
    </w:p>
    <w:p w14:paraId="73059F8D"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4.4 Business DNA</w:t>
      </w:r>
    </w:p>
    <w:p w14:paraId="39C6E9E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engine creates a structured profile:</w:t>
      </w:r>
    </w:p>
    <w:p w14:paraId="1F07D1D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Industry</w:t>
      </w:r>
    </w:p>
    <w:p w14:paraId="0A09917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Sub-industry</w:t>
      </w:r>
    </w:p>
    <w:p w14:paraId="2C1EB88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Location</w:t>
      </w:r>
    </w:p>
    <w:p w14:paraId="319A10A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Business model</w:t>
      </w:r>
    </w:p>
    <w:p w14:paraId="7E7C8E1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Customer type</w:t>
      </w:r>
    </w:p>
    <w:p w14:paraId="0B63B22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Price positioning</w:t>
      </w:r>
    </w:p>
    <w:p w14:paraId="0AB6DCE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Brand maturity</w:t>
      </w:r>
    </w:p>
    <w:p w14:paraId="2444ABF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Brand personality</w:t>
      </w:r>
    </w:p>
    <w:p w14:paraId="7985B86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Customer psychology</w:t>
      </w:r>
    </w:p>
    <w:p w14:paraId="19FF746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Core offering</w:t>
      </w:r>
    </w:p>
    <w:p w14:paraId="78213D0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Primary differentiator</w:t>
      </w:r>
    </w:p>
    <w:p w14:paraId="2E2E21F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Trust requirement</w:t>
      </w:r>
    </w:p>
    <w:p w14:paraId="3AD8AE4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Local intent</w:t>
      </w:r>
    </w:p>
    <w:p w14:paraId="25A1EB0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Competitive intensity</w:t>
      </w:r>
    </w:p>
    <w:p w14:paraId="4FC319B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Content richness</w:t>
      </w:r>
    </w:p>
    <w:p w14:paraId="0ABEE3C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Asset richness</w:t>
      </w:r>
    </w:p>
    <w:p w14:paraId="58349EF5"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0EBC168E">
          <v:rect id="_x0000_i1029" style="width:0;height:1.5pt" o:hralign="center" o:hrstd="t" o:hr="t" fillcolor="#a0a0a0" stroked="f"/>
        </w:pict>
      </w:r>
    </w:p>
    <w:p w14:paraId="75C30527"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4.5 Customer Psychology Model</w:t>
      </w:r>
    </w:p>
    <w:p w14:paraId="55A9957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AI identifies the dominant emotional drivers.</w:t>
      </w:r>
    </w:p>
    <w:p w14:paraId="65D6D5A8"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7DCF846A"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Dental</w:t>
      </w:r>
    </w:p>
    <w:p w14:paraId="1D17D66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Trust</w:t>
      </w:r>
    </w:p>
    <w:p w14:paraId="3689566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Safety</w:t>
      </w:r>
    </w:p>
    <w:p w14:paraId="4DC3B81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Expertise</w:t>
      </w:r>
    </w:p>
    <w:p w14:paraId="6879C63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Reassurance</w:t>
      </w:r>
    </w:p>
    <w:p w14:paraId="22B6C60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Outcome confidence</w:t>
      </w:r>
    </w:p>
    <w:p w14:paraId="58D72F3D"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Gym</w:t>
      </w:r>
    </w:p>
    <w:p w14:paraId="523C224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Motivation</w:t>
      </w:r>
    </w:p>
    <w:p w14:paraId="67FD00C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Transformation</w:t>
      </w:r>
    </w:p>
    <w:p w14:paraId="7014729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Identity</w:t>
      </w:r>
    </w:p>
    <w:p w14:paraId="5B7DEF7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lastRenderedPageBreak/>
        <w:t>Belonging</w:t>
      </w:r>
    </w:p>
    <w:p w14:paraId="0957860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Performance</w:t>
      </w:r>
    </w:p>
    <w:p w14:paraId="7DBCF142"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Restaurant</w:t>
      </w:r>
    </w:p>
    <w:p w14:paraId="54807ED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Desire</w:t>
      </w:r>
    </w:p>
    <w:p w14:paraId="608DEBE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Atmosphere</w:t>
      </w:r>
    </w:p>
    <w:p w14:paraId="3FA087F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Experience</w:t>
      </w:r>
    </w:p>
    <w:p w14:paraId="0C8CD04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Convenience</w:t>
      </w:r>
    </w:p>
    <w:p w14:paraId="111FA49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Social status</w:t>
      </w:r>
    </w:p>
    <w:p w14:paraId="05FAECF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The research explicitly identifies these industry-level psychological differences as reasons generic cross-industry templates fail. </w:t>
      </w:r>
    </w:p>
    <w:p w14:paraId="066054C2"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60BA0EF0">
          <v:rect id="_x0000_i1030" style="width:0;height:1.5pt" o:hralign="center" o:hrstd="t" o:hr="t" fillcolor="#a0a0a0" stroked="f"/>
        </w:pict>
      </w:r>
    </w:p>
    <w:p w14:paraId="38A05857"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4.6 Business Value Proposition</w:t>
      </w:r>
    </w:p>
    <w:p w14:paraId="7A69CE7B"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AI determines:</w:t>
      </w:r>
    </w:p>
    <w:p w14:paraId="48232C76"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b/>
          <w:bCs/>
          <w:kern w:val="0"/>
          <w:sz w:val="24"/>
          <w:szCs w:val="24"/>
          <w:lang w:eastAsia="en-IN"/>
          <w14:ligatures w14:val="none"/>
        </w:rPr>
        <w:t>What is the business really selling?</w:t>
      </w:r>
    </w:p>
    <w:p w14:paraId="086D746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Not merely the literal service.</w:t>
      </w:r>
    </w:p>
    <w:p w14:paraId="6A16419E"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For example:</w:t>
      </w:r>
    </w:p>
    <w:p w14:paraId="72E033D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Dental</w:t>
      </w:r>
    </w:p>
    <w:p w14:paraId="1E30EEE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Service = dentistry</w:t>
      </w:r>
    </w:p>
    <w:p w14:paraId="564B132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Real value = confidence + expertise + reassurance</w:t>
      </w:r>
    </w:p>
    <w:p w14:paraId="192B82B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Gym</w:t>
      </w:r>
    </w:p>
    <w:p w14:paraId="3542400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Service = fitness training</w:t>
      </w:r>
    </w:p>
    <w:p w14:paraId="499F4A6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Real value = transformation + identity + community</w:t>
      </w:r>
    </w:p>
    <w:p w14:paraId="7EF6F11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Restaurant</w:t>
      </w:r>
    </w:p>
    <w:p w14:paraId="628AFF3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Service = food</w:t>
      </w:r>
    </w:p>
    <w:p w14:paraId="096E3D3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Real value = atmosphere + experience + desire</w:t>
      </w:r>
    </w:p>
    <w:p w14:paraId="652E7AEF"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becomes a major creative input.</w:t>
      </w:r>
    </w:p>
    <w:p w14:paraId="432EFF83"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5CDC06B8">
          <v:rect id="_x0000_i1031" style="width:0;height:1.5pt" o:hralign="center" o:hrstd="t" o:hr="t" fillcolor="#a0a0a0" stroked="f"/>
        </w:pict>
      </w:r>
    </w:p>
    <w:p w14:paraId="7D0D1283"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4.7 Positioning Statement</w:t>
      </w:r>
    </w:p>
    <w:p w14:paraId="798C2831"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engine creates a one-sentence positioning statement:</w:t>
      </w:r>
    </w:p>
    <w:p w14:paraId="10EEE2B4"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b/>
          <w:bCs/>
          <w:kern w:val="0"/>
          <w:sz w:val="24"/>
          <w:szCs w:val="24"/>
          <w:lang w:eastAsia="en-IN"/>
          <w14:ligatures w14:val="none"/>
        </w:rPr>
        <w:t>For [audience], this business is [positioning], distinguished by [evidence], and should be perceived as [desired perception].</w:t>
      </w:r>
    </w:p>
    <w:p w14:paraId="377BD37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246BEE98"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lastRenderedPageBreak/>
        <w:t>For image-conscious adults seeking premium cosmetic care, this clinic should be perceived as an expert, highly personal practice distinguished by its specialist-led approach and strong patient trust.</w:t>
      </w:r>
    </w:p>
    <w:p w14:paraId="5BAD14CF"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This is much more useful to the design engine than just </w:t>
      </w:r>
      <w:r w:rsidRPr="00083A3F">
        <w:rPr>
          <w:rFonts w:ascii="Courier New" w:eastAsia="Times New Roman" w:hAnsi="Courier New" w:cs="Courier New"/>
          <w:kern w:val="0"/>
          <w:sz w:val="20"/>
          <w:szCs w:val="20"/>
          <w:lang w:eastAsia="en-IN"/>
          <w14:ligatures w14:val="none"/>
        </w:rPr>
        <w:t>industry = dental</w:t>
      </w:r>
      <w:r w:rsidRPr="00083A3F">
        <w:rPr>
          <w:rFonts w:ascii="Times New Roman" w:eastAsia="Times New Roman" w:hAnsi="Times New Roman" w:cs="Times New Roman"/>
          <w:kern w:val="0"/>
          <w:sz w:val="24"/>
          <w:szCs w:val="24"/>
          <w:lang w:eastAsia="en-IN"/>
          <w14:ligatures w14:val="none"/>
        </w:rPr>
        <w:t>.</w:t>
      </w:r>
    </w:p>
    <w:p w14:paraId="1A043001"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7FFAB282">
          <v:rect id="_x0000_i1032" style="width:0;height:1.5pt" o:hralign="center" o:hrstd="t" o:hr="t" fillcolor="#a0a0a0" stroked="f"/>
        </w:pict>
      </w:r>
    </w:p>
    <w:p w14:paraId="2DB251EF"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4.8 Creative North Star</w:t>
      </w:r>
    </w:p>
    <w:p w14:paraId="2CFE00D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engine then creates:</w:t>
      </w:r>
    </w:p>
    <w:p w14:paraId="2771EDE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b/>
          <w:bCs/>
          <w:kern w:val="0"/>
          <w:sz w:val="24"/>
          <w:szCs w:val="24"/>
          <w:lang w:eastAsia="en-IN"/>
          <w14:ligatures w14:val="none"/>
        </w:rPr>
        <w:t>Design Intent Statement</w:t>
      </w:r>
    </w:p>
    <w:p w14:paraId="58BF7AB2"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Template:</w:t>
      </w:r>
    </w:p>
    <w:p w14:paraId="44D2F414"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“The website should make visitors feel </w:t>
      </w:r>
      <w:r w:rsidRPr="00083A3F">
        <w:rPr>
          <w:rFonts w:ascii="Times New Roman" w:eastAsia="Times New Roman" w:hAnsi="Times New Roman" w:cs="Times New Roman"/>
          <w:b/>
          <w:bCs/>
          <w:kern w:val="0"/>
          <w:sz w:val="24"/>
          <w:szCs w:val="24"/>
          <w:lang w:eastAsia="en-IN"/>
          <w14:ligatures w14:val="none"/>
        </w:rPr>
        <w:t>X</w:t>
      </w:r>
      <w:r w:rsidRPr="00083A3F">
        <w:rPr>
          <w:rFonts w:ascii="Times New Roman" w:eastAsia="Times New Roman" w:hAnsi="Times New Roman" w:cs="Times New Roman"/>
          <w:kern w:val="0"/>
          <w:sz w:val="24"/>
          <w:szCs w:val="24"/>
          <w:lang w:eastAsia="en-IN"/>
          <w14:ligatures w14:val="none"/>
        </w:rPr>
        <w:t xml:space="preserve">, believe </w:t>
      </w:r>
      <w:r w:rsidRPr="00083A3F">
        <w:rPr>
          <w:rFonts w:ascii="Times New Roman" w:eastAsia="Times New Roman" w:hAnsi="Times New Roman" w:cs="Times New Roman"/>
          <w:b/>
          <w:bCs/>
          <w:kern w:val="0"/>
          <w:sz w:val="24"/>
          <w:szCs w:val="24"/>
          <w:lang w:eastAsia="en-IN"/>
          <w14:ligatures w14:val="none"/>
        </w:rPr>
        <w:t>Y</w:t>
      </w:r>
      <w:r w:rsidRPr="00083A3F">
        <w:rPr>
          <w:rFonts w:ascii="Times New Roman" w:eastAsia="Times New Roman" w:hAnsi="Times New Roman" w:cs="Times New Roman"/>
          <w:kern w:val="0"/>
          <w:sz w:val="24"/>
          <w:szCs w:val="24"/>
          <w:lang w:eastAsia="en-IN"/>
          <w14:ligatures w14:val="none"/>
        </w:rPr>
        <w:t xml:space="preserve">, and confidently take </w:t>
      </w:r>
      <w:r w:rsidRPr="00083A3F">
        <w:rPr>
          <w:rFonts w:ascii="Times New Roman" w:eastAsia="Times New Roman" w:hAnsi="Times New Roman" w:cs="Times New Roman"/>
          <w:b/>
          <w:bCs/>
          <w:kern w:val="0"/>
          <w:sz w:val="24"/>
          <w:szCs w:val="24"/>
          <w:lang w:eastAsia="en-IN"/>
          <w14:ligatures w14:val="none"/>
        </w:rPr>
        <w:t>Z</w:t>
      </w:r>
      <w:r w:rsidRPr="00083A3F">
        <w:rPr>
          <w:rFonts w:ascii="Times New Roman" w:eastAsia="Times New Roman" w:hAnsi="Times New Roman" w:cs="Times New Roman"/>
          <w:kern w:val="0"/>
          <w:sz w:val="24"/>
          <w:szCs w:val="24"/>
          <w:lang w:eastAsia="en-IN"/>
          <w14:ligatures w14:val="none"/>
        </w:rPr>
        <w:t xml:space="preserve"> action.”</w:t>
      </w:r>
    </w:p>
    <w:p w14:paraId="6BEA6EF1"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1BAEFEED"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“Make prospective patients feel reassured, believe they are in expert hands, and confidently book a consultation.”</w:t>
      </w:r>
    </w:p>
    <w:p w14:paraId="237688D1"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becomes the top-level design constraint.</w:t>
      </w:r>
    </w:p>
    <w:p w14:paraId="156B6EAE"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4F9F141F">
          <v:rect id="_x0000_i1033" style="width:0;height:1.5pt" o:hralign="center" o:hrstd="t" o:hr="t" fillcolor="#a0a0a0" stroked="f"/>
        </w:pict>
      </w:r>
    </w:p>
    <w:p w14:paraId="5581B7E4"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4.9 Brand Personality Matrix</w:t>
      </w:r>
    </w:p>
    <w:p w14:paraId="6C7885E2"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AI scores characteristics such as:</w:t>
      </w:r>
    </w:p>
    <w:p w14:paraId="66B52A0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Premium</w:t>
      </w:r>
    </w:p>
    <w:p w14:paraId="4F1B5E2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Trust</w:t>
      </w:r>
    </w:p>
    <w:p w14:paraId="67F732A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Energy</w:t>
      </w:r>
    </w:p>
    <w:p w14:paraId="115E93D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Warmth</w:t>
      </w:r>
    </w:p>
    <w:p w14:paraId="7459BBB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Authority</w:t>
      </w:r>
    </w:p>
    <w:p w14:paraId="3184942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Innovation</w:t>
      </w:r>
    </w:p>
    <w:p w14:paraId="4633BF0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Playfulness</w:t>
      </w:r>
    </w:p>
    <w:p w14:paraId="4A34783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Minimalism</w:t>
      </w:r>
    </w:p>
    <w:p w14:paraId="59F4957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Humanity</w:t>
      </w:r>
    </w:p>
    <w:p w14:paraId="17160A7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Exclusivity</w:t>
      </w:r>
    </w:p>
    <w:p w14:paraId="439D093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Approachability</w:t>
      </w:r>
    </w:p>
    <w:p w14:paraId="7A787353"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79ED354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Premium      9</w:t>
      </w:r>
    </w:p>
    <w:p w14:paraId="1C20F36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Trust        9</w:t>
      </w:r>
    </w:p>
    <w:p w14:paraId="37277D5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Energy       3</w:t>
      </w:r>
    </w:p>
    <w:p w14:paraId="00FFEC7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Warmth       7</w:t>
      </w:r>
    </w:p>
    <w:p w14:paraId="751F48C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Authority    9</w:t>
      </w:r>
    </w:p>
    <w:p w14:paraId="4C36DE7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Innovation   7</w:t>
      </w:r>
    </w:p>
    <w:p w14:paraId="7000819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lastRenderedPageBreak/>
        <w:t>Playfulness  2</w:t>
      </w:r>
    </w:p>
    <w:p w14:paraId="5E79922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Minimalism   8</w:t>
      </w:r>
    </w:p>
    <w:p w14:paraId="78E95A8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Humanity     8</w:t>
      </w:r>
    </w:p>
    <w:p w14:paraId="2B43D8B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Exclusivity  7</w:t>
      </w:r>
    </w:p>
    <w:p w14:paraId="64DEE53C"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These scores are </w:t>
      </w:r>
      <w:r w:rsidRPr="00083A3F">
        <w:rPr>
          <w:rFonts w:ascii="Times New Roman" w:eastAsia="Times New Roman" w:hAnsi="Times New Roman" w:cs="Times New Roman"/>
          <w:b/>
          <w:bCs/>
          <w:kern w:val="0"/>
          <w:sz w:val="24"/>
          <w:szCs w:val="24"/>
          <w:lang w:eastAsia="en-IN"/>
          <w14:ligatures w14:val="none"/>
        </w:rPr>
        <w:t>creative signals</w:t>
      </w:r>
      <w:r w:rsidRPr="00083A3F">
        <w:rPr>
          <w:rFonts w:ascii="Times New Roman" w:eastAsia="Times New Roman" w:hAnsi="Times New Roman" w:cs="Times New Roman"/>
          <w:kern w:val="0"/>
          <w:sz w:val="24"/>
          <w:szCs w:val="24"/>
          <w:lang w:eastAsia="en-IN"/>
          <w14:ligatures w14:val="none"/>
        </w:rPr>
        <w:t>, not rigid styling instructions.</w:t>
      </w:r>
    </w:p>
    <w:p w14:paraId="560D246F"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24D3BC82">
          <v:rect id="_x0000_i1034" style="width:0;height:1.5pt" o:hralign="center" o:hrstd="t" o:hr="t" fillcolor="#a0a0a0" stroked="f"/>
        </w:pict>
      </w:r>
    </w:p>
    <w:p w14:paraId="513B96E8"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4.10 Brand Maturity</w:t>
      </w:r>
    </w:p>
    <w:p w14:paraId="7619214A"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Classify:</w:t>
      </w:r>
    </w:p>
    <w:p w14:paraId="3D1EFA0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LEVEL 1 — Weak / inconsistent</w:t>
      </w:r>
    </w:p>
    <w:p w14:paraId="686A0EB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LEVEL 2 — Developing</w:t>
      </w:r>
    </w:p>
    <w:p w14:paraId="47C47E1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LEVEL 3 — Established</w:t>
      </w:r>
    </w:p>
    <w:p w14:paraId="5825335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LEVEL 4 — Strong / premium</w:t>
      </w:r>
    </w:p>
    <w:p w14:paraId="26301A74"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Level 1</w:t>
      </w:r>
    </w:p>
    <w:p w14:paraId="1E73994D"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Improve coherence without inventing a fake identity.</w:t>
      </w:r>
    </w:p>
    <w:p w14:paraId="53CCEB8C"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Level 4</w:t>
      </w:r>
    </w:p>
    <w:p w14:paraId="77754C1F"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Amplify the existing identity.</w:t>
      </w:r>
    </w:p>
    <w:p w14:paraId="69F64189"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69F3997F">
          <v:rect id="_x0000_i1035" style="width:0;height:1.5pt" o:hralign="center" o:hrstd="t" o:hr="t" fillcolor="#a0a0a0" stroked="f"/>
        </w:pict>
      </w:r>
    </w:p>
    <w:p w14:paraId="273D23C6"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4.11 Asset Intelligence</w:t>
      </w:r>
    </w:p>
    <w:p w14:paraId="6F923832"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engine evaluates:</w:t>
      </w:r>
    </w:p>
    <w:p w14:paraId="5782CB2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Photography quality</w:t>
      </w:r>
    </w:p>
    <w:p w14:paraId="4FB7794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Photography quantity</w:t>
      </w:r>
    </w:p>
    <w:p w14:paraId="4CB516F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Video quality</w:t>
      </w:r>
    </w:p>
    <w:p w14:paraId="5A3E46E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People photography</w:t>
      </w:r>
    </w:p>
    <w:p w14:paraId="2233424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Facility photography</w:t>
      </w:r>
    </w:p>
    <w:p w14:paraId="2383156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Product/service imagery</w:t>
      </w:r>
    </w:p>
    <w:p w14:paraId="76DA032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Logo quality</w:t>
      </w:r>
    </w:p>
    <w:p w14:paraId="24B832C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Brand asset consistency</w:t>
      </w:r>
    </w:p>
    <w:p w14:paraId="4981ECD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Before/after assets</w:t>
      </w:r>
    </w:p>
    <w:p w14:paraId="1868C6EF"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This matters enormously because the research explicitly warns that highly image-dependent directions can fail when photography is poor. </w:t>
      </w:r>
    </w:p>
    <w:p w14:paraId="06A480D7"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415487E9">
          <v:rect id="_x0000_i1036" style="width:0;height:1.5pt" o:hralign="center" o:hrstd="t" o:hr="t" fillcolor="#a0a0a0" stroked="f"/>
        </w:pict>
      </w:r>
    </w:p>
    <w:p w14:paraId="6FEF6C8D"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4.12 Asset Capability Score</w:t>
      </w:r>
    </w:p>
    <w:p w14:paraId="4F24631E"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Create:</w:t>
      </w:r>
    </w:p>
    <w:p w14:paraId="41FB668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lastRenderedPageBreak/>
        <w:t>IMAGE CAPABILITY</w:t>
      </w:r>
    </w:p>
    <w:p w14:paraId="6498B00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0–10</w:t>
      </w:r>
    </w:p>
    <w:p w14:paraId="50A5700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C7AFE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VIDEO CAPABILITY</w:t>
      </w:r>
    </w:p>
    <w:p w14:paraId="08B5332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0–10</w:t>
      </w:r>
    </w:p>
    <w:p w14:paraId="2A79069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FF708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PEOPLE CAPABILITY</w:t>
      </w:r>
    </w:p>
    <w:p w14:paraId="058CCD6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0–10</w:t>
      </w:r>
    </w:p>
    <w:p w14:paraId="05B1951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B203B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ENVIRONMENT CAPABILITY</w:t>
      </w:r>
    </w:p>
    <w:p w14:paraId="3045C50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0–10</w:t>
      </w:r>
    </w:p>
    <w:p w14:paraId="7FA43178"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590AD4E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Image       9</w:t>
      </w:r>
    </w:p>
    <w:p w14:paraId="0F97B6E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Video       7</w:t>
      </w:r>
    </w:p>
    <w:p w14:paraId="4A50B33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People      10</w:t>
      </w:r>
    </w:p>
    <w:p w14:paraId="14F7B25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Environment 8</w:t>
      </w:r>
    </w:p>
    <w:p w14:paraId="7D80EB39"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Now the design engine knows what visual opportunities actually exist.</w:t>
      </w:r>
    </w:p>
    <w:p w14:paraId="55CCD813"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62EEC943">
          <v:rect id="_x0000_i1037" style="width:0;height:1.5pt" o:hralign="center" o:hrstd="t" o:hr="t" fillcolor="#a0a0a0" stroked="f"/>
        </w:pict>
      </w:r>
    </w:p>
    <w:p w14:paraId="2E8A402C"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4.13 Content Intelligence</w:t>
      </w:r>
    </w:p>
    <w:p w14:paraId="08CCA7B6"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The engine evaluates not just quantity, but </w:t>
      </w:r>
      <w:r w:rsidRPr="00083A3F">
        <w:rPr>
          <w:rFonts w:ascii="Times New Roman" w:eastAsia="Times New Roman" w:hAnsi="Times New Roman" w:cs="Times New Roman"/>
          <w:b/>
          <w:bCs/>
          <w:kern w:val="0"/>
          <w:sz w:val="24"/>
          <w:szCs w:val="24"/>
          <w:lang w:eastAsia="en-IN"/>
          <w14:ligatures w14:val="none"/>
        </w:rPr>
        <w:t>content shape</w:t>
      </w:r>
      <w:r w:rsidRPr="00083A3F">
        <w:rPr>
          <w:rFonts w:ascii="Times New Roman" w:eastAsia="Times New Roman" w:hAnsi="Times New Roman" w:cs="Times New Roman"/>
          <w:kern w:val="0"/>
          <w:sz w:val="24"/>
          <w:szCs w:val="24"/>
          <w:lang w:eastAsia="en-IN"/>
          <w14:ligatures w14:val="none"/>
        </w:rPr>
        <w:t>.</w:t>
      </w:r>
    </w:p>
    <w:p w14:paraId="2E4AAEC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Service volume</w:t>
      </w:r>
    </w:p>
    <w:p w14:paraId="02201B4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Review volume</w:t>
      </w:r>
    </w:p>
    <w:p w14:paraId="24C4415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Team size</w:t>
      </w:r>
    </w:p>
    <w:p w14:paraId="180BCE2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Story depth</w:t>
      </w:r>
    </w:p>
    <w:p w14:paraId="17F057F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FAQ depth</w:t>
      </w:r>
    </w:p>
    <w:p w14:paraId="7A6BF94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Location count</w:t>
      </w:r>
    </w:p>
    <w:p w14:paraId="1B47AC8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Gallery size</w:t>
      </w:r>
    </w:p>
    <w:p w14:paraId="27B2A1A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Proof strength</w:t>
      </w:r>
    </w:p>
    <w:p w14:paraId="0AF0E2C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Education depth</w:t>
      </w:r>
    </w:p>
    <w:p w14:paraId="5639CFD4"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Then classify:</w:t>
      </w:r>
    </w:p>
    <w:p w14:paraId="02E6CD7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Image-rich</w:t>
      </w:r>
    </w:p>
    <w:p w14:paraId="6B63F7D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Story-rich</w:t>
      </w:r>
    </w:p>
    <w:p w14:paraId="7528994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Proof-rich</w:t>
      </w:r>
    </w:p>
    <w:p w14:paraId="318D07F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Service-rich</w:t>
      </w:r>
    </w:p>
    <w:p w14:paraId="0A7874F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Data-rich</w:t>
      </w:r>
    </w:p>
    <w:p w14:paraId="4A2BEB7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Human-rich</w:t>
      </w:r>
    </w:p>
    <w:p w14:paraId="11F515DD"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A business can be rich in one dimension and poor in another.</w:t>
      </w:r>
    </w:p>
    <w:p w14:paraId="02548CC4"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7DAC0473">
          <v:rect id="_x0000_i1038" style="width:0;height:1.5pt" o:hralign="center" o:hrstd="t" o:hr="t" fillcolor="#a0a0a0" stroked="f"/>
        </w:pict>
      </w:r>
    </w:p>
    <w:p w14:paraId="00A8E7A4"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4.14 Competitive Visual Analysis</w:t>
      </w:r>
    </w:p>
    <w:p w14:paraId="6ACB270A"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engine should analyze:</w:t>
      </w:r>
    </w:p>
    <w:p w14:paraId="0EA59EC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b/>
          <w:bCs/>
          <w:kern w:val="0"/>
          <w:sz w:val="24"/>
          <w:szCs w:val="24"/>
          <w:lang w:eastAsia="en-IN"/>
          <w14:ligatures w14:val="none"/>
        </w:rPr>
        <w:lastRenderedPageBreak/>
        <w:t>What does this business's competitive landscape already look like?</w:t>
      </w:r>
    </w:p>
    <w:p w14:paraId="02C8A0D8"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For example:</w:t>
      </w:r>
    </w:p>
    <w:p w14:paraId="65CF379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Competitors mostly use:</w:t>
      </w:r>
    </w:p>
    <w:p w14:paraId="599378E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white</w:t>
      </w:r>
    </w:p>
    <w:p w14:paraId="09918AB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blue</w:t>
      </w:r>
    </w:p>
    <w:p w14:paraId="2F823CD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centered hero</w:t>
      </w:r>
    </w:p>
    <w:p w14:paraId="3264886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3-card services</w:t>
      </w:r>
    </w:p>
    <w:p w14:paraId="55D0B24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doctor image</w:t>
      </w:r>
    </w:p>
    <w:p w14:paraId="42541AB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contact form</w:t>
      </w:r>
    </w:p>
    <w:p w14:paraId="2F92D9C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Then:</w:t>
      </w:r>
    </w:p>
    <w:p w14:paraId="2FB91FE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b/>
          <w:bCs/>
          <w:kern w:val="0"/>
          <w:sz w:val="24"/>
          <w:szCs w:val="24"/>
          <w:lang w:eastAsia="en-IN"/>
          <w14:ligatures w14:val="none"/>
        </w:rPr>
        <w:t>Where can Blogspage create differentiation without damaging category expectations?</w:t>
      </w:r>
    </w:p>
    <w:p w14:paraId="6C08AEE3"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is an important addition to the previous version.</w:t>
      </w:r>
    </w:p>
    <w:p w14:paraId="242A247E"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4B33AC4F">
          <v:rect id="_x0000_i1039" style="width:0;height:1.5pt" o:hralign="center" o:hrstd="t" o:hr="t" fillcolor="#a0a0a0" stroked="f"/>
        </w:pict>
      </w:r>
    </w:p>
    <w:p w14:paraId="7FC6AA25"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4.15 Competitive Differentiation Score</w:t>
      </w:r>
    </w:p>
    <w:p w14:paraId="037A4C6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Low</w:t>
      </w:r>
    </w:p>
    <w:p w14:paraId="05D0A6F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Medium</w:t>
      </w:r>
    </w:p>
    <w:p w14:paraId="30A20C0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High</w:t>
      </w:r>
    </w:p>
    <w:p w14:paraId="53B42828"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If competitor sameness is high:</w:t>
      </w:r>
    </w:p>
    <w:p w14:paraId="4175688A"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Increase creative differentiation.</w:t>
      </w:r>
    </w:p>
    <w:p w14:paraId="50384016"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But do not become visually strange simply for the sake of being different.</w:t>
      </w:r>
    </w:p>
    <w:p w14:paraId="18FF708C"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18662858">
          <v:rect id="_x0000_i1040" style="width:0;height:1.5pt" o:hralign="center" o:hrstd="t" o:hr="t" fillcolor="#a0a0a0" stroked="f"/>
        </w:pict>
      </w:r>
    </w:p>
    <w:p w14:paraId="1A8D7B8F"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4.16 Design Language Selection</w:t>
      </w:r>
    </w:p>
    <w:p w14:paraId="40C9E87A"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Now score the five languages.</w:t>
      </w:r>
    </w:p>
    <w:p w14:paraId="1CE86DC2"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Conceptually:</w:t>
      </w:r>
    </w:p>
    <w:p w14:paraId="1BC7725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LANGUAGE SCORE =</w:t>
      </w:r>
    </w:p>
    <w:p w14:paraId="4D7B06D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C1602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Industry Fit</w:t>
      </w:r>
    </w:p>
    <w:p w14:paraId="2C91DAE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7286E47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Psychology Fit</w:t>
      </w:r>
    </w:p>
    <w:p w14:paraId="3BF7BDA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2A33F62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Brand Fit</w:t>
      </w:r>
    </w:p>
    <w:p w14:paraId="2677166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41A2436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Asset Fit</w:t>
      </w:r>
    </w:p>
    <w:p w14:paraId="0900C12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7CFEBCD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Content Fit</w:t>
      </w:r>
    </w:p>
    <w:p w14:paraId="53A0B0B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56A775E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lastRenderedPageBreak/>
        <w:t>Conversion Fit</w:t>
      </w:r>
    </w:p>
    <w:p w14:paraId="7163059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7ED9860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Competitive Opportunity</w:t>
      </w:r>
    </w:p>
    <w:p w14:paraId="79F7D29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33561A0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Creative Opportunity</w:t>
      </w:r>
    </w:p>
    <w:p w14:paraId="0930990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286B039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Brand Conflict</w:t>
      </w:r>
    </w:p>
    <w:p w14:paraId="2C74DF1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1A9E5FA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Usability Risk</w:t>
      </w:r>
    </w:p>
    <w:p w14:paraId="48C8404A"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455740A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Editorial Luxury       93</w:t>
      </w:r>
    </w:p>
    <w:p w14:paraId="3F593F5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Architectural          86</w:t>
      </w:r>
    </w:p>
    <w:p w14:paraId="5DDF7DD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Soft Premium           74</w:t>
      </w:r>
    </w:p>
    <w:p w14:paraId="61EB726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Swiss                  61</w:t>
      </w:r>
    </w:p>
    <w:p w14:paraId="2090B65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Bold                   19</w:t>
      </w:r>
    </w:p>
    <w:p w14:paraId="6AAF9758"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2226830D">
          <v:rect id="_x0000_i1041" style="width:0;height:1.5pt" o:hralign="center" o:hrstd="t" o:hr="t" fillcolor="#a0a0a0" stroked="f"/>
        </w:pict>
      </w:r>
    </w:p>
    <w:p w14:paraId="6D4DFB35"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4.17 Primary + Secondary Influence</w:t>
      </w:r>
    </w:p>
    <w:p w14:paraId="63AB2433"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Choose:</w:t>
      </w:r>
    </w:p>
    <w:p w14:paraId="3798B3C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Primary Language</w:t>
      </w:r>
    </w:p>
    <w:p w14:paraId="7835F82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Secondary Influence</w:t>
      </w:r>
    </w:p>
    <w:p w14:paraId="497D59EA"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68EF41F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Primary:</w:t>
      </w:r>
    </w:p>
    <w:p w14:paraId="3DC1B5E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Editorial Luxury</w:t>
      </w:r>
    </w:p>
    <w:p w14:paraId="4B6B783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EEC88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Secondary:</w:t>
      </w:r>
    </w:p>
    <w:p w14:paraId="078F4C3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Architectural</w:t>
      </w:r>
    </w:p>
    <w:p w14:paraId="1F6ABE5B"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But the secondary language cannot override business psychology.</w:t>
      </w:r>
    </w:p>
    <w:p w14:paraId="5D1578A2"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This builds on the research's separation of design-language-specific rules from business-specific identity. </w:t>
      </w:r>
    </w:p>
    <w:p w14:paraId="1BC1B4F2"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3A7E3D59">
          <v:rect id="_x0000_i1042" style="width:0;height:1.5pt" o:hralign="center" o:hrstd="t" o:hr="t" fillcolor="#a0a0a0" stroked="f"/>
        </w:pict>
      </w:r>
    </w:p>
    <w:p w14:paraId="71477670"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4.18 Creative Intensity</w:t>
      </w:r>
    </w:p>
    <w:p w14:paraId="5D978E5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Determine:</w:t>
      </w:r>
    </w:p>
    <w:p w14:paraId="1A3B74F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1–10</w:t>
      </w:r>
    </w:p>
    <w:p w14:paraId="76041D9F"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But calculate it conceptually from:</w:t>
      </w:r>
    </w:p>
    <w:p w14:paraId="16F1457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industry</w:t>
      </w:r>
    </w:p>
    <w:p w14:paraId="4101AA1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brand</w:t>
      </w:r>
    </w:p>
    <w:p w14:paraId="77E6E40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audience</w:t>
      </w:r>
    </w:p>
    <w:p w14:paraId="6FC60EA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assets</w:t>
      </w:r>
    </w:p>
    <w:p w14:paraId="1C2CBBC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lastRenderedPageBreak/>
        <w:t>competition</w:t>
      </w:r>
    </w:p>
    <w:p w14:paraId="7B2C105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language</w:t>
      </w:r>
    </w:p>
    <w:p w14:paraId="647CA88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business maturity</w:t>
      </w:r>
    </w:p>
    <w:p w14:paraId="1D5A6737"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30365B7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Traditional medical practice → 4–5</w:t>
      </w:r>
    </w:p>
    <w:p w14:paraId="306067D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Premium dentist            → 6–8</w:t>
      </w:r>
    </w:p>
    <w:p w14:paraId="7D7D252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Luxury salon               → 7–9</w:t>
      </w:r>
    </w:p>
    <w:p w14:paraId="45075F4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Boutique gym               → 8–10</w:t>
      </w:r>
    </w:p>
    <w:p w14:paraId="46DDED7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Fine dining                 → 8–10</w:t>
      </w:r>
    </w:p>
    <w:p w14:paraId="4AECF368"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18045EF1">
          <v:rect id="_x0000_i1043" style="width:0;height:1.5pt" o:hralign="center" o:hrstd="t" o:hr="t" fillcolor="#a0a0a0" stroked="f"/>
        </w:pict>
      </w:r>
    </w:p>
    <w:p w14:paraId="7F42C78D"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4.19 Creative Risk</w:t>
      </w:r>
    </w:p>
    <w:p w14:paraId="3FEE663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Now separate </w:t>
      </w:r>
      <w:r w:rsidRPr="00083A3F">
        <w:rPr>
          <w:rFonts w:ascii="Times New Roman" w:eastAsia="Times New Roman" w:hAnsi="Times New Roman" w:cs="Times New Roman"/>
          <w:b/>
          <w:bCs/>
          <w:kern w:val="0"/>
          <w:sz w:val="24"/>
          <w:szCs w:val="24"/>
          <w:lang w:eastAsia="en-IN"/>
          <w14:ligatures w14:val="none"/>
        </w:rPr>
        <w:t>creative intensity</w:t>
      </w:r>
      <w:r w:rsidRPr="00083A3F">
        <w:rPr>
          <w:rFonts w:ascii="Times New Roman" w:eastAsia="Times New Roman" w:hAnsi="Times New Roman" w:cs="Times New Roman"/>
          <w:kern w:val="0"/>
          <w:sz w:val="24"/>
          <w:szCs w:val="24"/>
          <w:lang w:eastAsia="en-IN"/>
          <w14:ligatures w14:val="none"/>
        </w:rPr>
        <w:t xml:space="preserve"> from </w:t>
      </w:r>
      <w:r w:rsidRPr="00083A3F">
        <w:rPr>
          <w:rFonts w:ascii="Times New Roman" w:eastAsia="Times New Roman" w:hAnsi="Times New Roman" w:cs="Times New Roman"/>
          <w:b/>
          <w:bCs/>
          <w:kern w:val="0"/>
          <w:sz w:val="24"/>
          <w:szCs w:val="24"/>
          <w:lang w:eastAsia="en-IN"/>
          <w14:ligatures w14:val="none"/>
        </w:rPr>
        <w:t>creative risk</w:t>
      </w:r>
      <w:r w:rsidRPr="00083A3F">
        <w:rPr>
          <w:rFonts w:ascii="Times New Roman" w:eastAsia="Times New Roman" w:hAnsi="Times New Roman" w:cs="Times New Roman"/>
          <w:kern w:val="0"/>
          <w:sz w:val="24"/>
          <w:szCs w:val="24"/>
          <w:lang w:eastAsia="en-IN"/>
          <w14:ligatures w14:val="none"/>
        </w:rPr>
        <w:t>.</w:t>
      </w:r>
    </w:p>
    <w:p w14:paraId="37D3CE01"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is important.</w:t>
      </w:r>
    </w:p>
    <w:p w14:paraId="5392D288"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High intensity</w:t>
      </w:r>
    </w:p>
    <w:p w14:paraId="42A380E6"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Large typography.</w:t>
      </w:r>
    </w:p>
    <w:p w14:paraId="1594DB10"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High risk</w:t>
      </w:r>
    </w:p>
    <w:p w14:paraId="0AA4B0AF"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Unusual navigation.</w:t>
      </w:r>
    </w:p>
    <w:p w14:paraId="6B1AE211"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High intensity</w:t>
      </w:r>
    </w:p>
    <w:p w14:paraId="015FA4BC"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Asymmetric layout.</w:t>
      </w:r>
    </w:p>
    <w:p w14:paraId="4D3F6BD4"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High risk</w:t>
      </w:r>
    </w:p>
    <w:p w14:paraId="1518925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Hiding essential booking controls.</w:t>
      </w:r>
    </w:p>
    <w:p w14:paraId="6AB1D463"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So:</w:t>
      </w:r>
    </w:p>
    <w:p w14:paraId="432DC53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b/>
          <w:bCs/>
          <w:kern w:val="0"/>
          <w:sz w:val="24"/>
          <w:szCs w:val="24"/>
          <w:lang w:eastAsia="en-IN"/>
          <w14:ligatures w14:val="none"/>
        </w:rPr>
        <w:t>Creative expression may be high while interaction risk stays low.</w:t>
      </w:r>
    </w:p>
    <w:p w14:paraId="4DF29981"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will be a useful production rule.</w:t>
      </w:r>
    </w:p>
    <w:p w14:paraId="6EF7C63F"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7ABB14B2">
          <v:rect id="_x0000_i1044" style="width:0;height:1.5pt" o:hralign="center" o:hrstd="t" o:hr="t" fillcolor="#a0a0a0" stroked="f"/>
        </w:pict>
      </w:r>
    </w:p>
    <w:p w14:paraId="327D5DAB"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4.20 Visual Tension</w:t>
      </w:r>
    </w:p>
    <w:p w14:paraId="0E7F297D"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Score:</w:t>
      </w:r>
    </w:p>
    <w:p w14:paraId="3F67550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1–10</w:t>
      </w:r>
    </w:p>
    <w:p w14:paraId="7A351B32"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lastRenderedPageBreak/>
        <w:t>Possible sources:</w:t>
      </w:r>
    </w:p>
    <w:p w14:paraId="6261357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Scale</w:t>
      </w:r>
    </w:p>
    <w:p w14:paraId="464CEA1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Cropping</w:t>
      </w:r>
    </w:p>
    <w:p w14:paraId="0FBCBE8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Whitespace</w:t>
      </w:r>
    </w:p>
    <w:p w14:paraId="56E73DC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Alignment</w:t>
      </w:r>
    </w:p>
    <w:p w14:paraId="0038EBB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Density</w:t>
      </w:r>
    </w:p>
    <w:p w14:paraId="22B83DE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Typography</w:t>
      </w:r>
    </w:p>
    <w:p w14:paraId="112A852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Contrast</w:t>
      </w:r>
    </w:p>
    <w:p w14:paraId="27431C0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Overlap</w:t>
      </w:r>
    </w:p>
    <w:p w14:paraId="54974A3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Depth</w:t>
      </w:r>
    </w:p>
    <w:p w14:paraId="4B068AED"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AI should choose the appropriate tension rather than randomly adding asymmetry.</w:t>
      </w:r>
    </w:p>
    <w:p w14:paraId="550C7E5D"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7615E600">
          <v:rect id="_x0000_i1045" style="width:0;height:1.5pt" o:hralign="center" o:hrstd="t" o:hr="t" fillcolor="#a0a0a0" stroked="f"/>
        </w:pict>
      </w:r>
    </w:p>
    <w:p w14:paraId="5B588E93"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4.21 Content Density</w:t>
      </w:r>
    </w:p>
    <w:p w14:paraId="6F62809B"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Determine:</w:t>
      </w:r>
    </w:p>
    <w:p w14:paraId="30ECA70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Low</w:t>
      </w:r>
    </w:p>
    <w:p w14:paraId="01D0A6F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Medium</w:t>
      </w:r>
    </w:p>
    <w:p w14:paraId="3CA2090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High</w:t>
      </w:r>
    </w:p>
    <w:p w14:paraId="2F412D5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affects the overall visual rhythm.</w:t>
      </w:r>
    </w:p>
    <w:p w14:paraId="7274F3E9"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The research already emphasizes adapting service presentation to content volume rather than forcing all content into the same structure. </w:t>
      </w:r>
    </w:p>
    <w:p w14:paraId="0BBE3047"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41257939">
          <v:rect id="_x0000_i1046" style="width:0;height:1.5pt" o:hralign="center" o:hrstd="t" o:hr="t" fillcolor="#a0a0a0" stroked="f"/>
        </w:pict>
      </w:r>
    </w:p>
    <w:p w14:paraId="1A4EC65F"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4.22 Image Dominance</w:t>
      </w:r>
    </w:p>
    <w:p w14:paraId="5B1CF54A"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Score:</w:t>
      </w:r>
    </w:p>
    <w:p w14:paraId="00FAFC5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1–10</w:t>
      </w:r>
    </w:p>
    <w:p w14:paraId="37B04584"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0067A89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Luxury restaurant → 10</w:t>
      </w:r>
    </w:p>
    <w:p w14:paraId="23BC047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Boutique gym → 9</w:t>
      </w:r>
    </w:p>
    <w:p w14:paraId="7F04585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Premium salon → 8</w:t>
      </w:r>
    </w:p>
    <w:p w14:paraId="64BE0DA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Dental → 6</w:t>
      </w:r>
    </w:p>
    <w:p w14:paraId="6A1E5F8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Accountant → 3</w:t>
      </w:r>
    </w:p>
    <w:p w14:paraId="2A43060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Then adjust based on actual assets.</w:t>
      </w:r>
    </w:p>
    <w:p w14:paraId="6849E692"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55A856D9">
          <v:rect id="_x0000_i1047" style="width:0;height:1.5pt" o:hralign="center" o:hrstd="t" o:hr="t" fillcolor="#a0a0a0" stroked="f"/>
        </w:pict>
      </w:r>
    </w:p>
    <w:p w14:paraId="761F4E32"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4.23 Typography Dominance</w:t>
      </w:r>
    </w:p>
    <w:p w14:paraId="2A07C83B"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lastRenderedPageBreak/>
        <w:t>Score:</w:t>
      </w:r>
    </w:p>
    <w:p w14:paraId="079940D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1–10</w:t>
      </w:r>
    </w:p>
    <w:p w14:paraId="1D598E44"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A photography-poor business can become:</w:t>
      </w:r>
    </w:p>
    <w:p w14:paraId="0FB37A7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Typography 9</w:t>
      </w:r>
    </w:p>
    <w:p w14:paraId="736E87D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Image 3</w:t>
      </w:r>
    </w:p>
    <w:p w14:paraId="725F188D"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while an image-rich restaurant can become:</w:t>
      </w:r>
    </w:p>
    <w:p w14:paraId="453DCF6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Typography 5</w:t>
      </w:r>
    </w:p>
    <w:p w14:paraId="6F49CDA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Image 10</w:t>
      </w:r>
    </w:p>
    <w:p w14:paraId="7D642EF9"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This makes the design </w:t>
      </w:r>
      <w:r w:rsidRPr="00083A3F">
        <w:rPr>
          <w:rFonts w:ascii="Times New Roman" w:eastAsia="Times New Roman" w:hAnsi="Times New Roman" w:cs="Times New Roman"/>
          <w:b/>
          <w:bCs/>
          <w:kern w:val="0"/>
          <w:sz w:val="24"/>
          <w:szCs w:val="24"/>
          <w:lang w:eastAsia="en-IN"/>
          <w14:ligatures w14:val="none"/>
        </w:rPr>
        <w:t>asset-aware</w:t>
      </w:r>
      <w:r w:rsidRPr="00083A3F">
        <w:rPr>
          <w:rFonts w:ascii="Times New Roman" w:eastAsia="Times New Roman" w:hAnsi="Times New Roman" w:cs="Times New Roman"/>
          <w:kern w:val="0"/>
          <w:sz w:val="24"/>
          <w:szCs w:val="24"/>
          <w:lang w:eastAsia="en-IN"/>
          <w14:ligatures w14:val="none"/>
        </w:rPr>
        <w:t>.</w:t>
      </w:r>
    </w:p>
    <w:p w14:paraId="076B1174"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3618A630">
          <v:rect id="_x0000_i1048" style="width:0;height:1.5pt" o:hralign="center" o:hrstd="t" o:hr="t" fillcolor="#a0a0a0" stroked="f"/>
        </w:pict>
      </w:r>
    </w:p>
    <w:p w14:paraId="31894085"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4.24 Narrative Strategy</w:t>
      </w:r>
    </w:p>
    <w:p w14:paraId="797CFCB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Choose the business's most natural storytelling model.</w:t>
      </w:r>
    </w:p>
    <w:p w14:paraId="4AF6EBFD"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N01 — Trust → Expertise → Action</w:t>
      </w:r>
    </w:p>
    <w:p w14:paraId="7DC83315"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N02 — Atmosphere → Desire → Action</w:t>
      </w:r>
    </w:p>
    <w:p w14:paraId="045C953C"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N03 — Problem → Solution → Proof</w:t>
      </w:r>
    </w:p>
    <w:p w14:paraId="6ED5C1C9"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N04 — Transformation → Method → Proof</w:t>
      </w:r>
    </w:p>
    <w:p w14:paraId="1978358E"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N05 — Story → Offering → Experience</w:t>
      </w:r>
    </w:p>
    <w:p w14:paraId="33AB540A"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N06 — Identity → Community → Action</w:t>
      </w:r>
    </w:p>
    <w:p w14:paraId="4EC3DA19"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N07 — Authority → Education → Conversion</w:t>
      </w:r>
    </w:p>
    <w:p w14:paraId="4A92E273"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N08 — Discovery → Selection → Booking</w:t>
      </w:r>
    </w:p>
    <w:p w14:paraId="000628CD"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is more powerful than simply asking “What sections should the website have?”</w:t>
      </w:r>
    </w:p>
    <w:p w14:paraId="0757FDD8"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6AAC53BB">
          <v:rect id="_x0000_i1049" style="width:0;height:1.5pt" o:hralign="center" o:hrstd="t" o:hr="t" fillcolor="#a0a0a0" stroked="f"/>
        </w:pict>
      </w:r>
    </w:p>
    <w:p w14:paraId="55B1F1E1"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4.25 Primary Conversion Action</w:t>
      </w:r>
    </w:p>
    <w:p w14:paraId="269924E4"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AI determines:</w:t>
      </w:r>
    </w:p>
    <w:p w14:paraId="5C29128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Primary CTA</w:t>
      </w:r>
    </w:p>
    <w:p w14:paraId="2EB8746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Secondary CTA</w:t>
      </w:r>
    </w:p>
    <w:p w14:paraId="75563F1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lastRenderedPageBreak/>
        <w:t>Utility action</w:t>
      </w:r>
    </w:p>
    <w:p w14:paraId="08BF9E51"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3A29433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Dental</w:t>
      </w:r>
    </w:p>
    <w:p w14:paraId="5C03B0B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Primary → Book Consultation</w:t>
      </w:r>
    </w:p>
    <w:p w14:paraId="149FA81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Secondary → WhatsApp</w:t>
      </w:r>
    </w:p>
    <w:p w14:paraId="4BFF352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Utility → Call</w:t>
      </w:r>
    </w:p>
    <w:p w14:paraId="18A6A34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D2EF0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Gym</w:t>
      </w:r>
    </w:p>
    <w:p w14:paraId="7627B7C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Primary → Start Free Trial</w:t>
      </w:r>
    </w:p>
    <w:p w14:paraId="6CC232E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Secondary → WhatsApp</w:t>
      </w:r>
    </w:p>
    <w:p w14:paraId="712760B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Utility → Directions</w:t>
      </w:r>
    </w:p>
    <w:p w14:paraId="0EB6517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609F0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Restaurant</w:t>
      </w:r>
    </w:p>
    <w:p w14:paraId="2CC24E2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Primary → Reserve Table</w:t>
      </w:r>
    </w:p>
    <w:p w14:paraId="353CE9E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Secondary → View Menu</w:t>
      </w:r>
    </w:p>
    <w:p w14:paraId="7CE57A6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Utility → Directions</w:t>
      </w:r>
    </w:p>
    <w:p w14:paraId="0A950867"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The research explicitly supports contextual CTA selection rather than generic contact patterns. </w:t>
      </w:r>
    </w:p>
    <w:p w14:paraId="12700235"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70151408">
          <v:rect id="_x0000_i1050" style="width:0;height:1.5pt" o:hralign="center" o:hrstd="t" o:hr="t" fillcolor="#a0a0a0" stroked="f"/>
        </w:pict>
      </w:r>
    </w:p>
    <w:p w14:paraId="6E1153DD"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4.26 Section Priority Matrix</w:t>
      </w:r>
    </w:p>
    <w:p w14:paraId="29CB305C"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Every possible section gets:</w:t>
      </w:r>
    </w:p>
    <w:p w14:paraId="730B02A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Mandatory</w:t>
      </w:r>
    </w:p>
    <w:p w14:paraId="08709FB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High Priority</w:t>
      </w:r>
    </w:p>
    <w:p w14:paraId="63AC4FC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Conditional</w:t>
      </w:r>
    </w:p>
    <w:p w14:paraId="647C66E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Optional</w:t>
      </w:r>
    </w:p>
    <w:p w14:paraId="1384397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Avoid</w:t>
      </w:r>
    </w:p>
    <w:p w14:paraId="529DF8CD"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115EB781"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Dental</w:t>
      </w:r>
    </w:p>
    <w:p w14:paraId="79B279F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Hero           Mandatory</w:t>
      </w:r>
    </w:p>
    <w:p w14:paraId="4EFE227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Trust          Mandatory</w:t>
      </w:r>
    </w:p>
    <w:p w14:paraId="067C32E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Services       Mandatory</w:t>
      </w:r>
    </w:p>
    <w:p w14:paraId="65BA7AD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Doctor         High</w:t>
      </w:r>
    </w:p>
    <w:p w14:paraId="3E06CA7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Process        High</w:t>
      </w:r>
    </w:p>
    <w:p w14:paraId="2593157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Reviews        Mandatory</w:t>
      </w:r>
    </w:p>
    <w:p w14:paraId="16AA8FC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Gallery        Conditional</w:t>
      </w:r>
    </w:p>
    <w:p w14:paraId="285BA01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FAQ            High</w:t>
      </w:r>
    </w:p>
    <w:p w14:paraId="5E18519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Location       High</w:t>
      </w:r>
    </w:p>
    <w:p w14:paraId="65FDF3A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Booking        Mandatory</w:t>
      </w:r>
    </w:p>
    <w:p w14:paraId="5A792E8D"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Restaurant</w:t>
      </w:r>
    </w:p>
    <w:p w14:paraId="75FBABB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Hero           Mandatory</w:t>
      </w:r>
    </w:p>
    <w:p w14:paraId="52F86DA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Atmosphere     Mandatory</w:t>
      </w:r>
    </w:p>
    <w:p w14:paraId="1F94044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Menu           Mandatory</w:t>
      </w:r>
    </w:p>
    <w:p w14:paraId="0C74D26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Story          High</w:t>
      </w:r>
    </w:p>
    <w:p w14:paraId="78B7FB7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lastRenderedPageBreak/>
        <w:t>Reviews        High</w:t>
      </w:r>
    </w:p>
    <w:p w14:paraId="453662A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Gallery        High</w:t>
      </w:r>
    </w:p>
    <w:p w14:paraId="5273DF3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Location       Mandatory</w:t>
      </w:r>
    </w:p>
    <w:p w14:paraId="4246F11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Reservation    Mandatory</w:t>
      </w:r>
    </w:p>
    <w:p w14:paraId="369BA3F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Team           Optional</w:t>
      </w:r>
    </w:p>
    <w:p w14:paraId="0BEF40A9"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This respects the research's principle that premium design is defined partly by what it omits. </w:t>
      </w:r>
    </w:p>
    <w:p w14:paraId="749050C2"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73AE74B5">
          <v:rect id="_x0000_i1051" style="width:0;height:1.5pt" o:hralign="center" o:hrstd="t" o:hr="t" fillcolor="#a0a0a0" stroked="f"/>
        </w:pict>
      </w:r>
    </w:p>
    <w:p w14:paraId="5F77199C"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4.27 Section Ordering Engine</w:t>
      </w:r>
    </w:p>
    <w:p w14:paraId="771E6EAE"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engine creates the actual sequence from:</w:t>
      </w:r>
    </w:p>
    <w:p w14:paraId="6588F07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Customer journey</w:t>
      </w:r>
    </w:p>
    <w:p w14:paraId="517DC46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60E4354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Business psychology</w:t>
      </w:r>
    </w:p>
    <w:p w14:paraId="2DDBBAE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619F1EC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Content importance</w:t>
      </w:r>
    </w:p>
    <w:p w14:paraId="306C2B0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40BBA5F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Conversion</w:t>
      </w:r>
    </w:p>
    <w:p w14:paraId="79DB3A0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6A4D8F4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Narrative</w:t>
      </w:r>
    </w:p>
    <w:p w14:paraId="3C7DAEB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3CA4973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Assets</w:t>
      </w:r>
    </w:p>
    <w:p w14:paraId="114A1909"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Never from a default template.</w:t>
      </w:r>
    </w:p>
    <w:p w14:paraId="62AF3201"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06C04310">
          <v:rect id="_x0000_i1052" style="width:0;height:1.5pt" o:hralign="center" o:hrstd="t" o:hr="t" fillcolor="#a0a0a0" stroked="f"/>
        </w:pict>
      </w:r>
    </w:p>
    <w:p w14:paraId="761E31FE"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4.28 Chapter Engine</w:t>
      </w:r>
    </w:p>
    <w:p w14:paraId="7F70D11C"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Sections are grouped into </w:t>
      </w:r>
      <w:r w:rsidRPr="00083A3F">
        <w:rPr>
          <w:rFonts w:ascii="Times New Roman" w:eastAsia="Times New Roman" w:hAnsi="Times New Roman" w:cs="Times New Roman"/>
          <w:b/>
          <w:bCs/>
          <w:kern w:val="0"/>
          <w:sz w:val="24"/>
          <w:szCs w:val="24"/>
          <w:lang w:eastAsia="en-IN"/>
          <w14:ligatures w14:val="none"/>
        </w:rPr>
        <w:t>chapters</w:t>
      </w:r>
      <w:r w:rsidRPr="00083A3F">
        <w:rPr>
          <w:rFonts w:ascii="Times New Roman" w:eastAsia="Times New Roman" w:hAnsi="Times New Roman" w:cs="Times New Roman"/>
          <w:kern w:val="0"/>
          <w:sz w:val="24"/>
          <w:szCs w:val="24"/>
          <w:lang w:eastAsia="en-IN"/>
          <w14:ligatures w14:val="none"/>
        </w:rPr>
        <w:t>.</w:t>
      </w:r>
    </w:p>
    <w:p w14:paraId="2613187C"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459F038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CHAPTER 01</w:t>
      </w:r>
    </w:p>
    <w:p w14:paraId="0056E12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FIRST IMPRESSION</w:t>
      </w:r>
    </w:p>
    <w:p w14:paraId="20096FB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Hero</w:t>
      </w:r>
    </w:p>
    <w:p w14:paraId="250F765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Trust</w:t>
      </w:r>
    </w:p>
    <w:p w14:paraId="5D3B5B3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28347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CHAPTER 02</w:t>
      </w:r>
    </w:p>
    <w:p w14:paraId="2672668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EXPERTISE</w:t>
      </w:r>
    </w:p>
    <w:p w14:paraId="0DD3BE4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Services</w:t>
      </w:r>
    </w:p>
    <w:p w14:paraId="0F36977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Doctor</w:t>
      </w:r>
    </w:p>
    <w:p w14:paraId="3C5D472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Process</w:t>
      </w:r>
    </w:p>
    <w:p w14:paraId="617FB9B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03DEA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CHAPTER 03</w:t>
      </w:r>
    </w:p>
    <w:p w14:paraId="3B8138E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PROOF</w:t>
      </w:r>
    </w:p>
    <w:p w14:paraId="677000F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Transformation</w:t>
      </w:r>
    </w:p>
    <w:p w14:paraId="4EE17C1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Reviews</w:t>
      </w:r>
    </w:p>
    <w:p w14:paraId="3B6243F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D62AC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CHAPTER 04</w:t>
      </w:r>
    </w:p>
    <w:p w14:paraId="0A3307A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EXPERIENCE</w:t>
      </w:r>
    </w:p>
    <w:p w14:paraId="62B96DD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lastRenderedPageBreak/>
        <w:t>Gallery</w:t>
      </w:r>
    </w:p>
    <w:p w14:paraId="7EB747E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Location</w:t>
      </w:r>
    </w:p>
    <w:p w14:paraId="584DC28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2D9B6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CHAPTER 05</w:t>
      </w:r>
    </w:p>
    <w:p w14:paraId="02B0764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ACTION</w:t>
      </w:r>
    </w:p>
    <w:p w14:paraId="46B60E7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Booking</w:t>
      </w:r>
    </w:p>
    <w:p w14:paraId="51556CB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CTA</w:t>
      </w:r>
    </w:p>
    <w:p w14:paraId="553924B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lets the AI think at page level.</w:t>
      </w:r>
    </w:p>
    <w:p w14:paraId="0C415D37"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18D9614E">
          <v:rect id="_x0000_i1053" style="width:0;height:1.5pt" o:hralign="center" o:hrstd="t" o:hr="t" fillcolor="#a0a0a0" stroked="f"/>
        </w:pict>
      </w:r>
    </w:p>
    <w:p w14:paraId="42A1C253"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4.29 Composition Mode Selection</w:t>
      </w:r>
    </w:p>
    <w:p w14:paraId="52A8BE99"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Each section first chooses a mode:</w:t>
      </w:r>
    </w:p>
    <w:p w14:paraId="2EA4C24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Typographic</w:t>
      </w:r>
    </w:p>
    <w:p w14:paraId="01BD2D2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Image-dominant</w:t>
      </w:r>
    </w:p>
    <w:p w14:paraId="517AF0F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Information-dominant</w:t>
      </w:r>
    </w:p>
    <w:p w14:paraId="747AF07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Narrative</w:t>
      </w:r>
    </w:p>
    <w:p w14:paraId="2B6934E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Human</w:t>
      </w:r>
    </w:p>
    <w:p w14:paraId="7E1EF94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Atmospheric</w:t>
      </w:r>
    </w:p>
    <w:p w14:paraId="054EDD1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Kinetic</w:t>
      </w:r>
    </w:p>
    <w:p w14:paraId="3D844DD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Spatial</w:t>
      </w:r>
    </w:p>
    <w:p w14:paraId="17ABEBF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Proof</w:t>
      </w:r>
    </w:p>
    <w:p w14:paraId="3987D33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Product/service</w:t>
      </w:r>
    </w:p>
    <w:p w14:paraId="2ABEF48B"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Only then does it choose a specific pattern.</w:t>
      </w:r>
    </w:p>
    <w:p w14:paraId="7AB8533B"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is an important improvement over the previous version.</w:t>
      </w:r>
    </w:p>
    <w:p w14:paraId="0C5DFD5E"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6676B26B">
          <v:rect id="_x0000_i1054" style="width:0;height:1.5pt" o:hralign="center" o:hrstd="t" o:hr="t" fillcolor="#a0a0a0" stroked="f"/>
        </w:pict>
      </w:r>
    </w:p>
    <w:p w14:paraId="0CCDA73D"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4.30 Pattern Selection</w:t>
      </w:r>
    </w:p>
    <w:p w14:paraId="48958974"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engine then evaluates:</w:t>
      </w:r>
    </w:p>
    <w:p w14:paraId="2BC70D1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Purpose</w:t>
      </w:r>
    </w:p>
    <w:p w14:paraId="0E4F19E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0BA1A33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Composition mode</w:t>
      </w:r>
    </w:p>
    <w:p w14:paraId="5300195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45D9626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Language</w:t>
      </w:r>
    </w:p>
    <w:p w14:paraId="3FA0883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0C96A9C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Industry</w:t>
      </w:r>
    </w:p>
    <w:p w14:paraId="0AFC248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0612958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Content</w:t>
      </w:r>
    </w:p>
    <w:p w14:paraId="11FF3C4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07B745C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Assets</w:t>
      </w:r>
    </w:p>
    <w:p w14:paraId="1CFCDE0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2BDE7A4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Conversion</w:t>
      </w:r>
    </w:p>
    <w:p w14:paraId="1104BC9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7DC3064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Novelty</w:t>
      </w:r>
    </w:p>
    <w:p w14:paraId="3DD4B872"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Then chooses the pattern.</w:t>
      </w:r>
    </w:p>
    <w:p w14:paraId="24B4C18F"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lastRenderedPageBreak/>
        <w:t>Example:</w:t>
      </w:r>
    </w:p>
    <w:p w14:paraId="4572641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Services</w:t>
      </w:r>
    </w:p>
    <w:p w14:paraId="50778C3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154B187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Typographic</w:t>
      </w:r>
    </w:p>
    <w:p w14:paraId="7CF631B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0BDE4B4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Editorial compatible</w:t>
      </w:r>
    </w:p>
    <w:p w14:paraId="69FB420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671FFE5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3–8 services</w:t>
      </w:r>
    </w:p>
    <w:p w14:paraId="516C877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t>
      </w:r>
    </w:p>
    <w:p w14:paraId="4B9523B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S01 Editorial Service Index</w:t>
      </w:r>
    </w:p>
    <w:p w14:paraId="3386F9C5"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72A79ED7">
          <v:rect id="_x0000_i1055" style="width:0;height:1.5pt" o:hralign="center" o:hrstd="t" o:hr="t" fillcolor="#a0a0a0" stroked="f"/>
        </w:pict>
      </w:r>
    </w:p>
    <w:p w14:paraId="5C28C472"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4.31 Pattern Parameterization</w:t>
      </w:r>
    </w:p>
    <w:p w14:paraId="2305270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selected pattern then receives creative values.</w:t>
      </w:r>
    </w:p>
    <w:p w14:paraId="17B5FFD2"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3C23E67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Asymmetry       8</w:t>
      </w:r>
    </w:p>
    <w:p w14:paraId="484C5E0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Image dominance 7</w:t>
      </w:r>
    </w:p>
    <w:p w14:paraId="34BF4E3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Whitespace      9</w:t>
      </w:r>
    </w:p>
    <w:p w14:paraId="2A28658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Overlap         4</w:t>
      </w:r>
    </w:p>
    <w:p w14:paraId="6ACAD15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Type scale      9</w:t>
      </w:r>
    </w:p>
    <w:p w14:paraId="01CCE6E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Density         3</w:t>
      </w:r>
    </w:p>
    <w:p w14:paraId="2CC2AA59"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means two businesses using the same pattern can still look substantially different.</w:t>
      </w:r>
    </w:p>
    <w:p w14:paraId="430DD2EE"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2385947F">
          <v:rect id="_x0000_i1056" style="width:0;height:1.5pt" o:hralign="center" o:hrstd="t" o:hr="t" fillcolor="#a0a0a0" stroked="f"/>
        </w:pict>
      </w:r>
    </w:p>
    <w:p w14:paraId="0461C098"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4.32 Section Relationship Engine</w:t>
      </w:r>
    </w:p>
    <w:p w14:paraId="3526295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For every adjacent pair:</w:t>
      </w:r>
    </w:p>
    <w:p w14:paraId="140BAE5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Continue</w:t>
      </w:r>
    </w:p>
    <w:p w14:paraId="1F2C160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Contrast</w:t>
      </w:r>
    </w:p>
    <w:p w14:paraId="7954C20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Escalate</w:t>
      </w:r>
    </w:p>
    <w:p w14:paraId="43A4AA6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Decompress</w:t>
      </w:r>
    </w:p>
    <w:p w14:paraId="1F2A619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Reveal</w:t>
      </w:r>
    </w:p>
    <w:p w14:paraId="37EE1FA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Reframe</w:t>
      </w:r>
    </w:p>
    <w:p w14:paraId="45419FB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Conclude</w:t>
      </w:r>
    </w:p>
    <w:p w14:paraId="0199ED7B"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093836A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Hero</w:t>
      </w:r>
    </w:p>
    <w:p w14:paraId="4C95ED5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Decompress</w:t>
      </w:r>
    </w:p>
    <w:p w14:paraId="2EBE7F2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Trust</w:t>
      </w:r>
    </w:p>
    <w:p w14:paraId="5D1FDB6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318E2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Trust</w:t>
      </w:r>
    </w:p>
    <w:p w14:paraId="4A2873A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Escalate</w:t>
      </w:r>
    </w:p>
    <w:p w14:paraId="0CE9613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Signature Service</w:t>
      </w:r>
    </w:p>
    <w:p w14:paraId="7043B13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F20E8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Service</w:t>
      </w:r>
    </w:p>
    <w:p w14:paraId="3423330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Decompress</w:t>
      </w:r>
    </w:p>
    <w:p w14:paraId="45691DA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lastRenderedPageBreak/>
        <w:t>Doctor Story</w:t>
      </w:r>
    </w:p>
    <w:p w14:paraId="6CA3A3E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gives us page-level pacing.</w:t>
      </w:r>
    </w:p>
    <w:p w14:paraId="5CD2AD27"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569E7F50">
          <v:rect id="_x0000_i1057" style="width:0;height:1.5pt" o:hralign="center" o:hrstd="t" o:hr="t" fillcolor="#a0a0a0" stroked="f"/>
        </w:pict>
      </w:r>
    </w:p>
    <w:p w14:paraId="194996D9"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4.33 Visual Anchor Distribution</w:t>
      </w:r>
    </w:p>
    <w:p w14:paraId="372CC8F7"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Select approximately </w:t>
      </w:r>
      <w:r w:rsidRPr="00083A3F">
        <w:rPr>
          <w:rFonts w:ascii="Times New Roman" w:eastAsia="Times New Roman" w:hAnsi="Times New Roman" w:cs="Times New Roman"/>
          <w:b/>
          <w:bCs/>
          <w:kern w:val="0"/>
          <w:sz w:val="24"/>
          <w:szCs w:val="24"/>
          <w:lang w:eastAsia="en-IN"/>
          <w14:ligatures w14:val="none"/>
        </w:rPr>
        <w:t>3–5 major anchors</w:t>
      </w:r>
      <w:r w:rsidRPr="00083A3F">
        <w:rPr>
          <w:rFonts w:ascii="Times New Roman" w:eastAsia="Times New Roman" w:hAnsi="Times New Roman" w:cs="Times New Roman"/>
          <w:kern w:val="0"/>
          <w:sz w:val="24"/>
          <w:szCs w:val="24"/>
          <w:lang w:eastAsia="en-IN"/>
          <w14:ligatures w14:val="none"/>
        </w:rPr>
        <w:t>.</w:t>
      </w:r>
    </w:p>
    <w:p w14:paraId="4C26862B"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Examples:</w:t>
      </w:r>
    </w:p>
    <w:p w14:paraId="7CF602A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Hero image</w:t>
      </w:r>
    </w:p>
    <w:p w14:paraId="04D185A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Doctor portrait</w:t>
      </w:r>
    </w:p>
    <w:p w14:paraId="7500692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Signature service</w:t>
      </w:r>
    </w:p>
    <w:p w14:paraId="2BCEB3B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Transformation image</w:t>
      </w:r>
    </w:p>
    <w:p w14:paraId="33D1565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Final CTA</w:t>
      </w:r>
    </w:p>
    <w:p w14:paraId="00E904F2"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Then distribute them throughout the page.</w:t>
      </w:r>
    </w:p>
    <w:p w14:paraId="066F6F24"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1986FC3A">
          <v:rect id="_x0000_i1058" style="width:0;height:1.5pt" o:hralign="center" o:hrstd="t" o:hr="t" fillcolor="#a0a0a0" stroked="f"/>
        </w:pict>
      </w:r>
    </w:p>
    <w:p w14:paraId="7C076688"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4.34 Quiet Zone Distribution</w:t>
      </w:r>
    </w:p>
    <w:p w14:paraId="42F56C6B"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AI deliberately inserts low-intensity moments:</w:t>
      </w:r>
    </w:p>
    <w:p w14:paraId="5C4D2CF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small statement</w:t>
      </w:r>
    </w:p>
    <w:p w14:paraId="17C2253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single image</w:t>
      </w:r>
    </w:p>
    <w:p w14:paraId="0E1A9F0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whitespace</w:t>
      </w:r>
    </w:p>
    <w:p w14:paraId="2E528BA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microcopy</w:t>
      </w:r>
    </w:p>
    <w:p w14:paraId="2FC5736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is essential to prevent every section from competing.</w:t>
      </w:r>
    </w:p>
    <w:p w14:paraId="44E8B3B8"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6A870094">
          <v:rect id="_x0000_i1059" style="width:0;height:1.5pt" o:hralign="center" o:hrstd="t" o:hr="t" fillcolor="#a0a0a0" stroked="f"/>
        </w:pict>
      </w:r>
    </w:p>
    <w:p w14:paraId="2E43855E"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4.35 Visual Rhythm Profile</w:t>
      </w:r>
    </w:p>
    <w:p w14:paraId="6F6033B9"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engine generates a page rhythm:</w:t>
      </w:r>
    </w:p>
    <w:p w14:paraId="58AD327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quiet</w:t>
      </w:r>
    </w:p>
    <w:p w14:paraId="077625F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impact</w:t>
      </w:r>
    </w:p>
    <w:p w14:paraId="5A9A948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information</w:t>
      </w:r>
    </w:p>
    <w:p w14:paraId="7740A9D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human</w:t>
      </w:r>
    </w:p>
    <w:p w14:paraId="06BFF8F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cinematic</w:t>
      </w:r>
    </w:p>
    <w:p w14:paraId="0DBFED2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quiet</w:t>
      </w:r>
    </w:p>
    <w:p w14:paraId="16F9086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action</w:t>
      </w:r>
    </w:p>
    <w:p w14:paraId="6AC4CD41"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Different design languages get different preferred rhythms.</w:t>
      </w:r>
    </w:p>
    <w:p w14:paraId="1B03356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becomes one of the strongest creative distinctions between websites.</w:t>
      </w:r>
    </w:p>
    <w:p w14:paraId="6524240E"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lastRenderedPageBreak/>
        <w:pict w14:anchorId="582E20DB">
          <v:rect id="_x0000_i1060" style="width:0;height:1.5pt" o:hralign="center" o:hrstd="t" o:hr="t" fillcolor="#a0a0a0" stroked="f"/>
        </w:pict>
      </w:r>
    </w:p>
    <w:p w14:paraId="3688080D"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4.36 Pattern Repetition Budget</w:t>
      </w:r>
    </w:p>
    <w:p w14:paraId="1BA9A1D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engine should detect:</w:t>
      </w:r>
    </w:p>
    <w:p w14:paraId="55B22A5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Same grid</w:t>
      </w:r>
    </w:p>
    <w:p w14:paraId="2F0E394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Same card style</w:t>
      </w:r>
    </w:p>
    <w:p w14:paraId="4FB7EFB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Same alignment</w:t>
      </w:r>
    </w:p>
    <w:p w14:paraId="5E74560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Same image ratio</w:t>
      </w:r>
    </w:p>
    <w:p w14:paraId="301487B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Same CTA treatment</w:t>
      </w:r>
    </w:p>
    <w:p w14:paraId="1EA703B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Same animation</w:t>
      </w:r>
    </w:p>
    <w:p w14:paraId="08458E72"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and limit repetition.</w:t>
      </w:r>
    </w:p>
    <w:p w14:paraId="6F766987"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2CBB502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Major Bento usage ≤ 2</w:t>
      </w:r>
    </w:p>
    <w:p w14:paraId="28FE1E5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Major marquee usage ≤ 1</w:t>
      </w:r>
    </w:p>
    <w:p w14:paraId="37DFB2D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Same card treatment ≤ 2</w:t>
      </w:r>
    </w:p>
    <w:p w14:paraId="1BDCF93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Same hero pattern = 1</w:t>
      </w:r>
    </w:p>
    <w:p w14:paraId="07525ACD"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These are guidance constraints, not absolute laws.</w:t>
      </w:r>
    </w:p>
    <w:p w14:paraId="7D722271"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7CAF4B65">
          <v:rect id="_x0000_i1061" style="width:0;height:1.5pt" o:hralign="center" o:hrstd="t" o:hr="t" fillcolor="#a0a0a0" stroked="f"/>
        </w:pict>
      </w:r>
    </w:p>
    <w:p w14:paraId="1EA03D31"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4.37 Novelty Engine</w:t>
      </w:r>
    </w:p>
    <w:p w14:paraId="04584943"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system should compare the current blueprint against previous generated blueprints whenever that history is available.</w:t>
      </w:r>
    </w:p>
    <w:p w14:paraId="49FF3541"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Evaluate:</w:t>
      </w:r>
    </w:p>
    <w:p w14:paraId="5EAAD50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Hero novelty</w:t>
      </w:r>
    </w:p>
    <w:p w14:paraId="5ABA71C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Sequence novelty</w:t>
      </w:r>
    </w:p>
    <w:p w14:paraId="3DAB1CF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Grid novelty</w:t>
      </w:r>
    </w:p>
    <w:p w14:paraId="6883AC8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Typography novelty</w:t>
      </w:r>
    </w:p>
    <w:p w14:paraId="1E7EFE6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Image treatment novelty</w:t>
      </w:r>
    </w:p>
    <w:p w14:paraId="08F382B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CTA novelty</w:t>
      </w:r>
    </w:p>
    <w:p w14:paraId="00E9E47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Rhythm novelty</w:t>
      </w:r>
    </w:p>
    <w:p w14:paraId="27EEA876"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Result:</w:t>
      </w:r>
    </w:p>
    <w:p w14:paraId="09C17AA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LOW</w:t>
      </w:r>
    </w:p>
    <w:p w14:paraId="5E8C32F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MEDIUM</w:t>
      </w:r>
    </w:p>
    <w:p w14:paraId="438B6C4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HIGH</w:t>
      </w:r>
    </w:p>
    <w:p w14:paraId="56C5D9C6"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If LOW:</w:t>
      </w:r>
    </w:p>
    <w:p w14:paraId="7F40760A"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b/>
          <w:bCs/>
          <w:kern w:val="0"/>
          <w:sz w:val="24"/>
          <w:szCs w:val="24"/>
          <w:lang w:eastAsia="en-IN"/>
          <w14:ligatures w14:val="none"/>
        </w:rPr>
        <w:t>Recompose.</w:t>
      </w:r>
    </w:p>
    <w:p w14:paraId="66FD5A29"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lastRenderedPageBreak/>
        <w:t>Not:</w:t>
      </w:r>
    </w:p>
    <w:p w14:paraId="2078D2E7"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“Change the colors.”</w:t>
      </w:r>
    </w:p>
    <w:p w14:paraId="563FB2FF"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is probably one of the most valuable pieces of the entire factory.</w:t>
      </w:r>
    </w:p>
    <w:p w14:paraId="64C2BAA0"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6BEC59B9">
          <v:rect id="_x0000_i1062" style="width:0;height:1.5pt" o:hralign="center" o:hrstd="t" o:hr="t" fillcolor="#a0a0a0" stroked="f"/>
        </w:pict>
      </w:r>
    </w:p>
    <w:p w14:paraId="1D7E6BBC"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4.38 Category-vs-Creativity Balance</w:t>
      </w:r>
    </w:p>
    <w:p w14:paraId="15F7DC72"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Now introduce two separate scores:</w:t>
      </w:r>
    </w:p>
    <w:p w14:paraId="60D0D06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CATEGORY FAMILIARITY</w:t>
      </w:r>
    </w:p>
    <w:p w14:paraId="45D7510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CREATIVE DIFFERENTIATION</w:t>
      </w:r>
    </w:p>
    <w:p w14:paraId="704CB5C3"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49E5DE7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Dental:</w:t>
      </w:r>
    </w:p>
    <w:p w14:paraId="1294795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Familiarity 8</w:t>
      </w:r>
    </w:p>
    <w:p w14:paraId="64FFA69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Creativity 7</w:t>
      </w:r>
    </w:p>
    <w:p w14:paraId="3EA7D51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A6971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Luxury restaurant:</w:t>
      </w:r>
    </w:p>
    <w:p w14:paraId="5CFF2EF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Familiarity 5</w:t>
      </w:r>
    </w:p>
    <w:p w14:paraId="44BA6D6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Creativity 9</w:t>
      </w:r>
    </w:p>
    <w:p w14:paraId="3F0341C3"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ensures the website remains understandable while still distinctive.</w:t>
      </w:r>
    </w:p>
    <w:p w14:paraId="7AFEA4A9"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653B0E1C">
          <v:rect id="_x0000_i1063" style="width:0;height:1.5pt" o:hralign="center" o:hrstd="t" o:hr="t" fillcolor="#a0a0a0" stroked="f"/>
        </w:pict>
      </w:r>
    </w:p>
    <w:p w14:paraId="15FFEAE6"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4.39 Creative Boundary Engine</w:t>
      </w:r>
    </w:p>
    <w:p w14:paraId="15E324A4"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AI has:</w:t>
      </w:r>
    </w:p>
    <w:p w14:paraId="46016C10"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Unlimited freedom within:</w:t>
      </w:r>
    </w:p>
    <w:p w14:paraId="3F9B7C6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composition</w:t>
      </w:r>
    </w:p>
    <w:p w14:paraId="4B00460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scale</w:t>
      </w:r>
    </w:p>
    <w:p w14:paraId="648C10E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spacing</w:t>
      </w:r>
    </w:p>
    <w:p w14:paraId="6C713FE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alignment</w:t>
      </w:r>
    </w:p>
    <w:p w14:paraId="4FACDCB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imagery</w:t>
      </w:r>
    </w:p>
    <w:p w14:paraId="359CAFC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cropping</w:t>
      </w:r>
    </w:p>
    <w:p w14:paraId="570F2CF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typography</w:t>
      </w:r>
    </w:p>
    <w:p w14:paraId="7C3D063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rhythm</w:t>
      </w:r>
    </w:p>
    <w:p w14:paraId="4C24BAA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layering</w:t>
      </w:r>
    </w:p>
    <w:p w14:paraId="3818B17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visual hierarchy</w:t>
      </w:r>
    </w:p>
    <w:p w14:paraId="265E040B"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Limited freedom within:</w:t>
      </w:r>
    </w:p>
    <w:p w14:paraId="7FCDE89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navigation</w:t>
      </w:r>
    </w:p>
    <w:p w14:paraId="1960FDD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conversion actions</w:t>
      </w:r>
    </w:p>
    <w:p w14:paraId="38F5F24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forms</w:t>
      </w:r>
    </w:p>
    <w:p w14:paraId="4E5D305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accessibility</w:t>
      </w:r>
    </w:p>
    <w:p w14:paraId="6815490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lastRenderedPageBreak/>
        <w:t>readability</w:t>
      </w:r>
    </w:p>
    <w:p w14:paraId="13A0A62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interaction behavior</w:t>
      </w:r>
    </w:p>
    <w:p w14:paraId="151320FA"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No freedom within:</w:t>
      </w:r>
    </w:p>
    <w:p w14:paraId="19E4E57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business facts</w:t>
      </w:r>
    </w:p>
    <w:p w14:paraId="7D45085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credentials</w:t>
      </w:r>
    </w:p>
    <w:p w14:paraId="5C5DA4D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reviews</w:t>
      </w:r>
    </w:p>
    <w:p w14:paraId="0F8A48B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ratings</w:t>
      </w:r>
    </w:p>
    <w:p w14:paraId="47136DB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legal information</w:t>
      </w:r>
    </w:p>
    <w:p w14:paraId="4F63EC6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critical contact information</w:t>
      </w:r>
    </w:p>
    <w:p w14:paraId="477101BC"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That is an excellent separation between creativity and responsibility.</w:t>
      </w:r>
    </w:p>
    <w:p w14:paraId="555C6CBA"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25992469">
          <v:rect id="_x0000_i1064" style="width:0;height:1.5pt" o:hralign="center" o:hrstd="t" o:hr="t" fillcolor="#a0a0a0" stroked="f"/>
        </w:pict>
      </w:r>
    </w:p>
    <w:p w14:paraId="55C3F6D5"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4.40 Content-to-Design Adaptation</w:t>
      </w:r>
    </w:p>
    <w:p w14:paraId="59E12C5C"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Examples:</w:t>
      </w:r>
    </w:p>
    <w:p w14:paraId="2E6F9D3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3 services</w:t>
      </w:r>
    </w:p>
    <w:p w14:paraId="0AF0028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large editorial treatment</w:t>
      </w:r>
    </w:p>
    <w:p w14:paraId="349CE46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F43A7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8 services</w:t>
      </w:r>
    </w:p>
    <w:p w14:paraId="1172927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structured visual index</w:t>
      </w:r>
    </w:p>
    <w:p w14:paraId="73688B8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BED8A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20+ services</w:t>
      </w:r>
    </w:p>
    <w:p w14:paraId="1089265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categorized navigation/accordion</w:t>
      </w:r>
    </w:p>
    <w:p w14:paraId="7891155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2 team members</w:t>
      </w:r>
    </w:p>
    <w:p w14:paraId="70EBE7B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expert spotlight</w:t>
      </w:r>
    </w:p>
    <w:p w14:paraId="252469B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F8411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6 team members</w:t>
      </w:r>
    </w:p>
    <w:p w14:paraId="4EE4C36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profile system</w:t>
      </w:r>
    </w:p>
    <w:p w14:paraId="39290FE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54BD4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20 team members</w:t>
      </w:r>
    </w:p>
    <w:p w14:paraId="08EF3AB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searchable directory</w:t>
      </w:r>
    </w:p>
    <w:p w14:paraId="5CAD69F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is content-aware design rather than template-aware design.</w:t>
      </w:r>
    </w:p>
    <w:p w14:paraId="03C6BB2B"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7F169A9F">
          <v:rect id="_x0000_i1065" style="width:0;height:1.5pt" o:hralign="center" o:hrstd="t" o:hr="t" fillcolor="#a0a0a0" stroked="f"/>
        </w:pict>
      </w:r>
    </w:p>
    <w:p w14:paraId="7A0707F5"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4.41 Asset-to-Design Adaptation</w:t>
      </w:r>
    </w:p>
    <w:p w14:paraId="7AC929B4"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Excellent imagery:</w:t>
      </w:r>
    </w:p>
    <w:p w14:paraId="1251C73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increase image dominance</w:t>
      </w:r>
    </w:p>
    <w:p w14:paraId="6654675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increase immersive patterns</w:t>
      </w:r>
    </w:p>
    <w:p w14:paraId="4F0C5C3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increase cinematic possibilities</w:t>
      </w:r>
    </w:p>
    <w:p w14:paraId="2839FF33"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Poor imagery:</w:t>
      </w:r>
    </w:p>
    <w:p w14:paraId="540005D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increase typography</w:t>
      </w:r>
    </w:p>
    <w:p w14:paraId="1FEDF44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increase structure</w:t>
      </w:r>
    </w:p>
    <w:p w14:paraId="06C157C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lastRenderedPageBreak/>
        <w:t>reduce image real estate</w:t>
      </w:r>
    </w:p>
    <w:p w14:paraId="4252580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The research explicitly supports this type of adaptation. </w:t>
      </w:r>
    </w:p>
    <w:p w14:paraId="6C079E04"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2136B4BC">
          <v:rect id="_x0000_i1066" style="width:0;height:1.5pt" o:hralign="center" o:hrstd="t" o:hr="t" fillcolor="#a0a0a0" stroked="f"/>
        </w:pict>
      </w:r>
    </w:p>
    <w:p w14:paraId="7B45F65C"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4.42 Competitor-to-Design Adaptation</w:t>
      </w:r>
    </w:p>
    <w:p w14:paraId="460931D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If competitors all look like:</w:t>
      </w:r>
    </w:p>
    <w:p w14:paraId="69C8E54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white background</w:t>
      </w:r>
    </w:p>
    <w:p w14:paraId="5B10EA8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blue buttons</w:t>
      </w:r>
    </w:p>
    <w:p w14:paraId="3301073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3 cards</w:t>
      </w:r>
    </w:p>
    <w:p w14:paraId="497DC2B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doctor portrait</w:t>
      </w:r>
    </w:p>
    <w:p w14:paraId="78A386C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reviews</w:t>
      </w:r>
    </w:p>
    <w:p w14:paraId="34763EC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contact form</w:t>
      </w:r>
    </w:p>
    <w:p w14:paraId="37536B61"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Blogspage can intentionally choose:</w:t>
      </w:r>
    </w:p>
    <w:p w14:paraId="164B313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Editorial</w:t>
      </w:r>
    </w:p>
    <w:p w14:paraId="5DAC080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asymmetric hero</w:t>
      </w:r>
    </w:p>
    <w:p w14:paraId="2BBD212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typographic services</w:t>
      </w:r>
    </w:p>
    <w:p w14:paraId="11AEA85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large doctor story</w:t>
      </w:r>
    </w:p>
    <w:p w14:paraId="747E030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review spotlight</w:t>
      </w:r>
    </w:p>
    <w:p w14:paraId="2146039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cinematic CTA</w:t>
      </w:r>
    </w:p>
    <w:p w14:paraId="1603D986"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while still preserving dental trust expectations.</w:t>
      </w:r>
    </w:p>
    <w:p w14:paraId="2CBCA938"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That gives the business </w:t>
      </w:r>
      <w:r w:rsidRPr="00083A3F">
        <w:rPr>
          <w:rFonts w:ascii="Times New Roman" w:eastAsia="Times New Roman" w:hAnsi="Times New Roman" w:cs="Times New Roman"/>
          <w:b/>
          <w:bCs/>
          <w:kern w:val="0"/>
          <w:sz w:val="24"/>
          <w:szCs w:val="24"/>
          <w:lang w:eastAsia="en-IN"/>
          <w14:ligatures w14:val="none"/>
        </w:rPr>
        <w:t>category differentiation</w:t>
      </w:r>
      <w:r w:rsidRPr="00083A3F">
        <w:rPr>
          <w:rFonts w:ascii="Times New Roman" w:eastAsia="Times New Roman" w:hAnsi="Times New Roman" w:cs="Times New Roman"/>
          <w:kern w:val="0"/>
          <w:sz w:val="24"/>
          <w:szCs w:val="24"/>
          <w:lang w:eastAsia="en-IN"/>
          <w14:ligatures w14:val="none"/>
        </w:rPr>
        <w:t>.</w:t>
      </w:r>
    </w:p>
    <w:p w14:paraId="5CB4A461"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4AC04439">
          <v:rect id="_x0000_i1067" style="width:0;height:1.5pt" o:hralign="center" o:hrstd="t" o:hr="t" fillcolor="#a0a0a0" stroked="f"/>
        </w:pict>
      </w:r>
    </w:p>
    <w:p w14:paraId="191311AE"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4.43 Design Confidence Score</w:t>
      </w:r>
    </w:p>
    <w:p w14:paraId="0B99FE08"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engine should also report:</w:t>
      </w:r>
    </w:p>
    <w:p w14:paraId="2DB326C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Design confidence: 0–100</w:t>
      </w:r>
    </w:p>
    <w:p w14:paraId="4CE2E6F9"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Example:</w:t>
      </w:r>
    </w:p>
    <w:p w14:paraId="37C3BA0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Language confidence: 94</w:t>
      </w:r>
    </w:p>
    <w:p w14:paraId="6AC42A4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Asset confidence: 88</w:t>
      </w:r>
    </w:p>
    <w:p w14:paraId="0297E00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Content confidence: 91</w:t>
      </w:r>
    </w:p>
    <w:p w14:paraId="177A69C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Conversion confidence: 97</w:t>
      </w:r>
    </w:p>
    <w:p w14:paraId="4E37B23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Overall: 92</w:t>
      </w:r>
    </w:p>
    <w:p w14:paraId="49BD7D37"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Why this matters:</w:t>
      </w:r>
    </w:p>
    <w:p w14:paraId="0579838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If research is weak, the AI should become more conservative rather than pretending it knows everything.</w:t>
      </w:r>
    </w:p>
    <w:p w14:paraId="21B7454F"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lastRenderedPageBreak/>
        <w:pict w14:anchorId="4D0613D3">
          <v:rect id="_x0000_i1068" style="width:0;height:1.5pt" o:hralign="center" o:hrstd="t" o:hr="t" fillcolor="#a0a0a0" stroked="f"/>
        </w:pict>
      </w:r>
    </w:p>
    <w:p w14:paraId="0EEA9FD3"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4.44 Uncertainty Handling</w:t>
      </w:r>
    </w:p>
    <w:p w14:paraId="5A02170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is another improvement.</w:t>
      </w:r>
    </w:p>
    <w:p w14:paraId="1D39416E"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The engine should know when it </w:t>
      </w:r>
      <w:r w:rsidRPr="00083A3F">
        <w:rPr>
          <w:rFonts w:ascii="Times New Roman" w:eastAsia="Times New Roman" w:hAnsi="Times New Roman" w:cs="Times New Roman"/>
          <w:b/>
          <w:bCs/>
          <w:kern w:val="0"/>
          <w:sz w:val="24"/>
          <w:szCs w:val="24"/>
          <w:lang w:eastAsia="en-IN"/>
          <w14:ligatures w14:val="none"/>
        </w:rPr>
        <w:t>doesn't have enough evidence</w:t>
      </w:r>
      <w:r w:rsidRPr="00083A3F">
        <w:rPr>
          <w:rFonts w:ascii="Times New Roman" w:eastAsia="Times New Roman" w:hAnsi="Times New Roman" w:cs="Times New Roman"/>
          <w:kern w:val="0"/>
          <w:sz w:val="24"/>
          <w:szCs w:val="24"/>
          <w:lang w:eastAsia="en-IN"/>
          <w14:ligatures w14:val="none"/>
        </w:rPr>
        <w:t>.</w:t>
      </w:r>
    </w:p>
    <w:p w14:paraId="388FD80D"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For example:</w:t>
      </w:r>
    </w:p>
    <w:p w14:paraId="0160425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Photography quality = uncertain</w:t>
      </w:r>
    </w:p>
    <w:p w14:paraId="64DCDDD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Brand positioning = uncertain</w:t>
      </w:r>
    </w:p>
    <w:p w14:paraId="0838493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Price positioning = unknown</w:t>
      </w:r>
    </w:p>
    <w:p w14:paraId="725DB7CA"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Then the AI should avoid overcommitting to highly photography-dependent or highly brand-specific design decisions.</w:t>
      </w:r>
    </w:p>
    <w:p w14:paraId="1060C768"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7D336CAD">
          <v:rect id="_x0000_i1069" style="width:0;height:1.5pt" o:hralign="center" o:hrstd="t" o:hr="t" fillcolor="#a0a0a0" stroked="f"/>
        </w:pict>
      </w:r>
    </w:p>
    <w:p w14:paraId="6BCEA08B"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4.45 Final Design Blueprint</w:t>
      </w:r>
    </w:p>
    <w:p w14:paraId="70F1E47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The output should now be richer:</w:t>
      </w:r>
    </w:p>
    <w:p w14:paraId="0AD584E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business:</w:t>
      </w:r>
    </w:p>
    <w:p w14:paraId="3C58D1F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name: "Example Dental"</w:t>
      </w:r>
    </w:p>
    <w:p w14:paraId="367B92C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industry: dental</w:t>
      </w:r>
    </w:p>
    <w:p w14:paraId="3DB9950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location: "Hyderabad"</w:t>
      </w:r>
    </w:p>
    <w:p w14:paraId="13983AF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1AD96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truth:</w:t>
      </w:r>
    </w:p>
    <w:p w14:paraId="6B12ABF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verified_claims: [...]</w:t>
      </w:r>
    </w:p>
    <w:p w14:paraId="465D00D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inferred_traits: [...]</w:t>
      </w:r>
    </w:p>
    <w:p w14:paraId="78F73D8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unknowns: [...]</w:t>
      </w:r>
    </w:p>
    <w:p w14:paraId="3FFF7D8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8004C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strategy:</w:t>
      </w:r>
    </w:p>
    <w:p w14:paraId="15432FF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design_intent: &gt;</w:t>
      </w:r>
    </w:p>
    <w:p w14:paraId="4D94C88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Reassure patients and establish specialist authority</w:t>
      </w:r>
    </w:p>
    <w:p w14:paraId="5FDD2DF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while making consultation booking effortless.</w:t>
      </w:r>
    </w:p>
    <w:p w14:paraId="433A526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77E6D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primary_language: editorial</w:t>
      </w:r>
    </w:p>
    <w:p w14:paraId="25DF095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secondary_language: architectural</w:t>
      </w:r>
    </w:p>
    <w:p w14:paraId="78761C8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3163A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creative_intensity: 8</w:t>
      </w:r>
    </w:p>
    <w:p w14:paraId="0FC8B3D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creative_risk: 3</w:t>
      </w:r>
    </w:p>
    <w:p w14:paraId="21A8257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visual_tension: 7</w:t>
      </w:r>
    </w:p>
    <w:p w14:paraId="4AB1D7F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B7E0A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image_dominance: 8</w:t>
      </w:r>
    </w:p>
    <w:p w14:paraId="60311A3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typography_dominance: 8</w:t>
      </w:r>
    </w:p>
    <w:p w14:paraId="56C688E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content_density: medium</w:t>
      </w:r>
    </w:p>
    <w:p w14:paraId="197E6A6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C571A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brand_maturity: 3</w:t>
      </w:r>
    </w:p>
    <w:p w14:paraId="2EA6B56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competitor_sameness: high</w:t>
      </w:r>
    </w:p>
    <w:p w14:paraId="4C8A8CD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4A963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narrative:</w:t>
      </w:r>
    </w:p>
    <w:p w14:paraId="1A724C1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strategy: trust-expertise-action</w:t>
      </w:r>
    </w:p>
    <w:p w14:paraId="2DDF105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8198B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chapters:</w:t>
      </w:r>
    </w:p>
    <w:p w14:paraId="43CD760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first-impression</w:t>
      </w:r>
    </w:p>
    <w:p w14:paraId="3C35F5E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expertise</w:t>
      </w:r>
    </w:p>
    <w:p w14:paraId="7D27BFC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proof</w:t>
      </w:r>
    </w:p>
    <w:p w14:paraId="78F5818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experience</w:t>
      </w:r>
    </w:p>
    <w:p w14:paraId="7D77B7B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action</w:t>
      </w:r>
    </w:p>
    <w:p w14:paraId="74CEE76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91309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sections:</w:t>
      </w:r>
    </w:p>
    <w:p w14:paraId="1D02E62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hero</w:t>
      </w:r>
    </w:p>
    <w:p w14:paraId="13444E5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trust</w:t>
      </w:r>
    </w:p>
    <w:p w14:paraId="3E7D65B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signature-services</w:t>
      </w:r>
    </w:p>
    <w:p w14:paraId="6BB3498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doctor-story</w:t>
      </w:r>
    </w:p>
    <w:p w14:paraId="5819E25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transformation</w:t>
      </w:r>
    </w:p>
    <w:p w14:paraId="740E0DE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reviews</w:t>
      </w:r>
    </w:p>
    <w:p w14:paraId="5A3779D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location</w:t>
      </w:r>
    </w:p>
    <w:p w14:paraId="1D4AAFF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booking</w:t>
      </w:r>
    </w:p>
    <w:p w14:paraId="554E1FD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27D43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composition:</w:t>
      </w:r>
    </w:p>
    <w:p w14:paraId="600537C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hero:</w:t>
      </w:r>
    </w:p>
    <w:p w14:paraId="433948B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mode: image-dominant</w:t>
      </w:r>
    </w:p>
    <w:p w14:paraId="07A7B7F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pattern: H04</w:t>
      </w:r>
    </w:p>
    <w:p w14:paraId="4849B25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asymmetry: 8</w:t>
      </w:r>
    </w:p>
    <w:p w14:paraId="4E4B4FC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image_dominance: 9</w:t>
      </w:r>
    </w:p>
    <w:p w14:paraId="3A406A8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whitespace: 8</w:t>
      </w:r>
    </w:p>
    <w:p w14:paraId="5443595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C837F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trust:</w:t>
      </w:r>
    </w:p>
    <w:p w14:paraId="3A17461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mode: proof</w:t>
      </w:r>
    </w:p>
    <w:p w14:paraId="29E8878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pattern: T04</w:t>
      </w:r>
    </w:p>
    <w:p w14:paraId="58A4B94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640A0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services:</w:t>
      </w:r>
    </w:p>
    <w:p w14:paraId="12E2258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mode: typographic</w:t>
      </w:r>
    </w:p>
    <w:p w14:paraId="08C5BA1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pattern: S01</w:t>
      </w:r>
    </w:p>
    <w:p w14:paraId="2480608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046EB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rhythm:</w:t>
      </w:r>
    </w:p>
    <w:p w14:paraId="0118417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quiet</w:t>
      </w:r>
    </w:p>
    <w:p w14:paraId="1A953E8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impact</w:t>
      </w:r>
    </w:p>
    <w:p w14:paraId="6A8CFDB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information</w:t>
      </w:r>
    </w:p>
    <w:p w14:paraId="3DEE22B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human</w:t>
      </w:r>
    </w:p>
    <w:p w14:paraId="73B5D44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cinematic</w:t>
      </w:r>
    </w:p>
    <w:p w14:paraId="219DFB9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quiet</w:t>
      </w:r>
    </w:p>
    <w:p w14:paraId="44CAA30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action</w:t>
      </w:r>
    </w:p>
    <w:p w14:paraId="2CDE34F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A1C7C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anchors:</w:t>
      </w:r>
    </w:p>
    <w:p w14:paraId="50793EE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hero</w:t>
      </w:r>
    </w:p>
    <w:p w14:paraId="566E430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doctor</w:t>
      </w:r>
    </w:p>
    <w:p w14:paraId="5F0E8F6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transformation</w:t>
      </w:r>
    </w:p>
    <w:p w14:paraId="4CA13CA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 booking</w:t>
      </w:r>
    </w:p>
    <w:p w14:paraId="60A1071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9A0C8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novelty:</w:t>
      </w:r>
    </w:p>
    <w:p w14:paraId="5CE00EC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score: high</w:t>
      </w:r>
    </w:p>
    <w:p w14:paraId="1AA2EF4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C28FF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checks:</w:t>
      </w:r>
    </w:p>
    <w:p w14:paraId="7E191B3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truth: passed</w:t>
      </w:r>
    </w:p>
    <w:p w14:paraId="2436FBC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conversion: passed</w:t>
      </w:r>
    </w:p>
    <w:p w14:paraId="6C64FA0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usability: passed</w:t>
      </w:r>
    </w:p>
    <w:p w14:paraId="78D97D8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accessibility: pending</w:t>
      </w:r>
    </w:p>
    <w:p w14:paraId="4AB1252B"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38DD1FAF">
          <v:rect id="_x0000_i1070" style="width:0;height:1.5pt" o:hralign="center" o:hrstd="t" o:hr="t" fillcolor="#a0a0a0" stroked="f"/>
        </w:pict>
      </w:r>
    </w:p>
    <w:p w14:paraId="08EBB1F9"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lastRenderedPageBreak/>
        <w:t>4.46 Phase 4 Final Decision Pipeline</w:t>
      </w:r>
    </w:p>
    <w:p w14:paraId="55175EA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This is now the complete engine:</w:t>
      </w:r>
    </w:p>
    <w:p w14:paraId="7C96BAD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BUSINESS RESEARCH</w:t>
      </w:r>
    </w:p>
    <w:p w14:paraId="3D8A3D8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7B66DD5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34477F5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TRUTH &amp; EVIDENCE</w:t>
      </w:r>
    </w:p>
    <w:p w14:paraId="35ED3A4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68E23B9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4A1502B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BUSINESS DNA</w:t>
      </w:r>
    </w:p>
    <w:p w14:paraId="2316382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26749B1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626F7FC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CUSTOMER PSYCHOLOGY</w:t>
      </w:r>
    </w:p>
    <w:p w14:paraId="6A86B44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4CBE518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3C4B2E3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VALUE PROPOSITION</w:t>
      </w:r>
    </w:p>
    <w:p w14:paraId="2B38E35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4075BDD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0000E76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BRAND PERSONALITY</w:t>
      </w:r>
    </w:p>
    <w:p w14:paraId="3DB93AE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0615480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7979C85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ASSET CAPABILITY</w:t>
      </w:r>
    </w:p>
    <w:p w14:paraId="5008164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614BD67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356EAAC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CONTENT CAPABILITY</w:t>
      </w:r>
    </w:p>
    <w:p w14:paraId="719A8C8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510EEB8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446E0F2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COMPETITIVE LANDSCAPE</w:t>
      </w:r>
    </w:p>
    <w:p w14:paraId="4D49249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0A0D764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417EFE7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CREATIVE NORTH STAR</w:t>
      </w:r>
    </w:p>
    <w:p w14:paraId="3FF6284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6173F2F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383D29B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LANGUAGE SCORING</w:t>
      </w:r>
    </w:p>
    <w:p w14:paraId="1D76944C"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6923E54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211F9B1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PRIMARY + SECONDARY</w:t>
      </w:r>
    </w:p>
    <w:p w14:paraId="548D104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42B64E9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66F26FD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CREATIVE INTENSITY / RISK</w:t>
      </w:r>
    </w:p>
    <w:p w14:paraId="7DB97BA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4FC9626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7BD0CDD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IMAGE / TYPE / DENSITY</w:t>
      </w:r>
    </w:p>
    <w:p w14:paraId="147511A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6A3268F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2AF1A1E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NARRATIVE STRATEGY</w:t>
      </w:r>
    </w:p>
    <w:p w14:paraId="12DCCA0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3B4011D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23FA2D8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SECTION PRIORITIZATION</w:t>
      </w:r>
    </w:p>
    <w:p w14:paraId="4FB0FFD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5452A6C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01D40BF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CHAPTER STRUCTURE</w:t>
      </w:r>
    </w:p>
    <w:p w14:paraId="3EDAB72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67B1192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101ED0AD"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SECTION SEQUENCE</w:t>
      </w:r>
    </w:p>
    <w:p w14:paraId="093838B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4CE4A35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7A5B18C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COMPOSITION MODE</w:t>
      </w:r>
    </w:p>
    <w:p w14:paraId="13D31BE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lastRenderedPageBreak/>
        <w:t xml:space="preserve">                        │</w:t>
      </w:r>
    </w:p>
    <w:p w14:paraId="24E360C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4204EB5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PATTERN SELECTION</w:t>
      </w:r>
    </w:p>
    <w:p w14:paraId="51C641A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3DD1689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25A6B9F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PATTERN PARAMETERS</w:t>
      </w:r>
    </w:p>
    <w:p w14:paraId="0839AA7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274CD69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49D05BE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SECTION RHYTHM</w:t>
      </w:r>
    </w:p>
    <w:p w14:paraId="5961B37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142E7ED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56C5218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VISUAL ANCHORS</w:t>
      </w:r>
    </w:p>
    <w:p w14:paraId="63A3F19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2377F48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4BEC2A7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QUIET ZONES</w:t>
      </w:r>
    </w:p>
    <w:p w14:paraId="3E251D9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30EE3E2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3ED3D68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NOVELTY CHECK</w:t>
      </w:r>
    </w:p>
    <w:p w14:paraId="5FDAE4B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6B86411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187BD0B2"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CREATIVE QUALITY GATE</w:t>
      </w:r>
    </w:p>
    <w:p w14:paraId="6101FF2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24A54CE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7483674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DESIGN BLUEPRINT</w:t>
      </w:r>
    </w:p>
    <w:p w14:paraId="701DB4DB"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161559B7">
          <v:rect id="_x0000_i1071" style="width:0;height:1.5pt" o:hralign="center" o:hrstd="t" o:hr="t" fillcolor="#a0a0a0" stroked="f"/>
        </w:pict>
      </w:r>
    </w:p>
    <w:p w14:paraId="3EB019E3"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4.47 Creative Quality Gate</w:t>
      </w:r>
    </w:p>
    <w:p w14:paraId="04DDFBB3"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Before the blueprint is approved, the AI must answer:</w:t>
      </w:r>
    </w:p>
    <w:p w14:paraId="530DBA86"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Business</w:t>
      </w:r>
    </w:p>
    <w:p w14:paraId="50B97EDF"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Does this actually fit the business?</w:t>
      </w:r>
    </w:p>
    <w:p w14:paraId="774502D5"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Brand</w:t>
      </w:r>
    </w:p>
    <w:p w14:paraId="2D8A8CB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Does this feel like this company?</w:t>
      </w:r>
    </w:p>
    <w:p w14:paraId="3744C1D0"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Customer</w:t>
      </w:r>
    </w:p>
    <w:p w14:paraId="63CC1C08"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Will the intended customer feel the right emotion?</w:t>
      </w:r>
    </w:p>
    <w:p w14:paraId="285C4616"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Conversion</w:t>
      </w:r>
    </w:p>
    <w:p w14:paraId="76F97209"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Is the desired action obvious?</w:t>
      </w:r>
    </w:p>
    <w:p w14:paraId="5A98BE60"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Content</w:t>
      </w:r>
    </w:p>
    <w:p w14:paraId="30CC5380"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Does the design fit the content we actually possess?</w:t>
      </w:r>
    </w:p>
    <w:p w14:paraId="29AC1B2F"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Assets</w:t>
      </w:r>
    </w:p>
    <w:p w14:paraId="4A9BB111"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lastRenderedPageBreak/>
        <w:t>Does the visual strategy fit the actual photography/media?</w:t>
      </w:r>
    </w:p>
    <w:p w14:paraId="51E4AE98"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Creativity</w:t>
      </w:r>
    </w:p>
    <w:p w14:paraId="4D0AD9C1"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Is the design distinctive enough?</w:t>
      </w:r>
    </w:p>
    <w:p w14:paraId="3450A777"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Restraint</w:t>
      </w:r>
    </w:p>
    <w:p w14:paraId="15355EB8"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Have we avoided creativity that doesn't serve a purpose?</w:t>
      </w:r>
    </w:p>
    <w:p w14:paraId="3B7F6E31"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Novelty</w:t>
      </w:r>
    </w:p>
    <w:p w14:paraId="22B3343B"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Does this feel like a new composition rather than a previous template?</w:t>
      </w:r>
    </w:p>
    <w:p w14:paraId="4FE77A86"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4C1F6C7D">
          <v:rect id="_x0000_i1072" style="width:0;height:1.5pt" o:hralign="center" o:hrstd="t" o:hr="t" fillcolor="#a0a0a0" stroked="f"/>
        </w:pict>
      </w:r>
    </w:p>
    <w:p w14:paraId="7E543E44"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4.48 The Ultimate Phase 4 Rule</w:t>
      </w:r>
    </w:p>
    <w:p w14:paraId="00E5C3DF"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I'd make this the central rule:</w:t>
      </w:r>
    </w:p>
    <w:p w14:paraId="0997FD95"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b/>
          <w:bCs/>
          <w:kern w:val="0"/>
          <w:sz w:val="24"/>
          <w:szCs w:val="24"/>
          <w:lang w:eastAsia="en-IN"/>
          <w14:ligatures w14:val="none"/>
        </w:rPr>
        <w:t>Do not design from what the AI already knows how to build. Design from what this business uniquely needs to communicate.</w:t>
      </w:r>
    </w:p>
    <w:p w14:paraId="26E8001E"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That is the philosophical difference between:</w:t>
      </w:r>
    </w:p>
    <w:p w14:paraId="2D594CB7"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b/>
          <w:bCs/>
          <w:kern w:val="0"/>
          <w:sz w:val="24"/>
          <w:szCs w:val="24"/>
          <w:lang w:eastAsia="en-IN"/>
          <w14:ligatures w14:val="none"/>
        </w:rPr>
        <w:t>AI website generation</w:t>
      </w:r>
    </w:p>
    <w:p w14:paraId="55E0C116"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and</w:t>
      </w:r>
    </w:p>
    <w:p w14:paraId="2A5C5ED2"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b/>
          <w:bCs/>
          <w:kern w:val="0"/>
          <w:sz w:val="24"/>
          <w:szCs w:val="24"/>
          <w:lang w:eastAsia="en-IN"/>
          <w14:ligatures w14:val="none"/>
        </w:rPr>
        <w:t>Blogspage AI creative direction.</w:t>
      </w:r>
    </w:p>
    <w:p w14:paraId="34AE56C9" w14:textId="77777777" w:rsidR="00083A3F" w:rsidRPr="00083A3F" w:rsidRDefault="00083A3F" w:rsidP="00083A3F">
      <w:pPr>
        <w:spacing w:after="0"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pict w14:anchorId="6C91DB4A">
          <v:rect id="_x0000_i1073" style="width:0;height:1.5pt" o:hralign="center" o:hrstd="t" o:hr="t" fillcolor="#a0a0a0" stroked="f"/>
        </w:pict>
      </w:r>
    </w:p>
    <w:p w14:paraId="1F443536" w14:textId="77777777" w:rsidR="00083A3F" w:rsidRPr="00083A3F" w:rsidRDefault="00083A3F" w:rsidP="00083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3A3F">
        <w:rPr>
          <w:rFonts w:ascii="Times New Roman" w:eastAsia="Times New Roman" w:hAnsi="Times New Roman" w:cs="Times New Roman"/>
          <w:b/>
          <w:bCs/>
          <w:kern w:val="36"/>
          <w:sz w:val="48"/>
          <w:szCs w:val="48"/>
          <w:lang w:eastAsia="en-IN"/>
          <w14:ligatures w14:val="none"/>
        </w:rPr>
        <w:t>Final rating</w:t>
      </w:r>
    </w:p>
    <w:p w14:paraId="16BA2A71"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Previous Phase 4: 9.1/10</w:t>
      </w:r>
    </w:p>
    <w:p w14:paraId="7EFAF203" w14:textId="77777777" w:rsidR="00083A3F" w:rsidRPr="00083A3F" w:rsidRDefault="00083A3F" w:rsidP="00083A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3A3F">
        <w:rPr>
          <w:rFonts w:ascii="Times New Roman" w:eastAsia="Times New Roman" w:hAnsi="Times New Roman" w:cs="Times New Roman"/>
          <w:b/>
          <w:bCs/>
          <w:kern w:val="0"/>
          <w:sz w:val="27"/>
          <w:szCs w:val="27"/>
          <w:lang w:eastAsia="en-IN"/>
          <w14:ligatures w14:val="none"/>
        </w:rPr>
        <w:t>Revised Phase 4: 9.7/10</w:t>
      </w:r>
    </w:p>
    <w:p w14:paraId="7C23496F"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I would stop here rather than endlessly adding complexity.</w:t>
      </w:r>
    </w:p>
    <w:p w14:paraId="70C51A56"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 xml:space="preserve">The remaining 0.3 isn't something we can earn through more theoretical rules. We earn it by testing this engine against real businesses and seeing whether it actually produces </w:t>
      </w:r>
      <w:r w:rsidRPr="00083A3F">
        <w:rPr>
          <w:rFonts w:ascii="Times New Roman" w:eastAsia="Times New Roman" w:hAnsi="Times New Roman" w:cs="Times New Roman"/>
          <w:b/>
          <w:bCs/>
          <w:kern w:val="0"/>
          <w:sz w:val="24"/>
          <w:szCs w:val="24"/>
          <w:lang w:eastAsia="en-IN"/>
          <w14:ligatures w14:val="none"/>
        </w:rPr>
        <w:t>different, intelligent, premium blueprints</w:t>
      </w:r>
      <w:r w:rsidRPr="00083A3F">
        <w:rPr>
          <w:rFonts w:ascii="Times New Roman" w:eastAsia="Times New Roman" w:hAnsi="Times New Roman" w:cs="Times New Roman"/>
          <w:kern w:val="0"/>
          <w:sz w:val="24"/>
          <w:szCs w:val="24"/>
          <w:lang w:eastAsia="en-IN"/>
          <w14:ligatures w14:val="none"/>
        </w:rPr>
        <w:t>.</w:t>
      </w:r>
    </w:p>
    <w:p w14:paraId="54904E8D" w14:textId="77777777" w:rsidR="00083A3F" w:rsidRPr="00083A3F" w:rsidRDefault="00083A3F" w:rsidP="00083A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3A3F">
        <w:rPr>
          <w:rFonts w:ascii="Times New Roman" w:eastAsia="Times New Roman" w:hAnsi="Times New Roman" w:cs="Times New Roman"/>
          <w:kern w:val="0"/>
          <w:sz w:val="24"/>
          <w:szCs w:val="24"/>
          <w:lang w:eastAsia="en-IN"/>
          <w14:ligatures w14:val="none"/>
        </w:rPr>
        <w:t>And now the architecture across all four phases is very clear:</w:t>
      </w:r>
    </w:p>
    <w:p w14:paraId="3F22540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lastRenderedPageBreak/>
        <w:t>PHASE 1</w:t>
      </w:r>
    </w:p>
    <w:p w14:paraId="22FF9F5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FOUNDATION</w:t>
      </w:r>
    </w:p>
    <w:p w14:paraId="438F8E10"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7549D90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What must every website obey?</w:t>
      </w:r>
    </w:p>
    <w:p w14:paraId="2D179386"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83352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PHASE 2</w:t>
      </w:r>
    </w:p>
    <w:p w14:paraId="509AD8D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VISUAL DESIGN LANGUAGES</w:t>
      </w:r>
    </w:p>
    <w:p w14:paraId="5F7E32A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076B3759"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How should this website feel?</w:t>
      </w:r>
    </w:p>
    <w:p w14:paraId="373707A8"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2D85F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PHASE 3</w:t>
      </w:r>
    </w:p>
    <w:p w14:paraId="4E78DE3F"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COMPOSITION &amp; PATTERN SYSTEM</w:t>
      </w:r>
    </w:p>
    <w:p w14:paraId="0DF2F35A"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3C6E7CB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What visual vocabulary can express it?</w:t>
      </w:r>
    </w:p>
    <w:p w14:paraId="75B35B15"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BA3654"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PHASE 4</w:t>
      </w:r>
    </w:p>
    <w:p w14:paraId="0EC31E8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AI CREATIVE DIRECTION ENGINE</w:t>
      </w:r>
    </w:p>
    <w:p w14:paraId="6E776EDE"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76E5399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Which decisions are right for THIS business?</w:t>
      </w:r>
    </w:p>
    <w:p w14:paraId="52DEB13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416BB7"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PHASE 5</w:t>
      </w:r>
    </w:p>
    <w:p w14:paraId="1CCE1211"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AI WEBSITE IMPLEMENTATION ENGINE</w:t>
      </w:r>
    </w:p>
    <w:p w14:paraId="2897CDB3"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 xml:space="preserve">        ↓</w:t>
      </w:r>
    </w:p>
    <w:p w14:paraId="62BB165B" w14:textId="77777777" w:rsidR="00083A3F" w:rsidRPr="00083A3F" w:rsidRDefault="00083A3F" w:rsidP="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3A3F">
        <w:rPr>
          <w:rFonts w:ascii="Courier New" w:eastAsia="Times New Roman" w:hAnsi="Courier New" w:cs="Courier New"/>
          <w:kern w:val="0"/>
          <w:sz w:val="20"/>
          <w:szCs w:val="20"/>
          <w:lang w:eastAsia="en-IN"/>
          <w14:ligatures w14:val="none"/>
        </w:rPr>
        <w:t>How do we build the approved blueprint?</w:t>
      </w:r>
    </w:p>
    <w:p w14:paraId="260C65A2" w14:textId="77777777" w:rsidR="00083A3F" w:rsidRPr="00083A3F" w:rsidRDefault="00083A3F" w:rsidP="00083A3F">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083A3F">
        <w:rPr>
          <w:rFonts w:ascii="Arial" w:eastAsia="Times New Roman" w:hAnsi="Arial" w:cs="Arial"/>
          <w:vanish/>
          <w:kern w:val="0"/>
          <w:sz w:val="16"/>
          <w:szCs w:val="16"/>
          <w:lang w:eastAsia="en-IN"/>
          <w14:ligatures w14:val="none"/>
        </w:rPr>
        <w:t>Top of Form</w:t>
      </w:r>
    </w:p>
    <w:p w14:paraId="44A3D1D7" w14:textId="77777777" w:rsidR="00083A3F" w:rsidRPr="00083A3F" w:rsidRDefault="00083A3F" w:rsidP="00083A3F">
      <w:pPr>
        <w:pBdr>
          <w:top w:val="single" w:sz="6" w:space="1" w:color="auto"/>
        </w:pBdr>
        <w:spacing w:after="0" w:line="240" w:lineRule="auto"/>
        <w:jc w:val="center"/>
        <w:rPr>
          <w:rFonts w:ascii="Arial" w:eastAsia="Times New Roman" w:hAnsi="Arial" w:cs="Arial"/>
          <w:vanish/>
          <w:kern w:val="0"/>
          <w:sz w:val="16"/>
          <w:szCs w:val="16"/>
          <w:lang w:eastAsia="en-IN"/>
          <w14:ligatures w14:val="none"/>
        </w:rPr>
      </w:pPr>
      <w:r w:rsidRPr="00083A3F">
        <w:rPr>
          <w:rFonts w:ascii="Arial" w:eastAsia="Times New Roman" w:hAnsi="Arial" w:cs="Arial"/>
          <w:vanish/>
          <w:kern w:val="0"/>
          <w:sz w:val="16"/>
          <w:szCs w:val="16"/>
          <w:lang w:eastAsia="en-IN"/>
          <w14:ligatures w14:val="none"/>
        </w:rPr>
        <w:t>Bottom of Form</w:t>
      </w:r>
    </w:p>
    <w:p w14:paraId="5696B64C" w14:textId="77777777" w:rsidR="00546D88" w:rsidRDefault="00546D88"/>
    <w:sectPr w:rsidR="00546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681"/>
    <w:rsid w:val="00083A3F"/>
    <w:rsid w:val="002A29AD"/>
    <w:rsid w:val="00546D88"/>
    <w:rsid w:val="00601F54"/>
    <w:rsid w:val="00877087"/>
    <w:rsid w:val="00BE0973"/>
    <w:rsid w:val="00DB16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0D3314-CD72-44F8-9FB5-2C4B1559E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1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1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1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1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681"/>
    <w:rPr>
      <w:rFonts w:eastAsiaTheme="majorEastAsia" w:cstheme="majorBidi"/>
      <w:color w:val="272727" w:themeColor="text1" w:themeTint="D8"/>
    </w:rPr>
  </w:style>
  <w:style w:type="paragraph" w:styleId="Title">
    <w:name w:val="Title"/>
    <w:basedOn w:val="Normal"/>
    <w:next w:val="Normal"/>
    <w:link w:val="TitleChar"/>
    <w:uiPriority w:val="10"/>
    <w:qFormat/>
    <w:rsid w:val="00DB1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681"/>
    <w:pPr>
      <w:spacing w:before="160"/>
      <w:jc w:val="center"/>
    </w:pPr>
    <w:rPr>
      <w:i/>
      <w:iCs/>
      <w:color w:val="404040" w:themeColor="text1" w:themeTint="BF"/>
    </w:rPr>
  </w:style>
  <w:style w:type="character" w:customStyle="1" w:styleId="QuoteChar">
    <w:name w:val="Quote Char"/>
    <w:basedOn w:val="DefaultParagraphFont"/>
    <w:link w:val="Quote"/>
    <w:uiPriority w:val="29"/>
    <w:rsid w:val="00DB1681"/>
    <w:rPr>
      <w:i/>
      <w:iCs/>
      <w:color w:val="404040" w:themeColor="text1" w:themeTint="BF"/>
    </w:rPr>
  </w:style>
  <w:style w:type="paragraph" w:styleId="ListParagraph">
    <w:name w:val="List Paragraph"/>
    <w:basedOn w:val="Normal"/>
    <w:uiPriority w:val="34"/>
    <w:qFormat/>
    <w:rsid w:val="00DB1681"/>
    <w:pPr>
      <w:ind w:left="720"/>
      <w:contextualSpacing/>
    </w:pPr>
  </w:style>
  <w:style w:type="character" w:styleId="IntenseEmphasis">
    <w:name w:val="Intense Emphasis"/>
    <w:basedOn w:val="DefaultParagraphFont"/>
    <w:uiPriority w:val="21"/>
    <w:qFormat/>
    <w:rsid w:val="00DB1681"/>
    <w:rPr>
      <w:i/>
      <w:iCs/>
      <w:color w:val="2F5496" w:themeColor="accent1" w:themeShade="BF"/>
    </w:rPr>
  </w:style>
  <w:style w:type="paragraph" w:styleId="IntenseQuote">
    <w:name w:val="Intense Quote"/>
    <w:basedOn w:val="Normal"/>
    <w:next w:val="Normal"/>
    <w:link w:val="IntenseQuoteChar"/>
    <w:uiPriority w:val="30"/>
    <w:qFormat/>
    <w:rsid w:val="00DB1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681"/>
    <w:rPr>
      <w:i/>
      <w:iCs/>
      <w:color w:val="2F5496" w:themeColor="accent1" w:themeShade="BF"/>
    </w:rPr>
  </w:style>
  <w:style w:type="character" w:styleId="IntenseReference">
    <w:name w:val="Intense Reference"/>
    <w:basedOn w:val="DefaultParagraphFont"/>
    <w:uiPriority w:val="32"/>
    <w:qFormat/>
    <w:rsid w:val="00DB1681"/>
    <w:rPr>
      <w:b/>
      <w:bCs/>
      <w:smallCaps/>
      <w:color w:val="2F5496" w:themeColor="accent1" w:themeShade="BF"/>
      <w:spacing w:val="5"/>
    </w:rPr>
  </w:style>
  <w:style w:type="numbering" w:customStyle="1" w:styleId="NoList1">
    <w:name w:val="No List1"/>
    <w:next w:val="NoList"/>
    <w:uiPriority w:val="99"/>
    <w:semiHidden/>
    <w:unhideWhenUsed/>
    <w:rsid w:val="00083A3F"/>
  </w:style>
  <w:style w:type="paragraph" w:customStyle="1" w:styleId="msonormal0">
    <w:name w:val="msonormal"/>
    <w:basedOn w:val="Normal"/>
    <w:rsid w:val="00083A3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rsid w:val="00083A3F"/>
  </w:style>
  <w:style w:type="paragraph" w:styleId="NormalWeb">
    <w:name w:val="Normal (Web)"/>
    <w:basedOn w:val="Normal"/>
    <w:uiPriority w:val="99"/>
    <w:semiHidden/>
    <w:unhideWhenUsed/>
    <w:rsid w:val="00083A3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83A3F"/>
    <w:rPr>
      <w:b/>
      <w:bCs/>
    </w:rPr>
  </w:style>
  <w:style w:type="paragraph" w:styleId="HTMLPreformatted">
    <w:name w:val="HTML Preformatted"/>
    <w:basedOn w:val="Normal"/>
    <w:link w:val="HTMLPreformattedChar"/>
    <w:uiPriority w:val="99"/>
    <w:semiHidden/>
    <w:unhideWhenUsed/>
    <w:rsid w:val="00083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83A3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83A3F"/>
    <w:rPr>
      <w:rFonts w:ascii="Courier New" w:eastAsia="Times New Roman" w:hAnsi="Courier New" w:cs="Courier New"/>
      <w:sz w:val="20"/>
      <w:szCs w:val="20"/>
    </w:rPr>
  </w:style>
  <w:style w:type="character" w:customStyle="1" w:styleId="contents">
    <w:name w:val="contents"/>
    <w:basedOn w:val="DefaultParagraphFont"/>
    <w:rsid w:val="00083A3F"/>
  </w:style>
  <w:style w:type="character" w:customStyle="1" w:styleId="k">
    <w:name w:val="ͼk"/>
    <w:basedOn w:val="DefaultParagraphFont"/>
    <w:rsid w:val="00083A3F"/>
  </w:style>
  <w:style w:type="character" w:customStyle="1" w:styleId="pointer-events-none">
    <w:name w:val="pointer-events-none"/>
    <w:basedOn w:val="DefaultParagraphFont"/>
    <w:rsid w:val="00083A3F"/>
  </w:style>
  <w:style w:type="paragraph" w:styleId="z-TopofForm">
    <w:name w:val="HTML Top of Form"/>
    <w:basedOn w:val="Normal"/>
    <w:next w:val="Normal"/>
    <w:link w:val="z-TopofFormChar"/>
    <w:hidden/>
    <w:uiPriority w:val="99"/>
    <w:semiHidden/>
    <w:unhideWhenUsed/>
    <w:rsid w:val="00083A3F"/>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083A3F"/>
    <w:rPr>
      <w:rFonts w:ascii="Arial" w:eastAsia="Times New Roman" w:hAnsi="Arial" w:cs="Arial"/>
      <w:vanish/>
      <w:kern w:val="0"/>
      <w:sz w:val="16"/>
      <w:szCs w:val="16"/>
      <w:lang w:eastAsia="en-IN"/>
      <w14:ligatures w14:val="none"/>
    </w:rPr>
  </w:style>
  <w:style w:type="character" w:customStyle="1" w:styleId="flex">
    <w:name w:val="flex"/>
    <w:basedOn w:val="DefaultParagraphFont"/>
    <w:rsid w:val="00083A3F"/>
  </w:style>
  <w:style w:type="paragraph" w:customStyle="1" w:styleId="placeholder">
    <w:name w:val="placeholder"/>
    <w:basedOn w:val="Normal"/>
    <w:rsid w:val="00083A3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083A3F"/>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083A3F"/>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3092</Words>
  <Characters>17631</Characters>
  <Application>Microsoft Office Word</Application>
  <DocSecurity>0</DocSecurity>
  <Lines>146</Lines>
  <Paragraphs>41</Paragraphs>
  <ScaleCrop>false</ScaleCrop>
  <Company/>
  <LinksUpToDate>false</LinksUpToDate>
  <CharactersWithSpaces>20682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 Kamble</dc:creator>
  <cp:keywords/>
  <dc:description/>
  <cp:lastModifiedBy>Ravindra Kamble</cp:lastModifiedBy>
  <cp:revision>4</cp:revision>
  <dcterms:created xsi:type="dcterms:W3CDTF">2026-08-30T08:24:00Z</dcterms:created>
  <dcterms:modified xsi:type="dcterms:W3CDTF">2026-08-30T08:27:00Z</dcterms:modified>
</cp:coreProperties>
</file>