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2C2E" w14:textId="77777777" w:rsidR="00AC6A00" w:rsidRPr="00D97F4C" w:rsidRDefault="00AC6A00" w:rsidP="00AC6A00">
      <w:pPr>
        <w:spacing w:line="360" w:lineRule="auto"/>
        <w:jc w:val="center"/>
        <w:rPr>
          <w:rFonts w:ascii="Times New Roman" w:hAnsi="Times New Roman" w:cs="Times New Roman"/>
          <w:b/>
          <w:bCs/>
          <w:sz w:val="36"/>
          <w:szCs w:val="36"/>
        </w:rPr>
      </w:pPr>
      <w:r w:rsidRPr="00D97F4C">
        <w:rPr>
          <w:rFonts w:ascii="Times New Roman" w:hAnsi="Times New Roman" w:cs="Times New Roman"/>
          <w:b/>
          <w:bCs/>
          <w:sz w:val="36"/>
          <w:szCs w:val="36"/>
        </w:rPr>
        <w:t>INTERNSHIP PROJECT REPORT</w:t>
      </w:r>
    </w:p>
    <w:p w14:paraId="57EAD18D" w14:textId="77777777" w:rsidR="00AC6A00" w:rsidRPr="00D97F4C" w:rsidRDefault="00AC6A00" w:rsidP="00AC6A00">
      <w:pPr>
        <w:spacing w:line="360" w:lineRule="auto"/>
        <w:jc w:val="center"/>
        <w:rPr>
          <w:rFonts w:ascii="Times New Roman" w:hAnsi="Times New Roman" w:cs="Times New Roman"/>
          <w:b/>
          <w:bCs/>
          <w:sz w:val="36"/>
          <w:szCs w:val="36"/>
        </w:rPr>
      </w:pPr>
      <w:r w:rsidRPr="00D97F4C">
        <w:rPr>
          <w:rFonts w:ascii="Times New Roman" w:hAnsi="Times New Roman" w:cs="Times New Roman"/>
          <w:b/>
          <w:bCs/>
          <w:sz w:val="36"/>
          <w:szCs w:val="36"/>
        </w:rPr>
        <w:t>ON</w:t>
      </w:r>
    </w:p>
    <w:p w14:paraId="18B2455D" w14:textId="77777777" w:rsidR="00835213" w:rsidRDefault="00835213" w:rsidP="00AC6A00">
      <w:pPr>
        <w:spacing w:line="360" w:lineRule="auto"/>
        <w:jc w:val="center"/>
        <w:rPr>
          <w:rFonts w:ascii="Times New Roman" w:hAnsi="Times New Roman" w:cs="Times New Roman"/>
          <w:b/>
          <w:bCs/>
          <w:sz w:val="36"/>
          <w:szCs w:val="36"/>
        </w:rPr>
      </w:pPr>
      <w:r w:rsidRPr="00835213">
        <w:rPr>
          <w:rFonts w:ascii="Times New Roman" w:hAnsi="Times New Roman" w:cs="Times New Roman"/>
          <w:b/>
          <w:bCs/>
          <w:sz w:val="36"/>
          <w:szCs w:val="36"/>
        </w:rPr>
        <w:t>Windows Service &amp; Process Monitoring Agent</w:t>
      </w:r>
    </w:p>
    <w:p w14:paraId="577F1B03" w14:textId="5FA359A0" w:rsidR="00AC6A00" w:rsidRDefault="00AC6A00" w:rsidP="00AC6A00">
      <w:pPr>
        <w:spacing w:line="360" w:lineRule="auto"/>
        <w:jc w:val="center"/>
        <w:rPr>
          <w:rFonts w:ascii="Times New Roman" w:hAnsi="Times New Roman" w:cs="Times New Roman"/>
          <w:sz w:val="36"/>
          <w:szCs w:val="36"/>
        </w:rPr>
      </w:pPr>
      <w:r w:rsidRPr="003258E2">
        <w:rPr>
          <w:rFonts w:ascii="Times New Roman" w:hAnsi="Times New Roman" w:cs="Times New Roman"/>
          <w:sz w:val="36"/>
          <w:szCs w:val="36"/>
        </w:rPr>
        <w:t xml:space="preserve">Submitted as part of the </w:t>
      </w:r>
      <w:r w:rsidRPr="00463AE9">
        <w:rPr>
          <w:rFonts w:ascii="Times New Roman" w:hAnsi="Times New Roman" w:cs="Times New Roman"/>
          <w:b/>
          <w:bCs/>
          <w:sz w:val="36"/>
          <w:szCs w:val="36"/>
        </w:rPr>
        <w:t xml:space="preserve">Cyber Security </w:t>
      </w:r>
      <w:r w:rsidRPr="003258E2">
        <w:rPr>
          <w:rFonts w:ascii="Times New Roman" w:hAnsi="Times New Roman" w:cs="Times New Roman"/>
          <w:b/>
          <w:bCs/>
          <w:sz w:val="36"/>
          <w:szCs w:val="36"/>
        </w:rPr>
        <w:t>Internship</w:t>
      </w:r>
      <w:r w:rsidRPr="003258E2">
        <w:rPr>
          <w:rFonts w:ascii="Times New Roman" w:hAnsi="Times New Roman" w:cs="Times New Roman"/>
          <w:sz w:val="36"/>
          <w:szCs w:val="36"/>
        </w:rPr>
        <w:t xml:space="preserve"> Program</w:t>
      </w:r>
    </w:p>
    <w:p w14:paraId="423C369B" w14:textId="77777777" w:rsidR="00AC6A00" w:rsidRPr="003258E2" w:rsidRDefault="00AC6A00" w:rsidP="00AC6A00">
      <w:pPr>
        <w:spacing w:line="360" w:lineRule="auto"/>
        <w:jc w:val="center"/>
        <w:rPr>
          <w:rFonts w:ascii="Times New Roman" w:hAnsi="Times New Roman" w:cs="Times New Roman"/>
          <w:sz w:val="36"/>
          <w:szCs w:val="36"/>
        </w:rPr>
      </w:pPr>
    </w:p>
    <w:p w14:paraId="1B079D18" w14:textId="77777777" w:rsidR="00AC6A00" w:rsidRPr="003258E2" w:rsidRDefault="00AC6A00" w:rsidP="00AC6A00">
      <w:pPr>
        <w:spacing w:line="360" w:lineRule="auto"/>
        <w:jc w:val="center"/>
        <w:rPr>
          <w:rFonts w:ascii="Times New Roman" w:hAnsi="Times New Roman" w:cs="Times New Roman"/>
          <w:b/>
          <w:bCs/>
          <w:sz w:val="36"/>
          <w:szCs w:val="36"/>
        </w:rPr>
      </w:pPr>
      <w:r w:rsidRPr="003258E2">
        <w:rPr>
          <w:rFonts w:ascii="Times New Roman" w:hAnsi="Times New Roman" w:cs="Times New Roman"/>
          <w:b/>
          <w:bCs/>
          <w:sz w:val="36"/>
          <w:szCs w:val="36"/>
        </w:rPr>
        <w:t>Internship Period</w:t>
      </w:r>
    </w:p>
    <w:p w14:paraId="0E2271D2" w14:textId="77777777" w:rsidR="00AC6A00" w:rsidRPr="003258E2" w:rsidRDefault="00AC6A00" w:rsidP="00AC6A00">
      <w:pPr>
        <w:spacing w:line="360" w:lineRule="auto"/>
        <w:jc w:val="center"/>
        <w:rPr>
          <w:rFonts w:ascii="Times New Roman" w:hAnsi="Times New Roman" w:cs="Times New Roman"/>
          <w:sz w:val="36"/>
          <w:szCs w:val="36"/>
        </w:rPr>
      </w:pPr>
      <w:r w:rsidRPr="002D6F3B">
        <w:rPr>
          <w:rFonts w:ascii="Times New Roman" w:hAnsi="Times New Roman" w:cs="Times New Roman"/>
          <w:sz w:val="36"/>
          <w:szCs w:val="36"/>
        </w:rPr>
        <w:t>December</w:t>
      </w:r>
      <w:r w:rsidRPr="003258E2">
        <w:rPr>
          <w:rFonts w:ascii="Times New Roman" w:hAnsi="Times New Roman" w:cs="Times New Roman"/>
          <w:sz w:val="36"/>
          <w:szCs w:val="36"/>
        </w:rPr>
        <w:t xml:space="preserve"> 202</w:t>
      </w:r>
      <w:r w:rsidRPr="002D6F3B">
        <w:rPr>
          <w:rFonts w:ascii="Times New Roman" w:hAnsi="Times New Roman" w:cs="Times New Roman"/>
          <w:sz w:val="36"/>
          <w:szCs w:val="36"/>
        </w:rPr>
        <w:t>5</w:t>
      </w:r>
      <w:r w:rsidRPr="003258E2">
        <w:rPr>
          <w:rFonts w:ascii="Times New Roman" w:hAnsi="Times New Roman" w:cs="Times New Roman"/>
          <w:sz w:val="36"/>
          <w:szCs w:val="36"/>
        </w:rPr>
        <w:t xml:space="preserve"> – </w:t>
      </w:r>
      <w:r w:rsidRPr="002D6F3B">
        <w:rPr>
          <w:rFonts w:ascii="Times New Roman" w:hAnsi="Times New Roman" w:cs="Times New Roman"/>
          <w:sz w:val="36"/>
          <w:szCs w:val="36"/>
        </w:rPr>
        <w:t>June</w:t>
      </w:r>
      <w:r w:rsidRPr="003258E2">
        <w:rPr>
          <w:rFonts w:ascii="Times New Roman" w:hAnsi="Times New Roman" w:cs="Times New Roman"/>
          <w:sz w:val="36"/>
          <w:szCs w:val="36"/>
        </w:rPr>
        <w:t xml:space="preserve"> 2026</w:t>
      </w:r>
    </w:p>
    <w:p w14:paraId="5A753F6F" w14:textId="77777777" w:rsidR="00AC6A00" w:rsidRPr="003258E2" w:rsidRDefault="00AC6A00" w:rsidP="00AC6A00">
      <w:pPr>
        <w:spacing w:line="360" w:lineRule="auto"/>
        <w:jc w:val="center"/>
        <w:rPr>
          <w:rFonts w:ascii="Times New Roman" w:hAnsi="Times New Roman" w:cs="Times New Roman"/>
          <w:b/>
          <w:bCs/>
          <w:sz w:val="40"/>
          <w:szCs w:val="40"/>
        </w:rPr>
      </w:pPr>
    </w:p>
    <w:p w14:paraId="5F0F5D5D" w14:textId="77777777" w:rsidR="00AC6A00" w:rsidRDefault="00AC6A00" w:rsidP="00AC6A00">
      <w:pPr>
        <w:spacing w:line="360" w:lineRule="auto"/>
        <w:jc w:val="center"/>
        <w:rPr>
          <w:rFonts w:ascii="Times New Roman" w:hAnsi="Times New Roman" w:cs="Times New Roman"/>
          <w:b/>
          <w:bCs/>
          <w:sz w:val="40"/>
          <w:szCs w:val="40"/>
        </w:rPr>
      </w:pPr>
    </w:p>
    <w:p w14:paraId="6B7DA308" w14:textId="77777777" w:rsidR="00AC6A00" w:rsidRDefault="00AC6A00" w:rsidP="00AC6A00">
      <w:pPr>
        <w:spacing w:line="360" w:lineRule="auto"/>
        <w:jc w:val="center"/>
        <w:rPr>
          <w:rFonts w:ascii="Times New Roman" w:hAnsi="Times New Roman" w:cs="Times New Roman"/>
          <w:b/>
          <w:bCs/>
          <w:sz w:val="40"/>
          <w:szCs w:val="40"/>
        </w:rPr>
      </w:pPr>
    </w:p>
    <w:p w14:paraId="4DE45979" w14:textId="77777777" w:rsidR="00AC6A00" w:rsidRPr="003258E2" w:rsidRDefault="00AC6A00" w:rsidP="00AC6A00">
      <w:pPr>
        <w:spacing w:line="360" w:lineRule="auto"/>
        <w:jc w:val="center"/>
        <w:rPr>
          <w:rFonts w:ascii="Times New Roman" w:hAnsi="Times New Roman" w:cs="Times New Roman"/>
          <w:b/>
          <w:bCs/>
          <w:sz w:val="40"/>
          <w:szCs w:val="40"/>
        </w:rPr>
      </w:pPr>
    </w:p>
    <w:p w14:paraId="4C4962A1" w14:textId="77777777" w:rsidR="00AC6A00" w:rsidRPr="003258E2" w:rsidRDefault="00AC6A00" w:rsidP="00AC6A00">
      <w:pPr>
        <w:spacing w:line="360" w:lineRule="auto"/>
        <w:jc w:val="both"/>
        <w:rPr>
          <w:rFonts w:ascii="Times New Roman" w:hAnsi="Times New Roman" w:cs="Times New Roman"/>
          <w:b/>
          <w:bCs/>
          <w:sz w:val="36"/>
          <w:szCs w:val="36"/>
        </w:rPr>
      </w:pPr>
      <w:r w:rsidRPr="003258E2">
        <w:rPr>
          <w:rFonts w:ascii="Times New Roman" w:hAnsi="Times New Roman" w:cs="Times New Roman"/>
          <w:b/>
          <w:bCs/>
          <w:sz w:val="36"/>
          <w:szCs w:val="36"/>
        </w:rPr>
        <w:t>Supervised By</w:t>
      </w:r>
      <w:r w:rsidRPr="002D6F3B">
        <w:rPr>
          <w:rFonts w:ascii="Times New Roman" w:hAnsi="Times New Roman" w:cs="Times New Roman"/>
          <w:b/>
          <w:bCs/>
          <w:sz w:val="36"/>
          <w:szCs w:val="36"/>
        </w:rPr>
        <w:t>:</w:t>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3258E2">
        <w:rPr>
          <w:rFonts w:ascii="Times New Roman" w:hAnsi="Times New Roman" w:cs="Times New Roman"/>
          <w:b/>
          <w:bCs/>
          <w:sz w:val="36"/>
          <w:szCs w:val="36"/>
        </w:rPr>
        <w:t>Submitted By</w:t>
      </w:r>
      <w:r w:rsidRPr="002D6F3B">
        <w:rPr>
          <w:rFonts w:ascii="Times New Roman" w:hAnsi="Times New Roman" w:cs="Times New Roman"/>
          <w:b/>
          <w:bCs/>
          <w:sz w:val="36"/>
          <w:szCs w:val="36"/>
        </w:rPr>
        <w:t>:</w:t>
      </w:r>
    </w:p>
    <w:p w14:paraId="36599501" w14:textId="77777777" w:rsidR="00AC6A00" w:rsidRPr="003258E2" w:rsidRDefault="00AC6A00" w:rsidP="00AC6A00">
      <w:pPr>
        <w:spacing w:line="360" w:lineRule="auto"/>
        <w:jc w:val="both"/>
        <w:rPr>
          <w:rFonts w:ascii="Times New Roman" w:hAnsi="Times New Roman" w:cs="Times New Roman"/>
          <w:sz w:val="36"/>
          <w:szCs w:val="36"/>
        </w:rPr>
      </w:pPr>
      <w:r w:rsidRPr="002D6F3B">
        <w:rPr>
          <w:rFonts w:ascii="Times New Roman" w:hAnsi="Times New Roman" w:cs="Times New Roman"/>
          <w:sz w:val="36"/>
          <w:szCs w:val="36"/>
        </w:rPr>
        <w:t>Mr. Harshit</w:t>
      </w:r>
      <w:r w:rsidRPr="002D6F3B">
        <w:rPr>
          <w:rFonts w:ascii="Times New Roman" w:hAnsi="Times New Roman" w:cs="Times New Roman"/>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sz w:val="36"/>
          <w:szCs w:val="36"/>
        </w:rPr>
        <w:t>Ravi</w:t>
      </w:r>
    </w:p>
    <w:p w14:paraId="25B60B07" w14:textId="77777777" w:rsidR="00AC6A00" w:rsidRPr="002D6F3B" w:rsidRDefault="00AC6A00" w:rsidP="00AC6A00">
      <w:pPr>
        <w:spacing w:line="360" w:lineRule="auto"/>
        <w:jc w:val="both"/>
        <w:rPr>
          <w:rFonts w:ascii="Times New Roman" w:hAnsi="Times New Roman" w:cs="Times New Roman"/>
          <w:b/>
          <w:bCs/>
          <w:sz w:val="36"/>
          <w:szCs w:val="36"/>
        </w:rPr>
      </w:pPr>
      <w:r w:rsidRPr="003258E2">
        <w:rPr>
          <w:rFonts w:ascii="Times New Roman" w:hAnsi="Times New Roman" w:cs="Times New Roman"/>
          <w:b/>
          <w:bCs/>
          <w:sz w:val="36"/>
          <w:szCs w:val="36"/>
        </w:rPr>
        <w:t>Organization</w:t>
      </w:r>
      <w:r w:rsidRPr="002D6F3B">
        <w:rPr>
          <w:rFonts w:ascii="Times New Roman" w:hAnsi="Times New Roman" w:cs="Times New Roman"/>
          <w:b/>
          <w:bCs/>
          <w:sz w:val="36"/>
          <w:szCs w:val="36"/>
        </w:rPr>
        <w:t>:</w:t>
      </w:r>
    </w:p>
    <w:p w14:paraId="53D1BFD8" w14:textId="77777777" w:rsidR="00AC6A00" w:rsidRPr="003258E2" w:rsidRDefault="00AC6A00" w:rsidP="00AC6A00">
      <w:pPr>
        <w:spacing w:line="360" w:lineRule="auto"/>
        <w:jc w:val="both"/>
        <w:rPr>
          <w:rFonts w:ascii="Times New Roman" w:hAnsi="Times New Roman" w:cs="Times New Roman"/>
          <w:sz w:val="36"/>
          <w:szCs w:val="36"/>
        </w:rPr>
      </w:pPr>
      <w:r w:rsidRPr="002D6F3B">
        <w:rPr>
          <w:rFonts w:ascii="Times New Roman" w:hAnsi="Times New Roman" w:cs="Times New Roman"/>
          <w:sz w:val="36"/>
          <w:szCs w:val="36"/>
        </w:rPr>
        <w:t>Unified Mentor</w:t>
      </w:r>
    </w:p>
    <w:p w14:paraId="30B99311" w14:textId="77777777" w:rsidR="00AC6A00" w:rsidRDefault="00AC6A00" w:rsidP="00AC6A00">
      <w:pPr>
        <w:spacing w:line="360" w:lineRule="auto"/>
        <w:jc w:val="center"/>
        <w:rPr>
          <w:rFonts w:ascii="Times New Roman" w:hAnsi="Times New Roman" w:cs="Times New Roman"/>
          <w:b/>
          <w:bCs/>
          <w:sz w:val="40"/>
          <w:szCs w:val="40"/>
        </w:rPr>
      </w:pPr>
    </w:p>
    <w:p w14:paraId="5A4BC598" w14:textId="77777777" w:rsidR="00AC6A00" w:rsidRDefault="00AC6A00" w:rsidP="00AC6A00">
      <w:pPr>
        <w:spacing w:line="360" w:lineRule="auto"/>
        <w:jc w:val="center"/>
        <w:rPr>
          <w:rFonts w:ascii="Times New Roman" w:hAnsi="Times New Roman" w:cs="Times New Roman"/>
          <w:b/>
          <w:bCs/>
          <w:sz w:val="40"/>
          <w:szCs w:val="40"/>
        </w:rPr>
      </w:pPr>
    </w:p>
    <w:p w14:paraId="27E850EE" w14:textId="77777777" w:rsidR="00AC6A00" w:rsidRPr="004B39D7" w:rsidRDefault="00AC6A00" w:rsidP="00AC6A00">
      <w:pPr>
        <w:spacing w:line="360" w:lineRule="auto"/>
        <w:jc w:val="center"/>
        <w:rPr>
          <w:rFonts w:ascii="Times New Roman" w:hAnsi="Times New Roman" w:cs="Times New Roman"/>
          <w:b/>
          <w:bCs/>
          <w:sz w:val="36"/>
          <w:szCs w:val="36"/>
        </w:rPr>
      </w:pPr>
      <w:r w:rsidRPr="004B39D7">
        <w:rPr>
          <w:rFonts w:ascii="Times New Roman" w:hAnsi="Times New Roman" w:cs="Times New Roman"/>
          <w:b/>
          <w:bCs/>
          <w:sz w:val="36"/>
          <w:szCs w:val="36"/>
        </w:rPr>
        <w:lastRenderedPageBreak/>
        <w:t>INDEX</w:t>
      </w:r>
    </w:p>
    <w:p w14:paraId="167585D7" w14:textId="77777777" w:rsidR="00AC6A00" w:rsidRPr="00CF4140" w:rsidRDefault="00AC6A00" w:rsidP="00AC6A00">
      <w:pPr>
        <w:spacing w:line="360" w:lineRule="auto"/>
        <w:jc w:val="center"/>
        <w:rPr>
          <w:rFonts w:ascii="Times New Roman" w:hAnsi="Times New Roman" w:cs="Times New Roman"/>
          <w:b/>
          <w:bCs/>
          <w:sz w:val="40"/>
          <w:szCs w:val="40"/>
        </w:rPr>
      </w:pPr>
    </w:p>
    <w:tbl>
      <w:tblPr>
        <w:tblStyle w:val="TableGrid"/>
        <w:tblW w:w="0" w:type="auto"/>
        <w:jc w:val="center"/>
        <w:tblLook w:val="04A0" w:firstRow="1" w:lastRow="0" w:firstColumn="1" w:lastColumn="0" w:noHBand="0" w:noVBand="1"/>
      </w:tblPr>
      <w:tblGrid>
        <w:gridCol w:w="1271"/>
        <w:gridCol w:w="5528"/>
        <w:gridCol w:w="2217"/>
      </w:tblGrid>
      <w:tr w:rsidR="00AC6A00" w:rsidRPr="006D252E" w14:paraId="2DDAFE59" w14:textId="77777777" w:rsidTr="00C82118">
        <w:trPr>
          <w:jc w:val="center"/>
        </w:trPr>
        <w:tc>
          <w:tcPr>
            <w:tcW w:w="1271" w:type="dxa"/>
          </w:tcPr>
          <w:p w14:paraId="359C589B"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Sr. No.</w:t>
            </w:r>
          </w:p>
        </w:tc>
        <w:tc>
          <w:tcPr>
            <w:tcW w:w="5528" w:type="dxa"/>
          </w:tcPr>
          <w:p w14:paraId="4A00016F"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Title</w:t>
            </w:r>
          </w:p>
        </w:tc>
        <w:tc>
          <w:tcPr>
            <w:tcW w:w="2217" w:type="dxa"/>
          </w:tcPr>
          <w:p w14:paraId="7D43D1F7"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Page No.</w:t>
            </w:r>
          </w:p>
        </w:tc>
      </w:tr>
      <w:tr w:rsidR="00AC6A00" w:rsidRPr="006D252E" w14:paraId="4D726247" w14:textId="77777777" w:rsidTr="00C82118">
        <w:trPr>
          <w:jc w:val="center"/>
        </w:trPr>
        <w:tc>
          <w:tcPr>
            <w:tcW w:w="1271" w:type="dxa"/>
          </w:tcPr>
          <w:p w14:paraId="455C5B7F"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w:t>
            </w:r>
          </w:p>
        </w:tc>
        <w:tc>
          <w:tcPr>
            <w:tcW w:w="5528" w:type="dxa"/>
          </w:tcPr>
          <w:p w14:paraId="032EF5B3"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Abstract</w:t>
            </w:r>
          </w:p>
        </w:tc>
        <w:tc>
          <w:tcPr>
            <w:tcW w:w="2217" w:type="dxa"/>
          </w:tcPr>
          <w:p w14:paraId="3B949058" w14:textId="77777777" w:rsidR="00AC6A00" w:rsidRPr="00FD75CB" w:rsidRDefault="00AC6A00" w:rsidP="00C82118">
            <w:pPr>
              <w:spacing w:line="360" w:lineRule="auto"/>
              <w:jc w:val="center"/>
              <w:rPr>
                <w:rFonts w:ascii="Times New Roman" w:hAnsi="Times New Roman" w:cs="Times New Roman"/>
                <w:sz w:val="32"/>
                <w:szCs w:val="32"/>
              </w:rPr>
            </w:pPr>
            <w:r>
              <w:rPr>
                <w:rFonts w:ascii="Times New Roman" w:hAnsi="Times New Roman" w:cs="Times New Roman"/>
                <w:sz w:val="32"/>
                <w:szCs w:val="32"/>
              </w:rPr>
              <w:t>4</w:t>
            </w:r>
          </w:p>
        </w:tc>
      </w:tr>
      <w:tr w:rsidR="00AC6A00" w:rsidRPr="006D252E" w14:paraId="47B528A4" w14:textId="77777777" w:rsidTr="00C82118">
        <w:trPr>
          <w:jc w:val="center"/>
        </w:trPr>
        <w:tc>
          <w:tcPr>
            <w:tcW w:w="1271" w:type="dxa"/>
          </w:tcPr>
          <w:p w14:paraId="38311443"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2.</w:t>
            </w:r>
          </w:p>
        </w:tc>
        <w:tc>
          <w:tcPr>
            <w:tcW w:w="5528" w:type="dxa"/>
          </w:tcPr>
          <w:p w14:paraId="4DE31958"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Introduction</w:t>
            </w:r>
          </w:p>
        </w:tc>
        <w:tc>
          <w:tcPr>
            <w:tcW w:w="2217" w:type="dxa"/>
          </w:tcPr>
          <w:p w14:paraId="1C5017FE"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5</w:t>
            </w:r>
            <w:r>
              <w:rPr>
                <w:rFonts w:ascii="Times New Roman" w:hAnsi="Times New Roman" w:cs="Times New Roman"/>
                <w:sz w:val="32"/>
                <w:szCs w:val="32"/>
              </w:rPr>
              <w:t>-6</w:t>
            </w:r>
          </w:p>
        </w:tc>
      </w:tr>
      <w:tr w:rsidR="00AC6A00" w:rsidRPr="006D252E" w14:paraId="2D80B628" w14:textId="77777777" w:rsidTr="00C82118">
        <w:trPr>
          <w:jc w:val="center"/>
        </w:trPr>
        <w:tc>
          <w:tcPr>
            <w:tcW w:w="1271" w:type="dxa"/>
          </w:tcPr>
          <w:p w14:paraId="0BE4EC5B"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3.</w:t>
            </w:r>
          </w:p>
        </w:tc>
        <w:tc>
          <w:tcPr>
            <w:tcW w:w="5528" w:type="dxa"/>
          </w:tcPr>
          <w:p w14:paraId="684C0B30"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Problem Statement</w:t>
            </w:r>
          </w:p>
        </w:tc>
        <w:tc>
          <w:tcPr>
            <w:tcW w:w="2217" w:type="dxa"/>
          </w:tcPr>
          <w:p w14:paraId="4856301D" w14:textId="77777777" w:rsidR="00AC6A00" w:rsidRPr="00FD75CB" w:rsidRDefault="00AC6A00" w:rsidP="00C82118">
            <w:pPr>
              <w:spacing w:line="360" w:lineRule="auto"/>
              <w:jc w:val="center"/>
              <w:rPr>
                <w:rFonts w:ascii="Times New Roman" w:hAnsi="Times New Roman" w:cs="Times New Roman"/>
                <w:sz w:val="32"/>
                <w:szCs w:val="32"/>
              </w:rPr>
            </w:pPr>
            <w:r>
              <w:rPr>
                <w:rFonts w:ascii="Times New Roman" w:hAnsi="Times New Roman" w:cs="Times New Roman"/>
                <w:sz w:val="32"/>
                <w:szCs w:val="32"/>
              </w:rPr>
              <w:t>7</w:t>
            </w:r>
          </w:p>
        </w:tc>
      </w:tr>
      <w:tr w:rsidR="00AC6A00" w:rsidRPr="006D252E" w14:paraId="598B987D" w14:textId="77777777" w:rsidTr="00C82118">
        <w:trPr>
          <w:jc w:val="center"/>
        </w:trPr>
        <w:tc>
          <w:tcPr>
            <w:tcW w:w="1271" w:type="dxa"/>
          </w:tcPr>
          <w:p w14:paraId="3DD8EC68"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4.</w:t>
            </w:r>
          </w:p>
        </w:tc>
        <w:tc>
          <w:tcPr>
            <w:tcW w:w="5528" w:type="dxa"/>
          </w:tcPr>
          <w:p w14:paraId="45F21D62"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Project Objective</w:t>
            </w:r>
          </w:p>
        </w:tc>
        <w:tc>
          <w:tcPr>
            <w:tcW w:w="2217" w:type="dxa"/>
          </w:tcPr>
          <w:p w14:paraId="745E1D01" w14:textId="77777777" w:rsidR="00AC6A00" w:rsidRPr="00FD75CB" w:rsidRDefault="00AC6A00" w:rsidP="00C82118">
            <w:pPr>
              <w:spacing w:line="360" w:lineRule="auto"/>
              <w:jc w:val="center"/>
              <w:rPr>
                <w:rFonts w:ascii="Times New Roman" w:hAnsi="Times New Roman" w:cs="Times New Roman"/>
                <w:sz w:val="32"/>
                <w:szCs w:val="32"/>
              </w:rPr>
            </w:pPr>
            <w:r>
              <w:rPr>
                <w:rFonts w:ascii="Times New Roman" w:hAnsi="Times New Roman" w:cs="Times New Roman"/>
                <w:sz w:val="32"/>
                <w:szCs w:val="32"/>
              </w:rPr>
              <w:t>8</w:t>
            </w:r>
          </w:p>
        </w:tc>
      </w:tr>
      <w:tr w:rsidR="00AC6A00" w:rsidRPr="006D252E" w14:paraId="5EE110BD" w14:textId="77777777" w:rsidTr="00C82118">
        <w:trPr>
          <w:jc w:val="center"/>
        </w:trPr>
        <w:tc>
          <w:tcPr>
            <w:tcW w:w="1271" w:type="dxa"/>
          </w:tcPr>
          <w:p w14:paraId="5B65C741"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5.</w:t>
            </w:r>
          </w:p>
        </w:tc>
        <w:tc>
          <w:tcPr>
            <w:tcW w:w="5528" w:type="dxa"/>
          </w:tcPr>
          <w:p w14:paraId="6A99EC44"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Scope of the Project</w:t>
            </w:r>
          </w:p>
          <w:p w14:paraId="2E09DCDF" w14:textId="77777777" w:rsidR="00AC6A00" w:rsidRPr="00FD75CB" w:rsidRDefault="00AC6A00" w:rsidP="00AC6A00">
            <w:pPr>
              <w:pStyle w:val="ListParagraph"/>
              <w:numPr>
                <w:ilvl w:val="0"/>
                <w:numId w:val="25"/>
              </w:num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 xml:space="preserve">5.1  In Scope  </w:t>
            </w:r>
          </w:p>
          <w:p w14:paraId="4B6B2DA1" w14:textId="77777777" w:rsidR="00AC6A00" w:rsidRPr="00FD75CB" w:rsidRDefault="00AC6A00" w:rsidP="00AC6A00">
            <w:pPr>
              <w:pStyle w:val="ListParagraph"/>
              <w:numPr>
                <w:ilvl w:val="0"/>
                <w:numId w:val="25"/>
              </w:num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5.2 Out of Scope</w:t>
            </w:r>
          </w:p>
        </w:tc>
        <w:tc>
          <w:tcPr>
            <w:tcW w:w="2217" w:type="dxa"/>
          </w:tcPr>
          <w:p w14:paraId="69C2526D" w14:textId="77777777" w:rsidR="00AC6A00" w:rsidRPr="00FD75CB" w:rsidRDefault="00AC6A00" w:rsidP="00C82118">
            <w:pPr>
              <w:spacing w:line="360" w:lineRule="auto"/>
              <w:jc w:val="center"/>
              <w:rPr>
                <w:rFonts w:ascii="Times New Roman" w:hAnsi="Times New Roman" w:cs="Times New Roman"/>
                <w:sz w:val="32"/>
                <w:szCs w:val="32"/>
              </w:rPr>
            </w:pPr>
            <w:r>
              <w:rPr>
                <w:rFonts w:ascii="Times New Roman" w:hAnsi="Times New Roman" w:cs="Times New Roman"/>
                <w:sz w:val="32"/>
                <w:szCs w:val="32"/>
              </w:rPr>
              <w:t>9</w:t>
            </w:r>
          </w:p>
        </w:tc>
      </w:tr>
      <w:tr w:rsidR="00AC6A00" w:rsidRPr="006D252E" w14:paraId="0DC1A6E5" w14:textId="77777777" w:rsidTr="00C82118">
        <w:trPr>
          <w:jc w:val="center"/>
        </w:trPr>
        <w:tc>
          <w:tcPr>
            <w:tcW w:w="1271" w:type="dxa"/>
          </w:tcPr>
          <w:p w14:paraId="7B4C0723"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6.</w:t>
            </w:r>
          </w:p>
        </w:tc>
        <w:tc>
          <w:tcPr>
            <w:tcW w:w="5528" w:type="dxa"/>
          </w:tcPr>
          <w:p w14:paraId="2EBAB9CF"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Tools &amp; Technologies Used</w:t>
            </w:r>
          </w:p>
        </w:tc>
        <w:tc>
          <w:tcPr>
            <w:tcW w:w="2217" w:type="dxa"/>
          </w:tcPr>
          <w:p w14:paraId="4C7709D9" w14:textId="77777777" w:rsidR="00AC6A00" w:rsidRPr="00FD75CB" w:rsidRDefault="00AC6A00" w:rsidP="00C82118">
            <w:pPr>
              <w:spacing w:line="360" w:lineRule="auto"/>
              <w:jc w:val="center"/>
              <w:rPr>
                <w:rFonts w:ascii="Times New Roman" w:hAnsi="Times New Roman" w:cs="Times New Roman"/>
                <w:sz w:val="32"/>
                <w:szCs w:val="32"/>
              </w:rPr>
            </w:pPr>
            <w:r>
              <w:rPr>
                <w:rFonts w:ascii="Times New Roman" w:hAnsi="Times New Roman" w:cs="Times New Roman"/>
                <w:sz w:val="32"/>
                <w:szCs w:val="32"/>
              </w:rPr>
              <w:t>10</w:t>
            </w:r>
          </w:p>
        </w:tc>
      </w:tr>
      <w:tr w:rsidR="00AC6A00" w:rsidRPr="006D252E" w14:paraId="4CC94EFC" w14:textId="77777777" w:rsidTr="00C82118">
        <w:trPr>
          <w:jc w:val="center"/>
        </w:trPr>
        <w:tc>
          <w:tcPr>
            <w:tcW w:w="1271" w:type="dxa"/>
          </w:tcPr>
          <w:p w14:paraId="592C6998"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7.</w:t>
            </w:r>
          </w:p>
        </w:tc>
        <w:tc>
          <w:tcPr>
            <w:tcW w:w="5528" w:type="dxa"/>
          </w:tcPr>
          <w:p w14:paraId="17DBD439"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Methodology / Workflow</w:t>
            </w:r>
          </w:p>
        </w:tc>
        <w:tc>
          <w:tcPr>
            <w:tcW w:w="2217" w:type="dxa"/>
          </w:tcPr>
          <w:p w14:paraId="676946AD"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Pr>
                <w:rFonts w:ascii="Times New Roman" w:hAnsi="Times New Roman" w:cs="Times New Roman"/>
                <w:sz w:val="32"/>
                <w:szCs w:val="32"/>
              </w:rPr>
              <w:t>1</w:t>
            </w:r>
            <w:r w:rsidRPr="00FD75CB">
              <w:rPr>
                <w:rFonts w:ascii="Times New Roman" w:hAnsi="Times New Roman" w:cs="Times New Roman"/>
                <w:sz w:val="32"/>
                <w:szCs w:val="32"/>
              </w:rPr>
              <w:t>-1</w:t>
            </w:r>
            <w:r>
              <w:rPr>
                <w:rFonts w:ascii="Times New Roman" w:hAnsi="Times New Roman" w:cs="Times New Roman"/>
                <w:sz w:val="32"/>
                <w:szCs w:val="32"/>
              </w:rPr>
              <w:t>3</w:t>
            </w:r>
          </w:p>
        </w:tc>
      </w:tr>
      <w:tr w:rsidR="00AC6A00" w:rsidRPr="006D252E" w14:paraId="49526CE7" w14:textId="77777777" w:rsidTr="00C82118">
        <w:trPr>
          <w:jc w:val="center"/>
        </w:trPr>
        <w:tc>
          <w:tcPr>
            <w:tcW w:w="1271" w:type="dxa"/>
          </w:tcPr>
          <w:p w14:paraId="61E80837"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8.</w:t>
            </w:r>
          </w:p>
        </w:tc>
        <w:tc>
          <w:tcPr>
            <w:tcW w:w="5528" w:type="dxa"/>
          </w:tcPr>
          <w:p w14:paraId="1D900AB0"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Implementation Details</w:t>
            </w:r>
          </w:p>
        </w:tc>
        <w:tc>
          <w:tcPr>
            <w:tcW w:w="2217" w:type="dxa"/>
          </w:tcPr>
          <w:p w14:paraId="39F6BA36"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Pr>
                <w:rFonts w:ascii="Times New Roman" w:hAnsi="Times New Roman" w:cs="Times New Roman"/>
                <w:sz w:val="32"/>
                <w:szCs w:val="32"/>
              </w:rPr>
              <w:t>4</w:t>
            </w:r>
            <w:r w:rsidRPr="00FD75CB">
              <w:rPr>
                <w:rFonts w:ascii="Times New Roman" w:hAnsi="Times New Roman" w:cs="Times New Roman"/>
                <w:sz w:val="32"/>
                <w:szCs w:val="32"/>
              </w:rPr>
              <w:t>-1</w:t>
            </w:r>
            <w:r>
              <w:rPr>
                <w:rFonts w:ascii="Times New Roman" w:hAnsi="Times New Roman" w:cs="Times New Roman"/>
                <w:sz w:val="32"/>
                <w:szCs w:val="32"/>
              </w:rPr>
              <w:t>8</w:t>
            </w:r>
          </w:p>
        </w:tc>
      </w:tr>
      <w:tr w:rsidR="00AC6A00" w:rsidRPr="006D252E" w14:paraId="05987A27" w14:textId="77777777" w:rsidTr="00C82118">
        <w:trPr>
          <w:jc w:val="center"/>
        </w:trPr>
        <w:tc>
          <w:tcPr>
            <w:tcW w:w="1271" w:type="dxa"/>
          </w:tcPr>
          <w:p w14:paraId="7A28B819"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9.</w:t>
            </w:r>
          </w:p>
        </w:tc>
        <w:tc>
          <w:tcPr>
            <w:tcW w:w="5528" w:type="dxa"/>
          </w:tcPr>
          <w:p w14:paraId="072BA3A7"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Results &amp; Findings</w:t>
            </w:r>
          </w:p>
        </w:tc>
        <w:tc>
          <w:tcPr>
            <w:tcW w:w="2217" w:type="dxa"/>
          </w:tcPr>
          <w:p w14:paraId="3031E7DB" w14:textId="1B24AECA"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Pr>
                <w:rFonts w:ascii="Times New Roman" w:hAnsi="Times New Roman" w:cs="Times New Roman"/>
                <w:sz w:val="32"/>
                <w:szCs w:val="32"/>
              </w:rPr>
              <w:t>9</w:t>
            </w:r>
            <w:r w:rsidRPr="00FD75CB">
              <w:rPr>
                <w:rFonts w:ascii="Times New Roman" w:hAnsi="Times New Roman" w:cs="Times New Roman"/>
                <w:sz w:val="32"/>
                <w:szCs w:val="32"/>
              </w:rPr>
              <w:t>-</w:t>
            </w:r>
            <w:r>
              <w:rPr>
                <w:rFonts w:ascii="Times New Roman" w:hAnsi="Times New Roman" w:cs="Times New Roman"/>
                <w:sz w:val="32"/>
                <w:szCs w:val="32"/>
              </w:rPr>
              <w:t>2</w:t>
            </w:r>
            <w:r w:rsidR="00405D81">
              <w:rPr>
                <w:rFonts w:ascii="Times New Roman" w:hAnsi="Times New Roman" w:cs="Times New Roman"/>
                <w:sz w:val="32"/>
                <w:szCs w:val="32"/>
              </w:rPr>
              <w:t>1</w:t>
            </w:r>
          </w:p>
        </w:tc>
      </w:tr>
      <w:tr w:rsidR="00AC6A00" w:rsidRPr="006D252E" w14:paraId="634CF7DC" w14:textId="77777777" w:rsidTr="00C82118">
        <w:trPr>
          <w:jc w:val="center"/>
        </w:trPr>
        <w:tc>
          <w:tcPr>
            <w:tcW w:w="1271" w:type="dxa"/>
          </w:tcPr>
          <w:p w14:paraId="4592E97B"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10.</w:t>
            </w:r>
          </w:p>
        </w:tc>
        <w:tc>
          <w:tcPr>
            <w:tcW w:w="5528" w:type="dxa"/>
          </w:tcPr>
          <w:p w14:paraId="3014002E"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Security Recommendations</w:t>
            </w:r>
          </w:p>
        </w:tc>
        <w:tc>
          <w:tcPr>
            <w:tcW w:w="2217" w:type="dxa"/>
          </w:tcPr>
          <w:p w14:paraId="0A57BF27" w14:textId="13E1BCCF"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2</w:t>
            </w:r>
            <w:r w:rsidR="00405D81">
              <w:rPr>
                <w:rFonts w:ascii="Times New Roman" w:hAnsi="Times New Roman" w:cs="Times New Roman"/>
                <w:sz w:val="32"/>
                <w:szCs w:val="32"/>
              </w:rPr>
              <w:t>2</w:t>
            </w:r>
          </w:p>
        </w:tc>
      </w:tr>
      <w:tr w:rsidR="00AC6A00" w:rsidRPr="006D252E" w14:paraId="748F00CA" w14:textId="77777777" w:rsidTr="00C82118">
        <w:trPr>
          <w:jc w:val="center"/>
        </w:trPr>
        <w:tc>
          <w:tcPr>
            <w:tcW w:w="1271" w:type="dxa"/>
          </w:tcPr>
          <w:p w14:paraId="1ACD91B5"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11.</w:t>
            </w:r>
          </w:p>
        </w:tc>
        <w:tc>
          <w:tcPr>
            <w:tcW w:w="5528" w:type="dxa"/>
          </w:tcPr>
          <w:p w14:paraId="5B5B9DFA"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Learning Outcomes</w:t>
            </w:r>
          </w:p>
        </w:tc>
        <w:tc>
          <w:tcPr>
            <w:tcW w:w="2217" w:type="dxa"/>
          </w:tcPr>
          <w:p w14:paraId="64C855C3" w14:textId="71B0E9AD"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2</w:t>
            </w:r>
            <w:r w:rsidR="009566D9">
              <w:rPr>
                <w:rFonts w:ascii="Times New Roman" w:hAnsi="Times New Roman" w:cs="Times New Roman"/>
                <w:sz w:val="32"/>
                <w:szCs w:val="32"/>
              </w:rPr>
              <w:t>3</w:t>
            </w:r>
          </w:p>
        </w:tc>
      </w:tr>
      <w:tr w:rsidR="00AC6A00" w:rsidRPr="006D252E" w14:paraId="600DE537" w14:textId="77777777" w:rsidTr="00C82118">
        <w:trPr>
          <w:jc w:val="center"/>
        </w:trPr>
        <w:tc>
          <w:tcPr>
            <w:tcW w:w="1271" w:type="dxa"/>
          </w:tcPr>
          <w:p w14:paraId="2D1E3541"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12.</w:t>
            </w:r>
          </w:p>
        </w:tc>
        <w:tc>
          <w:tcPr>
            <w:tcW w:w="5528" w:type="dxa"/>
          </w:tcPr>
          <w:p w14:paraId="7AEDB96E"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Conclusion</w:t>
            </w:r>
          </w:p>
        </w:tc>
        <w:tc>
          <w:tcPr>
            <w:tcW w:w="2217" w:type="dxa"/>
          </w:tcPr>
          <w:p w14:paraId="0CEFA15B" w14:textId="76277039"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2</w:t>
            </w:r>
            <w:r w:rsidR="009566D9">
              <w:rPr>
                <w:rFonts w:ascii="Times New Roman" w:hAnsi="Times New Roman" w:cs="Times New Roman"/>
                <w:sz w:val="32"/>
                <w:szCs w:val="32"/>
              </w:rPr>
              <w:t>4</w:t>
            </w:r>
          </w:p>
        </w:tc>
      </w:tr>
      <w:tr w:rsidR="00AC6A00" w:rsidRPr="006D252E" w14:paraId="45A0ABA1" w14:textId="77777777" w:rsidTr="00C82118">
        <w:trPr>
          <w:jc w:val="center"/>
        </w:trPr>
        <w:tc>
          <w:tcPr>
            <w:tcW w:w="1271" w:type="dxa"/>
          </w:tcPr>
          <w:p w14:paraId="101F61EC"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13.</w:t>
            </w:r>
          </w:p>
        </w:tc>
        <w:tc>
          <w:tcPr>
            <w:tcW w:w="5528" w:type="dxa"/>
          </w:tcPr>
          <w:p w14:paraId="1EFC66A4"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Future Enhancements</w:t>
            </w:r>
          </w:p>
        </w:tc>
        <w:tc>
          <w:tcPr>
            <w:tcW w:w="2217" w:type="dxa"/>
          </w:tcPr>
          <w:p w14:paraId="53FA5521" w14:textId="15B2FF2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2</w:t>
            </w:r>
            <w:r w:rsidR="009566D9">
              <w:rPr>
                <w:rFonts w:ascii="Times New Roman" w:hAnsi="Times New Roman" w:cs="Times New Roman"/>
                <w:sz w:val="32"/>
                <w:szCs w:val="32"/>
              </w:rPr>
              <w:t>5</w:t>
            </w:r>
          </w:p>
        </w:tc>
      </w:tr>
      <w:tr w:rsidR="00AC6A00" w:rsidRPr="006D252E" w14:paraId="187D3DE0" w14:textId="77777777" w:rsidTr="00C82118">
        <w:trPr>
          <w:jc w:val="center"/>
        </w:trPr>
        <w:tc>
          <w:tcPr>
            <w:tcW w:w="1271" w:type="dxa"/>
          </w:tcPr>
          <w:p w14:paraId="3FE514C2" w14:textId="77777777" w:rsidR="00AC6A00" w:rsidRPr="006D252E" w:rsidRDefault="00AC6A00" w:rsidP="00C82118">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14.</w:t>
            </w:r>
          </w:p>
        </w:tc>
        <w:tc>
          <w:tcPr>
            <w:tcW w:w="5528" w:type="dxa"/>
          </w:tcPr>
          <w:p w14:paraId="525A2513" w14:textId="7777777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References</w:t>
            </w:r>
          </w:p>
        </w:tc>
        <w:tc>
          <w:tcPr>
            <w:tcW w:w="2217" w:type="dxa"/>
          </w:tcPr>
          <w:p w14:paraId="674D387F" w14:textId="2384D3C7"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2</w:t>
            </w:r>
            <w:r w:rsidR="009566D9">
              <w:rPr>
                <w:rFonts w:ascii="Times New Roman" w:hAnsi="Times New Roman" w:cs="Times New Roman"/>
                <w:sz w:val="32"/>
                <w:szCs w:val="32"/>
              </w:rPr>
              <w:t>6</w:t>
            </w:r>
          </w:p>
        </w:tc>
      </w:tr>
    </w:tbl>
    <w:p w14:paraId="17BB76C5" w14:textId="77777777" w:rsidR="00AC6A00" w:rsidRPr="00CF4140" w:rsidRDefault="00AC6A00" w:rsidP="00AC6A00">
      <w:pPr>
        <w:spacing w:line="360" w:lineRule="auto"/>
        <w:rPr>
          <w:rFonts w:ascii="Times New Roman" w:hAnsi="Times New Roman" w:cs="Times New Roman"/>
          <w:b/>
          <w:bCs/>
          <w:sz w:val="24"/>
          <w:szCs w:val="24"/>
        </w:rPr>
      </w:pPr>
    </w:p>
    <w:p w14:paraId="0DC8267B" w14:textId="77777777" w:rsidR="00AC6A00" w:rsidRPr="00CF4140" w:rsidRDefault="00AC6A00" w:rsidP="00AC6A00">
      <w:pPr>
        <w:spacing w:line="360" w:lineRule="auto"/>
        <w:rPr>
          <w:rFonts w:ascii="Times New Roman" w:hAnsi="Times New Roman" w:cs="Times New Roman"/>
          <w:b/>
          <w:bCs/>
          <w:sz w:val="40"/>
          <w:szCs w:val="40"/>
        </w:rPr>
      </w:pPr>
    </w:p>
    <w:p w14:paraId="5278F807" w14:textId="77777777" w:rsidR="00AC6A00" w:rsidRPr="00CF4140" w:rsidRDefault="00AC6A00" w:rsidP="00AC6A00">
      <w:pPr>
        <w:spacing w:line="360" w:lineRule="auto"/>
        <w:rPr>
          <w:rFonts w:ascii="Times New Roman" w:hAnsi="Times New Roman" w:cs="Times New Roman"/>
          <w:b/>
          <w:bCs/>
          <w:sz w:val="40"/>
          <w:szCs w:val="40"/>
        </w:rPr>
      </w:pPr>
    </w:p>
    <w:p w14:paraId="05CFF8FE" w14:textId="77777777" w:rsidR="00AC6A00" w:rsidRDefault="00AC6A00" w:rsidP="00AC6A00">
      <w:pPr>
        <w:spacing w:line="360" w:lineRule="auto"/>
        <w:jc w:val="center"/>
        <w:rPr>
          <w:rFonts w:ascii="Times New Roman" w:hAnsi="Times New Roman" w:cs="Times New Roman"/>
          <w:b/>
          <w:bCs/>
          <w:sz w:val="40"/>
          <w:szCs w:val="40"/>
        </w:rPr>
      </w:pPr>
    </w:p>
    <w:p w14:paraId="168FD096" w14:textId="77777777" w:rsidR="00AC6A00" w:rsidRPr="004B39D7" w:rsidRDefault="00AC6A00" w:rsidP="00AC6A00">
      <w:pPr>
        <w:spacing w:line="360" w:lineRule="auto"/>
        <w:jc w:val="center"/>
        <w:rPr>
          <w:rFonts w:ascii="Times New Roman" w:hAnsi="Times New Roman" w:cs="Times New Roman"/>
          <w:b/>
          <w:bCs/>
          <w:sz w:val="36"/>
          <w:szCs w:val="36"/>
        </w:rPr>
      </w:pPr>
      <w:r w:rsidRPr="004B39D7">
        <w:rPr>
          <w:rFonts w:ascii="Times New Roman" w:hAnsi="Times New Roman" w:cs="Times New Roman"/>
          <w:b/>
          <w:bCs/>
          <w:sz w:val="36"/>
          <w:szCs w:val="36"/>
        </w:rPr>
        <w:lastRenderedPageBreak/>
        <w:t>List of Figures</w:t>
      </w:r>
    </w:p>
    <w:p w14:paraId="2641D9B1" w14:textId="77777777" w:rsidR="00AC6A00" w:rsidRDefault="00AC6A00" w:rsidP="00AC6A00">
      <w:pPr>
        <w:spacing w:line="360" w:lineRule="auto"/>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2263"/>
        <w:gridCol w:w="4962"/>
        <w:gridCol w:w="1791"/>
      </w:tblGrid>
      <w:tr w:rsidR="00AC6A00" w:rsidRPr="00422544" w14:paraId="5EE674B2" w14:textId="77777777" w:rsidTr="00C82118">
        <w:tc>
          <w:tcPr>
            <w:tcW w:w="2263" w:type="dxa"/>
          </w:tcPr>
          <w:p w14:paraId="474934EA" w14:textId="77777777" w:rsidR="00AC6A00" w:rsidRPr="00422544" w:rsidRDefault="00AC6A00" w:rsidP="00C82118">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Figure No.</w:t>
            </w:r>
          </w:p>
        </w:tc>
        <w:tc>
          <w:tcPr>
            <w:tcW w:w="4962" w:type="dxa"/>
          </w:tcPr>
          <w:p w14:paraId="5E7FD823" w14:textId="77777777" w:rsidR="00AC6A00" w:rsidRPr="00422544" w:rsidRDefault="00AC6A00" w:rsidP="00C82118">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Description</w:t>
            </w:r>
          </w:p>
        </w:tc>
        <w:tc>
          <w:tcPr>
            <w:tcW w:w="1791" w:type="dxa"/>
          </w:tcPr>
          <w:p w14:paraId="69939C77" w14:textId="77777777" w:rsidR="00AC6A00" w:rsidRPr="00422544" w:rsidRDefault="00AC6A00" w:rsidP="00C82118">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Page No.</w:t>
            </w:r>
          </w:p>
        </w:tc>
      </w:tr>
      <w:tr w:rsidR="00AC6A00" w:rsidRPr="00422544" w14:paraId="3F289E97" w14:textId="77777777" w:rsidTr="00C82118">
        <w:tc>
          <w:tcPr>
            <w:tcW w:w="2263" w:type="dxa"/>
          </w:tcPr>
          <w:p w14:paraId="4A17A6FB" w14:textId="77777777" w:rsidR="00AC6A00" w:rsidRPr="00422544" w:rsidRDefault="00AC6A00" w:rsidP="00C82118">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Pr>
                <w:rFonts w:ascii="Times New Roman" w:hAnsi="Times New Roman" w:cs="Times New Roman"/>
                <w:b/>
                <w:bCs/>
                <w:sz w:val="32"/>
                <w:szCs w:val="32"/>
              </w:rPr>
              <w:t>7</w:t>
            </w:r>
            <w:r w:rsidRPr="00422544">
              <w:rPr>
                <w:rFonts w:ascii="Times New Roman" w:hAnsi="Times New Roman" w:cs="Times New Roman"/>
                <w:b/>
                <w:bCs/>
                <w:sz w:val="32"/>
                <w:szCs w:val="32"/>
              </w:rPr>
              <w:t>.1</w:t>
            </w:r>
          </w:p>
        </w:tc>
        <w:tc>
          <w:tcPr>
            <w:tcW w:w="4962" w:type="dxa"/>
          </w:tcPr>
          <w:p w14:paraId="086DCE9E" w14:textId="365A9C35" w:rsidR="00AC6A00" w:rsidRPr="00FD75CB" w:rsidRDefault="004717F1" w:rsidP="00C82118">
            <w:pPr>
              <w:spacing w:line="360" w:lineRule="auto"/>
              <w:jc w:val="center"/>
              <w:rPr>
                <w:rFonts w:ascii="Times New Roman" w:hAnsi="Times New Roman" w:cs="Times New Roman"/>
                <w:sz w:val="32"/>
                <w:szCs w:val="32"/>
              </w:rPr>
            </w:pPr>
            <w:r w:rsidRPr="004717F1">
              <w:rPr>
                <w:rFonts w:ascii="Times New Roman" w:hAnsi="Times New Roman" w:cs="Times New Roman"/>
                <w:sz w:val="32"/>
                <w:szCs w:val="32"/>
              </w:rPr>
              <w:t>System Workflow Diagram</w:t>
            </w:r>
          </w:p>
        </w:tc>
        <w:tc>
          <w:tcPr>
            <w:tcW w:w="1791" w:type="dxa"/>
          </w:tcPr>
          <w:p w14:paraId="779C384B" w14:textId="18DC36BA"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sidR="005B48F4">
              <w:rPr>
                <w:rFonts w:ascii="Times New Roman" w:hAnsi="Times New Roman" w:cs="Times New Roman"/>
                <w:sz w:val="32"/>
                <w:szCs w:val="32"/>
              </w:rPr>
              <w:t>3</w:t>
            </w:r>
          </w:p>
        </w:tc>
      </w:tr>
      <w:tr w:rsidR="00AC6A00" w:rsidRPr="00422544" w14:paraId="606A89CE" w14:textId="77777777" w:rsidTr="00C82118">
        <w:tc>
          <w:tcPr>
            <w:tcW w:w="2263" w:type="dxa"/>
          </w:tcPr>
          <w:p w14:paraId="1458DEC0" w14:textId="77777777" w:rsidR="00AC6A00" w:rsidRPr="00422544" w:rsidRDefault="00AC6A00" w:rsidP="00C82118">
            <w:pPr>
              <w:spacing w:line="360" w:lineRule="auto"/>
              <w:jc w:val="center"/>
              <w:rPr>
                <w:rFonts w:ascii="Times New Roman" w:hAnsi="Times New Roman" w:cs="Times New Roman"/>
                <w:sz w:val="32"/>
                <w:szCs w:val="32"/>
              </w:rPr>
            </w:pPr>
            <w:r w:rsidRPr="00422544">
              <w:rPr>
                <w:rFonts w:ascii="Times New Roman" w:hAnsi="Times New Roman" w:cs="Times New Roman"/>
                <w:b/>
                <w:bCs/>
                <w:sz w:val="32"/>
                <w:szCs w:val="32"/>
              </w:rPr>
              <w:t xml:space="preserve">Figure </w:t>
            </w:r>
            <w:r>
              <w:rPr>
                <w:rFonts w:ascii="Times New Roman" w:hAnsi="Times New Roman" w:cs="Times New Roman"/>
                <w:b/>
                <w:bCs/>
                <w:sz w:val="32"/>
                <w:szCs w:val="32"/>
              </w:rPr>
              <w:t>8</w:t>
            </w:r>
            <w:r w:rsidRPr="00422544">
              <w:rPr>
                <w:rFonts w:ascii="Times New Roman" w:hAnsi="Times New Roman" w:cs="Times New Roman"/>
                <w:b/>
                <w:bCs/>
                <w:sz w:val="32"/>
                <w:szCs w:val="32"/>
              </w:rPr>
              <w:t>.1</w:t>
            </w:r>
          </w:p>
        </w:tc>
        <w:tc>
          <w:tcPr>
            <w:tcW w:w="4962" w:type="dxa"/>
          </w:tcPr>
          <w:p w14:paraId="306621B3" w14:textId="48E30FDD" w:rsidR="00AC6A00" w:rsidRPr="00FE1044" w:rsidRDefault="00FE1044" w:rsidP="00C82118">
            <w:pPr>
              <w:spacing w:line="360" w:lineRule="auto"/>
              <w:jc w:val="center"/>
              <w:rPr>
                <w:rFonts w:ascii="Times New Roman" w:hAnsi="Times New Roman" w:cs="Times New Roman"/>
                <w:sz w:val="32"/>
                <w:szCs w:val="32"/>
              </w:rPr>
            </w:pPr>
            <w:r w:rsidRPr="003C2E0F">
              <w:rPr>
                <w:rFonts w:ascii="Times New Roman" w:hAnsi="Times New Roman" w:cs="Times New Roman"/>
                <w:sz w:val="32"/>
                <w:szCs w:val="32"/>
              </w:rPr>
              <w:t>Project Execution Environment</w:t>
            </w:r>
          </w:p>
        </w:tc>
        <w:tc>
          <w:tcPr>
            <w:tcW w:w="1791" w:type="dxa"/>
          </w:tcPr>
          <w:p w14:paraId="5927A179" w14:textId="62F4D8EC"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sidR="005B48F4">
              <w:rPr>
                <w:rFonts w:ascii="Times New Roman" w:hAnsi="Times New Roman" w:cs="Times New Roman"/>
                <w:sz w:val="32"/>
                <w:szCs w:val="32"/>
              </w:rPr>
              <w:t>4</w:t>
            </w:r>
          </w:p>
        </w:tc>
      </w:tr>
      <w:tr w:rsidR="00AC6A00" w:rsidRPr="00422544" w14:paraId="2DF9FA02" w14:textId="77777777" w:rsidTr="00C82118">
        <w:tc>
          <w:tcPr>
            <w:tcW w:w="2263" w:type="dxa"/>
          </w:tcPr>
          <w:p w14:paraId="72357E6C" w14:textId="77777777" w:rsidR="00AC6A00" w:rsidRPr="00422544" w:rsidRDefault="00AC6A00" w:rsidP="00C82118">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Pr>
                <w:rFonts w:ascii="Times New Roman" w:hAnsi="Times New Roman" w:cs="Times New Roman"/>
                <w:b/>
                <w:bCs/>
                <w:sz w:val="32"/>
                <w:szCs w:val="32"/>
              </w:rPr>
              <w:t>8</w:t>
            </w:r>
            <w:r w:rsidRPr="00422544">
              <w:rPr>
                <w:rFonts w:ascii="Times New Roman" w:hAnsi="Times New Roman" w:cs="Times New Roman"/>
                <w:b/>
                <w:bCs/>
                <w:sz w:val="32"/>
                <w:szCs w:val="32"/>
              </w:rPr>
              <w:t>.2</w:t>
            </w:r>
          </w:p>
        </w:tc>
        <w:tc>
          <w:tcPr>
            <w:tcW w:w="4962" w:type="dxa"/>
          </w:tcPr>
          <w:p w14:paraId="093FE63B" w14:textId="0504D2B3" w:rsidR="00AC6A00" w:rsidRPr="00FD75CB" w:rsidRDefault="00CD4025" w:rsidP="00C82118">
            <w:pPr>
              <w:spacing w:line="360" w:lineRule="auto"/>
              <w:jc w:val="center"/>
              <w:rPr>
                <w:rFonts w:ascii="Times New Roman" w:hAnsi="Times New Roman" w:cs="Times New Roman"/>
                <w:sz w:val="32"/>
                <w:szCs w:val="32"/>
              </w:rPr>
            </w:pPr>
            <w:r>
              <w:rPr>
                <w:rFonts w:ascii="Times New Roman" w:hAnsi="Times New Roman" w:cs="Times New Roman"/>
                <w:sz w:val="32"/>
                <w:szCs w:val="32"/>
              </w:rPr>
              <w:t>Running Process Enumeration</w:t>
            </w:r>
          </w:p>
        </w:tc>
        <w:tc>
          <w:tcPr>
            <w:tcW w:w="1791" w:type="dxa"/>
          </w:tcPr>
          <w:p w14:paraId="7370159C" w14:textId="46FB6D39"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sidR="005B48F4">
              <w:rPr>
                <w:rFonts w:ascii="Times New Roman" w:hAnsi="Times New Roman" w:cs="Times New Roman"/>
                <w:sz w:val="32"/>
                <w:szCs w:val="32"/>
              </w:rPr>
              <w:t>5</w:t>
            </w:r>
          </w:p>
        </w:tc>
      </w:tr>
      <w:tr w:rsidR="00AC6A00" w:rsidRPr="00422544" w14:paraId="3AD1413C" w14:textId="77777777" w:rsidTr="00C82118">
        <w:tc>
          <w:tcPr>
            <w:tcW w:w="2263" w:type="dxa"/>
          </w:tcPr>
          <w:p w14:paraId="69F8EDC6" w14:textId="77777777" w:rsidR="00AC6A00" w:rsidRPr="00422544" w:rsidRDefault="00AC6A00" w:rsidP="00C82118">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Pr>
                <w:rFonts w:ascii="Times New Roman" w:hAnsi="Times New Roman" w:cs="Times New Roman"/>
                <w:b/>
                <w:bCs/>
                <w:sz w:val="32"/>
                <w:szCs w:val="32"/>
              </w:rPr>
              <w:t>8</w:t>
            </w:r>
            <w:r w:rsidRPr="00422544">
              <w:rPr>
                <w:rFonts w:ascii="Times New Roman" w:hAnsi="Times New Roman" w:cs="Times New Roman"/>
                <w:b/>
                <w:bCs/>
                <w:sz w:val="32"/>
                <w:szCs w:val="32"/>
              </w:rPr>
              <w:t>.3</w:t>
            </w:r>
          </w:p>
        </w:tc>
        <w:tc>
          <w:tcPr>
            <w:tcW w:w="4962" w:type="dxa"/>
          </w:tcPr>
          <w:p w14:paraId="0DC6B6F9" w14:textId="5D427302" w:rsidR="00AC6A00" w:rsidRPr="00FD75CB" w:rsidRDefault="00913036" w:rsidP="00C82118">
            <w:pPr>
              <w:spacing w:line="360" w:lineRule="auto"/>
              <w:jc w:val="center"/>
              <w:rPr>
                <w:rFonts w:ascii="Times New Roman" w:hAnsi="Times New Roman" w:cs="Times New Roman"/>
                <w:sz w:val="32"/>
                <w:szCs w:val="32"/>
              </w:rPr>
            </w:pPr>
            <w:r>
              <w:rPr>
                <w:rFonts w:ascii="Times New Roman" w:hAnsi="Times New Roman" w:cs="Times New Roman"/>
                <w:sz w:val="32"/>
                <w:szCs w:val="32"/>
              </w:rPr>
              <w:t xml:space="preserve">Parent Child Process Relationship </w:t>
            </w:r>
            <w:r w:rsidR="000D13FB">
              <w:rPr>
                <w:rFonts w:ascii="Times New Roman" w:hAnsi="Times New Roman" w:cs="Times New Roman"/>
                <w:sz w:val="32"/>
                <w:szCs w:val="32"/>
              </w:rPr>
              <w:t>Output</w:t>
            </w:r>
          </w:p>
        </w:tc>
        <w:tc>
          <w:tcPr>
            <w:tcW w:w="1791" w:type="dxa"/>
          </w:tcPr>
          <w:p w14:paraId="1B663378" w14:textId="4FD93061"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sidR="00863807">
              <w:rPr>
                <w:rFonts w:ascii="Times New Roman" w:hAnsi="Times New Roman" w:cs="Times New Roman"/>
                <w:sz w:val="32"/>
                <w:szCs w:val="32"/>
              </w:rPr>
              <w:t>6</w:t>
            </w:r>
          </w:p>
        </w:tc>
      </w:tr>
      <w:tr w:rsidR="00AC6A00" w:rsidRPr="00422544" w14:paraId="28C00B60" w14:textId="77777777" w:rsidTr="00C82118">
        <w:tc>
          <w:tcPr>
            <w:tcW w:w="2263" w:type="dxa"/>
          </w:tcPr>
          <w:p w14:paraId="08C06EF2" w14:textId="77777777" w:rsidR="00AC6A00" w:rsidRPr="00422544" w:rsidRDefault="00AC6A00" w:rsidP="00C82118">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Pr>
                <w:rFonts w:ascii="Times New Roman" w:hAnsi="Times New Roman" w:cs="Times New Roman"/>
                <w:b/>
                <w:bCs/>
                <w:sz w:val="32"/>
                <w:szCs w:val="32"/>
              </w:rPr>
              <w:t>8</w:t>
            </w:r>
            <w:r w:rsidRPr="00422544">
              <w:rPr>
                <w:rFonts w:ascii="Times New Roman" w:hAnsi="Times New Roman" w:cs="Times New Roman"/>
                <w:b/>
                <w:bCs/>
                <w:sz w:val="32"/>
                <w:szCs w:val="32"/>
              </w:rPr>
              <w:t>.4</w:t>
            </w:r>
          </w:p>
        </w:tc>
        <w:tc>
          <w:tcPr>
            <w:tcW w:w="4962" w:type="dxa"/>
          </w:tcPr>
          <w:p w14:paraId="596CECB7" w14:textId="1BC7D503" w:rsidR="00AC6A00" w:rsidRPr="00FD75CB" w:rsidRDefault="00E856EF" w:rsidP="00C82118">
            <w:pPr>
              <w:spacing w:line="360" w:lineRule="auto"/>
              <w:jc w:val="center"/>
              <w:rPr>
                <w:rFonts w:ascii="Times New Roman" w:hAnsi="Times New Roman" w:cs="Times New Roman"/>
                <w:sz w:val="32"/>
                <w:szCs w:val="32"/>
              </w:rPr>
            </w:pPr>
            <w:r>
              <w:rPr>
                <w:rFonts w:ascii="Times New Roman" w:hAnsi="Times New Roman" w:cs="Times New Roman"/>
                <w:sz w:val="32"/>
                <w:szCs w:val="32"/>
              </w:rPr>
              <w:t>Window Service</w:t>
            </w:r>
            <w:r w:rsidR="00913036">
              <w:rPr>
                <w:rFonts w:ascii="Times New Roman" w:hAnsi="Times New Roman" w:cs="Times New Roman"/>
                <w:sz w:val="32"/>
                <w:szCs w:val="32"/>
              </w:rPr>
              <w:t xml:space="preserve"> Monitoring</w:t>
            </w:r>
          </w:p>
        </w:tc>
        <w:tc>
          <w:tcPr>
            <w:tcW w:w="1791" w:type="dxa"/>
          </w:tcPr>
          <w:p w14:paraId="42C2082A" w14:textId="617177FE"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sidR="00863807">
              <w:rPr>
                <w:rFonts w:ascii="Times New Roman" w:hAnsi="Times New Roman" w:cs="Times New Roman"/>
                <w:sz w:val="32"/>
                <w:szCs w:val="32"/>
              </w:rPr>
              <w:t>7</w:t>
            </w:r>
          </w:p>
        </w:tc>
      </w:tr>
      <w:tr w:rsidR="00AC6A00" w:rsidRPr="00422544" w14:paraId="1990B5B3" w14:textId="77777777" w:rsidTr="00C82118">
        <w:tc>
          <w:tcPr>
            <w:tcW w:w="2263" w:type="dxa"/>
          </w:tcPr>
          <w:p w14:paraId="6A812CBA" w14:textId="77777777" w:rsidR="00AC6A00" w:rsidRPr="00422544" w:rsidRDefault="00AC6A00" w:rsidP="00C82118">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Pr>
                <w:rFonts w:ascii="Times New Roman" w:hAnsi="Times New Roman" w:cs="Times New Roman"/>
                <w:b/>
                <w:bCs/>
                <w:sz w:val="32"/>
                <w:szCs w:val="32"/>
              </w:rPr>
              <w:t>8</w:t>
            </w:r>
            <w:r w:rsidRPr="00422544">
              <w:rPr>
                <w:rFonts w:ascii="Times New Roman" w:hAnsi="Times New Roman" w:cs="Times New Roman"/>
                <w:b/>
                <w:bCs/>
                <w:sz w:val="32"/>
                <w:szCs w:val="32"/>
              </w:rPr>
              <w:t>.5</w:t>
            </w:r>
          </w:p>
        </w:tc>
        <w:tc>
          <w:tcPr>
            <w:tcW w:w="4962" w:type="dxa"/>
          </w:tcPr>
          <w:p w14:paraId="789DC704" w14:textId="3F49B75F" w:rsidR="00AC6A00" w:rsidRPr="00FD75CB" w:rsidRDefault="00FA20F9" w:rsidP="00C82118">
            <w:pPr>
              <w:spacing w:line="360" w:lineRule="auto"/>
              <w:jc w:val="center"/>
              <w:rPr>
                <w:rFonts w:ascii="Times New Roman" w:hAnsi="Times New Roman" w:cs="Times New Roman"/>
                <w:sz w:val="32"/>
                <w:szCs w:val="32"/>
              </w:rPr>
            </w:pPr>
            <w:r>
              <w:rPr>
                <w:rFonts w:ascii="Times New Roman" w:hAnsi="Times New Roman" w:cs="Times New Roman"/>
                <w:sz w:val="32"/>
                <w:szCs w:val="32"/>
              </w:rPr>
              <w:t>Unauthorized Process Detection</w:t>
            </w:r>
          </w:p>
        </w:tc>
        <w:tc>
          <w:tcPr>
            <w:tcW w:w="1791" w:type="dxa"/>
          </w:tcPr>
          <w:p w14:paraId="57E8D06C" w14:textId="1DDB5D14"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sidR="00863807">
              <w:rPr>
                <w:rFonts w:ascii="Times New Roman" w:hAnsi="Times New Roman" w:cs="Times New Roman"/>
                <w:sz w:val="32"/>
                <w:szCs w:val="32"/>
              </w:rPr>
              <w:t>7</w:t>
            </w:r>
          </w:p>
        </w:tc>
      </w:tr>
      <w:tr w:rsidR="00AC6A00" w:rsidRPr="00422544" w14:paraId="04D94B2B" w14:textId="77777777" w:rsidTr="00C82118">
        <w:tc>
          <w:tcPr>
            <w:tcW w:w="2263" w:type="dxa"/>
          </w:tcPr>
          <w:p w14:paraId="5F974E2C" w14:textId="77777777" w:rsidR="00AC6A00" w:rsidRPr="00422544" w:rsidRDefault="00AC6A00" w:rsidP="00C82118">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Pr>
                <w:rFonts w:ascii="Times New Roman" w:hAnsi="Times New Roman" w:cs="Times New Roman"/>
                <w:b/>
                <w:bCs/>
                <w:sz w:val="32"/>
                <w:szCs w:val="32"/>
              </w:rPr>
              <w:t>8</w:t>
            </w:r>
            <w:r w:rsidRPr="00422544">
              <w:rPr>
                <w:rFonts w:ascii="Times New Roman" w:hAnsi="Times New Roman" w:cs="Times New Roman"/>
                <w:b/>
                <w:bCs/>
                <w:sz w:val="32"/>
                <w:szCs w:val="32"/>
              </w:rPr>
              <w:t>.6</w:t>
            </w:r>
          </w:p>
        </w:tc>
        <w:tc>
          <w:tcPr>
            <w:tcW w:w="4962" w:type="dxa"/>
          </w:tcPr>
          <w:p w14:paraId="4A9EC606" w14:textId="5134B276" w:rsidR="00AC6A00" w:rsidRPr="00FD75CB" w:rsidRDefault="008C3D8E" w:rsidP="00C82118">
            <w:pPr>
              <w:spacing w:line="360" w:lineRule="auto"/>
              <w:jc w:val="center"/>
              <w:rPr>
                <w:rFonts w:ascii="Times New Roman" w:hAnsi="Times New Roman" w:cs="Times New Roman"/>
                <w:sz w:val="32"/>
                <w:szCs w:val="32"/>
              </w:rPr>
            </w:pPr>
            <w:r>
              <w:rPr>
                <w:rFonts w:ascii="Times New Roman" w:hAnsi="Times New Roman" w:cs="Times New Roman"/>
                <w:sz w:val="32"/>
                <w:szCs w:val="32"/>
              </w:rPr>
              <w:t>Final Monitoring Summary</w:t>
            </w:r>
          </w:p>
        </w:tc>
        <w:tc>
          <w:tcPr>
            <w:tcW w:w="1791" w:type="dxa"/>
          </w:tcPr>
          <w:p w14:paraId="481FBE6E" w14:textId="539079AE" w:rsidR="00AC6A00" w:rsidRPr="00FD75CB" w:rsidRDefault="00AC6A00" w:rsidP="00C82118">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sidR="00C42536">
              <w:rPr>
                <w:rFonts w:ascii="Times New Roman" w:hAnsi="Times New Roman" w:cs="Times New Roman"/>
                <w:sz w:val="32"/>
                <w:szCs w:val="32"/>
              </w:rPr>
              <w:t>8</w:t>
            </w:r>
          </w:p>
        </w:tc>
      </w:tr>
    </w:tbl>
    <w:p w14:paraId="1F2575DB" w14:textId="77777777" w:rsidR="00AC6A00" w:rsidRDefault="00AC6A00" w:rsidP="00AC6A00">
      <w:pPr>
        <w:spacing w:line="360" w:lineRule="auto"/>
        <w:rPr>
          <w:rFonts w:ascii="Times New Roman" w:hAnsi="Times New Roman" w:cs="Times New Roman"/>
          <w:b/>
          <w:bCs/>
          <w:sz w:val="40"/>
          <w:szCs w:val="40"/>
        </w:rPr>
      </w:pPr>
    </w:p>
    <w:p w14:paraId="7B27261A" w14:textId="77777777" w:rsidR="00AC6A00" w:rsidRDefault="00AC6A00" w:rsidP="00AC6A00">
      <w:pPr>
        <w:spacing w:line="360" w:lineRule="auto"/>
        <w:rPr>
          <w:rFonts w:ascii="Times New Roman" w:hAnsi="Times New Roman" w:cs="Times New Roman"/>
          <w:b/>
          <w:bCs/>
          <w:sz w:val="40"/>
          <w:szCs w:val="40"/>
        </w:rPr>
      </w:pPr>
    </w:p>
    <w:p w14:paraId="27EDA197" w14:textId="77777777" w:rsidR="00AC6A00" w:rsidRDefault="00AC6A00" w:rsidP="00AC6A00">
      <w:pPr>
        <w:spacing w:line="360" w:lineRule="auto"/>
        <w:rPr>
          <w:rFonts w:ascii="Times New Roman" w:hAnsi="Times New Roman" w:cs="Times New Roman"/>
          <w:b/>
          <w:bCs/>
          <w:sz w:val="40"/>
          <w:szCs w:val="40"/>
        </w:rPr>
      </w:pPr>
    </w:p>
    <w:p w14:paraId="625CF84B" w14:textId="77777777" w:rsidR="00AC6A00" w:rsidRDefault="00AC6A00" w:rsidP="00AC6A00">
      <w:pPr>
        <w:spacing w:line="360" w:lineRule="auto"/>
        <w:rPr>
          <w:rFonts w:ascii="Times New Roman" w:hAnsi="Times New Roman" w:cs="Times New Roman"/>
          <w:b/>
          <w:bCs/>
          <w:sz w:val="40"/>
          <w:szCs w:val="40"/>
        </w:rPr>
      </w:pPr>
    </w:p>
    <w:p w14:paraId="23AE384E" w14:textId="77777777" w:rsidR="00AC6A00" w:rsidRDefault="00AC6A00" w:rsidP="00AC6A00">
      <w:pPr>
        <w:spacing w:line="360" w:lineRule="auto"/>
        <w:rPr>
          <w:rFonts w:ascii="Times New Roman" w:hAnsi="Times New Roman" w:cs="Times New Roman"/>
          <w:b/>
          <w:bCs/>
          <w:sz w:val="40"/>
          <w:szCs w:val="40"/>
        </w:rPr>
      </w:pPr>
    </w:p>
    <w:p w14:paraId="6DB2C0C1" w14:textId="77777777" w:rsidR="00AC6A00" w:rsidRDefault="00AC6A00" w:rsidP="00AC6A00">
      <w:pPr>
        <w:spacing w:line="360" w:lineRule="auto"/>
        <w:rPr>
          <w:rFonts w:ascii="Times New Roman" w:hAnsi="Times New Roman" w:cs="Times New Roman"/>
          <w:b/>
          <w:bCs/>
          <w:sz w:val="40"/>
          <w:szCs w:val="40"/>
        </w:rPr>
      </w:pPr>
    </w:p>
    <w:p w14:paraId="7D99A3B2" w14:textId="77777777" w:rsidR="00AC6A00" w:rsidRDefault="00AC6A00" w:rsidP="00AC6A00">
      <w:pPr>
        <w:spacing w:line="360" w:lineRule="auto"/>
        <w:rPr>
          <w:rFonts w:ascii="Times New Roman" w:hAnsi="Times New Roman" w:cs="Times New Roman"/>
          <w:b/>
          <w:bCs/>
          <w:sz w:val="40"/>
          <w:szCs w:val="40"/>
        </w:rPr>
      </w:pPr>
    </w:p>
    <w:p w14:paraId="0A29DFF9" w14:textId="77777777" w:rsidR="00AC6A00" w:rsidRDefault="00AC6A00" w:rsidP="00AC6A00">
      <w:pPr>
        <w:spacing w:line="360" w:lineRule="auto"/>
        <w:rPr>
          <w:rFonts w:ascii="Times New Roman" w:hAnsi="Times New Roman" w:cs="Times New Roman"/>
          <w:b/>
          <w:bCs/>
          <w:sz w:val="40"/>
          <w:szCs w:val="40"/>
        </w:rPr>
      </w:pPr>
    </w:p>
    <w:p w14:paraId="312DC9D8" w14:textId="77777777" w:rsidR="00971E5B" w:rsidRPr="00CF4140" w:rsidRDefault="00971E5B" w:rsidP="00AC6A00">
      <w:pPr>
        <w:spacing w:line="360" w:lineRule="auto"/>
        <w:rPr>
          <w:rFonts w:ascii="Times New Roman" w:hAnsi="Times New Roman" w:cs="Times New Roman"/>
          <w:b/>
          <w:bCs/>
          <w:sz w:val="40"/>
          <w:szCs w:val="40"/>
        </w:rPr>
      </w:pPr>
    </w:p>
    <w:p w14:paraId="3BFF641D" w14:textId="77777777" w:rsidR="00E969EE" w:rsidRPr="00E969EE" w:rsidRDefault="00E969EE" w:rsidP="00E969EE">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1. ABSTRACT</w:t>
      </w:r>
    </w:p>
    <w:p w14:paraId="4FB08985"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Modern computer systems execute a large number of background processes and services to maintain the proper functioning of the operating system and installed applications. These processes handle various tasks such as system operations, resource management, user applications, networking services, and security functions. Monitoring these processes is essential to ensure system stability, performance, and security. However, unauthorized or malicious processes may sometimes run silently in the background, consuming system resources or posing potential security threats.</w:t>
      </w:r>
    </w:p>
    <w:p w14:paraId="42989D1E"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The </w:t>
      </w:r>
      <w:r w:rsidRPr="00E969EE">
        <w:rPr>
          <w:rFonts w:ascii="Times New Roman" w:hAnsi="Times New Roman" w:cs="Times New Roman"/>
          <w:b/>
          <w:bCs/>
          <w:sz w:val="24"/>
          <w:szCs w:val="24"/>
        </w:rPr>
        <w:t>Windows Service Process Monitoring Agent</w:t>
      </w:r>
      <w:r w:rsidRPr="00E969EE">
        <w:rPr>
          <w:rFonts w:ascii="Times New Roman" w:hAnsi="Times New Roman" w:cs="Times New Roman"/>
          <w:sz w:val="24"/>
          <w:szCs w:val="24"/>
        </w:rPr>
        <w:t xml:space="preserve"> is a simple system monitoring tool designed to track active processes running on a Windows system. The primary objective of this project is to develop an automated monitoring agent that continuously observes system processes and records process activity into a log file for analysis and auditing purposes.</w:t>
      </w:r>
    </w:p>
    <w:p w14:paraId="73D04DA7"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The monitoring agent is implemented using the </w:t>
      </w:r>
      <w:r w:rsidRPr="00E969EE">
        <w:rPr>
          <w:rFonts w:ascii="Times New Roman" w:hAnsi="Times New Roman" w:cs="Times New Roman"/>
          <w:b/>
          <w:bCs/>
          <w:sz w:val="24"/>
          <w:szCs w:val="24"/>
        </w:rPr>
        <w:t>Python programming language</w:t>
      </w:r>
      <w:r w:rsidRPr="00E969EE">
        <w:rPr>
          <w:rFonts w:ascii="Times New Roman" w:hAnsi="Times New Roman" w:cs="Times New Roman"/>
          <w:sz w:val="24"/>
          <w:szCs w:val="24"/>
        </w:rPr>
        <w:t xml:space="preserve">, which is widely used for automation and system scripting tasks. The project utilizes the </w:t>
      </w:r>
      <w:r w:rsidRPr="00E969EE">
        <w:rPr>
          <w:rFonts w:ascii="Times New Roman" w:hAnsi="Times New Roman" w:cs="Times New Roman"/>
          <w:b/>
          <w:bCs/>
          <w:sz w:val="24"/>
          <w:szCs w:val="24"/>
        </w:rPr>
        <w:t>psutil library</w:t>
      </w:r>
      <w:r w:rsidRPr="00E969EE">
        <w:rPr>
          <w:rFonts w:ascii="Times New Roman" w:hAnsi="Times New Roman" w:cs="Times New Roman"/>
          <w:sz w:val="24"/>
          <w:szCs w:val="24"/>
        </w:rPr>
        <w:t>, a powerful Python module that provides access to system-level information such as running processes, CPU usage, memory utilization, and other operating system statistics. Using this library, the monitoring script scans currently running processes and collects essential information such as process name and process identification number (PID).</w:t>
      </w:r>
    </w:p>
    <w:p w14:paraId="194003FE"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The monitoring script runs continuously and periodically checks for newly started processes. When a new process is detected, the script logs the process information into a text-based log file named </w:t>
      </w:r>
      <w:r w:rsidRPr="00E969EE">
        <w:rPr>
          <w:rFonts w:ascii="Times New Roman" w:hAnsi="Times New Roman" w:cs="Times New Roman"/>
          <w:b/>
          <w:bCs/>
          <w:sz w:val="24"/>
          <w:szCs w:val="24"/>
        </w:rPr>
        <w:t>logs.txt</w:t>
      </w:r>
      <w:r w:rsidRPr="00E969EE">
        <w:rPr>
          <w:rFonts w:ascii="Times New Roman" w:hAnsi="Times New Roman" w:cs="Times New Roman"/>
          <w:sz w:val="24"/>
          <w:szCs w:val="24"/>
        </w:rPr>
        <w:t>. This log file acts as a simple record of system process activity, allowing administrators or users to review which applications have been executed on the system.</w:t>
      </w:r>
    </w:p>
    <w:p w14:paraId="47E5F8B8"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The project was developed and tested using </w:t>
      </w:r>
      <w:r w:rsidRPr="00E969EE">
        <w:rPr>
          <w:rFonts w:ascii="Times New Roman" w:hAnsi="Times New Roman" w:cs="Times New Roman"/>
          <w:b/>
          <w:bCs/>
          <w:sz w:val="24"/>
          <w:szCs w:val="24"/>
        </w:rPr>
        <w:t>Python and Visual Studio Code</w:t>
      </w:r>
      <w:r w:rsidRPr="00E969EE">
        <w:rPr>
          <w:rFonts w:ascii="Times New Roman" w:hAnsi="Times New Roman" w:cs="Times New Roman"/>
          <w:sz w:val="24"/>
          <w:szCs w:val="24"/>
        </w:rPr>
        <w:t xml:space="preserve"> on a Windows operating system. The script is executed from the command line, making it lightweight and easy to run without requiring complex installation procedures.</w:t>
      </w:r>
    </w:p>
    <w:p w14:paraId="3F1281E4" w14:textId="77777777" w:rsid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Overall, the project provides practical experience in </w:t>
      </w:r>
      <w:r w:rsidRPr="00E969EE">
        <w:rPr>
          <w:rFonts w:ascii="Times New Roman" w:hAnsi="Times New Roman" w:cs="Times New Roman"/>
          <w:b/>
          <w:bCs/>
          <w:sz w:val="24"/>
          <w:szCs w:val="24"/>
        </w:rPr>
        <w:t>Python programming, system process monitoring, and automation techniques</w:t>
      </w:r>
      <w:r w:rsidRPr="00E969EE">
        <w:rPr>
          <w:rFonts w:ascii="Times New Roman" w:hAnsi="Times New Roman" w:cs="Times New Roman"/>
          <w:sz w:val="24"/>
          <w:szCs w:val="24"/>
        </w:rPr>
        <w:t>, helping students understand how monitoring agents can contribute to system administration and cybersecurity practices.</w:t>
      </w:r>
    </w:p>
    <w:p w14:paraId="25F68462" w14:textId="77777777" w:rsidR="00E969EE" w:rsidRDefault="00E969EE" w:rsidP="00E969EE">
      <w:pPr>
        <w:spacing w:line="360" w:lineRule="auto"/>
        <w:jc w:val="both"/>
        <w:rPr>
          <w:rFonts w:ascii="Times New Roman" w:hAnsi="Times New Roman" w:cs="Times New Roman"/>
          <w:sz w:val="24"/>
          <w:szCs w:val="24"/>
        </w:rPr>
      </w:pPr>
    </w:p>
    <w:p w14:paraId="4F34E63F" w14:textId="77777777" w:rsidR="00E969EE" w:rsidRDefault="00E969EE" w:rsidP="00E969EE">
      <w:pPr>
        <w:spacing w:line="360" w:lineRule="auto"/>
        <w:jc w:val="both"/>
        <w:rPr>
          <w:rFonts w:ascii="Times New Roman" w:hAnsi="Times New Roman" w:cs="Times New Roman"/>
          <w:sz w:val="24"/>
          <w:szCs w:val="24"/>
        </w:rPr>
      </w:pPr>
    </w:p>
    <w:p w14:paraId="434E64C5" w14:textId="77777777" w:rsidR="00E969EE" w:rsidRPr="00E969EE" w:rsidRDefault="00E969EE" w:rsidP="00E969EE">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2. INTRODUCTION</w:t>
      </w:r>
    </w:p>
    <w:p w14:paraId="317CA3F9"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Modern computer systems are designed to perform multiple tasks simultaneously in order to provide efficient and smooth operation to users. To achieve this, operating systems continuously run numerous background processes and services. These processes are responsible for handling system functions such as memory management, file operations, device communication, network connectivity, and application execution.</w:t>
      </w:r>
    </w:p>
    <w:p w14:paraId="15AB4919"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In the Windows operating system, hundreds of processes may run at the same time. Some of these processes belong to the operating system itself, while others are associated with user applications and background services. Managing and monitoring these processes is an important aspect of system administration and cybersecurity.</w:t>
      </w:r>
    </w:p>
    <w:p w14:paraId="671FFC0D"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Process monitoring allows users and administrators to observe which programs are currently running on a system. It helps in identifying system resource usage, detecting abnormal behavior, and maintaining system performance. Without proper monitoring, unauthorized or suspicious programs may run silently in the background, potentially causing system slowdowns, security vulnerabilities, or unauthorized system access.</w:t>
      </w:r>
    </w:p>
    <w:p w14:paraId="511572DC"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In many real-world scenarios, malicious software or unwanted applications may attempt to execute processes without the user's knowledge. Such processes may consume excessive system resources, interfere with normal system operations, or attempt to collect sensitive information. Therefore, continuous monitoring of system processes becomes essential for maintaining system integrity and security.</w:t>
      </w:r>
    </w:p>
    <w:p w14:paraId="3EE45097"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Manual monitoring of system processes can be difficult and time-consuming. Operating systems run a large number of processes that constantly start and stop during normal operation. As a result, it becomes challenging for users to manually track every process running on the system. This is where automated monitoring tools become useful.</w:t>
      </w:r>
    </w:p>
    <w:p w14:paraId="57F4958F"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Automation tools can continuously scan system processes and record important information about them. By maintaining logs of process activity, these tools allow administrators to analyze system behavior and identify unusual or suspicious activity. Automated monitoring tools also reduce human effort and improve efficiency in system management.</w:t>
      </w:r>
    </w:p>
    <w:p w14:paraId="5D1A6D95"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The </w:t>
      </w:r>
      <w:r w:rsidRPr="00E969EE">
        <w:rPr>
          <w:rFonts w:ascii="Times New Roman" w:hAnsi="Times New Roman" w:cs="Times New Roman"/>
          <w:b/>
          <w:bCs/>
          <w:sz w:val="24"/>
          <w:szCs w:val="24"/>
        </w:rPr>
        <w:t>Windows Service Process Monitoring Agent</w:t>
      </w:r>
      <w:r w:rsidRPr="00E969EE">
        <w:rPr>
          <w:rFonts w:ascii="Times New Roman" w:hAnsi="Times New Roman" w:cs="Times New Roman"/>
          <w:sz w:val="24"/>
          <w:szCs w:val="24"/>
        </w:rPr>
        <w:t xml:space="preserve"> developed in this project provides a basic automated solution for monitoring system processes in a Windows environment. The monitoring agent is implemented using the </w:t>
      </w:r>
      <w:r w:rsidRPr="00E969EE">
        <w:rPr>
          <w:rFonts w:ascii="Times New Roman" w:hAnsi="Times New Roman" w:cs="Times New Roman"/>
          <w:b/>
          <w:bCs/>
          <w:sz w:val="24"/>
          <w:szCs w:val="24"/>
        </w:rPr>
        <w:t>Python programming language</w:t>
      </w:r>
      <w:r w:rsidRPr="00E969EE">
        <w:rPr>
          <w:rFonts w:ascii="Times New Roman" w:hAnsi="Times New Roman" w:cs="Times New Roman"/>
          <w:sz w:val="24"/>
          <w:szCs w:val="24"/>
        </w:rPr>
        <w:t xml:space="preserve">, which is widely </w:t>
      </w:r>
      <w:r w:rsidRPr="00E969EE">
        <w:rPr>
          <w:rFonts w:ascii="Times New Roman" w:hAnsi="Times New Roman" w:cs="Times New Roman"/>
          <w:sz w:val="24"/>
          <w:szCs w:val="24"/>
        </w:rPr>
        <w:lastRenderedPageBreak/>
        <w:t>used for scripting, automation, and system administration tasks. Python provides several powerful libraries that allow developers to interact with system resources and gather system information.</w:t>
      </w:r>
    </w:p>
    <w:p w14:paraId="59EAD6C7"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In this project, the </w:t>
      </w:r>
      <w:r w:rsidRPr="00E969EE">
        <w:rPr>
          <w:rFonts w:ascii="Times New Roman" w:hAnsi="Times New Roman" w:cs="Times New Roman"/>
          <w:b/>
          <w:bCs/>
          <w:sz w:val="24"/>
          <w:szCs w:val="24"/>
        </w:rPr>
        <w:t>psutil library</w:t>
      </w:r>
      <w:r w:rsidRPr="00E969EE">
        <w:rPr>
          <w:rFonts w:ascii="Times New Roman" w:hAnsi="Times New Roman" w:cs="Times New Roman"/>
          <w:sz w:val="24"/>
          <w:szCs w:val="24"/>
        </w:rPr>
        <w:t xml:space="preserve"> is used to access information about running processes in the system. This library provides functions that allow the script to retrieve process details such as process name and process identification number (PID). Using these features, the monitoring script scans all active processes and identifies newly started processes during execution.</w:t>
      </w:r>
    </w:p>
    <w:p w14:paraId="213E6E7B"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Whenever a new process is detected, the monitoring agent records the process details in a log file. The log file acts as a simple monitoring record that stores information about the processes that were executed during the monitoring period. This allows users to review system activity and understand which programs were running on the system.</w:t>
      </w:r>
    </w:p>
    <w:p w14:paraId="73212485"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The monitoring script is executed using </w:t>
      </w:r>
      <w:r w:rsidRPr="00E969EE">
        <w:rPr>
          <w:rFonts w:ascii="Times New Roman" w:hAnsi="Times New Roman" w:cs="Times New Roman"/>
          <w:b/>
          <w:bCs/>
          <w:sz w:val="24"/>
          <w:szCs w:val="24"/>
        </w:rPr>
        <w:t>Visual Studio Code</w:t>
      </w:r>
      <w:r w:rsidRPr="00E969EE">
        <w:rPr>
          <w:rFonts w:ascii="Times New Roman" w:hAnsi="Times New Roman" w:cs="Times New Roman"/>
          <w:sz w:val="24"/>
          <w:szCs w:val="24"/>
        </w:rPr>
        <w:t xml:space="preserve"> as the development environment and runs through the command line interface. The script operates continuously and checks system processes at regular intervals. This ensures that newly started processes are detected and recorded promptly.</w:t>
      </w:r>
    </w:p>
    <w:p w14:paraId="5982F93A"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Although this monitoring tool performs basic functionality, it demonstrates how automation techniques can be used to monitor system activity. The project provides practical exposure to system monitoring concepts and highlights the importance of observing system processes in maintaining system performance and security.</w:t>
      </w:r>
    </w:p>
    <w:p w14:paraId="10A00A1A"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Furthermore, this project helps students understand how simple scripts can be developed to interact with operating system resources. It also provides hands-on experience with Python programming, process monitoring techniques, and log-based system analysis.</w:t>
      </w:r>
    </w:p>
    <w:p w14:paraId="66B04DBA" w14:textId="77777777" w:rsid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Overall, the </w:t>
      </w:r>
      <w:r w:rsidRPr="00E969EE">
        <w:rPr>
          <w:rFonts w:ascii="Times New Roman" w:hAnsi="Times New Roman" w:cs="Times New Roman"/>
          <w:b/>
          <w:bCs/>
          <w:sz w:val="24"/>
          <w:szCs w:val="24"/>
        </w:rPr>
        <w:t>Windows Service Process Monitoring Agent</w:t>
      </w:r>
      <w:r w:rsidRPr="00E969EE">
        <w:rPr>
          <w:rFonts w:ascii="Times New Roman" w:hAnsi="Times New Roman" w:cs="Times New Roman"/>
          <w:sz w:val="24"/>
          <w:szCs w:val="24"/>
        </w:rPr>
        <w:t xml:space="preserve"> serves as a foundational project that demonstrates how automated tools can assist in monitoring system processes and maintaining records of system activity. Such tools can be expanded in the future to include advanced features such as real-time alerts, suspicious process detection, and graphical monitoring dashboards.</w:t>
      </w:r>
    </w:p>
    <w:p w14:paraId="5B2CD88D" w14:textId="77777777" w:rsidR="00E969EE" w:rsidRDefault="00E969EE" w:rsidP="00E969EE">
      <w:pPr>
        <w:spacing w:line="360" w:lineRule="auto"/>
        <w:jc w:val="both"/>
        <w:rPr>
          <w:rFonts w:ascii="Times New Roman" w:hAnsi="Times New Roman" w:cs="Times New Roman"/>
          <w:sz w:val="24"/>
          <w:szCs w:val="24"/>
        </w:rPr>
      </w:pPr>
    </w:p>
    <w:p w14:paraId="5AFB029F" w14:textId="77777777" w:rsidR="00E969EE" w:rsidRDefault="00E969EE" w:rsidP="00E969EE">
      <w:pPr>
        <w:spacing w:line="360" w:lineRule="auto"/>
        <w:jc w:val="both"/>
        <w:rPr>
          <w:rFonts w:ascii="Times New Roman" w:hAnsi="Times New Roman" w:cs="Times New Roman"/>
          <w:sz w:val="24"/>
          <w:szCs w:val="24"/>
        </w:rPr>
      </w:pPr>
    </w:p>
    <w:p w14:paraId="2925F46D" w14:textId="77777777" w:rsidR="00E969EE" w:rsidRDefault="00E969EE" w:rsidP="00E969EE">
      <w:pPr>
        <w:spacing w:line="360" w:lineRule="auto"/>
        <w:jc w:val="both"/>
        <w:rPr>
          <w:rFonts w:ascii="Times New Roman" w:hAnsi="Times New Roman" w:cs="Times New Roman"/>
          <w:sz w:val="24"/>
          <w:szCs w:val="24"/>
        </w:rPr>
      </w:pPr>
    </w:p>
    <w:p w14:paraId="18BA194E" w14:textId="77777777" w:rsidR="00E969EE" w:rsidRPr="00E969EE" w:rsidRDefault="00E969EE" w:rsidP="00E969EE">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3. PROBLEM STATEMENT</w:t>
      </w:r>
    </w:p>
    <w:p w14:paraId="366977D7"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Modern computer systems run a large number of background processes and services to support system operations and user applications. These processes are responsible for performing various tasks such as system management, application execution, networking, and resource allocation. While many of these processes are legitimate and necessary for the operating system, there may also be processes that run without the user's knowledge.</w:t>
      </w:r>
    </w:p>
    <w:p w14:paraId="072736EB"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In some cases, unauthorized applications, background programs, or potentially harmful software may execute processes silently. These processes may consume system resources, slow down system performance, or perform unwanted activities without the user's awareness. Detecting such processes manually can be difficult because modern operating systems often run hundreds of processes simultaneously.</w:t>
      </w:r>
    </w:p>
    <w:p w14:paraId="0672979D"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Manual monitoring of system processes is not efficient for several reasons. Processes frequently start and stop during normal system operations, making it challenging to track every process in real time. Users and system administrators may not always have the ability to continuously observe system activity or detect newly started processes immediately.</w:t>
      </w:r>
    </w:p>
    <w:p w14:paraId="752F0506"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Another challenge is the lack of simple and automated monitoring tools for basic system process tracking. Many users rely on system utilities such as Task Manager to view running processes, but these tools only provide temporary snapshots of system activity. They do not automatically record process activity or maintain logs that can be analyzed later.</w:t>
      </w:r>
    </w:p>
    <w:p w14:paraId="27E0B0B7"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Without proper monitoring and logging mechanisms, it becomes difficult to understand system behavior, identify unusual activities, or track the execution of applications over time. This limitation highlights the need for a simple automated solution that can continuously monitor system processes and maintain a record of process activity.</w:t>
      </w:r>
    </w:p>
    <w:p w14:paraId="71E827EE"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To address this problem, this project proposes the development of a </w:t>
      </w:r>
      <w:r w:rsidRPr="00E969EE">
        <w:rPr>
          <w:rFonts w:ascii="Times New Roman" w:hAnsi="Times New Roman" w:cs="Times New Roman"/>
          <w:b/>
          <w:bCs/>
          <w:sz w:val="24"/>
          <w:szCs w:val="24"/>
        </w:rPr>
        <w:t>Windows Service Process Monitoring Agent</w:t>
      </w:r>
      <w:r w:rsidRPr="00E969EE">
        <w:rPr>
          <w:rFonts w:ascii="Times New Roman" w:hAnsi="Times New Roman" w:cs="Times New Roman"/>
          <w:sz w:val="24"/>
          <w:szCs w:val="24"/>
        </w:rPr>
        <w:t>. The monitoring agent automatically scans system processes at regular intervals and records information about newly started processes. By maintaining a log file of process activity, the tool helps users gain better visibility into system operations.</w:t>
      </w:r>
    </w:p>
    <w:p w14:paraId="7250D24A"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The project aims to provide a basic but effective process monitoring solution that demonstrates how automation can be used to track system activity. The tool can help users understand which applications are running on their system and maintain records that can be useful for system analysis and monitoring.</w:t>
      </w:r>
    </w:p>
    <w:p w14:paraId="7BA8D921" w14:textId="77777777" w:rsidR="00E969EE" w:rsidRPr="00E969EE" w:rsidRDefault="00E969EE" w:rsidP="00E969EE">
      <w:pPr>
        <w:spacing w:line="360" w:lineRule="auto"/>
        <w:rPr>
          <w:rFonts w:ascii="Times New Roman" w:hAnsi="Times New Roman" w:cs="Times New Roman"/>
          <w:b/>
          <w:bCs/>
          <w:sz w:val="32"/>
          <w:szCs w:val="32"/>
        </w:rPr>
      </w:pPr>
      <w:r w:rsidRPr="00E969EE">
        <w:rPr>
          <w:rFonts w:ascii="Times New Roman" w:hAnsi="Times New Roman" w:cs="Times New Roman"/>
          <w:b/>
          <w:bCs/>
          <w:sz w:val="32"/>
          <w:szCs w:val="32"/>
        </w:rPr>
        <w:lastRenderedPageBreak/>
        <w:t>4. PROJECT OBJECTIVES</w:t>
      </w:r>
    </w:p>
    <w:p w14:paraId="179EBBF4" w14:textId="77777777" w:rsidR="00E969EE" w:rsidRPr="00E969EE" w:rsidRDefault="00E969EE" w:rsidP="00E969EE">
      <w:pPr>
        <w:spacing w:line="360" w:lineRule="auto"/>
        <w:rPr>
          <w:rFonts w:ascii="Times New Roman" w:hAnsi="Times New Roman" w:cs="Times New Roman"/>
          <w:sz w:val="24"/>
          <w:szCs w:val="24"/>
        </w:rPr>
      </w:pPr>
      <w:r w:rsidRPr="00E969EE">
        <w:rPr>
          <w:rFonts w:ascii="Times New Roman" w:hAnsi="Times New Roman" w:cs="Times New Roman"/>
          <w:sz w:val="24"/>
          <w:szCs w:val="24"/>
        </w:rPr>
        <w:t>The primary objective of this project is to develop a simple automated monitoring tool that can track running processes on a Windows system and maintain a record of process activity. The specific objectives of the project are as follows:</w:t>
      </w:r>
    </w:p>
    <w:p w14:paraId="3F9D47F2" w14:textId="5145974B" w:rsidR="00E969EE" w:rsidRPr="00E969EE" w:rsidRDefault="00E969EE" w:rsidP="00E969EE">
      <w:pPr>
        <w:numPr>
          <w:ilvl w:val="0"/>
          <w:numId w:val="2"/>
        </w:numPr>
        <w:spacing w:line="360" w:lineRule="auto"/>
        <w:rPr>
          <w:rFonts w:ascii="Times New Roman" w:hAnsi="Times New Roman" w:cs="Times New Roman"/>
          <w:sz w:val="24"/>
          <w:szCs w:val="24"/>
        </w:rPr>
      </w:pPr>
      <w:r w:rsidRPr="00E969EE">
        <w:rPr>
          <w:rFonts w:ascii="Times New Roman" w:hAnsi="Times New Roman" w:cs="Times New Roman"/>
          <w:b/>
          <w:bCs/>
          <w:sz w:val="24"/>
          <w:szCs w:val="24"/>
        </w:rPr>
        <w:t>To develop an automated process monitoring tool</w:t>
      </w:r>
      <w:r>
        <w:rPr>
          <w:rFonts w:ascii="Times New Roman" w:hAnsi="Times New Roman" w:cs="Times New Roman"/>
          <w:sz w:val="24"/>
          <w:szCs w:val="24"/>
        </w:rPr>
        <w:t xml:space="preserve">:- </w:t>
      </w:r>
      <w:r w:rsidRPr="00E969EE">
        <w:rPr>
          <w:rFonts w:ascii="Times New Roman" w:hAnsi="Times New Roman" w:cs="Times New Roman"/>
          <w:sz w:val="24"/>
          <w:szCs w:val="24"/>
        </w:rPr>
        <w:t>The project aims to create a monitoring script using Python that can automatically scan and track system processes without manual intervention.</w:t>
      </w:r>
    </w:p>
    <w:p w14:paraId="0FDDF39F" w14:textId="4BEE121F" w:rsidR="00E969EE" w:rsidRPr="00E969EE" w:rsidRDefault="00E969EE" w:rsidP="00E969EE">
      <w:pPr>
        <w:numPr>
          <w:ilvl w:val="0"/>
          <w:numId w:val="2"/>
        </w:numPr>
        <w:spacing w:line="360" w:lineRule="auto"/>
        <w:rPr>
          <w:rFonts w:ascii="Times New Roman" w:hAnsi="Times New Roman" w:cs="Times New Roman"/>
          <w:sz w:val="24"/>
          <w:szCs w:val="24"/>
        </w:rPr>
      </w:pPr>
      <w:r w:rsidRPr="00E969EE">
        <w:rPr>
          <w:rFonts w:ascii="Times New Roman" w:hAnsi="Times New Roman" w:cs="Times New Roman"/>
          <w:b/>
          <w:bCs/>
          <w:sz w:val="24"/>
          <w:szCs w:val="24"/>
        </w:rPr>
        <w:t>To monitor running processes in real time</w:t>
      </w:r>
      <w:r>
        <w:rPr>
          <w:rFonts w:ascii="Times New Roman" w:hAnsi="Times New Roman" w:cs="Times New Roman"/>
          <w:sz w:val="24"/>
          <w:szCs w:val="24"/>
        </w:rPr>
        <w:t xml:space="preserve">:- </w:t>
      </w:r>
      <w:r w:rsidRPr="00E969EE">
        <w:rPr>
          <w:rFonts w:ascii="Times New Roman" w:hAnsi="Times New Roman" w:cs="Times New Roman"/>
          <w:sz w:val="24"/>
          <w:szCs w:val="24"/>
        </w:rPr>
        <w:t>The tool should be capable of detecting active processes running in the operating system and identifying newly started processes during execution.</w:t>
      </w:r>
    </w:p>
    <w:p w14:paraId="50D7D308" w14:textId="43CBB447" w:rsidR="00E969EE" w:rsidRPr="00E969EE" w:rsidRDefault="00E969EE" w:rsidP="00E969EE">
      <w:pPr>
        <w:numPr>
          <w:ilvl w:val="0"/>
          <w:numId w:val="2"/>
        </w:numPr>
        <w:spacing w:line="360" w:lineRule="auto"/>
        <w:rPr>
          <w:rFonts w:ascii="Times New Roman" w:hAnsi="Times New Roman" w:cs="Times New Roman"/>
          <w:sz w:val="24"/>
          <w:szCs w:val="24"/>
        </w:rPr>
      </w:pPr>
      <w:r w:rsidRPr="00E969EE">
        <w:rPr>
          <w:rFonts w:ascii="Times New Roman" w:hAnsi="Times New Roman" w:cs="Times New Roman"/>
          <w:b/>
          <w:bCs/>
          <w:sz w:val="24"/>
          <w:szCs w:val="24"/>
        </w:rPr>
        <w:t>To record process activity in log files</w:t>
      </w:r>
      <w:r>
        <w:rPr>
          <w:rFonts w:ascii="Times New Roman" w:hAnsi="Times New Roman" w:cs="Times New Roman"/>
          <w:sz w:val="24"/>
          <w:szCs w:val="24"/>
        </w:rPr>
        <w:t xml:space="preserve">:- </w:t>
      </w:r>
      <w:r w:rsidRPr="00E969EE">
        <w:rPr>
          <w:rFonts w:ascii="Times New Roman" w:hAnsi="Times New Roman" w:cs="Times New Roman"/>
          <w:sz w:val="24"/>
          <w:szCs w:val="24"/>
        </w:rPr>
        <w:t>The monitoring agent will store process information such as process name and process ID in a log file for future analysis.</w:t>
      </w:r>
    </w:p>
    <w:p w14:paraId="02C7C38F" w14:textId="5BB6763C" w:rsidR="00E969EE" w:rsidRPr="00E969EE" w:rsidRDefault="00E969EE" w:rsidP="00E969EE">
      <w:pPr>
        <w:numPr>
          <w:ilvl w:val="0"/>
          <w:numId w:val="2"/>
        </w:numPr>
        <w:spacing w:line="360" w:lineRule="auto"/>
        <w:rPr>
          <w:rFonts w:ascii="Times New Roman" w:hAnsi="Times New Roman" w:cs="Times New Roman"/>
          <w:sz w:val="24"/>
          <w:szCs w:val="24"/>
        </w:rPr>
      </w:pPr>
      <w:r w:rsidRPr="00E969EE">
        <w:rPr>
          <w:rFonts w:ascii="Times New Roman" w:hAnsi="Times New Roman" w:cs="Times New Roman"/>
          <w:b/>
          <w:bCs/>
          <w:sz w:val="24"/>
          <w:szCs w:val="24"/>
        </w:rPr>
        <w:t>To improve visibility of system operations</w:t>
      </w:r>
      <w:r>
        <w:rPr>
          <w:rFonts w:ascii="Times New Roman" w:hAnsi="Times New Roman" w:cs="Times New Roman"/>
          <w:sz w:val="24"/>
          <w:szCs w:val="24"/>
        </w:rPr>
        <w:t xml:space="preserve">:- </w:t>
      </w:r>
      <w:r w:rsidRPr="00E969EE">
        <w:rPr>
          <w:rFonts w:ascii="Times New Roman" w:hAnsi="Times New Roman" w:cs="Times New Roman"/>
          <w:sz w:val="24"/>
          <w:szCs w:val="24"/>
        </w:rPr>
        <w:t>The project helps users understand which applications are running on their system and how processes behave during normal system operation.</w:t>
      </w:r>
    </w:p>
    <w:p w14:paraId="44A5FCC5" w14:textId="050799A1" w:rsidR="00E969EE" w:rsidRPr="00E969EE" w:rsidRDefault="00E969EE" w:rsidP="00E969EE">
      <w:pPr>
        <w:numPr>
          <w:ilvl w:val="0"/>
          <w:numId w:val="2"/>
        </w:numPr>
        <w:spacing w:line="360" w:lineRule="auto"/>
        <w:rPr>
          <w:rFonts w:ascii="Times New Roman" w:hAnsi="Times New Roman" w:cs="Times New Roman"/>
          <w:sz w:val="24"/>
          <w:szCs w:val="24"/>
        </w:rPr>
      </w:pPr>
      <w:r w:rsidRPr="00E969EE">
        <w:rPr>
          <w:rFonts w:ascii="Times New Roman" w:hAnsi="Times New Roman" w:cs="Times New Roman"/>
          <w:b/>
          <w:bCs/>
          <w:sz w:val="24"/>
          <w:szCs w:val="24"/>
        </w:rPr>
        <w:t>To provide practical experience in automation and monitoring</w:t>
      </w:r>
      <w:r>
        <w:rPr>
          <w:rFonts w:ascii="Times New Roman" w:hAnsi="Times New Roman" w:cs="Times New Roman"/>
          <w:sz w:val="24"/>
          <w:szCs w:val="24"/>
        </w:rPr>
        <w:t xml:space="preserve">:- </w:t>
      </w:r>
      <w:r w:rsidRPr="00E969EE">
        <w:rPr>
          <w:rFonts w:ascii="Times New Roman" w:hAnsi="Times New Roman" w:cs="Times New Roman"/>
          <w:sz w:val="24"/>
          <w:szCs w:val="24"/>
        </w:rPr>
        <w:t>The project is designed to help students gain hands-on experience in Python scripting, process monitoring techniques, and system automation.</w:t>
      </w:r>
    </w:p>
    <w:p w14:paraId="2EDEF7C6" w14:textId="75206C2F" w:rsidR="00E969EE" w:rsidRPr="00E969EE" w:rsidRDefault="00E969EE" w:rsidP="00E969EE">
      <w:pPr>
        <w:numPr>
          <w:ilvl w:val="0"/>
          <w:numId w:val="2"/>
        </w:numPr>
        <w:spacing w:line="360" w:lineRule="auto"/>
        <w:rPr>
          <w:rFonts w:ascii="Times New Roman" w:hAnsi="Times New Roman" w:cs="Times New Roman"/>
          <w:sz w:val="24"/>
          <w:szCs w:val="24"/>
        </w:rPr>
      </w:pPr>
      <w:r w:rsidRPr="00E969EE">
        <w:rPr>
          <w:rFonts w:ascii="Times New Roman" w:hAnsi="Times New Roman" w:cs="Times New Roman"/>
          <w:b/>
          <w:bCs/>
          <w:sz w:val="24"/>
          <w:szCs w:val="24"/>
        </w:rPr>
        <w:t>To demonstrate basic system monitoring concepts</w:t>
      </w:r>
      <w:r>
        <w:rPr>
          <w:rFonts w:ascii="Times New Roman" w:hAnsi="Times New Roman" w:cs="Times New Roman"/>
          <w:sz w:val="24"/>
          <w:szCs w:val="24"/>
        </w:rPr>
        <w:t xml:space="preserve">:- </w:t>
      </w:r>
      <w:r w:rsidRPr="00E969EE">
        <w:rPr>
          <w:rFonts w:ascii="Times New Roman" w:hAnsi="Times New Roman" w:cs="Times New Roman"/>
          <w:sz w:val="24"/>
          <w:szCs w:val="24"/>
        </w:rPr>
        <w:t>The project highlights how automated monitoring tools can be used to observe system activities and maintain logs for system analysis.</w:t>
      </w:r>
    </w:p>
    <w:p w14:paraId="2729DDD0" w14:textId="77777777" w:rsidR="00E969EE" w:rsidRPr="00E969EE" w:rsidRDefault="00E969EE" w:rsidP="00E969EE">
      <w:pPr>
        <w:spacing w:line="360" w:lineRule="auto"/>
        <w:jc w:val="both"/>
        <w:rPr>
          <w:rFonts w:ascii="Times New Roman" w:hAnsi="Times New Roman" w:cs="Times New Roman"/>
          <w:sz w:val="24"/>
          <w:szCs w:val="24"/>
        </w:rPr>
      </w:pPr>
    </w:p>
    <w:p w14:paraId="1B1B17A8" w14:textId="77777777" w:rsidR="00E969EE" w:rsidRPr="00E969EE" w:rsidRDefault="00E969EE" w:rsidP="00E969EE">
      <w:pPr>
        <w:spacing w:line="360" w:lineRule="auto"/>
        <w:jc w:val="both"/>
        <w:rPr>
          <w:rFonts w:ascii="Times New Roman" w:hAnsi="Times New Roman" w:cs="Times New Roman"/>
          <w:sz w:val="24"/>
          <w:szCs w:val="24"/>
        </w:rPr>
      </w:pPr>
    </w:p>
    <w:p w14:paraId="270AE909" w14:textId="77777777" w:rsidR="00DD5AFE" w:rsidRDefault="00DD5AFE" w:rsidP="00E969EE">
      <w:pPr>
        <w:spacing w:line="360" w:lineRule="auto"/>
        <w:jc w:val="both"/>
        <w:rPr>
          <w:rFonts w:ascii="Times New Roman" w:hAnsi="Times New Roman" w:cs="Times New Roman"/>
          <w:sz w:val="24"/>
          <w:szCs w:val="24"/>
        </w:rPr>
      </w:pPr>
    </w:p>
    <w:p w14:paraId="613E6E10" w14:textId="77777777" w:rsidR="00E969EE" w:rsidRDefault="00E969EE" w:rsidP="00E969EE">
      <w:pPr>
        <w:spacing w:line="360" w:lineRule="auto"/>
        <w:jc w:val="both"/>
        <w:rPr>
          <w:rFonts w:ascii="Times New Roman" w:hAnsi="Times New Roman" w:cs="Times New Roman"/>
          <w:sz w:val="24"/>
          <w:szCs w:val="24"/>
        </w:rPr>
      </w:pPr>
    </w:p>
    <w:p w14:paraId="362D1A60" w14:textId="77777777" w:rsidR="00E969EE" w:rsidRDefault="00E969EE" w:rsidP="00E969EE">
      <w:pPr>
        <w:spacing w:line="360" w:lineRule="auto"/>
        <w:jc w:val="both"/>
        <w:rPr>
          <w:rFonts w:ascii="Times New Roman" w:hAnsi="Times New Roman" w:cs="Times New Roman"/>
          <w:sz w:val="24"/>
          <w:szCs w:val="24"/>
        </w:rPr>
      </w:pPr>
    </w:p>
    <w:p w14:paraId="39B03E3E" w14:textId="77777777" w:rsidR="00E969EE" w:rsidRDefault="00E969EE" w:rsidP="00E969EE">
      <w:pPr>
        <w:spacing w:line="360" w:lineRule="auto"/>
        <w:jc w:val="both"/>
        <w:rPr>
          <w:rFonts w:ascii="Times New Roman" w:hAnsi="Times New Roman" w:cs="Times New Roman"/>
          <w:sz w:val="24"/>
          <w:szCs w:val="24"/>
        </w:rPr>
      </w:pPr>
    </w:p>
    <w:p w14:paraId="63012D5B" w14:textId="77777777" w:rsidR="00E969EE" w:rsidRDefault="00E969EE" w:rsidP="00E969EE">
      <w:pPr>
        <w:spacing w:line="360" w:lineRule="auto"/>
        <w:jc w:val="both"/>
        <w:rPr>
          <w:rFonts w:ascii="Times New Roman" w:hAnsi="Times New Roman" w:cs="Times New Roman"/>
          <w:sz w:val="24"/>
          <w:szCs w:val="24"/>
        </w:rPr>
      </w:pPr>
    </w:p>
    <w:p w14:paraId="61C241ED" w14:textId="77777777" w:rsidR="00E969EE" w:rsidRPr="00E969EE" w:rsidRDefault="00E969EE" w:rsidP="00E969EE">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5. SCOPE OF THE PROJECT</w:t>
      </w:r>
    </w:p>
    <w:p w14:paraId="74680499"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The scope of the project defines the boundaries and functionalities of the </w:t>
      </w:r>
      <w:r w:rsidRPr="00E969EE">
        <w:rPr>
          <w:rFonts w:ascii="Times New Roman" w:hAnsi="Times New Roman" w:cs="Times New Roman"/>
          <w:b/>
          <w:bCs/>
          <w:sz w:val="24"/>
          <w:szCs w:val="24"/>
        </w:rPr>
        <w:t>Windows Service Process Monitoring Agent</w:t>
      </w:r>
      <w:r w:rsidRPr="00E969EE">
        <w:rPr>
          <w:rFonts w:ascii="Times New Roman" w:hAnsi="Times New Roman" w:cs="Times New Roman"/>
          <w:sz w:val="24"/>
          <w:szCs w:val="24"/>
        </w:rPr>
        <w:t>. It describes what the project is capable of performing and what functionalities are not included in the project.</w:t>
      </w:r>
    </w:p>
    <w:p w14:paraId="55856A2D" w14:textId="353E4DF9" w:rsidR="00E969EE" w:rsidRPr="00E969EE" w:rsidRDefault="00E969EE" w:rsidP="00E969EE">
      <w:pPr>
        <w:spacing w:line="360" w:lineRule="auto"/>
        <w:jc w:val="both"/>
        <w:rPr>
          <w:rFonts w:ascii="Times New Roman" w:hAnsi="Times New Roman" w:cs="Times New Roman"/>
          <w:sz w:val="24"/>
          <w:szCs w:val="24"/>
        </w:rPr>
      </w:pPr>
    </w:p>
    <w:p w14:paraId="7A471F47" w14:textId="77777777" w:rsidR="00E969EE" w:rsidRPr="00E969EE" w:rsidRDefault="00E969EE" w:rsidP="00E969EE">
      <w:pPr>
        <w:spacing w:line="360" w:lineRule="auto"/>
        <w:jc w:val="both"/>
        <w:rPr>
          <w:rFonts w:ascii="Times New Roman" w:hAnsi="Times New Roman" w:cs="Times New Roman"/>
          <w:b/>
          <w:bCs/>
          <w:sz w:val="28"/>
          <w:szCs w:val="28"/>
        </w:rPr>
      </w:pPr>
      <w:r w:rsidRPr="00E969EE">
        <w:rPr>
          <w:rFonts w:ascii="Times New Roman" w:hAnsi="Times New Roman" w:cs="Times New Roman"/>
          <w:b/>
          <w:bCs/>
          <w:sz w:val="28"/>
          <w:szCs w:val="28"/>
        </w:rPr>
        <w:t>5.1 In Scope</w:t>
      </w:r>
    </w:p>
    <w:p w14:paraId="1587EC51"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The following functionalities are included in the scope of this project:</w:t>
      </w:r>
    </w:p>
    <w:p w14:paraId="1A81AD47"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Monitoring active processes running on the Windows operating system.</w:t>
      </w:r>
    </w:p>
    <w:p w14:paraId="7BE14C10"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Detecting newly started processes while the monitoring script is running.</w:t>
      </w:r>
    </w:p>
    <w:p w14:paraId="0D3008C3"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Collecting basic process information such as process name and process identification number (PID).</w:t>
      </w:r>
    </w:p>
    <w:p w14:paraId="06CCD990"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xml:space="preserve">• Recording process details into a log file named </w:t>
      </w:r>
      <w:r w:rsidRPr="00E969EE">
        <w:rPr>
          <w:rFonts w:ascii="Times New Roman" w:hAnsi="Times New Roman" w:cs="Times New Roman"/>
          <w:b/>
          <w:bCs/>
          <w:sz w:val="24"/>
          <w:szCs w:val="24"/>
        </w:rPr>
        <w:t>logs.txt</w:t>
      </w:r>
      <w:r w:rsidRPr="00E969EE">
        <w:rPr>
          <w:rFonts w:ascii="Times New Roman" w:hAnsi="Times New Roman" w:cs="Times New Roman"/>
          <w:sz w:val="24"/>
          <w:szCs w:val="24"/>
        </w:rPr>
        <w:t xml:space="preserve"> for monitoring and analysis purposes.</w:t>
      </w:r>
    </w:p>
    <w:p w14:paraId="7BC3300B"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Running the monitoring script continuously to observe system process activity.</w:t>
      </w:r>
    </w:p>
    <w:p w14:paraId="0A1701D2"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Providing a simple automated solution for process tracking using Python scripting.</w:t>
      </w:r>
    </w:p>
    <w:p w14:paraId="2FAD9774" w14:textId="76946046" w:rsidR="00E969EE" w:rsidRPr="00E969EE" w:rsidRDefault="00E969EE" w:rsidP="00E969EE">
      <w:pPr>
        <w:spacing w:line="360" w:lineRule="auto"/>
        <w:jc w:val="both"/>
        <w:rPr>
          <w:rFonts w:ascii="Times New Roman" w:hAnsi="Times New Roman" w:cs="Times New Roman"/>
          <w:sz w:val="24"/>
          <w:szCs w:val="24"/>
        </w:rPr>
      </w:pPr>
    </w:p>
    <w:p w14:paraId="3197FF87" w14:textId="77777777" w:rsidR="00E969EE" w:rsidRPr="00E969EE" w:rsidRDefault="00E969EE" w:rsidP="00E969EE">
      <w:pPr>
        <w:spacing w:line="360" w:lineRule="auto"/>
        <w:jc w:val="both"/>
        <w:rPr>
          <w:rFonts w:ascii="Times New Roman" w:hAnsi="Times New Roman" w:cs="Times New Roman"/>
          <w:b/>
          <w:bCs/>
          <w:sz w:val="28"/>
          <w:szCs w:val="28"/>
        </w:rPr>
      </w:pPr>
      <w:r w:rsidRPr="00E969EE">
        <w:rPr>
          <w:rFonts w:ascii="Times New Roman" w:hAnsi="Times New Roman" w:cs="Times New Roman"/>
          <w:b/>
          <w:bCs/>
          <w:sz w:val="28"/>
          <w:szCs w:val="28"/>
        </w:rPr>
        <w:t>5.2 Out of Scope</w:t>
      </w:r>
    </w:p>
    <w:p w14:paraId="2F32B556"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The following functionalities are not included in the scope of this project:</w:t>
      </w:r>
    </w:p>
    <w:p w14:paraId="47636F2C"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Malware detection or removal from the system.</w:t>
      </w:r>
    </w:p>
    <w:p w14:paraId="4CACB709"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Automatic termination or control of suspicious processes.</w:t>
      </w:r>
    </w:p>
    <w:p w14:paraId="18F6BC1F"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Advanced threat detection or behavioral analysis.</w:t>
      </w:r>
    </w:p>
    <w:p w14:paraId="4C9BC1A9"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Real-time alert notifications for suspicious processes.</w:t>
      </w:r>
    </w:p>
    <w:p w14:paraId="0E61466A" w14:textId="77777777" w:rsidR="00E969EE" w:rsidRP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Remote monitoring of processes across multiple systems.</w:t>
      </w:r>
    </w:p>
    <w:p w14:paraId="44D71810" w14:textId="77777777" w:rsidR="00E969EE" w:rsidRDefault="00E969EE" w:rsidP="00E969EE">
      <w:pPr>
        <w:spacing w:line="360" w:lineRule="auto"/>
        <w:jc w:val="both"/>
        <w:rPr>
          <w:rFonts w:ascii="Times New Roman" w:hAnsi="Times New Roman" w:cs="Times New Roman"/>
          <w:sz w:val="24"/>
          <w:szCs w:val="24"/>
        </w:rPr>
      </w:pPr>
      <w:r w:rsidRPr="00E969EE">
        <w:rPr>
          <w:rFonts w:ascii="Times New Roman" w:hAnsi="Times New Roman" w:cs="Times New Roman"/>
          <w:sz w:val="24"/>
          <w:szCs w:val="24"/>
        </w:rPr>
        <w:t>• Integration with advanced cybersecurity monitoring platforms.</w:t>
      </w:r>
    </w:p>
    <w:p w14:paraId="4E840E47" w14:textId="77777777" w:rsidR="00E969EE" w:rsidRDefault="00E969EE" w:rsidP="00E969EE">
      <w:pPr>
        <w:spacing w:line="360" w:lineRule="auto"/>
        <w:jc w:val="both"/>
        <w:rPr>
          <w:rFonts w:ascii="Times New Roman" w:hAnsi="Times New Roman" w:cs="Times New Roman"/>
          <w:sz w:val="24"/>
          <w:szCs w:val="24"/>
        </w:rPr>
      </w:pPr>
    </w:p>
    <w:p w14:paraId="05771D12" w14:textId="77777777" w:rsidR="00E969EE" w:rsidRDefault="00E969EE" w:rsidP="00E969EE">
      <w:pPr>
        <w:spacing w:line="360" w:lineRule="auto"/>
        <w:jc w:val="both"/>
        <w:rPr>
          <w:rFonts w:ascii="Times New Roman" w:hAnsi="Times New Roman" w:cs="Times New Roman"/>
          <w:sz w:val="24"/>
          <w:szCs w:val="24"/>
        </w:rPr>
      </w:pPr>
    </w:p>
    <w:p w14:paraId="220527A6" w14:textId="77777777" w:rsidR="003D60AD" w:rsidRPr="003D60AD" w:rsidRDefault="003D60AD" w:rsidP="003D60AD">
      <w:pPr>
        <w:spacing w:line="360" w:lineRule="auto"/>
        <w:rPr>
          <w:rFonts w:ascii="Times New Roman" w:hAnsi="Times New Roman" w:cs="Times New Roman"/>
          <w:b/>
          <w:bCs/>
          <w:sz w:val="32"/>
          <w:szCs w:val="32"/>
        </w:rPr>
      </w:pPr>
      <w:r w:rsidRPr="003D60AD">
        <w:rPr>
          <w:rFonts w:ascii="Times New Roman" w:hAnsi="Times New Roman" w:cs="Times New Roman"/>
          <w:b/>
          <w:bCs/>
          <w:sz w:val="32"/>
          <w:szCs w:val="32"/>
        </w:rPr>
        <w:lastRenderedPageBreak/>
        <w:t>6. Tools &amp; Technologies Used</w:t>
      </w:r>
    </w:p>
    <w:p w14:paraId="3ACED09D" w14:textId="77777777" w:rsidR="003D60AD" w:rsidRPr="003D60AD" w:rsidRDefault="003D60AD" w:rsidP="003D60AD">
      <w:pPr>
        <w:spacing w:line="360" w:lineRule="auto"/>
        <w:rPr>
          <w:rFonts w:ascii="Times New Roman" w:hAnsi="Times New Roman" w:cs="Times New Roman"/>
          <w:b/>
          <w:bCs/>
          <w:sz w:val="24"/>
          <w:szCs w:val="24"/>
        </w:rPr>
      </w:pPr>
      <w:r w:rsidRPr="003D60AD">
        <w:rPr>
          <w:rFonts w:ascii="Times New Roman" w:hAnsi="Times New Roman" w:cs="Times New Roman"/>
          <w:b/>
          <w:bCs/>
          <w:sz w:val="24"/>
          <w:szCs w:val="24"/>
        </w:rPr>
        <w:t>1. Python</w:t>
      </w:r>
    </w:p>
    <w:p w14:paraId="2B25F18D" w14:textId="77777777" w:rsidR="003D60AD" w:rsidRPr="003D60AD" w:rsidRDefault="003D60AD" w:rsidP="003D60AD">
      <w:pPr>
        <w:spacing w:line="360" w:lineRule="auto"/>
        <w:rPr>
          <w:rFonts w:ascii="Times New Roman" w:hAnsi="Times New Roman" w:cs="Times New Roman"/>
          <w:sz w:val="24"/>
          <w:szCs w:val="24"/>
        </w:rPr>
      </w:pPr>
      <w:r w:rsidRPr="003D60AD">
        <w:rPr>
          <w:rFonts w:ascii="Times New Roman" w:hAnsi="Times New Roman" w:cs="Times New Roman"/>
          <w:sz w:val="24"/>
          <w:szCs w:val="24"/>
        </w:rPr>
        <w:t>Python is the primary programming language used to build the monitoring agent.</w:t>
      </w:r>
      <w:r w:rsidRPr="003D60AD">
        <w:rPr>
          <w:rFonts w:ascii="Times New Roman" w:hAnsi="Times New Roman" w:cs="Times New Roman"/>
          <w:sz w:val="24"/>
          <w:szCs w:val="24"/>
        </w:rPr>
        <w:br/>
        <w:t>It is used for collecting system information, analyzing processes, and implementing detection logic.</w:t>
      </w:r>
    </w:p>
    <w:p w14:paraId="69B071E1" w14:textId="416F027E" w:rsidR="003D60AD" w:rsidRPr="003D60AD" w:rsidRDefault="003D60AD" w:rsidP="003D60AD">
      <w:pPr>
        <w:spacing w:line="360" w:lineRule="auto"/>
        <w:rPr>
          <w:rFonts w:ascii="Times New Roman" w:hAnsi="Times New Roman" w:cs="Times New Roman"/>
          <w:b/>
          <w:bCs/>
          <w:sz w:val="24"/>
          <w:szCs w:val="24"/>
        </w:rPr>
      </w:pPr>
      <w:r w:rsidRPr="003D60AD">
        <w:rPr>
          <w:rFonts w:ascii="Times New Roman" w:hAnsi="Times New Roman" w:cs="Times New Roman"/>
          <w:b/>
          <w:bCs/>
          <w:sz w:val="24"/>
          <w:szCs w:val="24"/>
        </w:rPr>
        <w:t>2. PowerShell</w:t>
      </w:r>
    </w:p>
    <w:p w14:paraId="310DC5C4" w14:textId="77777777" w:rsidR="003D60AD" w:rsidRPr="003D60AD" w:rsidRDefault="003D60AD" w:rsidP="003D60AD">
      <w:pPr>
        <w:spacing w:line="360" w:lineRule="auto"/>
        <w:rPr>
          <w:rFonts w:ascii="Times New Roman" w:hAnsi="Times New Roman" w:cs="Times New Roman"/>
          <w:sz w:val="24"/>
          <w:szCs w:val="24"/>
        </w:rPr>
      </w:pPr>
      <w:r w:rsidRPr="003D60AD">
        <w:rPr>
          <w:rFonts w:ascii="Times New Roman" w:hAnsi="Times New Roman" w:cs="Times New Roman"/>
          <w:sz w:val="24"/>
          <w:szCs w:val="24"/>
        </w:rPr>
        <w:t>PowerShell is used for interacting with Windows system services and processes.</w:t>
      </w:r>
      <w:r w:rsidRPr="003D60AD">
        <w:rPr>
          <w:rFonts w:ascii="Times New Roman" w:hAnsi="Times New Roman" w:cs="Times New Roman"/>
          <w:sz w:val="24"/>
          <w:szCs w:val="24"/>
        </w:rPr>
        <w:br/>
        <w:t xml:space="preserve">Commands like </w:t>
      </w:r>
      <w:r w:rsidRPr="003D60AD">
        <w:rPr>
          <w:rFonts w:ascii="Times New Roman" w:hAnsi="Times New Roman" w:cs="Times New Roman"/>
          <w:b/>
          <w:bCs/>
          <w:sz w:val="24"/>
          <w:szCs w:val="24"/>
        </w:rPr>
        <w:t>Get-Process</w:t>
      </w:r>
      <w:r w:rsidRPr="003D60AD">
        <w:rPr>
          <w:rFonts w:ascii="Times New Roman" w:hAnsi="Times New Roman" w:cs="Times New Roman"/>
          <w:sz w:val="24"/>
          <w:szCs w:val="24"/>
        </w:rPr>
        <w:t xml:space="preserve"> and </w:t>
      </w:r>
      <w:r w:rsidRPr="003D60AD">
        <w:rPr>
          <w:rFonts w:ascii="Times New Roman" w:hAnsi="Times New Roman" w:cs="Times New Roman"/>
          <w:b/>
          <w:bCs/>
          <w:sz w:val="24"/>
          <w:szCs w:val="24"/>
        </w:rPr>
        <w:t>Get-Service</w:t>
      </w:r>
      <w:r w:rsidRPr="003D60AD">
        <w:rPr>
          <w:rFonts w:ascii="Times New Roman" w:hAnsi="Times New Roman" w:cs="Times New Roman"/>
          <w:sz w:val="24"/>
          <w:szCs w:val="24"/>
        </w:rPr>
        <w:t xml:space="preserve"> help in extracting system information. </w:t>
      </w:r>
    </w:p>
    <w:p w14:paraId="65DFA7E4" w14:textId="77777777" w:rsidR="003D60AD" w:rsidRPr="003D60AD" w:rsidRDefault="003D60AD" w:rsidP="003D60AD">
      <w:pPr>
        <w:spacing w:line="360" w:lineRule="auto"/>
        <w:rPr>
          <w:rFonts w:ascii="Times New Roman" w:hAnsi="Times New Roman" w:cs="Times New Roman"/>
          <w:b/>
          <w:bCs/>
          <w:sz w:val="24"/>
          <w:szCs w:val="24"/>
        </w:rPr>
      </w:pPr>
      <w:r w:rsidRPr="003D60AD">
        <w:rPr>
          <w:rFonts w:ascii="Times New Roman" w:hAnsi="Times New Roman" w:cs="Times New Roman"/>
          <w:b/>
          <w:bCs/>
          <w:sz w:val="24"/>
          <w:szCs w:val="24"/>
        </w:rPr>
        <w:t>3. psutil Library</w:t>
      </w:r>
    </w:p>
    <w:p w14:paraId="5038CE89" w14:textId="77777777" w:rsidR="003D60AD" w:rsidRPr="003D60AD" w:rsidRDefault="003D60AD" w:rsidP="003D60AD">
      <w:pPr>
        <w:spacing w:line="360" w:lineRule="auto"/>
        <w:rPr>
          <w:rFonts w:ascii="Times New Roman" w:hAnsi="Times New Roman" w:cs="Times New Roman"/>
          <w:sz w:val="24"/>
          <w:szCs w:val="24"/>
        </w:rPr>
      </w:pPr>
      <w:r w:rsidRPr="003D60AD">
        <w:rPr>
          <w:rFonts w:ascii="Times New Roman" w:hAnsi="Times New Roman" w:cs="Times New Roman"/>
          <w:sz w:val="24"/>
          <w:szCs w:val="24"/>
        </w:rPr>
        <w:t xml:space="preserve">The </w:t>
      </w:r>
      <w:r w:rsidRPr="003D60AD">
        <w:rPr>
          <w:rFonts w:ascii="Times New Roman" w:hAnsi="Times New Roman" w:cs="Times New Roman"/>
          <w:b/>
          <w:bCs/>
          <w:sz w:val="24"/>
          <w:szCs w:val="24"/>
        </w:rPr>
        <w:t>psutil</w:t>
      </w:r>
      <w:r w:rsidRPr="003D60AD">
        <w:rPr>
          <w:rFonts w:ascii="Times New Roman" w:hAnsi="Times New Roman" w:cs="Times New Roman"/>
          <w:sz w:val="24"/>
          <w:szCs w:val="24"/>
        </w:rPr>
        <w:t xml:space="preserve"> Python module is used for process enumeration and monitoring.</w:t>
      </w:r>
      <w:r w:rsidRPr="003D60AD">
        <w:rPr>
          <w:rFonts w:ascii="Times New Roman" w:hAnsi="Times New Roman" w:cs="Times New Roman"/>
          <w:sz w:val="24"/>
          <w:szCs w:val="24"/>
        </w:rPr>
        <w:br/>
        <w:t xml:space="preserve">It helps retrieve information such as </w:t>
      </w:r>
      <w:r w:rsidRPr="003D60AD">
        <w:rPr>
          <w:rFonts w:ascii="Times New Roman" w:hAnsi="Times New Roman" w:cs="Times New Roman"/>
          <w:b/>
          <w:bCs/>
          <w:sz w:val="24"/>
          <w:szCs w:val="24"/>
        </w:rPr>
        <w:t>process ID, CPU usage, memory usage, and running processes</w:t>
      </w:r>
      <w:r w:rsidRPr="003D60AD">
        <w:rPr>
          <w:rFonts w:ascii="Times New Roman" w:hAnsi="Times New Roman" w:cs="Times New Roman"/>
          <w:sz w:val="24"/>
          <w:szCs w:val="24"/>
        </w:rPr>
        <w:t xml:space="preserve">. </w:t>
      </w:r>
    </w:p>
    <w:p w14:paraId="0CEF2418" w14:textId="77777777" w:rsidR="003D60AD" w:rsidRPr="003D60AD" w:rsidRDefault="003D60AD" w:rsidP="003D60AD">
      <w:pPr>
        <w:spacing w:line="360" w:lineRule="auto"/>
        <w:rPr>
          <w:rFonts w:ascii="Times New Roman" w:hAnsi="Times New Roman" w:cs="Times New Roman"/>
          <w:b/>
          <w:bCs/>
          <w:sz w:val="24"/>
          <w:szCs w:val="24"/>
        </w:rPr>
      </w:pPr>
      <w:r w:rsidRPr="003D60AD">
        <w:rPr>
          <w:rFonts w:ascii="Times New Roman" w:hAnsi="Times New Roman" w:cs="Times New Roman"/>
          <w:b/>
          <w:bCs/>
          <w:sz w:val="24"/>
          <w:szCs w:val="24"/>
        </w:rPr>
        <w:t>4. WMI (Windows Management Interface)</w:t>
      </w:r>
    </w:p>
    <w:p w14:paraId="4D48557B" w14:textId="77777777" w:rsidR="003D60AD" w:rsidRPr="003D60AD" w:rsidRDefault="003D60AD" w:rsidP="003D60AD">
      <w:pPr>
        <w:spacing w:line="360" w:lineRule="auto"/>
        <w:rPr>
          <w:rFonts w:ascii="Times New Roman" w:hAnsi="Times New Roman" w:cs="Times New Roman"/>
          <w:sz w:val="24"/>
          <w:szCs w:val="24"/>
        </w:rPr>
      </w:pPr>
      <w:r w:rsidRPr="003D60AD">
        <w:rPr>
          <w:rFonts w:ascii="Times New Roman" w:hAnsi="Times New Roman" w:cs="Times New Roman"/>
          <w:sz w:val="24"/>
          <w:szCs w:val="24"/>
        </w:rPr>
        <w:t>WMI is used to access detailed information about Windows services, processes, and system configurations.</w:t>
      </w:r>
    </w:p>
    <w:p w14:paraId="6B042254" w14:textId="77777777" w:rsidR="003D60AD" w:rsidRPr="003D60AD" w:rsidRDefault="003D60AD" w:rsidP="003D60AD">
      <w:pPr>
        <w:spacing w:line="360" w:lineRule="auto"/>
        <w:rPr>
          <w:rFonts w:ascii="Times New Roman" w:hAnsi="Times New Roman" w:cs="Times New Roman"/>
          <w:b/>
          <w:bCs/>
          <w:sz w:val="24"/>
          <w:szCs w:val="24"/>
        </w:rPr>
      </w:pPr>
      <w:r w:rsidRPr="003D60AD">
        <w:rPr>
          <w:rFonts w:ascii="Times New Roman" w:hAnsi="Times New Roman" w:cs="Times New Roman"/>
          <w:b/>
          <w:bCs/>
          <w:sz w:val="24"/>
          <w:szCs w:val="24"/>
        </w:rPr>
        <w:t>5. Win32 Libraries</w:t>
      </w:r>
    </w:p>
    <w:p w14:paraId="18A5D7C5" w14:textId="77777777" w:rsidR="003D60AD" w:rsidRPr="003D60AD" w:rsidRDefault="003D60AD" w:rsidP="003D60AD">
      <w:pPr>
        <w:spacing w:line="360" w:lineRule="auto"/>
        <w:rPr>
          <w:rFonts w:ascii="Times New Roman" w:hAnsi="Times New Roman" w:cs="Times New Roman"/>
          <w:sz w:val="24"/>
          <w:szCs w:val="24"/>
        </w:rPr>
      </w:pPr>
      <w:r w:rsidRPr="003D60AD">
        <w:rPr>
          <w:rFonts w:ascii="Times New Roman" w:hAnsi="Times New Roman" w:cs="Times New Roman"/>
          <w:sz w:val="24"/>
          <w:szCs w:val="24"/>
        </w:rPr>
        <w:t xml:space="preserve">Libraries like </w:t>
      </w:r>
      <w:r w:rsidRPr="003D60AD">
        <w:rPr>
          <w:rFonts w:ascii="Times New Roman" w:hAnsi="Times New Roman" w:cs="Times New Roman"/>
          <w:b/>
          <w:bCs/>
          <w:sz w:val="24"/>
          <w:szCs w:val="24"/>
        </w:rPr>
        <w:t>win32service</w:t>
      </w:r>
      <w:r w:rsidRPr="003D60AD">
        <w:rPr>
          <w:rFonts w:ascii="Times New Roman" w:hAnsi="Times New Roman" w:cs="Times New Roman"/>
          <w:sz w:val="24"/>
          <w:szCs w:val="24"/>
        </w:rPr>
        <w:t xml:space="preserve"> and </w:t>
      </w:r>
      <w:r w:rsidRPr="003D60AD">
        <w:rPr>
          <w:rFonts w:ascii="Times New Roman" w:hAnsi="Times New Roman" w:cs="Times New Roman"/>
          <w:b/>
          <w:bCs/>
          <w:sz w:val="24"/>
          <w:szCs w:val="24"/>
        </w:rPr>
        <w:t>win32process</w:t>
      </w:r>
      <w:r w:rsidRPr="003D60AD">
        <w:rPr>
          <w:rFonts w:ascii="Times New Roman" w:hAnsi="Times New Roman" w:cs="Times New Roman"/>
          <w:sz w:val="24"/>
          <w:szCs w:val="24"/>
        </w:rPr>
        <w:t xml:space="preserve"> are used for interacting with Windows services and process APIs. </w:t>
      </w:r>
    </w:p>
    <w:p w14:paraId="728C677E" w14:textId="77777777" w:rsidR="003D60AD" w:rsidRPr="003D60AD" w:rsidRDefault="003D60AD" w:rsidP="003D60AD">
      <w:pPr>
        <w:spacing w:line="360" w:lineRule="auto"/>
        <w:rPr>
          <w:rFonts w:ascii="Times New Roman" w:hAnsi="Times New Roman" w:cs="Times New Roman"/>
          <w:b/>
          <w:bCs/>
          <w:sz w:val="24"/>
          <w:szCs w:val="24"/>
        </w:rPr>
      </w:pPr>
      <w:r w:rsidRPr="003D60AD">
        <w:rPr>
          <w:rFonts w:ascii="Times New Roman" w:hAnsi="Times New Roman" w:cs="Times New Roman"/>
          <w:b/>
          <w:bCs/>
          <w:sz w:val="24"/>
          <w:szCs w:val="24"/>
        </w:rPr>
        <w:t>6. Documentation &amp; Diagram Tools</w:t>
      </w:r>
    </w:p>
    <w:p w14:paraId="0F6B2F75" w14:textId="77777777" w:rsidR="003D60AD" w:rsidRDefault="003D60AD" w:rsidP="003D60AD">
      <w:pPr>
        <w:spacing w:line="360" w:lineRule="auto"/>
        <w:rPr>
          <w:rFonts w:ascii="Times New Roman" w:hAnsi="Times New Roman" w:cs="Times New Roman"/>
          <w:sz w:val="24"/>
          <w:szCs w:val="24"/>
        </w:rPr>
      </w:pPr>
      <w:r w:rsidRPr="003D60AD">
        <w:rPr>
          <w:rFonts w:ascii="Times New Roman" w:hAnsi="Times New Roman" w:cs="Times New Roman"/>
          <w:sz w:val="24"/>
          <w:szCs w:val="24"/>
        </w:rPr>
        <w:t xml:space="preserve">Tools such as </w:t>
      </w:r>
      <w:r w:rsidRPr="003D60AD">
        <w:rPr>
          <w:rFonts w:ascii="Times New Roman" w:hAnsi="Times New Roman" w:cs="Times New Roman"/>
          <w:b/>
          <w:bCs/>
          <w:sz w:val="24"/>
          <w:szCs w:val="24"/>
        </w:rPr>
        <w:t>Microsoft Word / Google Docs</w:t>
      </w:r>
      <w:r w:rsidRPr="003D60AD">
        <w:rPr>
          <w:rFonts w:ascii="Times New Roman" w:hAnsi="Times New Roman" w:cs="Times New Roman"/>
          <w:sz w:val="24"/>
          <w:szCs w:val="24"/>
        </w:rPr>
        <w:t xml:space="preserve"> are used for documentation, while </w:t>
      </w:r>
      <w:r w:rsidRPr="003D60AD">
        <w:rPr>
          <w:rFonts w:ascii="Times New Roman" w:hAnsi="Times New Roman" w:cs="Times New Roman"/>
          <w:b/>
          <w:bCs/>
          <w:sz w:val="24"/>
          <w:szCs w:val="24"/>
        </w:rPr>
        <w:t>Draw.io</w:t>
      </w:r>
      <w:r w:rsidRPr="003D60AD">
        <w:rPr>
          <w:rFonts w:ascii="Times New Roman" w:hAnsi="Times New Roman" w:cs="Times New Roman"/>
          <w:sz w:val="24"/>
          <w:szCs w:val="24"/>
        </w:rPr>
        <w:t xml:space="preserve"> is used to design architecture and flow diagrams. </w:t>
      </w:r>
    </w:p>
    <w:p w14:paraId="325C2CB1" w14:textId="77777777" w:rsidR="003D60AD" w:rsidRDefault="003D60AD" w:rsidP="003D60AD">
      <w:pPr>
        <w:spacing w:line="360" w:lineRule="auto"/>
        <w:rPr>
          <w:rFonts w:ascii="Times New Roman" w:hAnsi="Times New Roman" w:cs="Times New Roman"/>
          <w:sz w:val="24"/>
          <w:szCs w:val="24"/>
        </w:rPr>
      </w:pPr>
    </w:p>
    <w:p w14:paraId="3BA8A0AE" w14:textId="77777777" w:rsidR="003D60AD" w:rsidRDefault="003D60AD" w:rsidP="003D60AD">
      <w:pPr>
        <w:spacing w:line="360" w:lineRule="auto"/>
        <w:rPr>
          <w:rFonts w:ascii="Times New Roman" w:hAnsi="Times New Roman" w:cs="Times New Roman"/>
          <w:sz w:val="24"/>
          <w:szCs w:val="24"/>
        </w:rPr>
      </w:pPr>
    </w:p>
    <w:p w14:paraId="76732B8B" w14:textId="77777777" w:rsidR="003D60AD" w:rsidRDefault="003D60AD" w:rsidP="003D60AD">
      <w:pPr>
        <w:spacing w:line="360" w:lineRule="auto"/>
        <w:rPr>
          <w:rFonts w:ascii="Times New Roman" w:hAnsi="Times New Roman" w:cs="Times New Roman"/>
          <w:sz w:val="24"/>
          <w:szCs w:val="24"/>
        </w:rPr>
      </w:pPr>
    </w:p>
    <w:p w14:paraId="1906E0EA" w14:textId="77777777" w:rsidR="003D60AD" w:rsidRDefault="003D60AD" w:rsidP="003D60AD">
      <w:pPr>
        <w:spacing w:line="360" w:lineRule="auto"/>
        <w:rPr>
          <w:rFonts w:ascii="Times New Roman" w:hAnsi="Times New Roman" w:cs="Times New Roman"/>
          <w:sz w:val="24"/>
          <w:szCs w:val="24"/>
        </w:rPr>
      </w:pPr>
    </w:p>
    <w:p w14:paraId="6D2F1104" w14:textId="77777777" w:rsidR="003D60AD" w:rsidRDefault="003D60AD" w:rsidP="003D60AD">
      <w:pPr>
        <w:spacing w:line="360" w:lineRule="auto"/>
        <w:rPr>
          <w:rFonts w:ascii="Times New Roman" w:hAnsi="Times New Roman" w:cs="Times New Roman"/>
          <w:sz w:val="24"/>
          <w:szCs w:val="24"/>
        </w:rPr>
      </w:pPr>
    </w:p>
    <w:p w14:paraId="42836227" w14:textId="28803F12" w:rsidR="003D60AD" w:rsidRPr="003D60AD" w:rsidRDefault="003D60AD" w:rsidP="003D60AD">
      <w:pPr>
        <w:spacing w:line="360" w:lineRule="auto"/>
        <w:jc w:val="both"/>
        <w:rPr>
          <w:rFonts w:ascii="Times New Roman" w:hAnsi="Times New Roman" w:cs="Times New Roman"/>
          <w:b/>
          <w:bCs/>
          <w:sz w:val="32"/>
          <w:szCs w:val="32"/>
        </w:rPr>
      </w:pPr>
      <w:r w:rsidRPr="003D60AD">
        <w:rPr>
          <w:rFonts w:ascii="Times New Roman" w:hAnsi="Times New Roman" w:cs="Times New Roman"/>
          <w:b/>
          <w:bCs/>
          <w:sz w:val="32"/>
          <w:szCs w:val="32"/>
        </w:rPr>
        <w:lastRenderedPageBreak/>
        <w:t xml:space="preserve">7. Workflow / Architecture </w:t>
      </w:r>
    </w:p>
    <w:p w14:paraId="455949AF" w14:textId="77777777" w:rsidR="003D60AD" w:rsidRPr="003D60AD" w:rsidRDefault="003D60AD" w:rsidP="003D60AD">
      <w:p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 xml:space="preserve">The </w:t>
      </w:r>
      <w:r w:rsidRPr="003D60AD">
        <w:rPr>
          <w:rFonts w:ascii="Times New Roman" w:hAnsi="Times New Roman" w:cs="Times New Roman"/>
          <w:b/>
          <w:bCs/>
          <w:sz w:val="24"/>
          <w:szCs w:val="24"/>
        </w:rPr>
        <w:t>Windows Service &amp; Process Monitoring Agent</w:t>
      </w:r>
      <w:r w:rsidRPr="003D60AD">
        <w:rPr>
          <w:rFonts w:ascii="Times New Roman" w:hAnsi="Times New Roman" w:cs="Times New Roman"/>
          <w:sz w:val="24"/>
          <w:szCs w:val="24"/>
        </w:rPr>
        <w:t xml:space="preserve"> follows a structured workflow to detect suspicious system activities. The monitoring system continuously analyzes processes, services, and system behavior to identify anomalies.</w:t>
      </w:r>
    </w:p>
    <w:p w14:paraId="0D6C9E69" w14:textId="77777777" w:rsidR="003D60AD" w:rsidRPr="003D60AD" w:rsidRDefault="003D60AD" w:rsidP="003D60AD">
      <w:pPr>
        <w:spacing w:line="360" w:lineRule="auto"/>
        <w:jc w:val="both"/>
        <w:rPr>
          <w:rFonts w:ascii="Times New Roman" w:hAnsi="Times New Roman" w:cs="Times New Roman"/>
          <w:b/>
          <w:bCs/>
          <w:sz w:val="24"/>
          <w:szCs w:val="24"/>
        </w:rPr>
      </w:pPr>
      <w:r w:rsidRPr="003D60AD">
        <w:rPr>
          <w:rFonts w:ascii="Times New Roman" w:hAnsi="Times New Roman" w:cs="Times New Roman"/>
          <w:b/>
          <w:bCs/>
          <w:sz w:val="24"/>
          <w:szCs w:val="24"/>
        </w:rPr>
        <w:t>Step 1: Process Enumeration</w:t>
      </w:r>
    </w:p>
    <w:p w14:paraId="1B05E1D6" w14:textId="77777777" w:rsidR="003D60AD" w:rsidRPr="003D60AD" w:rsidRDefault="003D60AD" w:rsidP="003D60AD">
      <w:p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The system first collects information about all active processes running on the Windows system.</w:t>
      </w:r>
      <w:r w:rsidRPr="003D60AD">
        <w:rPr>
          <w:rFonts w:ascii="Times New Roman" w:hAnsi="Times New Roman" w:cs="Times New Roman"/>
          <w:sz w:val="24"/>
          <w:szCs w:val="24"/>
        </w:rPr>
        <w:br/>
        <w:t xml:space="preserve">Details such as </w:t>
      </w:r>
      <w:r w:rsidRPr="003D60AD">
        <w:rPr>
          <w:rFonts w:ascii="Times New Roman" w:hAnsi="Times New Roman" w:cs="Times New Roman"/>
          <w:b/>
          <w:bCs/>
          <w:sz w:val="24"/>
          <w:szCs w:val="24"/>
        </w:rPr>
        <w:t>Process ID (PID), Parent Process ID (PPID), process name, executable path, and resource usage</w:t>
      </w:r>
      <w:r w:rsidRPr="003D60AD">
        <w:rPr>
          <w:rFonts w:ascii="Times New Roman" w:hAnsi="Times New Roman" w:cs="Times New Roman"/>
          <w:sz w:val="24"/>
          <w:szCs w:val="24"/>
        </w:rPr>
        <w:t xml:space="preserve"> are gathered using system monitoring modules.</w:t>
      </w:r>
    </w:p>
    <w:p w14:paraId="43FBE75A" w14:textId="77777777" w:rsidR="003D60AD" w:rsidRDefault="003D60AD" w:rsidP="003D60AD">
      <w:pPr>
        <w:spacing w:line="360" w:lineRule="auto"/>
        <w:jc w:val="both"/>
        <w:rPr>
          <w:rFonts w:ascii="Times New Roman" w:hAnsi="Times New Roman" w:cs="Times New Roman"/>
          <w:b/>
          <w:bCs/>
          <w:sz w:val="24"/>
          <w:szCs w:val="24"/>
        </w:rPr>
      </w:pPr>
    </w:p>
    <w:p w14:paraId="4BB5915A" w14:textId="50E03271" w:rsidR="003D60AD" w:rsidRPr="003D60AD" w:rsidRDefault="003D60AD" w:rsidP="003D60AD">
      <w:pPr>
        <w:spacing w:line="360" w:lineRule="auto"/>
        <w:jc w:val="both"/>
        <w:rPr>
          <w:rFonts w:ascii="Times New Roman" w:hAnsi="Times New Roman" w:cs="Times New Roman"/>
          <w:b/>
          <w:bCs/>
          <w:sz w:val="24"/>
          <w:szCs w:val="24"/>
        </w:rPr>
      </w:pPr>
      <w:r w:rsidRPr="003D60AD">
        <w:rPr>
          <w:rFonts w:ascii="Times New Roman" w:hAnsi="Times New Roman" w:cs="Times New Roman"/>
          <w:b/>
          <w:bCs/>
          <w:sz w:val="24"/>
          <w:szCs w:val="24"/>
        </w:rPr>
        <w:t>Step 2: Parent–Child Process Analysis</w:t>
      </w:r>
    </w:p>
    <w:p w14:paraId="0F9615E5" w14:textId="77777777" w:rsidR="003D60AD" w:rsidRPr="003D60AD" w:rsidRDefault="003D60AD" w:rsidP="003D60AD">
      <w:p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 xml:space="preserve">After collecting process information, the system builds a </w:t>
      </w:r>
      <w:r w:rsidRPr="003D60AD">
        <w:rPr>
          <w:rFonts w:ascii="Times New Roman" w:hAnsi="Times New Roman" w:cs="Times New Roman"/>
          <w:b/>
          <w:bCs/>
          <w:sz w:val="24"/>
          <w:szCs w:val="24"/>
        </w:rPr>
        <w:t>process tree</w:t>
      </w:r>
      <w:r w:rsidRPr="003D60AD">
        <w:rPr>
          <w:rFonts w:ascii="Times New Roman" w:hAnsi="Times New Roman" w:cs="Times New Roman"/>
          <w:sz w:val="24"/>
          <w:szCs w:val="24"/>
        </w:rPr>
        <w:t xml:space="preserve"> to analyze parent–child relationships between processes.</w:t>
      </w:r>
      <w:r w:rsidRPr="003D60AD">
        <w:rPr>
          <w:rFonts w:ascii="Times New Roman" w:hAnsi="Times New Roman" w:cs="Times New Roman"/>
          <w:sz w:val="24"/>
          <w:szCs w:val="24"/>
        </w:rPr>
        <w:br/>
        <w:t xml:space="preserve">This helps detect abnormal behavior such as </w:t>
      </w:r>
      <w:r w:rsidRPr="003D60AD">
        <w:rPr>
          <w:rFonts w:ascii="Times New Roman" w:hAnsi="Times New Roman" w:cs="Times New Roman"/>
          <w:b/>
          <w:bCs/>
          <w:sz w:val="24"/>
          <w:szCs w:val="24"/>
        </w:rPr>
        <w:t>unexpected process spawning</w:t>
      </w:r>
      <w:r w:rsidRPr="003D60AD">
        <w:rPr>
          <w:rFonts w:ascii="Times New Roman" w:hAnsi="Times New Roman" w:cs="Times New Roman"/>
          <w:sz w:val="24"/>
          <w:szCs w:val="24"/>
        </w:rPr>
        <w:t>, which is often used by malware.</w:t>
      </w:r>
    </w:p>
    <w:p w14:paraId="0BD2B0C3" w14:textId="77777777" w:rsidR="003D60AD" w:rsidRPr="003D60AD" w:rsidRDefault="003D60AD" w:rsidP="003D60AD">
      <w:p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Example:</w:t>
      </w:r>
      <w:r w:rsidRPr="003D60AD">
        <w:rPr>
          <w:rFonts w:ascii="Times New Roman" w:hAnsi="Times New Roman" w:cs="Times New Roman"/>
          <w:sz w:val="24"/>
          <w:szCs w:val="24"/>
        </w:rPr>
        <w:br/>
        <w:t xml:space="preserve">If </w:t>
      </w:r>
      <w:r w:rsidRPr="003D60AD">
        <w:rPr>
          <w:rFonts w:ascii="Times New Roman" w:hAnsi="Times New Roman" w:cs="Times New Roman"/>
          <w:b/>
          <w:bCs/>
          <w:sz w:val="24"/>
          <w:szCs w:val="24"/>
        </w:rPr>
        <w:t>winword.exe launches powershell.exe</w:t>
      </w:r>
      <w:r w:rsidRPr="003D60AD">
        <w:rPr>
          <w:rFonts w:ascii="Times New Roman" w:hAnsi="Times New Roman" w:cs="Times New Roman"/>
          <w:sz w:val="24"/>
          <w:szCs w:val="24"/>
        </w:rPr>
        <w:t>, it may indicate a malicious macro attack.</w:t>
      </w:r>
    </w:p>
    <w:p w14:paraId="15BB6361" w14:textId="77777777" w:rsidR="003D60AD" w:rsidRDefault="003D60AD" w:rsidP="003D60AD">
      <w:pPr>
        <w:spacing w:line="360" w:lineRule="auto"/>
        <w:jc w:val="both"/>
        <w:rPr>
          <w:rFonts w:ascii="Times New Roman" w:hAnsi="Times New Roman" w:cs="Times New Roman"/>
          <w:b/>
          <w:bCs/>
          <w:sz w:val="24"/>
          <w:szCs w:val="24"/>
        </w:rPr>
      </w:pPr>
    </w:p>
    <w:p w14:paraId="2CD3CFA7" w14:textId="05407B00" w:rsidR="003D60AD" w:rsidRPr="003D60AD" w:rsidRDefault="003D60AD" w:rsidP="003D60AD">
      <w:pPr>
        <w:spacing w:line="360" w:lineRule="auto"/>
        <w:jc w:val="both"/>
        <w:rPr>
          <w:rFonts w:ascii="Times New Roman" w:hAnsi="Times New Roman" w:cs="Times New Roman"/>
          <w:b/>
          <w:bCs/>
          <w:sz w:val="24"/>
          <w:szCs w:val="24"/>
        </w:rPr>
      </w:pPr>
      <w:r w:rsidRPr="003D60AD">
        <w:rPr>
          <w:rFonts w:ascii="Times New Roman" w:hAnsi="Times New Roman" w:cs="Times New Roman"/>
          <w:b/>
          <w:bCs/>
          <w:sz w:val="24"/>
          <w:szCs w:val="24"/>
        </w:rPr>
        <w:t>Step 3: Startup Service Auditing</w:t>
      </w:r>
    </w:p>
    <w:p w14:paraId="54D216F4" w14:textId="77777777" w:rsidR="003D60AD" w:rsidRPr="003D60AD" w:rsidRDefault="003D60AD" w:rsidP="003D60AD">
      <w:p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 xml:space="preserve">The agent then analyzes </w:t>
      </w:r>
      <w:r w:rsidRPr="003D60AD">
        <w:rPr>
          <w:rFonts w:ascii="Times New Roman" w:hAnsi="Times New Roman" w:cs="Times New Roman"/>
          <w:b/>
          <w:bCs/>
          <w:sz w:val="24"/>
          <w:szCs w:val="24"/>
        </w:rPr>
        <w:t>Windows startup services</w:t>
      </w:r>
      <w:r w:rsidRPr="003D60AD">
        <w:rPr>
          <w:rFonts w:ascii="Times New Roman" w:hAnsi="Times New Roman" w:cs="Times New Roman"/>
          <w:sz w:val="24"/>
          <w:szCs w:val="24"/>
        </w:rPr>
        <w:t xml:space="preserve"> to identify newly added or modified services.</w:t>
      </w:r>
      <w:r w:rsidRPr="003D60AD">
        <w:rPr>
          <w:rFonts w:ascii="Times New Roman" w:hAnsi="Times New Roman" w:cs="Times New Roman"/>
          <w:sz w:val="24"/>
          <w:szCs w:val="24"/>
        </w:rPr>
        <w:br/>
        <w:t>Malware often registers itself as a system service to maintain persistence on the system.</w:t>
      </w:r>
    </w:p>
    <w:p w14:paraId="1AC76DF4" w14:textId="77777777" w:rsidR="003D60AD" w:rsidRPr="003D60AD" w:rsidRDefault="003D60AD" w:rsidP="003D60AD">
      <w:p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The monitoring system checks:</w:t>
      </w:r>
    </w:p>
    <w:p w14:paraId="6FD1DEE9" w14:textId="77777777" w:rsidR="003D60AD" w:rsidRPr="003D60AD" w:rsidRDefault="003D60AD" w:rsidP="003D60AD">
      <w:pPr>
        <w:numPr>
          <w:ilvl w:val="0"/>
          <w:numId w:val="3"/>
        </w:num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Service names</w:t>
      </w:r>
    </w:p>
    <w:p w14:paraId="61619677" w14:textId="77777777" w:rsidR="003D60AD" w:rsidRPr="003D60AD" w:rsidRDefault="003D60AD" w:rsidP="003D60AD">
      <w:pPr>
        <w:numPr>
          <w:ilvl w:val="0"/>
          <w:numId w:val="3"/>
        </w:num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File paths</w:t>
      </w:r>
    </w:p>
    <w:p w14:paraId="77D63CF4" w14:textId="77777777" w:rsidR="003D60AD" w:rsidRPr="003D60AD" w:rsidRDefault="003D60AD" w:rsidP="003D60AD">
      <w:pPr>
        <w:numPr>
          <w:ilvl w:val="0"/>
          <w:numId w:val="3"/>
        </w:num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Permissions</w:t>
      </w:r>
    </w:p>
    <w:p w14:paraId="70ED41CB" w14:textId="77777777" w:rsidR="003D60AD" w:rsidRPr="003D60AD" w:rsidRDefault="003D60AD" w:rsidP="003D60AD">
      <w:pPr>
        <w:numPr>
          <w:ilvl w:val="0"/>
          <w:numId w:val="3"/>
        </w:num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Startup configuration</w:t>
      </w:r>
    </w:p>
    <w:p w14:paraId="5901EAFA" w14:textId="1A9F68C9" w:rsidR="003D60AD" w:rsidRPr="003D60AD" w:rsidRDefault="003D60AD" w:rsidP="003D60AD">
      <w:pPr>
        <w:spacing w:line="360" w:lineRule="auto"/>
        <w:jc w:val="both"/>
        <w:rPr>
          <w:rFonts w:ascii="Times New Roman" w:hAnsi="Times New Roman" w:cs="Times New Roman"/>
          <w:b/>
          <w:bCs/>
          <w:sz w:val="24"/>
          <w:szCs w:val="24"/>
        </w:rPr>
      </w:pPr>
      <w:r w:rsidRPr="003D60AD">
        <w:rPr>
          <w:rFonts w:ascii="Times New Roman" w:hAnsi="Times New Roman" w:cs="Times New Roman"/>
          <w:b/>
          <w:bCs/>
          <w:sz w:val="24"/>
          <w:szCs w:val="24"/>
        </w:rPr>
        <w:lastRenderedPageBreak/>
        <w:t>Step 4: Unauthorized Process Detection</w:t>
      </w:r>
    </w:p>
    <w:p w14:paraId="39A057C1" w14:textId="77777777" w:rsidR="003D60AD" w:rsidRPr="003D60AD" w:rsidRDefault="003D60AD" w:rsidP="003D60AD">
      <w:p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 xml:space="preserve">The system compares running processes against a </w:t>
      </w:r>
      <w:r w:rsidRPr="003D60AD">
        <w:rPr>
          <w:rFonts w:ascii="Times New Roman" w:hAnsi="Times New Roman" w:cs="Times New Roman"/>
          <w:b/>
          <w:bCs/>
          <w:sz w:val="24"/>
          <w:szCs w:val="24"/>
        </w:rPr>
        <w:t>predefined whitelist or blacklist</w:t>
      </w:r>
      <w:r w:rsidRPr="003D60AD">
        <w:rPr>
          <w:rFonts w:ascii="Times New Roman" w:hAnsi="Times New Roman" w:cs="Times New Roman"/>
          <w:sz w:val="24"/>
          <w:szCs w:val="24"/>
        </w:rPr>
        <w:t>.</w:t>
      </w:r>
      <w:r w:rsidRPr="003D60AD">
        <w:rPr>
          <w:rFonts w:ascii="Times New Roman" w:hAnsi="Times New Roman" w:cs="Times New Roman"/>
          <w:sz w:val="24"/>
          <w:szCs w:val="24"/>
        </w:rPr>
        <w:br/>
        <w:t>Processes that are unknown, unsigned, or running from suspicious locations (such as temporary folders) are flagged as potential threats.</w:t>
      </w:r>
    </w:p>
    <w:p w14:paraId="0EB8E2BB" w14:textId="77777777" w:rsidR="003D60AD" w:rsidRDefault="003D60AD" w:rsidP="003D60AD">
      <w:pPr>
        <w:spacing w:line="360" w:lineRule="auto"/>
        <w:jc w:val="both"/>
        <w:rPr>
          <w:rFonts w:ascii="Times New Roman" w:hAnsi="Times New Roman" w:cs="Times New Roman"/>
          <w:b/>
          <w:bCs/>
          <w:sz w:val="24"/>
          <w:szCs w:val="24"/>
        </w:rPr>
      </w:pPr>
    </w:p>
    <w:p w14:paraId="57536645" w14:textId="31E73A6B" w:rsidR="003D60AD" w:rsidRPr="003D60AD" w:rsidRDefault="003D60AD" w:rsidP="003D60AD">
      <w:pPr>
        <w:spacing w:line="360" w:lineRule="auto"/>
        <w:jc w:val="both"/>
        <w:rPr>
          <w:rFonts w:ascii="Times New Roman" w:hAnsi="Times New Roman" w:cs="Times New Roman"/>
          <w:b/>
          <w:bCs/>
          <w:sz w:val="24"/>
          <w:szCs w:val="24"/>
        </w:rPr>
      </w:pPr>
      <w:r w:rsidRPr="003D60AD">
        <w:rPr>
          <w:rFonts w:ascii="Times New Roman" w:hAnsi="Times New Roman" w:cs="Times New Roman"/>
          <w:b/>
          <w:bCs/>
          <w:sz w:val="24"/>
          <w:szCs w:val="24"/>
        </w:rPr>
        <w:t>Step 5: Alert Generation</w:t>
      </w:r>
    </w:p>
    <w:p w14:paraId="35875922" w14:textId="77777777" w:rsidR="003D60AD" w:rsidRPr="003D60AD" w:rsidRDefault="003D60AD" w:rsidP="003D60AD">
      <w:p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 xml:space="preserve">When suspicious behavior is detected, the monitoring agent generates </w:t>
      </w:r>
      <w:r w:rsidRPr="003D60AD">
        <w:rPr>
          <w:rFonts w:ascii="Times New Roman" w:hAnsi="Times New Roman" w:cs="Times New Roman"/>
          <w:b/>
          <w:bCs/>
          <w:sz w:val="24"/>
          <w:szCs w:val="24"/>
        </w:rPr>
        <w:t>alerts and event logs</w:t>
      </w:r>
      <w:r w:rsidRPr="003D60AD">
        <w:rPr>
          <w:rFonts w:ascii="Times New Roman" w:hAnsi="Times New Roman" w:cs="Times New Roman"/>
          <w:sz w:val="24"/>
          <w:szCs w:val="24"/>
        </w:rPr>
        <w:t>.</w:t>
      </w:r>
      <w:r w:rsidRPr="003D60AD">
        <w:rPr>
          <w:rFonts w:ascii="Times New Roman" w:hAnsi="Times New Roman" w:cs="Times New Roman"/>
          <w:sz w:val="24"/>
          <w:szCs w:val="24"/>
        </w:rPr>
        <w:br/>
        <w:t>Each alert contains information such as:</w:t>
      </w:r>
    </w:p>
    <w:p w14:paraId="24732EB1" w14:textId="77777777" w:rsidR="003D60AD" w:rsidRPr="003D60AD" w:rsidRDefault="003D60AD" w:rsidP="003D60AD">
      <w:pPr>
        <w:numPr>
          <w:ilvl w:val="0"/>
          <w:numId w:val="4"/>
        </w:num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Process name</w:t>
      </w:r>
    </w:p>
    <w:p w14:paraId="71D2FEC2" w14:textId="77777777" w:rsidR="003D60AD" w:rsidRPr="003D60AD" w:rsidRDefault="003D60AD" w:rsidP="003D60AD">
      <w:pPr>
        <w:numPr>
          <w:ilvl w:val="0"/>
          <w:numId w:val="4"/>
        </w:num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PID</w:t>
      </w:r>
    </w:p>
    <w:p w14:paraId="46845D19" w14:textId="77777777" w:rsidR="003D60AD" w:rsidRPr="003D60AD" w:rsidRDefault="003D60AD" w:rsidP="003D60AD">
      <w:pPr>
        <w:numPr>
          <w:ilvl w:val="0"/>
          <w:numId w:val="4"/>
        </w:num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File path</w:t>
      </w:r>
    </w:p>
    <w:p w14:paraId="5EF47567" w14:textId="77777777" w:rsidR="003D60AD" w:rsidRPr="003D60AD" w:rsidRDefault="003D60AD" w:rsidP="003D60AD">
      <w:pPr>
        <w:numPr>
          <w:ilvl w:val="0"/>
          <w:numId w:val="4"/>
        </w:num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Timestamp</w:t>
      </w:r>
    </w:p>
    <w:p w14:paraId="6348CAC8" w14:textId="77777777" w:rsidR="003D60AD" w:rsidRPr="003D60AD" w:rsidRDefault="003D60AD" w:rsidP="003D60AD">
      <w:pPr>
        <w:numPr>
          <w:ilvl w:val="0"/>
          <w:numId w:val="4"/>
        </w:num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Type of suspicious activity</w:t>
      </w:r>
    </w:p>
    <w:p w14:paraId="317DC804" w14:textId="77777777" w:rsidR="003D60AD" w:rsidRDefault="003D60AD" w:rsidP="003D60AD">
      <w:pPr>
        <w:spacing w:line="360" w:lineRule="auto"/>
        <w:jc w:val="both"/>
        <w:rPr>
          <w:rFonts w:ascii="Times New Roman" w:hAnsi="Times New Roman" w:cs="Times New Roman"/>
          <w:b/>
          <w:bCs/>
          <w:sz w:val="24"/>
          <w:szCs w:val="24"/>
        </w:rPr>
      </w:pPr>
    </w:p>
    <w:p w14:paraId="7A9836BD" w14:textId="65DEDAD3" w:rsidR="003D60AD" w:rsidRPr="003D60AD" w:rsidRDefault="003D60AD" w:rsidP="003D60AD">
      <w:pPr>
        <w:spacing w:line="360" w:lineRule="auto"/>
        <w:jc w:val="both"/>
        <w:rPr>
          <w:rFonts w:ascii="Times New Roman" w:hAnsi="Times New Roman" w:cs="Times New Roman"/>
          <w:b/>
          <w:bCs/>
          <w:sz w:val="24"/>
          <w:szCs w:val="24"/>
        </w:rPr>
      </w:pPr>
      <w:r w:rsidRPr="003D60AD">
        <w:rPr>
          <w:rFonts w:ascii="Times New Roman" w:hAnsi="Times New Roman" w:cs="Times New Roman"/>
          <w:b/>
          <w:bCs/>
          <w:sz w:val="24"/>
          <w:szCs w:val="24"/>
        </w:rPr>
        <w:t>Step 6: Report Generation</w:t>
      </w:r>
    </w:p>
    <w:p w14:paraId="3C78F9EE" w14:textId="77777777" w:rsidR="003D60AD" w:rsidRPr="003D60AD" w:rsidRDefault="003D60AD" w:rsidP="003D60AD">
      <w:pPr>
        <w:spacing w:line="360" w:lineRule="auto"/>
        <w:jc w:val="both"/>
        <w:rPr>
          <w:rFonts w:ascii="Times New Roman" w:hAnsi="Times New Roman" w:cs="Times New Roman"/>
          <w:sz w:val="24"/>
          <w:szCs w:val="24"/>
        </w:rPr>
      </w:pPr>
      <w:r w:rsidRPr="003D60AD">
        <w:rPr>
          <w:rFonts w:ascii="Times New Roman" w:hAnsi="Times New Roman" w:cs="Times New Roman"/>
          <w:sz w:val="24"/>
          <w:szCs w:val="24"/>
        </w:rPr>
        <w:t xml:space="preserve">Finally, the system compiles all detected anomalies into a </w:t>
      </w:r>
      <w:r w:rsidRPr="003D60AD">
        <w:rPr>
          <w:rFonts w:ascii="Times New Roman" w:hAnsi="Times New Roman" w:cs="Times New Roman"/>
          <w:b/>
          <w:bCs/>
          <w:sz w:val="24"/>
          <w:szCs w:val="24"/>
        </w:rPr>
        <w:t>structured monitoring report</w:t>
      </w:r>
      <w:r w:rsidRPr="003D60AD">
        <w:rPr>
          <w:rFonts w:ascii="Times New Roman" w:hAnsi="Times New Roman" w:cs="Times New Roman"/>
          <w:sz w:val="24"/>
          <w:szCs w:val="24"/>
        </w:rPr>
        <w:t>.</w:t>
      </w:r>
      <w:r w:rsidRPr="003D60AD">
        <w:rPr>
          <w:rFonts w:ascii="Times New Roman" w:hAnsi="Times New Roman" w:cs="Times New Roman"/>
          <w:sz w:val="24"/>
          <w:szCs w:val="24"/>
        </w:rPr>
        <w:br/>
        <w:t>The report helps security analysts understand possible threats and investigate suspicious activities.</w:t>
      </w:r>
    </w:p>
    <w:p w14:paraId="1BE9513B" w14:textId="77777777" w:rsidR="003D60AD" w:rsidRPr="003D60AD" w:rsidRDefault="003D60AD" w:rsidP="003D60AD">
      <w:pPr>
        <w:spacing w:line="360" w:lineRule="auto"/>
        <w:rPr>
          <w:rFonts w:ascii="Times New Roman" w:hAnsi="Times New Roman" w:cs="Times New Roman"/>
          <w:sz w:val="24"/>
          <w:szCs w:val="24"/>
        </w:rPr>
      </w:pPr>
    </w:p>
    <w:p w14:paraId="166AA19F" w14:textId="77777777" w:rsidR="00E969EE" w:rsidRDefault="00E969EE" w:rsidP="00E969EE">
      <w:pPr>
        <w:spacing w:line="360" w:lineRule="auto"/>
        <w:jc w:val="both"/>
        <w:rPr>
          <w:rFonts w:ascii="Times New Roman" w:hAnsi="Times New Roman" w:cs="Times New Roman"/>
          <w:sz w:val="24"/>
          <w:szCs w:val="24"/>
        </w:rPr>
      </w:pPr>
    </w:p>
    <w:p w14:paraId="65E23F0C" w14:textId="77777777" w:rsidR="003D60AD" w:rsidRDefault="003D60AD" w:rsidP="00E969EE">
      <w:pPr>
        <w:spacing w:line="360" w:lineRule="auto"/>
        <w:jc w:val="both"/>
        <w:rPr>
          <w:rFonts w:ascii="Times New Roman" w:hAnsi="Times New Roman" w:cs="Times New Roman"/>
          <w:sz w:val="24"/>
          <w:szCs w:val="24"/>
        </w:rPr>
      </w:pPr>
    </w:p>
    <w:p w14:paraId="253F6F0B" w14:textId="77777777" w:rsidR="003D60AD" w:rsidRDefault="003D60AD" w:rsidP="00E969EE">
      <w:pPr>
        <w:spacing w:line="360" w:lineRule="auto"/>
        <w:jc w:val="both"/>
        <w:rPr>
          <w:rFonts w:ascii="Times New Roman" w:hAnsi="Times New Roman" w:cs="Times New Roman"/>
          <w:sz w:val="24"/>
          <w:szCs w:val="24"/>
        </w:rPr>
      </w:pPr>
    </w:p>
    <w:p w14:paraId="7A6B34A7" w14:textId="77777777" w:rsidR="003D60AD" w:rsidRDefault="003D60AD" w:rsidP="00E969EE">
      <w:pPr>
        <w:spacing w:line="360" w:lineRule="auto"/>
        <w:jc w:val="both"/>
        <w:rPr>
          <w:rFonts w:ascii="Times New Roman" w:hAnsi="Times New Roman" w:cs="Times New Roman"/>
          <w:sz w:val="24"/>
          <w:szCs w:val="24"/>
        </w:rPr>
      </w:pPr>
    </w:p>
    <w:p w14:paraId="2C77FE80" w14:textId="77777777" w:rsidR="003D60AD" w:rsidRDefault="003D60AD" w:rsidP="00E969EE">
      <w:pPr>
        <w:spacing w:line="360" w:lineRule="auto"/>
        <w:jc w:val="both"/>
        <w:rPr>
          <w:rFonts w:ascii="Times New Roman" w:hAnsi="Times New Roman" w:cs="Times New Roman"/>
          <w:sz w:val="24"/>
          <w:szCs w:val="24"/>
        </w:rPr>
      </w:pPr>
    </w:p>
    <w:p w14:paraId="3969F420" w14:textId="77777777" w:rsidR="003D60AD" w:rsidRDefault="003D60AD" w:rsidP="00E969EE">
      <w:pPr>
        <w:spacing w:line="360" w:lineRule="auto"/>
        <w:jc w:val="both"/>
        <w:rPr>
          <w:rFonts w:ascii="Times New Roman" w:hAnsi="Times New Roman" w:cs="Times New Roman"/>
          <w:sz w:val="24"/>
          <w:szCs w:val="24"/>
        </w:rPr>
      </w:pPr>
    </w:p>
    <w:p w14:paraId="649FD6D6" w14:textId="77777777" w:rsidR="003D60AD" w:rsidRDefault="003D60AD" w:rsidP="00E969EE">
      <w:pPr>
        <w:spacing w:line="360" w:lineRule="auto"/>
        <w:jc w:val="both"/>
        <w:rPr>
          <w:rFonts w:ascii="Times New Roman" w:hAnsi="Times New Roman" w:cs="Times New Roman"/>
          <w:sz w:val="24"/>
          <w:szCs w:val="24"/>
        </w:rPr>
      </w:pPr>
    </w:p>
    <w:p w14:paraId="55939F9B" w14:textId="2588C5AA" w:rsidR="003D60AD" w:rsidRPr="00E969EE" w:rsidRDefault="003D60AD" w:rsidP="00E969EE">
      <w:pPr>
        <w:spacing w:line="360" w:lineRule="auto"/>
        <w:jc w:val="both"/>
        <w:rPr>
          <w:rFonts w:ascii="Times New Roman" w:hAnsi="Times New Roman" w:cs="Times New Roman"/>
          <w:b/>
          <w:bCs/>
          <w:sz w:val="32"/>
          <w:szCs w:val="32"/>
        </w:rPr>
      </w:pPr>
      <w:r w:rsidRPr="003D60AD">
        <w:rPr>
          <w:rFonts w:ascii="Times New Roman" w:hAnsi="Times New Roman" w:cs="Times New Roman"/>
          <w:b/>
          <w:bCs/>
          <w:sz w:val="32"/>
          <w:szCs w:val="32"/>
        </w:rPr>
        <w:lastRenderedPageBreak/>
        <w:t xml:space="preserve">Workflow Diagram </w:t>
      </w:r>
    </w:p>
    <w:p w14:paraId="13EAB5B9" w14:textId="4B63780E" w:rsidR="00E969EE" w:rsidRDefault="00257D58" w:rsidP="00E969E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019C02" wp14:editId="013C5F82">
            <wp:extent cx="5113020" cy="7669530"/>
            <wp:effectExtent l="0" t="0" r="0" b="7620"/>
            <wp:docPr id="80077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76922" name="Picture 800776922"/>
                    <pic:cNvPicPr/>
                  </pic:nvPicPr>
                  <pic:blipFill>
                    <a:blip r:embed="rId7">
                      <a:extLst>
                        <a:ext uri="{28A0092B-C50C-407E-A947-70E740481C1C}">
                          <a14:useLocalDpi xmlns:a14="http://schemas.microsoft.com/office/drawing/2010/main" val="0"/>
                        </a:ext>
                      </a:extLst>
                    </a:blip>
                    <a:stretch>
                      <a:fillRect/>
                    </a:stretch>
                  </pic:blipFill>
                  <pic:spPr>
                    <a:xfrm>
                      <a:off x="0" y="0"/>
                      <a:ext cx="5113020" cy="7669530"/>
                    </a:xfrm>
                    <a:prstGeom prst="rect">
                      <a:avLst/>
                    </a:prstGeom>
                  </pic:spPr>
                </pic:pic>
              </a:graphicData>
            </a:graphic>
          </wp:inline>
        </w:drawing>
      </w:r>
    </w:p>
    <w:p w14:paraId="3420B1A5" w14:textId="07C3937E" w:rsidR="00BD56CE" w:rsidRPr="004717F1" w:rsidRDefault="00777D18" w:rsidP="00777D18">
      <w:pPr>
        <w:spacing w:line="360" w:lineRule="auto"/>
        <w:jc w:val="center"/>
        <w:rPr>
          <w:rFonts w:ascii="Times New Roman" w:hAnsi="Times New Roman" w:cs="Times New Roman"/>
          <w:b/>
          <w:bCs/>
          <w:sz w:val="28"/>
          <w:szCs w:val="28"/>
        </w:rPr>
      </w:pPr>
      <w:r w:rsidRPr="004717F1">
        <w:rPr>
          <w:rFonts w:ascii="Times New Roman" w:hAnsi="Times New Roman" w:cs="Times New Roman"/>
          <w:b/>
          <w:bCs/>
          <w:sz w:val="28"/>
          <w:szCs w:val="28"/>
        </w:rPr>
        <w:t>F</w:t>
      </w:r>
      <w:r w:rsidR="00E1270D" w:rsidRPr="004717F1">
        <w:rPr>
          <w:rFonts w:ascii="Times New Roman" w:hAnsi="Times New Roman" w:cs="Times New Roman"/>
          <w:b/>
          <w:bCs/>
          <w:sz w:val="28"/>
          <w:szCs w:val="28"/>
        </w:rPr>
        <w:t>ig</w:t>
      </w:r>
      <w:r w:rsidRPr="004717F1">
        <w:rPr>
          <w:rFonts w:ascii="Times New Roman" w:hAnsi="Times New Roman" w:cs="Times New Roman"/>
          <w:b/>
          <w:bCs/>
          <w:sz w:val="28"/>
          <w:szCs w:val="28"/>
        </w:rPr>
        <w:t>ure 7.1 - System Workflow Diagram</w:t>
      </w:r>
    </w:p>
    <w:p w14:paraId="6133FB06" w14:textId="4F663D68" w:rsidR="00BD56CE" w:rsidRDefault="00257D58" w:rsidP="00BD56CE">
      <w:pPr>
        <w:pStyle w:val="ListParagraph"/>
        <w:numPr>
          <w:ilvl w:val="0"/>
          <w:numId w:val="12"/>
        </w:numPr>
        <w:spacing w:line="360" w:lineRule="auto"/>
        <w:jc w:val="both"/>
        <w:rPr>
          <w:rFonts w:ascii="Times New Roman" w:hAnsi="Times New Roman" w:cs="Times New Roman"/>
          <w:b/>
          <w:bCs/>
          <w:sz w:val="32"/>
          <w:szCs w:val="32"/>
        </w:rPr>
      </w:pPr>
      <w:r w:rsidRPr="00BD56CE">
        <w:rPr>
          <w:rFonts w:ascii="Times New Roman" w:hAnsi="Times New Roman" w:cs="Times New Roman"/>
          <w:b/>
          <w:bCs/>
          <w:sz w:val="32"/>
          <w:szCs w:val="32"/>
        </w:rPr>
        <w:lastRenderedPageBreak/>
        <w:t>Implementation Details</w:t>
      </w:r>
    </w:p>
    <w:p w14:paraId="3F60A519" w14:textId="77777777" w:rsidR="003C2E0F" w:rsidRPr="003C2E0F" w:rsidRDefault="003C2E0F" w:rsidP="003C2E0F">
      <w:pPr>
        <w:spacing w:line="360" w:lineRule="auto"/>
        <w:jc w:val="both"/>
        <w:rPr>
          <w:rFonts w:ascii="Times New Roman" w:hAnsi="Times New Roman" w:cs="Times New Roman"/>
          <w:b/>
          <w:bCs/>
          <w:sz w:val="28"/>
          <w:szCs w:val="28"/>
        </w:rPr>
      </w:pPr>
      <w:r w:rsidRPr="003C2E0F">
        <w:rPr>
          <w:rFonts w:ascii="Times New Roman" w:hAnsi="Times New Roman" w:cs="Times New Roman"/>
          <w:b/>
          <w:bCs/>
          <w:sz w:val="28"/>
          <w:szCs w:val="28"/>
        </w:rPr>
        <w:t>8.1 Development Environment</w:t>
      </w:r>
    </w:p>
    <w:p w14:paraId="79AA91C9"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The Windows Service &amp; Process Monitoring Agent was implemented using the Python programming language. Python was selected because of its powerful system monitoring libraries and cross-platform capabilities.</w:t>
      </w:r>
    </w:p>
    <w:p w14:paraId="1FA7C6D4"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The development and testing environment used for the project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670"/>
      </w:tblGrid>
      <w:tr w:rsidR="003C2E0F" w:rsidRPr="003C2E0F" w14:paraId="0BCB9C03" w14:textId="77777777">
        <w:trPr>
          <w:tblHeader/>
          <w:tblCellSpacing w:w="15" w:type="dxa"/>
        </w:trPr>
        <w:tc>
          <w:tcPr>
            <w:tcW w:w="0" w:type="auto"/>
            <w:vAlign w:val="center"/>
            <w:hideMark/>
          </w:tcPr>
          <w:p w14:paraId="028381C5" w14:textId="77777777" w:rsidR="003C2E0F" w:rsidRPr="003C2E0F" w:rsidRDefault="003C2E0F" w:rsidP="003C2E0F">
            <w:pPr>
              <w:spacing w:line="360" w:lineRule="auto"/>
              <w:jc w:val="both"/>
              <w:rPr>
                <w:rFonts w:ascii="Times New Roman" w:hAnsi="Times New Roman" w:cs="Times New Roman"/>
                <w:b/>
                <w:bCs/>
                <w:sz w:val="24"/>
                <w:szCs w:val="24"/>
              </w:rPr>
            </w:pPr>
            <w:r w:rsidRPr="003C2E0F">
              <w:rPr>
                <w:rFonts w:ascii="Times New Roman" w:hAnsi="Times New Roman" w:cs="Times New Roman"/>
                <w:b/>
                <w:bCs/>
                <w:sz w:val="24"/>
                <w:szCs w:val="24"/>
              </w:rPr>
              <w:t>Component</w:t>
            </w:r>
          </w:p>
        </w:tc>
        <w:tc>
          <w:tcPr>
            <w:tcW w:w="0" w:type="auto"/>
            <w:vAlign w:val="center"/>
            <w:hideMark/>
          </w:tcPr>
          <w:p w14:paraId="0A161260" w14:textId="77777777" w:rsidR="003C2E0F" w:rsidRPr="003C2E0F" w:rsidRDefault="003C2E0F" w:rsidP="003C2E0F">
            <w:pPr>
              <w:spacing w:line="360" w:lineRule="auto"/>
              <w:jc w:val="both"/>
              <w:rPr>
                <w:rFonts w:ascii="Times New Roman" w:hAnsi="Times New Roman" w:cs="Times New Roman"/>
                <w:b/>
                <w:bCs/>
                <w:sz w:val="24"/>
                <w:szCs w:val="24"/>
              </w:rPr>
            </w:pPr>
            <w:r w:rsidRPr="003C2E0F">
              <w:rPr>
                <w:rFonts w:ascii="Times New Roman" w:hAnsi="Times New Roman" w:cs="Times New Roman"/>
                <w:b/>
                <w:bCs/>
                <w:sz w:val="24"/>
                <w:szCs w:val="24"/>
              </w:rPr>
              <w:t>Description</w:t>
            </w:r>
          </w:p>
        </w:tc>
      </w:tr>
      <w:tr w:rsidR="003C2E0F" w:rsidRPr="003C2E0F" w14:paraId="79F9B0CD" w14:textId="77777777">
        <w:trPr>
          <w:tblCellSpacing w:w="15" w:type="dxa"/>
        </w:trPr>
        <w:tc>
          <w:tcPr>
            <w:tcW w:w="0" w:type="auto"/>
            <w:vAlign w:val="center"/>
            <w:hideMark/>
          </w:tcPr>
          <w:p w14:paraId="1D2CCCDD"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Operating System</w:t>
            </w:r>
          </w:p>
        </w:tc>
        <w:tc>
          <w:tcPr>
            <w:tcW w:w="0" w:type="auto"/>
            <w:vAlign w:val="center"/>
            <w:hideMark/>
          </w:tcPr>
          <w:p w14:paraId="5ABC0431"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Windows 10 / Windows 11</w:t>
            </w:r>
          </w:p>
        </w:tc>
      </w:tr>
      <w:tr w:rsidR="003C2E0F" w:rsidRPr="003C2E0F" w14:paraId="630F25F6" w14:textId="77777777">
        <w:trPr>
          <w:tblCellSpacing w:w="15" w:type="dxa"/>
        </w:trPr>
        <w:tc>
          <w:tcPr>
            <w:tcW w:w="0" w:type="auto"/>
            <w:vAlign w:val="center"/>
            <w:hideMark/>
          </w:tcPr>
          <w:p w14:paraId="7B00A2FA"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Programming Language</w:t>
            </w:r>
          </w:p>
        </w:tc>
        <w:tc>
          <w:tcPr>
            <w:tcW w:w="0" w:type="auto"/>
            <w:vAlign w:val="center"/>
            <w:hideMark/>
          </w:tcPr>
          <w:p w14:paraId="6279506C"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Python 3</w:t>
            </w:r>
          </w:p>
        </w:tc>
      </w:tr>
      <w:tr w:rsidR="003C2E0F" w:rsidRPr="003C2E0F" w14:paraId="56FE73D9" w14:textId="77777777">
        <w:trPr>
          <w:tblCellSpacing w:w="15" w:type="dxa"/>
        </w:trPr>
        <w:tc>
          <w:tcPr>
            <w:tcW w:w="0" w:type="auto"/>
            <w:vAlign w:val="center"/>
            <w:hideMark/>
          </w:tcPr>
          <w:p w14:paraId="57302954"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IDE</w:t>
            </w:r>
          </w:p>
        </w:tc>
        <w:tc>
          <w:tcPr>
            <w:tcW w:w="0" w:type="auto"/>
            <w:vAlign w:val="center"/>
            <w:hideMark/>
          </w:tcPr>
          <w:p w14:paraId="6DAE68FC"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Visual Studio Code</w:t>
            </w:r>
          </w:p>
        </w:tc>
      </w:tr>
      <w:tr w:rsidR="003C2E0F" w:rsidRPr="003C2E0F" w14:paraId="797C05D0" w14:textId="77777777">
        <w:trPr>
          <w:tblCellSpacing w:w="15" w:type="dxa"/>
        </w:trPr>
        <w:tc>
          <w:tcPr>
            <w:tcW w:w="0" w:type="auto"/>
            <w:vAlign w:val="center"/>
            <w:hideMark/>
          </w:tcPr>
          <w:p w14:paraId="7AAF1FAC"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Libraries Used</w:t>
            </w:r>
          </w:p>
        </w:tc>
        <w:tc>
          <w:tcPr>
            <w:tcW w:w="0" w:type="auto"/>
            <w:vAlign w:val="center"/>
            <w:hideMark/>
          </w:tcPr>
          <w:p w14:paraId="2B5F1381"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psutil, subprocess</w:t>
            </w:r>
          </w:p>
        </w:tc>
      </w:tr>
      <w:tr w:rsidR="003C2E0F" w:rsidRPr="003C2E0F" w14:paraId="3EBD9CDF" w14:textId="77777777">
        <w:trPr>
          <w:tblCellSpacing w:w="15" w:type="dxa"/>
        </w:trPr>
        <w:tc>
          <w:tcPr>
            <w:tcW w:w="0" w:type="auto"/>
            <w:vAlign w:val="center"/>
            <w:hideMark/>
          </w:tcPr>
          <w:p w14:paraId="25F8077B"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Terminal</w:t>
            </w:r>
          </w:p>
        </w:tc>
        <w:tc>
          <w:tcPr>
            <w:tcW w:w="0" w:type="auto"/>
            <w:vAlign w:val="center"/>
            <w:hideMark/>
          </w:tcPr>
          <w:p w14:paraId="3743CA88"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Windows PowerShell</w:t>
            </w:r>
          </w:p>
        </w:tc>
      </w:tr>
    </w:tbl>
    <w:p w14:paraId="7A389FDD" w14:textId="77777777" w:rsidR="003C2E0F" w:rsidRDefault="003C2E0F" w:rsidP="003C2E0F">
      <w:pPr>
        <w:spacing w:line="360" w:lineRule="auto"/>
        <w:jc w:val="both"/>
        <w:rPr>
          <w:rFonts w:ascii="Times New Roman" w:hAnsi="Times New Roman" w:cs="Times New Roman"/>
          <w:sz w:val="24"/>
          <w:szCs w:val="24"/>
        </w:rPr>
      </w:pPr>
    </w:p>
    <w:p w14:paraId="0B37EC35" w14:textId="1DBD176E"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 xml:space="preserve">The </w:t>
      </w:r>
      <w:r w:rsidRPr="003C2E0F">
        <w:rPr>
          <w:rFonts w:ascii="Times New Roman" w:hAnsi="Times New Roman" w:cs="Times New Roman"/>
          <w:b/>
          <w:bCs/>
          <w:sz w:val="24"/>
          <w:szCs w:val="24"/>
        </w:rPr>
        <w:t>psutil library</w:t>
      </w:r>
      <w:r w:rsidRPr="003C2E0F">
        <w:rPr>
          <w:rFonts w:ascii="Times New Roman" w:hAnsi="Times New Roman" w:cs="Times New Roman"/>
          <w:sz w:val="24"/>
          <w:szCs w:val="24"/>
        </w:rPr>
        <w:t xml:space="preserve"> was used to retrieve process information such as process name, process ID (PID), parent process ID (PPID), and executable path.</w:t>
      </w:r>
    </w:p>
    <w:p w14:paraId="7B6D74E2" w14:textId="77777777" w:rsid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The monitoring agent was executed through the PowerShell terminal to collect real-time system process data.</w:t>
      </w:r>
    </w:p>
    <w:p w14:paraId="31A1D35D" w14:textId="715FCB55" w:rsidR="003C2E0F" w:rsidRPr="003C2E0F" w:rsidRDefault="00820DB4" w:rsidP="00820DB4">
      <w:pPr>
        <w:spacing w:line="360" w:lineRule="auto"/>
        <w:jc w:val="center"/>
        <w:rPr>
          <w:rFonts w:ascii="Times New Roman" w:hAnsi="Times New Roman" w:cs="Times New Roman"/>
          <w:sz w:val="24"/>
          <w:szCs w:val="24"/>
        </w:rPr>
      </w:pPr>
      <w:r w:rsidRPr="00820DB4">
        <w:rPr>
          <w:rFonts w:ascii="Segoe UI Emoji" w:hAnsi="Segoe UI Emoji" w:cs="Segoe UI Emoji"/>
          <w:noProof/>
          <w:sz w:val="24"/>
          <w:szCs w:val="24"/>
        </w:rPr>
        <w:drawing>
          <wp:inline distT="0" distB="0" distL="0" distR="0" wp14:anchorId="0308824E" wp14:editId="7A91F905">
            <wp:extent cx="5415280" cy="2396836"/>
            <wp:effectExtent l="0" t="0" r="0" b="3810"/>
            <wp:docPr id="195104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47581" name=""/>
                    <pic:cNvPicPr/>
                  </pic:nvPicPr>
                  <pic:blipFill>
                    <a:blip r:embed="rId8"/>
                    <a:stretch>
                      <a:fillRect/>
                    </a:stretch>
                  </pic:blipFill>
                  <pic:spPr>
                    <a:xfrm>
                      <a:off x="0" y="0"/>
                      <a:ext cx="5610814" cy="2483380"/>
                    </a:xfrm>
                    <a:prstGeom prst="rect">
                      <a:avLst/>
                    </a:prstGeom>
                  </pic:spPr>
                </pic:pic>
              </a:graphicData>
            </a:graphic>
          </wp:inline>
        </w:drawing>
      </w:r>
      <w:r w:rsidR="003C2E0F" w:rsidRPr="003C2E0F">
        <w:rPr>
          <w:rFonts w:ascii="Times New Roman" w:hAnsi="Times New Roman" w:cs="Times New Roman"/>
          <w:b/>
          <w:bCs/>
          <w:sz w:val="24"/>
          <w:szCs w:val="24"/>
        </w:rPr>
        <w:t>Figure 8.1 – Project Execution Environment</w:t>
      </w:r>
    </w:p>
    <w:p w14:paraId="34AAE4FD" w14:textId="77777777" w:rsidR="003C2E0F" w:rsidRPr="003C2E0F" w:rsidRDefault="003C2E0F" w:rsidP="003C2E0F">
      <w:pPr>
        <w:spacing w:line="360" w:lineRule="auto"/>
        <w:jc w:val="both"/>
        <w:rPr>
          <w:rFonts w:ascii="Times New Roman" w:hAnsi="Times New Roman" w:cs="Times New Roman"/>
          <w:b/>
          <w:bCs/>
          <w:sz w:val="28"/>
          <w:szCs w:val="28"/>
        </w:rPr>
      </w:pPr>
      <w:r w:rsidRPr="003C2E0F">
        <w:rPr>
          <w:rFonts w:ascii="Times New Roman" w:hAnsi="Times New Roman" w:cs="Times New Roman"/>
          <w:b/>
          <w:bCs/>
          <w:sz w:val="28"/>
          <w:szCs w:val="28"/>
        </w:rPr>
        <w:lastRenderedPageBreak/>
        <w:t>8.2 Process Enumeration</w:t>
      </w:r>
    </w:p>
    <w:p w14:paraId="1B1F7E34"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The first step of the monitoring agent is to enumerate all running processes in the Windows operating system.</w:t>
      </w:r>
    </w:p>
    <w:p w14:paraId="22393E86"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 xml:space="preserve">The Python </w:t>
      </w:r>
      <w:r w:rsidRPr="003C2E0F">
        <w:rPr>
          <w:rFonts w:ascii="Times New Roman" w:hAnsi="Times New Roman" w:cs="Times New Roman"/>
          <w:b/>
          <w:bCs/>
          <w:sz w:val="24"/>
          <w:szCs w:val="24"/>
        </w:rPr>
        <w:t>psutil.process_iter()</w:t>
      </w:r>
      <w:r w:rsidRPr="003C2E0F">
        <w:rPr>
          <w:rFonts w:ascii="Times New Roman" w:hAnsi="Times New Roman" w:cs="Times New Roman"/>
          <w:sz w:val="24"/>
          <w:szCs w:val="24"/>
        </w:rPr>
        <w:t xml:space="preserve"> function is used to retrieve details of every active process. The script collects important information such as:</w:t>
      </w:r>
    </w:p>
    <w:p w14:paraId="092065E9" w14:textId="77777777" w:rsidR="003C2E0F" w:rsidRPr="003C2E0F" w:rsidRDefault="003C2E0F" w:rsidP="003C2E0F">
      <w:pPr>
        <w:numPr>
          <w:ilvl w:val="0"/>
          <w:numId w:val="15"/>
        </w:num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Process Name</w:t>
      </w:r>
    </w:p>
    <w:p w14:paraId="3AF25D35" w14:textId="77777777" w:rsidR="003C2E0F" w:rsidRPr="003C2E0F" w:rsidRDefault="003C2E0F" w:rsidP="003C2E0F">
      <w:pPr>
        <w:numPr>
          <w:ilvl w:val="0"/>
          <w:numId w:val="15"/>
        </w:num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Process ID</w:t>
      </w:r>
    </w:p>
    <w:p w14:paraId="7EEE919E" w14:textId="77777777" w:rsidR="003C2E0F" w:rsidRPr="003C2E0F" w:rsidRDefault="003C2E0F" w:rsidP="003C2E0F">
      <w:pPr>
        <w:numPr>
          <w:ilvl w:val="0"/>
          <w:numId w:val="15"/>
        </w:num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Parent Process ID</w:t>
      </w:r>
    </w:p>
    <w:p w14:paraId="215552A9" w14:textId="77777777" w:rsidR="003C2E0F" w:rsidRPr="003C2E0F" w:rsidRDefault="003C2E0F" w:rsidP="003C2E0F">
      <w:pPr>
        <w:numPr>
          <w:ilvl w:val="0"/>
          <w:numId w:val="15"/>
        </w:num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Executable Path</w:t>
      </w:r>
    </w:p>
    <w:p w14:paraId="6150E566" w14:textId="77777777" w:rsid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This information is necessary to analyze system behavior and detect abnormal process activities.</w:t>
      </w:r>
    </w:p>
    <w:p w14:paraId="78506037" w14:textId="47B2768E" w:rsidR="00EB51F6" w:rsidRPr="003C2E0F" w:rsidRDefault="00EB51F6" w:rsidP="003C2E0F">
      <w:pPr>
        <w:spacing w:line="360" w:lineRule="auto"/>
        <w:jc w:val="both"/>
        <w:rPr>
          <w:rFonts w:ascii="Times New Roman" w:hAnsi="Times New Roman" w:cs="Times New Roman"/>
          <w:sz w:val="24"/>
          <w:szCs w:val="24"/>
        </w:rPr>
      </w:pPr>
      <w:r w:rsidRPr="00EB51F6">
        <w:rPr>
          <w:rFonts w:ascii="Times New Roman" w:hAnsi="Times New Roman" w:cs="Times New Roman"/>
          <w:noProof/>
          <w:sz w:val="24"/>
          <w:szCs w:val="24"/>
        </w:rPr>
        <w:drawing>
          <wp:inline distT="0" distB="0" distL="0" distR="0" wp14:anchorId="247AF1B7" wp14:editId="7ECAA508">
            <wp:extent cx="5731510" cy="2829560"/>
            <wp:effectExtent l="0" t="0" r="2540" b="8890"/>
            <wp:docPr id="183122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29165" name=""/>
                    <pic:cNvPicPr/>
                  </pic:nvPicPr>
                  <pic:blipFill>
                    <a:blip r:embed="rId9"/>
                    <a:stretch>
                      <a:fillRect/>
                    </a:stretch>
                  </pic:blipFill>
                  <pic:spPr>
                    <a:xfrm>
                      <a:off x="0" y="0"/>
                      <a:ext cx="5731510" cy="2829560"/>
                    </a:xfrm>
                    <a:prstGeom prst="rect">
                      <a:avLst/>
                    </a:prstGeom>
                  </pic:spPr>
                </pic:pic>
              </a:graphicData>
            </a:graphic>
          </wp:inline>
        </w:drawing>
      </w:r>
    </w:p>
    <w:p w14:paraId="50DD1DB5" w14:textId="0EBA022B" w:rsidR="003C2E0F" w:rsidRPr="003C2E0F" w:rsidRDefault="003C2E0F" w:rsidP="009A183A">
      <w:pPr>
        <w:spacing w:line="360" w:lineRule="auto"/>
        <w:jc w:val="center"/>
        <w:rPr>
          <w:rFonts w:ascii="Times New Roman" w:hAnsi="Times New Roman" w:cs="Times New Roman"/>
          <w:sz w:val="24"/>
          <w:szCs w:val="24"/>
        </w:rPr>
      </w:pPr>
      <w:r w:rsidRPr="003C2E0F">
        <w:rPr>
          <w:rFonts w:ascii="Times New Roman" w:hAnsi="Times New Roman" w:cs="Times New Roman"/>
          <w:b/>
          <w:bCs/>
          <w:sz w:val="24"/>
          <w:szCs w:val="24"/>
        </w:rPr>
        <w:t>Figure 8.2 – Running Process Enumeration</w:t>
      </w:r>
    </w:p>
    <w:p w14:paraId="33893004" w14:textId="77777777" w:rsidR="009A183A" w:rsidRDefault="009A183A" w:rsidP="003C2E0F">
      <w:pPr>
        <w:spacing w:line="360" w:lineRule="auto"/>
        <w:jc w:val="both"/>
        <w:rPr>
          <w:rFonts w:ascii="Times New Roman" w:hAnsi="Times New Roman" w:cs="Times New Roman"/>
          <w:b/>
          <w:bCs/>
          <w:sz w:val="24"/>
          <w:szCs w:val="24"/>
        </w:rPr>
      </w:pPr>
    </w:p>
    <w:p w14:paraId="52C353FB" w14:textId="3385EAB0" w:rsidR="003C2E0F" w:rsidRPr="003C2E0F" w:rsidRDefault="003C2E0F" w:rsidP="003C2E0F">
      <w:pPr>
        <w:spacing w:line="360" w:lineRule="auto"/>
        <w:jc w:val="both"/>
        <w:rPr>
          <w:rFonts w:ascii="Times New Roman" w:hAnsi="Times New Roman" w:cs="Times New Roman"/>
          <w:b/>
          <w:bCs/>
          <w:sz w:val="24"/>
          <w:szCs w:val="24"/>
        </w:rPr>
      </w:pPr>
      <w:r w:rsidRPr="003C2E0F">
        <w:rPr>
          <w:rFonts w:ascii="Times New Roman" w:hAnsi="Times New Roman" w:cs="Times New Roman"/>
          <w:b/>
          <w:bCs/>
          <w:sz w:val="24"/>
          <w:szCs w:val="24"/>
        </w:rPr>
        <w:t>8.3 Parent–Child Process Relationship Monitoring</w:t>
      </w:r>
    </w:p>
    <w:p w14:paraId="2A7993E9"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 xml:space="preserve">The monitoring agent builds a </w:t>
      </w:r>
      <w:r w:rsidRPr="003C2E0F">
        <w:rPr>
          <w:rFonts w:ascii="Times New Roman" w:hAnsi="Times New Roman" w:cs="Times New Roman"/>
          <w:b/>
          <w:bCs/>
          <w:sz w:val="24"/>
          <w:szCs w:val="24"/>
        </w:rPr>
        <w:t>process tree</w:t>
      </w:r>
      <w:r w:rsidRPr="003C2E0F">
        <w:rPr>
          <w:rFonts w:ascii="Times New Roman" w:hAnsi="Times New Roman" w:cs="Times New Roman"/>
          <w:sz w:val="24"/>
          <w:szCs w:val="24"/>
        </w:rPr>
        <w:t xml:space="preserve"> by analyzing parent-child relationships between processes.</w:t>
      </w:r>
    </w:p>
    <w:p w14:paraId="152C0F50"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lastRenderedPageBreak/>
        <w:t xml:space="preserve">Each process in Windows has a </w:t>
      </w:r>
      <w:r w:rsidRPr="003C2E0F">
        <w:rPr>
          <w:rFonts w:ascii="Times New Roman" w:hAnsi="Times New Roman" w:cs="Times New Roman"/>
          <w:b/>
          <w:bCs/>
          <w:sz w:val="24"/>
          <w:szCs w:val="24"/>
        </w:rPr>
        <w:t>Parent Process ID (PPID)</w:t>
      </w:r>
      <w:r w:rsidRPr="003C2E0F">
        <w:rPr>
          <w:rFonts w:ascii="Times New Roman" w:hAnsi="Times New Roman" w:cs="Times New Roman"/>
          <w:sz w:val="24"/>
          <w:szCs w:val="24"/>
        </w:rPr>
        <w:t xml:space="preserve"> which indicates which process created it.</w:t>
      </w:r>
    </w:p>
    <w:p w14:paraId="61734DFE" w14:textId="0D9351D9" w:rsidR="00F160A9" w:rsidRDefault="003C2E0F" w:rsidP="00EB51F6">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 xml:space="preserve">This relationship helps detect suspicious behavior because malware often creates abnormal </w:t>
      </w:r>
    </w:p>
    <w:p w14:paraId="69C743AE" w14:textId="104FD38C"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 xml:space="preserve">During the execution of the monitoring agent on the test system, </w:t>
      </w:r>
      <w:r w:rsidRPr="003C2E0F">
        <w:rPr>
          <w:rFonts w:ascii="Times New Roman" w:hAnsi="Times New Roman" w:cs="Times New Roman"/>
          <w:b/>
          <w:bCs/>
          <w:sz w:val="24"/>
          <w:szCs w:val="24"/>
        </w:rPr>
        <w:t>no suspicious parent-child process relationships were detected</w:t>
      </w:r>
      <w:r w:rsidRPr="003C2E0F">
        <w:rPr>
          <w:rFonts w:ascii="Times New Roman" w:hAnsi="Times New Roman" w:cs="Times New Roman"/>
          <w:sz w:val="24"/>
          <w:szCs w:val="24"/>
        </w:rPr>
        <w:t>.</w:t>
      </w:r>
    </w:p>
    <w:p w14:paraId="35EF0D53" w14:textId="10F1EBEA" w:rsidR="00812204" w:rsidRDefault="00B139D2" w:rsidP="003C2E0F">
      <w:pPr>
        <w:spacing w:line="360" w:lineRule="auto"/>
        <w:jc w:val="both"/>
        <w:rPr>
          <w:rFonts w:ascii="Times New Roman" w:hAnsi="Times New Roman" w:cs="Times New Roman"/>
          <w:b/>
          <w:bCs/>
          <w:sz w:val="24"/>
          <w:szCs w:val="24"/>
        </w:rPr>
      </w:pPr>
      <w:r w:rsidRPr="005A1DAA">
        <w:rPr>
          <w:rFonts w:ascii="Segoe UI Emoji" w:hAnsi="Segoe UI Emoji" w:cs="Segoe UI Emoji"/>
          <w:noProof/>
          <w:sz w:val="24"/>
          <w:szCs w:val="24"/>
        </w:rPr>
        <w:drawing>
          <wp:inline distT="0" distB="0" distL="0" distR="0" wp14:anchorId="2BF42C02" wp14:editId="2B700B5F">
            <wp:extent cx="5731510" cy="3063875"/>
            <wp:effectExtent l="0" t="0" r="2540" b="3175"/>
            <wp:docPr id="10473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16" name=""/>
                    <pic:cNvPicPr/>
                  </pic:nvPicPr>
                  <pic:blipFill>
                    <a:blip r:embed="rId10"/>
                    <a:stretch>
                      <a:fillRect/>
                    </a:stretch>
                  </pic:blipFill>
                  <pic:spPr>
                    <a:xfrm>
                      <a:off x="0" y="0"/>
                      <a:ext cx="5731510" cy="3063875"/>
                    </a:xfrm>
                    <a:prstGeom prst="rect">
                      <a:avLst/>
                    </a:prstGeom>
                  </pic:spPr>
                </pic:pic>
              </a:graphicData>
            </a:graphic>
          </wp:inline>
        </w:drawing>
      </w:r>
    </w:p>
    <w:p w14:paraId="6806247A" w14:textId="21EDAC13" w:rsidR="003C2E0F" w:rsidRPr="003C2E0F" w:rsidRDefault="003C2E0F" w:rsidP="00F160A9">
      <w:pPr>
        <w:spacing w:line="360" w:lineRule="auto"/>
        <w:jc w:val="center"/>
        <w:rPr>
          <w:rFonts w:ascii="Times New Roman" w:hAnsi="Times New Roman" w:cs="Times New Roman"/>
          <w:sz w:val="24"/>
          <w:szCs w:val="24"/>
        </w:rPr>
      </w:pPr>
      <w:r w:rsidRPr="003C2E0F">
        <w:rPr>
          <w:rFonts w:ascii="Times New Roman" w:hAnsi="Times New Roman" w:cs="Times New Roman"/>
          <w:b/>
          <w:bCs/>
          <w:sz w:val="24"/>
          <w:szCs w:val="24"/>
        </w:rPr>
        <w:t>Figure 8.3 – Parent Child Process Relationship Output</w:t>
      </w:r>
    </w:p>
    <w:p w14:paraId="2C7CD54E" w14:textId="360E4C8F" w:rsidR="003C2E0F" w:rsidRPr="003C2E0F" w:rsidRDefault="003C2E0F" w:rsidP="003C2E0F">
      <w:pPr>
        <w:spacing w:line="360" w:lineRule="auto"/>
        <w:jc w:val="both"/>
        <w:rPr>
          <w:rFonts w:ascii="Times New Roman" w:hAnsi="Times New Roman" w:cs="Times New Roman"/>
          <w:sz w:val="24"/>
          <w:szCs w:val="24"/>
        </w:rPr>
      </w:pPr>
    </w:p>
    <w:p w14:paraId="4C0FCBA1" w14:textId="77777777" w:rsidR="003C2E0F" w:rsidRPr="003C2E0F" w:rsidRDefault="003C2E0F" w:rsidP="003C2E0F">
      <w:pPr>
        <w:spacing w:line="360" w:lineRule="auto"/>
        <w:jc w:val="both"/>
        <w:rPr>
          <w:rFonts w:ascii="Times New Roman" w:hAnsi="Times New Roman" w:cs="Times New Roman"/>
          <w:b/>
          <w:bCs/>
          <w:sz w:val="24"/>
          <w:szCs w:val="24"/>
        </w:rPr>
      </w:pPr>
      <w:r w:rsidRPr="003C2E0F">
        <w:rPr>
          <w:rFonts w:ascii="Times New Roman" w:hAnsi="Times New Roman" w:cs="Times New Roman"/>
          <w:b/>
          <w:bCs/>
          <w:sz w:val="24"/>
          <w:szCs w:val="24"/>
        </w:rPr>
        <w:t>8.4 Windows Service Monitoring</w:t>
      </w:r>
    </w:p>
    <w:p w14:paraId="1503C578"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The monitoring agent also audits Windows services to identify whether they are running or stopped.</w:t>
      </w:r>
    </w:p>
    <w:p w14:paraId="4CBB483C"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Windows services are background programs that perform critical system functions such as:</w:t>
      </w:r>
    </w:p>
    <w:p w14:paraId="47CF161D" w14:textId="77777777" w:rsidR="003C2E0F" w:rsidRPr="003C2E0F" w:rsidRDefault="003C2E0F" w:rsidP="003C2E0F">
      <w:pPr>
        <w:numPr>
          <w:ilvl w:val="0"/>
          <w:numId w:val="16"/>
        </w:num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Network communication</w:t>
      </w:r>
    </w:p>
    <w:p w14:paraId="6E903B16" w14:textId="77777777" w:rsidR="003C2E0F" w:rsidRPr="003C2E0F" w:rsidRDefault="003C2E0F" w:rsidP="003C2E0F">
      <w:pPr>
        <w:numPr>
          <w:ilvl w:val="0"/>
          <w:numId w:val="16"/>
        </w:num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Security monitoring</w:t>
      </w:r>
    </w:p>
    <w:p w14:paraId="2E37B20E" w14:textId="77777777" w:rsidR="003C2E0F" w:rsidRPr="003C2E0F" w:rsidRDefault="003C2E0F" w:rsidP="003C2E0F">
      <w:pPr>
        <w:numPr>
          <w:ilvl w:val="0"/>
          <w:numId w:val="16"/>
        </w:num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System updates</w:t>
      </w:r>
    </w:p>
    <w:p w14:paraId="29B68EB1" w14:textId="77777777" w:rsidR="003C2E0F" w:rsidRPr="003C2E0F" w:rsidRDefault="003C2E0F" w:rsidP="003C2E0F">
      <w:pPr>
        <w:numPr>
          <w:ilvl w:val="0"/>
          <w:numId w:val="16"/>
        </w:num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Hardware management</w:t>
      </w:r>
    </w:p>
    <w:p w14:paraId="5B8CDA57"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The script retrieves service information using Windows service commands.</w:t>
      </w:r>
    </w:p>
    <w:p w14:paraId="084DEF15"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lastRenderedPageBreak/>
        <w:t>Monitoring service states helps detect suspicious or unauthorized services that may be used for persistence by malware.</w:t>
      </w:r>
    </w:p>
    <w:p w14:paraId="66682B6F" w14:textId="45572727" w:rsidR="00B139D2" w:rsidRDefault="00B139D2" w:rsidP="003C2E0F">
      <w:pPr>
        <w:spacing w:line="360" w:lineRule="auto"/>
        <w:jc w:val="both"/>
        <w:rPr>
          <w:rFonts w:ascii="Times New Roman" w:hAnsi="Times New Roman" w:cs="Times New Roman"/>
          <w:b/>
          <w:bCs/>
          <w:sz w:val="24"/>
          <w:szCs w:val="24"/>
        </w:rPr>
      </w:pPr>
      <w:r w:rsidRPr="00812204">
        <w:rPr>
          <w:rFonts w:ascii="Times New Roman" w:hAnsi="Times New Roman" w:cs="Times New Roman"/>
          <w:b/>
          <w:bCs/>
          <w:noProof/>
          <w:sz w:val="24"/>
          <w:szCs w:val="24"/>
        </w:rPr>
        <w:drawing>
          <wp:inline distT="0" distB="0" distL="0" distR="0" wp14:anchorId="3B85D73D" wp14:editId="189F115C">
            <wp:extent cx="5188527" cy="1827410"/>
            <wp:effectExtent l="0" t="0" r="0" b="1905"/>
            <wp:docPr id="105168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83177" name=""/>
                    <pic:cNvPicPr/>
                  </pic:nvPicPr>
                  <pic:blipFill>
                    <a:blip r:embed="rId11"/>
                    <a:stretch>
                      <a:fillRect/>
                    </a:stretch>
                  </pic:blipFill>
                  <pic:spPr>
                    <a:xfrm>
                      <a:off x="0" y="0"/>
                      <a:ext cx="5276697" cy="1858464"/>
                    </a:xfrm>
                    <a:prstGeom prst="rect">
                      <a:avLst/>
                    </a:prstGeom>
                  </pic:spPr>
                </pic:pic>
              </a:graphicData>
            </a:graphic>
          </wp:inline>
        </w:drawing>
      </w:r>
    </w:p>
    <w:p w14:paraId="27E34E0C" w14:textId="657F7995" w:rsidR="003C2E0F" w:rsidRPr="003C2E0F" w:rsidRDefault="003C2E0F" w:rsidP="00824551">
      <w:pPr>
        <w:spacing w:line="360" w:lineRule="auto"/>
        <w:jc w:val="center"/>
        <w:rPr>
          <w:rFonts w:ascii="Times New Roman" w:hAnsi="Times New Roman" w:cs="Times New Roman"/>
          <w:sz w:val="24"/>
          <w:szCs w:val="24"/>
        </w:rPr>
      </w:pPr>
      <w:r w:rsidRPr="003C2E0F">
        <w:rPr>
          <w:rFonts w:ascii="Times New Roman" w:hAnsi="Times New Roman" w:cs="Times New Roman"/>
          <w:b/>
          <w:bCs/>
          <w:sz w:val="24"/>
          <w:szCs w:val="24"/>
        </w:rPr>
        <w:t>Figure 8.4 – Windows Service Monitoring</w:t>
      </w:r>
    </w:p>
    <w:p w14:paraId="1142EA13" w14:textId="262C537A" w:rsidR="003C2E0F" w:rsidRPr="003C2E0F" w:rsidRDefault="003C2E0F" w:rsidP="003C2E0F">
      <w:pPr>
        <w:spacing w:line="360" w:lineRule="auto"/>
        <w:jc w:val="both"/>
        <w:rPr>
          <w:rFonts w:ascii="Times New Roman" w:hAnsi="Times New Roman" w:cs="Times New Roman"/>
          <w:sz w:val="24"/>
          <w:szCs w:val="24"/>
        </w:rPr>
      </w:pPr>
    </w:p>
    <w:p w14:paraId="4F1A8FE0" w14:textId="77777777" w:rsidR="003C2E0F" w:rsidRPr="003C2E0F" w:rsidRDefault="003C2E0F" w:rsidP="003C2E0F">
      <w:pPr>
        <w:spacing w:line="360" w:lineRule="auto"/>
        <w:jc w:val="both"/>
        <w:rPr>
          <w:rFonts w:ascii="Times New Roman" w:hAnsi="Times New Roman" w:cs="Times New Roman"/>
          <w:b/>
          <w:bCs/>
          <w:sz w:val="24"/>
          <w:szCs w:val="24"/>
        </w:rPr>
      </w:pPr>
      <w:r w:rsidRPr="003C2E0F">
        <w:rPr>
          <w:rFonts w:ascii="Times New Roman" w:hAnsi="Times New Roman" w:cs="Times New Roman"/>
          <w:b/>
          <w:bCs/>
          <w:sz w:val="24"/>
          <w:szCs w:val="24"/>
        </w:rPr>
        <w:t>8.5 Unauthorized Process Detection</w:t>
      </w:r>
    </w:p>
    <w:p w14:paraId="490E6E53"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The monitoring agent also checks for unauthorized or unknown processes.</w:t>
      </w:r>
    </w:p>
    <w:p w14:paraId="49AB39D9"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 xml:space="preserve">The script compares running processes against a list of expected system processes. Processes that do not match known patterns are marked as </w:t>
      </w:r>
      <w:r w:rsidRPr="003C2E0F">
        <w:rPr>
          <w:rFonts w:ascii="Times New Roman" w:hAnsi="Times New Roman" w:cs="Times New Roman"/>
          <w:b/>
          <w:bCs/>
          <w:sz w:val="24"/>
          <w:szCs w:val="24"/>
        </w:rPr>
        <w:t>unknown processes</w:t>
      </w:r>
      <w:r w:rsidRPr="003C2E0F">
        <w:rPr>
          <w:rFonts w:ascii="Times New Roman" w:hAnsi="Times New Roman" w:cs="Times New Roman"/>
          <w:sz w:val="24"/>
          <w:szCs w:val="24"/>
        </w:rPr>
        <w:t>.</w:t>
      </w:r>
    </w:p>
    <w:p w14:paraId="018A667D" w14:textId="77777777" w:rsid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However, in a real security environment, unknown processes should be investigated further to ensure that they are legitimate.</w:t>
      </w:r>
    </w:p>
    <w:p w14:paraId="034CA7FE" w14:textId="0C5BB597" w:rsidR="00BD27DF" w:rsidRDefault="00BD27DF" w:rsidP="003C2E0F">
      <w:pPr>
        <w:spacing w:line="360" w:lineRule="auto"/>
        <w:jc w:val="both"/>
        <w:rPr>
          <w:rFonts w:ascii="Times New Roman" w:hAnsi="Times New Roman" w:cs="Times New Roman"/>
          <w:sz w:val="24"/>
          <w:szCs w:val="24"/>
        </w:rPr>
      </w:pPr>
      <w:r w:rsidRPr="00BD27DF">
        <w:rPr>
          <w:rFonts w:ascii="Times New Roman" w:hAnsi="Times New Roman" w:cs="Times New Roman"/>
          <w:noProof/>
          <w:sz w:val="24"/>
          <w:szCs w:val="24"/>
        </w:rPr>
        <w:drawing>
          <wp:inline distT="0" distB="0" distL="0" distR="0" wp14:anchorId="35520AC4" wp14:editId="2773E1CA">
            <wp:extent cx="5687219" cy="2495898"/>
            <wp:effectExtent l="0" t="0" r="8890" b="0"/>
            <wp:docPr id="186376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9339" name=""/>
                    <pic:cNvPicPr/>
                  </pic:nvPicPr>
                  <pic:blipFill>
                    <a:blip r:embed="rId12"/>
                    <a:stretch>
                      <a:fillRect/>
                    </a:stretch>
                  </pic:blipFill>
                  <pic:spPr>
                    <a:xfrm>
                      <a:off x="0" y="0"/>
                      <a:ext cx="5687219" cy="2495898"/>
                    </a:xfrm>
                    <a:prstGeom prst="rect">
                      <a:avLst/>
                    </a:prstGeom>
                  </pic:spPr>
                </pic:pic>
              </a:graphicData>
            </a:graphic>
          </wp:inline>
        </w:drawing>
      </w:r>
    </w:p>
    <w:p w14:paraId="4178E1AC" w14:textId="5C461A73" w:rsidR="00BD27DF" w:rsidRDefault="00BD27DF" w:rsidP="00BD27DF">
      <w:pPr>
        <w:spacing w:line="360" w:lineRule="auto"/>
        <w:jc w:val="center"/>
        <w:rPr>
          <w:rFonts w:ascii="Times New Roman" w:hAnsi="Times New Roman" w:cs="Times New Roman"/>
          <w:b/>
          <w:bCs/>
          <w:sz w:val="24"/>
          <w:szCs w:val="24"/>
        </w:rPr>
      </w:pPr>
      <w:r w:rsidRPr="003C2E0F">
        <w:rPr>
          <w:rFonts w:ascii="Times New Roman" w:hAnsi="Times New Roman" w:cs="Times New Roman"/>
          <w:b/>
          <w:bCs/>
          <w:sz w:val="24"/>
          <w:szCs w:val="24"/>
        </w:rPr>
        <w:t>Figure 8.</w:t>
      </w:r>
      <w:r>
        <w:rPr>
          <w:rFonts w:ascii="Times New Roman" w:hAnsi="Times New Roman" w:cs="Times New Roman"/>
          <w:b/>
          <w:bCs/>
          <w:sz w:val="24"/>
          <w:szCs w:val="24"/>
        </w:rPr>
        <w:t>5</w:t>
      </w:r>
      <w:r w:rsidRPr="003C2E0F">
        <w:rPr>
          <w:rFonts w:ascii="Times New Roman" w:hAnsi="Times New Roman" w:cs="Times New Roman"/>
          <w:b/>
          <w:bCs/>
          <w:sz w:val="24"/>
          <w:szCs w:val="24"/>
        </w:rPr>
        <w:t xml:space="preserve"> – Unauthorized Process Detection</w:t>
      </w:r>
    </w:p>
    <w:p w14:paraId="089FF0BA" w14:textId="77777777" w:rsidR="00BD27DF" w:rsidRDefault="00BD27DF" w:rsidP="003C2E0F">
      <w:pPr>
        <w:spacing w:line="360" w:lineRule="auto"/>
        <w:jc w:val="both"/>
        <w:rPr>
          <w:rFonts w:ascii="Times New Roman" w:hAnsi="Times New Roman" w:cs="Times New Roman"/>
          <w:b/>
          <w:bCs/>
          <w:sz w:val="24"/>
          <w:szCs w:val="24"/>
        </w:rPr>
      </w:pPr>
    </w:p>
    <w:p w14:paraId="56502E1A" w14:textId="0871964E" w:rsidR="003C2E0F" w:rsidRPr="003C2E0F" w:rsidRDefault="003C2E0F" w:rsidP="003C2E0F">
      <w:pPr>
        <w:spacing w:line="360" w:lineRule="auto"/>
        <w:jc w:val="both"/>
        <w:rPr>
          <w:rFonts w:ascii="Times New Roman" w:hAnsi="Times New Roman" w:cs="Times New Roman"/>
          <w:b/>
          <w:bCs/>
          <w:sz w:val="24"/>
          <w:szCs w:val="24"/>
        </w:rPr>
      </w:pPr>
      <w:r w:rsidRPr="003C2E0F">
        <w:rPr>
          <w:rFonts w:ascii="Times New Roman" w:hAnsi="Times New Roman" w:cs="Times New Roman"/>
          <w:b/>
          <w:bCs/>
          <w:sz w:val="24"/>
          <w:szCs w:val="24"/>
        </w:rPr>
        <w:lastRenderedPageBreak/>
        <w:t>8.6 Monitoring Summary and Log Generation</w:t>
      </w:r>
    </w:p>
    <w:p w14:paraId="5D058A6A"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After completing the system scan, the monitoring agent generates a final summary of the monitoring results.</w:t>
      </w:r>
    </w:p>
    <w:p w14:paraId="2424E735"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The summary report provides an overview of the monitoring results and helps system administrators quickly identify potential threats.</w:t>
      </w:r>
    </w:p>
    <w:p w14:paraId="36C6AC5A" w14:textId="77777777" w:rsidR="003C2E0F" w:rsidRPr="003C2E0F" w:rsidRDefault="003C2E0F" w:rsidP="003C2E0F">
      <w:pPr>
        <w:spacing w:line="360" w:lineRule="auto"/>
        <w:jc w:val="both"/>
        <w:rPr>
          <w:rFonts w:ascii="Times New Roman" w:hAnsi="Times New Roman" w:cs="Times New Roman"/>
          <w:sz w:val="24"/>
          <w:szCs w:val="24"/>
        </w:rPr>
      </w:pPr>
      <w:r w:rsidRPr="003C2E0F">
        <w:rPr>
          <w:rFonts w:ascii="Times New Roman" w:hAnsi="Times New Roman" w:cs="Times New Roman"/>
          <w:sz w:val="24"/>
          <w:szCs w:val="24"/>
        </w:rPr>
        <w:t xml:space="preserve">The script also generates a log file named </w:t>
      </w:r>
      <w:r w:rsidRPr="003C2E0F">
        <w:rPr>
          <w:rFonts w:ascii="Times New Roman" w:hAnsi="Times New Roman" w:cs="Times New Roman"/>
          <w:b/>
          <w:bCs/>
          <w:sz w:val="24"/>
          <w:szCs w:val="24"/>
        </w:rPr>
        <w:t>monitor_log.txt</w:t>
      </w:r>
      <w:r w:rsidRPr="003C2E0F">
        <w:rPr>
          <w:rFonts w:ascii="Times New Roman" w:hAnsi="Times New Roman" w:cs="Times New Roman"/>
          <w:sz w:val="24"/>
          <w:szCs w:val="24"/>
        </w:rPr>
        <w:t>, which contains detailed records of all detected processes and service information.</w:t>
      </w:r>
    </w:p>
    <w:p w14:paraId="606F77EE" w14:textId="653168D6" w:rsidR="003C2E0F" w:rsidRPr="003C2E0F" w:rsidRDefault="00846D61" w:rsidP="00C857A6">
      <w:pPr>
        <w:spacing w:line="360" w:lineRule="auto"/>
        <w:jc w:val="center"/>
        <w:rPr>
          <w:rFonts w:ascii="Times New Roman" w:hAnsi="Times New Roman" w:cs="Times New Roman"/>
          <w:sz w:val="24"/>
          <w:szCs w:val="24"/>
        </w:rPr>
      </w:pPr>
      <w:r w:rsidRPr="00846D61">
        <w:rPr>
          <w:rFonts w:ascii="Times New Roman" w:hAnsi="Times New Roman" w:cs="Times New Roman"/>
          <w:b/>
          <w:bCs/>
          <w:noProof/>
          <w:sz w:val="24"/>
          <w:szCs w:val="24"/>
        </w:rPr>
        <w:drawing>
          <wp:inline distT="0" distB="0" distL="0" distR="0" wp14:anchorId="34423B74" wp14:editId="6BEFAF9F">
            <wp:extent cx="5731510" cy="2597785"/>
            <wp:effectExtent l="0" t="0" r="2540" b="0"/>
            <wp:docPr id="134844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9374" name=""/>
                    <pic:cNvPicPr/>
                  </pic:nvPicPr>
                  <pic:blipFill>
                    <a:blip r:embed="rId13"/>
                    <a:stretch>
                      <a:fillRect/>
                    </a:stretch>
                  </pic:blipFill>
                  <pic:spPr>
                    <a:xfrm>
                      <a:off x="0" y="0"/>
                      <a:ext cx="5731510" cy="2597785"/>
                    </a:xfrm>
                    <a:prstGeom prst="rect">
                      <a:avLst/>
                    </a:prstGeom>
                  </pic:spPr>
                </pic:pic>
              </a:graphicData>
            </a:graphic>
          </wp:inline>
        </w:drawing>
      </w:r>
      <w:r w:rsidRPr="00846D61">
        <w:rPr>
          <w:rFonts w:ascii="Times New Roman" w:hAnsi="Times New Roman" w:cs="Times New Roman"/>
          <w:b/>
          <w:bCs/>
          <w:sz w:val="24"/>
          <w:szCs w:val="24"/>
        </w:rPr>
        <w:t xml:space="preserve"> </w:t>
      </w:r>
      <w:r w:rsidR="003C2E0F" w:rsidRPr="003C2E0F">
        <w:rPr>
          <w:rFonts w:ascii="Times New Roman" w:hAnsi="Times New Roman" w:cs="Times New Roman"/>
          <w:b/>
          <w:bCs/>
          <w:sz w:val="24"/>
          <w:szCs w:val="24"/>
        </w:rPr>
        <w:t>Figure 8.6 – Final Monitoring Summary</w:t>
      </w:r>
    </w:p>
    <w:p w14:paraId="0272BB3D" w14:textId="77777777" w:rsidR="00BD56CE" w:rsidRDefault="00BD56CE" w:rsidP="00BD56CE">
      <w:pPr>
        <w:spacing w:line="360" w:lineRule="auto"/>
        <w:jc w:val="both"/>
        <w:rPr>
          <w:rFonts w:ascii="Times New Roman" w:hAnsi="Times New Roman" w:cs="Times New Roman"/>
          <w:sz w:val="24"/>
          <w:szCs w:val="24"/>
        </w:rPr>
      </w:pPr>
    </w:p>
    <w:p w14:paraId="7179FE8C" w14:textId="77777777" w:rsidR="001F6C14" w:rsidRDefault="001F6C14" w:rsidP="00BD56CE">
      <w:pPr>
        <w:spacing w:line="360" w:lineRule="auto"/>
        <w:jc w:val="both"/>
        <w:rPr>
          <w:rFonts w:ascii="Times New Roman" w:hAnsi="Times New Roman" w:cs="Times New Roman"/>
          <w:sz w:val="24"/>
          <w:szCs w:val="24"/>
        </w:rPr>
      </w:pPr>
    </w:p>
    <w:p w14:paraId="28A2467B" w14:textId="77777777" w:rsidR="001F6C14" w:rsidRDefault="001F6C14" w:rsidP="00BD56CE">
      <w:pPr>
        <w:spacing w:line="360" w:lineRule="auto"/>
        <w:jc w:val="both"/>
        <w:rPr>
          <w:rFonts w:ascii="Times New Roman" w:hAnsi="Times New Roman" w:cs="Times New Roman"/>
          <w:sz w:val="24"/>
          <w:szCs w:val="24"/>
        </w:rPr>
      </w:pPr>
    </w:p>
    <w:p w14:paraId="072E5C69" w14:textId="77777777" w:rsidR="001F6C14" w:rsidRDefault="001F6C14" w:rsidP="00BD56CE">
      <w:pPr>
        <w:spacing w:line="360" w:lineRule="auto"/>
        <w:jc w:val="both"/>
        <w:rPr>
          <w:rFonts w:ascii="Times New Roman" w:hAnsi="Times New Roman" w:cs="Times New Roman"/>
          <w:sz w:val="24"/>
          <w:szCs w:val="24"/>
        </w:rPr>
      </w:pPr>
    </w:p>
    <w:p w14:paraId="2E173681" w14:textId="77777777" w:rsidR="001F6C14" w:rsidRDefault="001F6C14" w:rsidP="00BD56CE">
      <w:pPr>
        <w:spacing w:line="360" w:lineRule="auto"/>
        <w:jc w:val="both"/>
        <w:rPr>
          <w:rFonts w:ascii="Times New Roman" w:hAnsi="Times New Roman" w:cs="Times New Roman"/>
          <w:sz w:val="24"/>
          <w:szCs w:val="24"/>
        </w:rPr>
      </w:pPr>
    </w:p>
    <w:p w14:paraId="5814BA76" w14:textId="77777777" w:rsidR="001F6C14" w:rsidRDefault="001F6C14" w:rsidP="00BD56CE">
      <w:pPr>
        <w:spacing w:line="360" w:lineRule="auto"/>
        <w:jc w:val="both"/>
        <w:rPr>
          <w:rFonts w:ascii="Times New Roman" w:hAnsi="Times New Roman" w:cs="Times New Roman"/>
          <w:sz w:val="24"/>
          <w:szCs w:val="24"/>
        </w:rPr>
      </w:pPr>
    </w:p>
    <w:p w14:paraId="399CDCB4" w14:textId="77777777" w:rsidR="001F6C14" w:rsidRDefault="001F6C14" w:rsidP="00BD56CE">
      <w:pPr>
        <w:spacing w:line="360" w:lineRule="auto"/>
        <w:jc w:val="both"/>
        <w:rPr>
          <w:rFonts w:ascii="Times New Roman" w:hAnsi="Times New Roman" w:cs="Times New Roman"/>
          <w:sz w:val="24"/>
          <w:szCs w:val="24"/>
        </w:rPr>
      </w:pPr>
    </w:p>
    <w:p w14:paraId="0D0473AF" w14:textId="77777777" w:rsidR="001F6C14" w:rsidRDefault="001F6C14" w:rsidP="00BD56CE">
      <w:pPr>
        <w:spacing w:line="360" w:lineRule="auto"/>
        <w:jc w:val="both"/>
        <w:rPr>
          <w:rFonts w:ascii="Times New Roman" w:hAnsi="Times New Roman" w:cs="Times New Roman"/>
          <w:sz w:val="24"/>
          <w:szCs w:val="24"/>
        </w:rPr>
      </w:pPr>
    </w:p>
    <w:p w14:paraId="0CF731B6" w14:textId="77777777" w:rsidR="001F6C14" w:rsidRDefault="001F6C14" w:rsidP="00BD56CE">
      <w:pPr>
        <w:spacing w:line="360" w:lineRule="auto"/>
        <w:jc w:val="both"/>
        <w:rPr>
          <w:rFonts w:ascii="Times New Roman" w:hAnsi="Times New Roman" w:cs="Times New Roman"/>
          <w:sz w:val="24"/>
          <w:szCs w:val="24"/>
        </w:rPr>
      </w:pPr>
    </w:p>
    <w:p w14:paraId="224F1900" w14:textId="77777777" w:rsidR="001F6C14" w:rsidRDefault="001F6C14" w:rsidP="00BD56CE">
      <w:pPr>
        <w:spacing w:line="360" w:lineRule="auto"/>
        <w:jc w:val="both"/>
        <w:rPr>
          <w:rFonts w:ascii="Times New Roman" w:hAnsi="Times New Roman" w:cs="Times New Roman"/>
          <w:sz w:val="24"/>
          <w:szCs w:val="24"/>
        </w:rPr>
      </w:pPr>
    </w:p>
    <w:p w14:paraId="24DB36F6" w14:textId="77777777" w:rsidR="001F6C14" w:rsidRPr="001F6C14" w:rsidRDefault="001F6C14" w:rsidP="001F6C14">
      <w:pPr>
        <w:spacing w:line="360" w:lineRule="auto"/>
        <w:jc w:val="both"/>
        <w:rPr>
          <w:rFonts w:ascii="Times New Roman" w:hAnsi="Times New Roman" w:cs="Times New Roman"/>
          <w:b/>
          <w:bCs/>
          <w:sz w:val="32"/>
          <w:szCs w:val="32"/>
        </w:rPr>
      </w:pPr>
      <w:r w:rsidRPr="001F6C14">
        <w:rPr>
          <w:rFonts w:ascii="Times New Roman" w:hAnsi="Times New Roman" w:cs="Times New Roman"/>
          <w:b/>
          <w:bCs/>
          <w:sz w:val="32"/>
          <w:szCs w:val="32"/>
        </w:rPr>
        <w:lastRenderedPageBreak/>
        <w:t>9. Results and Findings</w:t>
      </w:r>
    </w:p>
    <w:p w14:paraId="08D83B23" w14:textId="77777777" w:rsidR="001F6C14" w:rsidRPr="001F6C14" w:rsidRDefault="001F6C14" w:rsidP="001F6C14">
      <w:pPr>
        <w:spacing w:line="360" w:lineRule="auto"/>
        <w:jc w:val="both"/>
        <w:rPr>
          <w:rFonts w:ascii="Times New Roman" w:hAnsi="Times New Roman" w:cs="Times New Roman"/>
          <w:b/>
          <w:bCs/>
          <w:sz w:val="28"/>
          <w:szCs w:val="28"/>
        </w:rPr>
      </w:pPr>
      <w:r w:rsidRPr="001F6C14">
        <w:rPr>
          <w:rFonts w:ascii="Times New Roman" w:hAnsi="Times New Roman" w:cs="Times New Roman"/>
          <w:b/>
          <w:bCs/>
          <w:sz w:val="28"/>
          <w:szCs w:val="28"/>
        </w:rPr>
        <w:t>9.1 System Execution Result</w:t>
      </w:r>
    </w:p>
    <w:p w14:paraId="6A6150EE"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The Windows Service and Process Monitoring Agent was successfully implemented and executed on the Windows operating system using Python. The monitoring script was able to run without errors and successfully scanned all active processes and Windows services present in the system.</w:t>
      </w:r>
    </w:p>
    <w:p w14:paraId="326AA28A"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The system analyzed the running processes and displayed the relationship between parent and child processes. It also checked the status of Windows services and generated a summary report after completing the monitoring task.</w:t>
      </w:r>
    </w:p>
    <w:p w14:paraId="3FEA4713"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The execution confirmed that the monitoring agent is capable of analyzing system activities and detecting potentially suspicious behavior.</w:t>
      </w:r>
    </w:p>
    <w:p w14:paraId="19B56D8F" w14:textId="619BB59A" w:rsidR="001F6C14" w:rsidRPr="001F6C14" w:rsidRDefault="001F6C14" w:rsidP="001F6C14">
      <w:pPr>
        <w:spacing w:line="360" w:lineRule="auto"/>
        <w:jc w:val="both"/>
        <w:rPr>
          <w:rFonts w:ascii="Times New Roman" w:hAnsi="Times New Roman" w:cs="Times New Roman"/>
          <w:sz w:val="24"/>
          <w:szCs w:val="24"/>
        </w:rPr>
      </w:pPr>
    </w:p>
    <w:p w14:paraId="6038CFA1" w14:textId="77777777" w:rsidR="001F6C14" w:rsidRPr="001F6C14" w:rsidRDefault="001F6C14" w:rsidP="001F6C14">
      <w:pPr>
        <w:spacing w:line="360" w:lineRule="auto"/>
        <w:jc w:val="both"/>
        <w:rPr>
          <w:rFonts w:ascii="Times New Roman" w:hAnsi="Times New Roman" w:cs="Times New Roman"/>
          <w:b/>
          <w:bCs/>
          <w:sz w:val="28"/>
          <w:szCs w:val="28"/>
        </w:rPr>
      </w:pPr>
      <w:r w:rsidRPr="001F6C14">
        <w:rPr>
          <w:rFonts w:ascii="Times New Roman" w:hAnsi="Times New Roman" w:cs="Times New Roman"/>
          <w:b/>
          <w:bCs/>
          <w:sz w:val="28"/>
          <w:szCs w:val="28"/>
        </w:rPr>
        <w:t>9.2 Process Monitoring Result</w:t>
      </w:r>
    </w:p>
    <w:p w14:paraId="7E8234AB"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During execution, the system scanned all active processes currently running on the Windows system. The monitoring agent successfully displayed the parent–child relationship of processes such as:</w:t>
      </w:r>
    </w:p>
    <w:p w14:paraId="642B7483" w14:textId="77777777" w:rsidR="001F6C14" w:rsidRPr="001F6C14" w:rsidRDefault="001F6C14" w:rsidP="001F6C14">
      <w:pPr>
        <w:numPr>
          <w:ilvl w:val="0"/>
          <w:numId w:val="18"/>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explorer.exe</w:t>
      </w:r>
    </w:p>
    <w:p w14:paraId="7221B11C" w14:textId="77777777" w:rsidR="001F6C14" w:rsidRPr="001F6C14" w:rsidRDefault="001F6C14" w:rsidP="001F6C14">
      <w:pPr>
        <w:numPr>
          <w:ilvl w:val="0"/>
          <w:numId w:val="18"/>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svchost.exe</w:t>
      </w:r>
    </w:p>
    <w:p w14:paraId="1194721D" w14:textId="77777777" w:rsidR="001F6C14" w:rsidRPr="001F6C14" w:rsidRDefault="001F6C14" w:rsidP="001F6C14">
      <w:pPr>
        <w:numPr>
          <w:ilvl w:val="0"/>
          <w:numId w:val="18"/>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chrome.exe</w:t>
      </w:r>
    </w:p>
    <w:p w14:paraId="06EA8E97" w14:textId="77777777" w:rsidR="001F6C14" w:rsidRPr="001F6C14" w:rsidRDefault="001F6C14" w:rsidP="001F6C14">
      <w:pPr>
        <w:numPr>
          <w:ilvl w:val="0"/>
          <w:numId w:val="18"/>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powershell.exe</w:t>
      </w:r>
    </w:p>
    <w:p w14:paraId="6F6CF857" w14:textId="77777777" w:rsidR="001F6C14" w:rsidRPr="001F6C14" w:rsidRDefault="001F6C14" w:rsidP="001F6C14">
      <w:pPr>
        <w:numPr>
          <w:ilvl w:val="0"/>
          <w:numId w:val="18"/>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python.exe</w:t>
      </w:r>
    </w:p>
    <w:p w14:paraId="4280185E"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These relationships help in understanding how processes are spawned within the operating system. This functionality is important in detecting suspicious activities such as unauthorized process creation.</w:t>
      </w:r>
    </w:p>
    <w:p w14:paraId="4733A43E"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 xml:space="preserve">The system scanned </w:t>
      </w:r>
      <w:r w:rsidRPr="001F6C14">
        <w:rPr>
          <w:rFonts w:ascii="Times New Roman" w:hAnsi="Times New Roman" w:cs="Times New Roman"/>
          <w:b/>
          <w:bCs/>
          <w:sz w:val="24"/>
          <w:szCs w:val="24"/>
        </w:rPr>
        <w:t>258 running processes</w:t>
      </w:r>
      <w:r w:rsidRPr="001F6C14">
        <w:rPr>
          <w:rFonts w:ascii="Times New Roman" w:hAnsi="Times New Roman" w:cs="Times New Roman"/>
          <w:sz w:val="24"/>
          <w:szCs w:val="24"/>
        </w:rPr>
        <w:t xml:space="preserve"> during execution.</w:t>
      </w:r>
    </w:p>
    <w:p w14:paraId="708B80CB" w14:textId="77777777" w:rsidR="001F6C14" w:rsidRDefault="001F6C14" w:rsidP="001F6C14">
      <w:pPr>
        <w:spacing w:line="360" w:lineRule="auto"/>
        <w:jc w:val="both"/>
        <w:rPr>
          <w:rFonts w:ascii="Times New Roman" w:hAnsi="Times New Roman" w:cs="Times New Roman"/>
          <w:sz w:val="24"/>
          <w:szCs w:val="24"/>
        </w:rPr>
      </w:pPr>
    </w:p>
    <w:p w14:paraId="45932A07" w14:textId="77777777" w:rsidR="001F6C14" w:rsidRDefault="001F6C14" w:rsidP="001F6C14">
      <w:pPr>
        <w:spacing w:line="360" w:lineRule="auto"/>
        <w:jc w:val="both"/>
        <w:rPr>
          <w:rFonts w:ascii="Times New Roman" w:hAnsi="Times New Roman" w:cs="Times New Roman"/>
          <w:sz w:val="24"/>
          <w:szCs w:val="24"/>
        </w:rPr>
      </w:pPr>
    </w:p>
    <w:p w14:paraId="1D6B8CFD" w14:textId="32D8E342" w:rsidR="001F6C14" w:rsidRPr="001F6C14" w:rsidRDefault="001F6C14" w:rsidP="001F6C14">
      <w:pPr>
        <w:spacing w:line="360" w:lineRule="auto"/>
        <w:jc w:val="both"/>
        <w:rPr>
          <w:rFonts w:ascii="Times New Roman" w:hAnsi="Times New Roman" w:cs="Times New Roman"/>
          <w:b/>
          <w:bCs/>
          <w:sz w:val="28"/>
          <w:szCs w:val="28"/>
        </w:rPr>
      </w:pPr>
      <w:r w:rsidRPr="001F6C14">
        <w:rPr>
          <w:rFonts w:ascii="Times New Roman" w:hAnsi="Times New Roman" w:cs="Times New Roman"/>
          <w:b/>
          <w:bCs/>
          <w:sz w:val="28"/>
          <w:szCs w:val="28"/>
        </w:rPr>
        <w:lastRenderedPageBreak/>
        <w:t>9.3 Windows Service Monitoring Result</w:t>
      </w:r>
    </w:p>
    <w:p w14:paraId="420C8167"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The monitoring agent also checked the status of Windows services. It displayed whether a service was running or stopped.</w:t>
      </w:r>
    </w:p>
    <w:p w14:paraId="74CD2ECC"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For example, the system detected services such as:</w:t>
      </w:r>
    </w:p>
    <w:p w14:paraId="7E8934E7" w14:textId="77777777" w:rsidR="001F6C14" w:rsidRPr="001F6C14" w:rsidRDefault="001F6C14" w:rsidP="001F6C14">
      <w:pPr>
        <w:numPr>
          <w:ilvl w:val="0"/>
          <w:numId w:val="19"/>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Aggregated Data Platform Service (Stopped)</w:t>
      </w:r>
    </w:p>
    <w:p w14:paraId="70BF783A" w14:textId="77777777" w:rsidR="001F6C14" w:rsidRPr="001F6C14" w:rsidRDefault="001F6C14" w:rsidP="001F6C14">
      <w:pPr>
        <w:numPr>
          <w:ilvl w:val="0"/>
          <w:numId w:val="19"/>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Application Layer Gateway Service (Stopped)</w:t>
      </w:r>
    </w:p>
    <w:p w14:paraId="7C744213" w14:textId="77777777" w:rsidR="001F6C14" w:rsidRPr="001F6C14" w:rsidRDefault="001F6C14" w:rsidP="001F6C14">
      <w:pPr>
        <w:numPr>
          <w:ilvl w:val="0"/>
          <w:numId w:val="19"/>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Application Identity Service (Running)</w:t>
      </w:r>
    </w:p>
    <w:p w14:paraId="1317E098"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This feature allows administrators to monitor system services and identify abnormal service states.</w:t>
      </w:r>
    </w:p>
    <w:p w14:paraId="160FED48" w14:textId="39C01A39" w:rsidR="001F6C14" w:rsidRPr="001F6C14" w:rsidRDefault="001F6C14" w:rsidP="001F6C14">
      <w:pPr>
        <w:spacing w:line="360" w:lineRule="auto"/>
        <w:jc w:val="both"/>
        <w:rPr>
          <w:rFonts w:ascii="Times New Roman" w:hAnsi="Times New Roman" w:cs="Times New Roman"/>
          <w:sz w:val="24"/>
          <w:szCs w:val="24"/>
        </w:rPr>
      </w:pPr>
    </w:p>
    <w:p w14:paraId="7C0E9042" w14:textId="77777777" w:rsidR="001F6C14" w:rsidRPr="001F6C14" w:rsidRDefault="001F6C14" w:rsidP="001F6C14">
      <w:pPr>
        <w:spacing w:line="360" w:lineRule="auto"/>
        <w:jc w:val="both"/>
        <w:rPr>
          <w:rFonts w:ascii="Times New Roman" w:hAnsi="Times New Roman" w:cs="Times New Roman"/>
          <w:b/>
          <w:bCs/>
          <w:sz w:val="28"/>
          <w:szCs w:val="28"/>
        </w:rPr>
      </w:pPr>
      <w:r w:rsidRPr="001F6C14">
        <w:rPr>
          <w:rFonts w:ascii="Times New Roman" w:hAnsi="Times New Roman" w:cs="Times New Roman"/>
          <w:b/>
          <w:bCs/>
          <w:sz w:val="28"/>
          <w:szCs w:val="28"/>
        </w:rPr>
        <w:t>9.4 Suspicious Activity Detection</w:t>
      </w:r>
    </w:p>
    <w:p w14:paraId="55C14184"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The monitoring system also analyzed processes to detect suspicious behavior. The script checked for unusual parent–child relationships that could indicate malicious activity.</w:t>
      </w:r>
    </w:p>
    <w:p w14:paraId="71FB436F"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 xml:space="preserve">During testing, </w:t>
      </w:r>
      <w:r w:rsidRPr="001F6C14">
        <w:rPr>
          <w:rFonts w:ascii="Times New Roman" w:hAnsi="Times New Roman" w:cs="Times New Roman"/>
          <w:b/>
          <w:bCs/>
          <w:sz w:val="24"/>
          <w:szCs w:val="24"/>
        </w:rPr>
        <w:t>no suspicious parent–child relationships were detected</w:t>
      </w:r>
      <w:r w:rsidRPr="001F6C14">
        <w:rPr>
          <w:rFonts w:ascii="Times New Roman" w:hAnsi="Times New Roman" w:cs="Times New Roman"/>
          <w:sz w:val="24"/>
          <w:szCs w:val="24"/>
        </w:rPr>
        <w:t xml:space="preserve"> in the system.</w:t>
      </w:r>
    </w:p>
    <w:p w14:paraId="4F56FB66"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This indicates that the currently running processes are behaving normally.</w:t>
      </w:r>
    </w:p>
    <w:p w14:paraId="56F75E7B" w14:textId="41F1316D" w:rsidR="001F6C14" w:rsidRPr="001F6C14" w:rsidRDefault="001F6C14" w:rsidP="001F6C14">
      <w:pPr>
        <w:spacing w:line="360" w:lineRule="auto"/>
        <w:jc w:val="both"/>
        <w:rPr>
          <w:rFonts w:ascii="Times New Roman" w:hAnsi="Times New Roman" w:cs="Times New Roman"/>
          <w:sz w:val="24"/>
          <w:szCs w:val="24"/>
        </w:rPr>
      </w:pPr>
    </w:p>
    <w:p w14:paraId="6AF07A22" w14:textId="77777777" w:rsidR="001F6C14" w:rsidRPr="001F6C14" w:rsidRDefault="001F6C14" w:rsidP="001F6C14">
      <w:pPr>
        <w:spacing w:line="360" w:lineRule="auto"/>
        <w:jc w:val="both"/>
        <w:rPr>
          <w:rFonts w:ascii="Times New Roman" w:hAnsi="Times New Roman" w:cs="Times New Roman"/>
          <w:b/>
          <w:bCs/>
          <w:sz w:val="28"/>
          <w:szCs w:val="28"/>
        </w:rPr>
      </w:pPr>
      <w:r w:rsidRPr="001F6C14">
        <w:rPr>
          <w:rFonts w:ascii="Times New Roman" w:hAnsi="Times New Roman" w:cs="Times New Roman"/>
          <w:b/>
          <w:bCs/>
          <w:sz w:val="28"/>
          <w:szCs w:val="28"/>
        </w:rPr>
        <w:t>9.5 Temporary Folder Malware Detection</w:t>
      </w:r>
    </w:p>
    <w:p w14:paraId="268A684F"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 xml:space="preserve">The system also checked whether any process was running from the </w:t>
      </w:r>
      <w:r w:rsidRPr="001F6C14">
        <w:rPr>
          <w:rFonts w:ascii="Times New Roman" w:hAnsi="Times New Roman" w:cs="Times New Roman"/>
          <w:b/>
          <w:bCs/>
          <w:sz w:val="24"/>
          <w:szCs w:val="24"/>
        </w:rPr>
        <w:t>temporary directory (Temp folder)</w:t>
      </w:r>
      <w:r w:rsidRPr="001F6C14">
        <w:rPr>
          <w:rFonts w:ascii="Times New Roman" w:hAnsi="Times New Roman" w:cs="Times New Roman"/>
          <w:sz w:val="24"/>
          <w:szCs w:val="24"/>
        </w:rPr>
        <w:t>. Many malware programs run from temporary directories to avoid detection.</w:t>
      </w:r>
    </w:p>
    <w:p w14:paraId="26D05F37"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 xml:space="preserve">During testing, the monitoring agent reported that </w:t>
      </w:r>
      <w:r w:rsidRPr="001F6C14">
        <w:rPr>
          <w:rFonts w:ascii="Times New Roman" w:hAnsi="Times New Roman" w:cs="Times New Roman"/>
          <w:b/>
          <w:bCs/>
          <w:sz w:val="24"/>
          <w:szCs w:val="24"/>
        </w:rPr>
        <w:t>no processes were running from the Temp folder</w:t>
      </w:r>
      <w:r w:rsidRPr="001F6C14">
        <w:rPr>
          <w:rFonts w:ascii="Times New Roman" w:hAnsi="Times New Roman" w:cs="Times New Roman"/>
          <w:sz w:val="24"/>
          <w:szCs w:val="24"/>
        </w:rPr>
        <w:t>, indicating no suspicious activity from temporary locations.</w:t>
      </w:r>
    </w:p>
    <w:p w14:paraId="22E18385" w14:textId="20B2B7E9" w:rsidR="001F6C14" w:rsidRPr="001F6C14" w:rsidRDefault="001F6C14" w:rsidP="001F6C14">
      <w:pPr>
        <w:spacing w:line="360" w:lineRule="auto"/>
        <w:jc w:val="both"/>
        <w:rPr>
          <w:rFonts w:ascii="Times New Roman" w:hAnsi="Times New Roman" w:cs="Times New Roman"/>
          <w:sz w:val="24"/>
          <w:szCs w:val="24"/>
        </w:rPr>
      </w:pPr>
    </w:p>
    <w:p w14:paraId="407F442E" w14:textId="77777777" w:rsidR="001F6C14" w:rsidRPr="001F6C14" w:rsidRDefault="001F6C14" w:rsidP="001F6C14">
      <w:pPr>
        <w:spacing w:line="360" w:lineRule="auto"/>
        <w:jc w:val="both"/>
        <w:rPr>
          <w:rFonts w:ascii="Times New Roman" w:hAnsi="Times New Roman" w:cs="Times New Roman"/>
          <w:b/>
          <w:bCs/>
          <w:sz w:val="28"/>
          <w:szCs w:val="28"/>
        </w:rPr>
      </w:pPr>
      <w:r w:rsidRPr="001F6C14">
        <w:rPr>
          <w:rFonts w:ascii="Times New Roman" w:hAnsi="Times New Roman" w:cs="Times New Roman"/>
          <w:b/>
          <w:bCs/>
          <w:sz w:val="28"/>
          <w:szCs w:val="28"/>
        </w:rPr>
        <w:t>9.6 Monitoring Summary</w:t>
      </w:r>
    </w:p>
    <w:p w14:paraId="6D6781C2"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After completing the monitoring process, the system generated a summary report containing important statistics.</w:t>
      </w:r>
    </w:p>
    <w:p w14:paraId="36E9E2A4"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The final results were:</w:t>
      </w:r>
    </w:p>
    <w:p w14:paraId="45A88E76" w14:textId="77777777" w:rsidR="001F6C14" w:rsidRPr="001F6C14" w:rsidRDefault="001F6C14" w:rsidP="001F6C14">
      <w:pPr>
        <w:numPr>
          <w:ilvl w:val="0"/>
          <w:numId w:val="20"/>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lastRenderedPageBreak/>
        <w:t xml:space="preserve">Total Processes Scanned: </w:t>
      </w:r>
      <w:r w:rsidRPr="001F6C14">
        <w:rPr>
          <w:rFonts w:ascii="Times New Roman" w:hAnsi="Times New Roman" w:cs="Times New Roman"/>
          <w:b/>
          <w:bCs/>
          <w:sz w:val="24"/>
          <w:szCs w:val="24"/>
        </w:rPr>
        <w:t>258</w:t>
      </w:r>
    </w:p>
    <w:p w14:paraId="6E6E1962" w14:textId="77777777" w:rsidR="001F6C14" w:rsidRPr="001F6C14" w:rsidRDefault="001F6C14" w:rsidP="001F6C14">
      <w:pPr>
        <w:numPr>
          <w:ilvl w:val="0"/>
          <w:numId w:val="20"/>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 xml:space="preserve">Suspicious Parent–Child Relations: </w:t>
      </w:r>
      <w:r w:rsidRPr="001F6C14">
        <w:rPr>
          <w:rFonts w:ascii="Times New Roman" w:hAnsi="Times New Roman" w:cs="Times New Roman"/>
          <w:b/>
          <w:bCs/>
          <w:sz w:val="24"/>
          <w:szCs w:val="24"/>
        </w:rPr>
        <w:t>0</w:t>
      </w:r>
    </w:p>
    <w:p w14:paraId="10D0C09C" w14:textId="77777777" w:rsidR="001F6C14" w:rsidRPr="001F6C14" w:rsidRDefault="001F6C14" w:rsidP="001F6C14">
      <w:pPr>
        <w:numPr>
          <w:ilvl w:val="0"/>
          <w:numId w:val="20"/>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 xml:space="preserve">Processes Running from Temp Directory: </w:t>
      </w:r>
      <w:r w:rsidRPr="001F6C14">
        <w:rPr>
          <w:rFonts w:ascii="Times New Roman" w:hAnsi="Times New Roman" w:cs="Times New Roman"/>
          <w:b/>
          <w:bCs/>
          <w:sz w:val="24"/>
          <w:szCs w:val="24"/>
        </w:rPr>
        <w:t>0</w:t>
      </w:r>
    </w:p>
    <w:p w14:paraId="3379EBD3" w14:textId="77777777" w:rsidR="001F6C14" w:rsidRPr="001F6C14" w:rsidRDefault="001F6C14" w:rsidP="001F6C14">
      <w:pPr>
        <w:numPr>
          <w:ilvl w:val="0"/>
          <w:numId w:val="20"/>
        </w:num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 xml:space="preserve">Unknown Processes Detected: </w:t>
      </w:r>
      <w:r w:rsidRPr="001F6C14">
        <w:rPr>
          <w:rFonts w:ascii="Times New Roman" w:hAnsi="Times New Roman" w:cs="Times New Roman"/>
          <w:b/>
          <w:bCs/>
          <w:sz w:val="24"/>
          <w:szCs w:val="24"/>
        </w:rPr>
        <w:t>131</w:t>
      </w:r>
    </w:p>
    <w:p w14:paraId="6758DE9C"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The unknown processes include applications that are not included in the predefined safe process list. These processes may be legitimate programs installed on the system, but they may require further analysis in a real-world security environment.</w:t>
      </w:r>
    </w:p>
    <w:p w14:paraId="5760E229" w14:textId="27F2CB57" w:rsidR="001F6C14" w:rsidRPr="001F6C14" w:rsidRDefault="001F6C14" w:rsidP="001F6C14">
      <w:pPr>
        <w:spacing w:line="360" w:lineRule="auto"/>
        <w:jc w:val="both"/>
        <w:rPr>
          <w:rFonts w:ascii="Times New Roman" w:hAnsi="Times New Roman" w:cs="Times New Roman"/>
          <w:sz w:val="24"/>
          <w:szCs w:val="24"/>
        </w:rPr>
      </w:pPr>
    </w:p>
    <w:p w14:paraId="3AD1106B" w14:textId="77777777" w:rsidR="001F6C14" w:rsidRPr="001F6C14" w:rsidRDefault="001F6C14" w:rsidP="001F6C14">
      <w:pPr>
        <w:spacing w:line="360" w:lineRule="auto"/>
        <w:jc w:val="both"/>
        <w:rPr>
          <w:rFonts w:ascii="Times New Roman" w:hAnsi="Times New Roman" w:cs="Times New Roman"/>
          <w:b/>
          <w:bCs/>
          <w:sz w:val="28"/>
          <w:szCs w:val="28"/>
        </w:rPr>
      </w:pPr>
      <w:r w:rsidRPr="001F6C14">
        <w:rPr>
          <w:rFonts w:ascii="Times New Roman" w:hAnsi="Times New Roman" w:cs="Times New Roman"/>
          <w:b/>
          <w:bCs/>
          <w:sz w:val="28"/>
          <w:szCs w:val="28"/>
        </w:rPr>
        <w:t>9.7 Log File Generation</w:t>
      </w:r>
    </w:p>
    <w:p w14:paraId="016FA454" w14:textId="77777777" w:rsidR="001F6C14" w:rsidRPr="001F6C14" w:rsidRDefault="001F6C14" w:rsidP="001F6C14">
      <w:pPr>
        <w:spacing w:line="360" w:lineRule="auto"/>
        <w:jc w:val="both"/>
        <w:rPr>
          <w:rFonts w:ascii="Times New Roman" w:hAnsi="Times New Roman" w:cs="Times New Roman"/>
          <w:sz w:val="24"/>
          <w:szCs w:val="24"/>
        </w:rPr>
      </w:pPr>
      <w:r w:rsidRPr="001F6C14">
        <w:rPr>
          <w:rFonts w:ascii="Times New Roman" w:hAnsi="Times New Roman" w:cs="Times New Roman"/>
          <w:sz w:val="24"/>
          <w:szCs w:val="24"/>
        </w:rPr>
        <w:t xml:space="preserve">The monitoring agent successfully generated a log file named </w:t>
      </w:r>
      <w:r w:rsidRPr="001F6C14">
        <w:rPr>
          <w:rFonts w:ascii="Times New Roman" w:hAnsi="Times New Roman" w:cs="Times New Roman"/>
          <w:b/>
          <w:bCs/>
          <w:sz w:val="24"/>
          <w:szCs w:val="24"/>
        </w:rPr>
        <w:t>monitor_log.txt</w:t>
      </w:r>
      <w:r w:rsidRPr="001F6C14">
        <w:rPr>
          <w:rFonts w:ascii="Times New Roman" w:hAnsi="Times New Roman" w:cs="Times New Roman"/>
          <w:sz w:val="24"/>
          <w:szCs w:val="24"/>
        </w:rPr>
        <w:t>, which stored detailed information about the system processes and services. This log file can be used for future analysis, auditing, or forensic investigation.</w:t>
      </w:r>
    </w:p>
    <w:p w14:paraId="5171D541" w14:textId="77777777" w:rsidR="001F6C14" w:rsidRDefault="001F6C14" w:rsidP="00BD56CE">
      <w:pPr>
        <w:spacing w:line="360" w:lineRule="auto"/>
        <w:jc w:val="both"/>
        <w:rPr>
          <w:rFonts w:ascii="Times New Roman" w:hAnsi="Times New Roman" w:cs="Times New Roman"/>
          <w:sz w:val="24"/>
          <w:szCs w:val="24"/>
        </w:rPr>
      </w:pPr>
    </w:p>
    <w:p w14:paraId="692F9C89" w14:textId="77777777" w:rsidR="00E671F8" w:rsidRDefault="00E671F8" w:rsidP="00BD56CE">
      <w:pPr>
        <w:spacing w:line="360" w:lineRule="auto"/>
        <w:jc w:val="both"/>
        <w:rPr>
          <w:rFonts w:ascii="Times New Roman" w:hAnsi="Times New Roman" w:cs="Times New Roman"/>
          <w:sz w:val="24"/>
          <w:szCs w:val="24"/>
        </w:rPr>
      </w:pPr>
    </w:p>
    <w:p w14:paraId="10B2AC3C" w14:textId="77777777" w:rsidR="00E671F8" w:rsidRDefault="00E671F8" w:rsidP="00BD56CE">
      <w:pPr>
        <w:spacing w:line="360" w:lineRule="auto"/>
        <w:jc w:val="both"/>
        <w:rPr>
          <w:rFonts w:ascii="Times New Roman" w:hAnsi="Times New Roman" w:cs="Times New Roman"/>
          <w:sz w:val="24"/>
          <w:szCs w:val="24"/>
        </w:rPr>
      </w:pPr>
    </w:p>
    <w:p w14:paraId="06C5429A" w14:textId="77777777" w:rsidR="00E671F8" w:rsidRDefault="00E671F8" w:rsidP="00BD56CE">
      <w:pPr>
        <w:spacing w:line="360" w:lineRule="auto"/>
        <w:jc w:val="both"/>
        <w:rPr>
          <w:rFonts w:ascii="Times New Roman" w:hAnsi="Times New Roman" w:cs="Times New Roman"/>
          <w:sz w:val="24"/>
          <w:szCs w:val="24"/>
        </w:rPr>
      </w:pPr>
    </w:p>
    <w:p w14:paraId="764FA8C4" w14:textId="77777777" w:rsidR="00E671F8" w:rsidRDefault="00E671F8" w:rsidP="00BD56CE">
      <w:pPr>
        <w:spacing w:line="360" w:lineRule="auto"/>
        <w:jc w:val="both"/>
        <w:rPr>
          <w:rFonts w:ascii="Times New Roman" w:hAnsi="Times New Roman" w:cs="Times New Roman"/>
          <w:sz w:val="24"/>
          <w:szCs w:val="24"/>
        </w:rPr>
      </w:pPr>
    </w:p>
    <w:p w14:paraId="4F3F11C0" w14:textId="77777777" w:rsidR="00E671F8" w:rsidRDefault="00E671F8" w:rsidP="00BD56CE">
      <w:pPr>
        <w:spacing w:line="360" w:lineRule="auto"/>
        <w:jc w:val="both"/>
        <w:rPr>
          <w:rFonts w:ascii="Times New Roman" w:hAnsi="Times New Roman" w:cs="Times New Roman"/>
          <w:sz w:val="24"/>
          <w:szCs w:val="24"/>
        </w:rPr>
      </w:pPr>
    </w:p>
    <w:p w14:paraId="20F2CBBE" w14:textId="77777777" w:rsidR="00E671F8" w:rsidRDefault="00E671F8" w:rsidP="00BD56CE">
      <w:pPr>
        <w:spacing w:line="360" w:lineRule="auto"/>
        <w:jc w:val="both"/>
        <w:rPr>
          <w:rFonts w:ascii="Times New Roman" w:hAnsi="Times New Roman" w:cs="Times New Roman"/>
          <w:sz w:val="24"/>
          <w:szCs w:val="24"/>
        </w:rPr>
      </w:pPr>
    </w:p>
    <w:p w14:paraId="29A47918" w14:textId="77777777" w:rsidR="00E671F8" w:rsidRDefault="00E671F8" w:rsidP="00BD56CE">
      <w:pPr>
        <w:spacing w:line="360" w:lineRule="auto"/>
        <w:jc w:val="both"/>
        <w:rPr>
          <w:rFonts w:ascii="Times New Roman" w:hAnsi="Times New Roman" w:cs="Times New Roman"/>
          <w:sz w:val="24"/>
          <w:szCs w:val="24"/>
        </w:rPr>
      </w:pPr>
    </w:p>
    <w:p w14:paraId="47268EA1" w14:textId="77777777" w:rsidR="00E671F8" w:rsidRDefault="00E671F8" w:rsidP="00BD56CE">
      <w:pPr>
        <w:spacing w:line="360" w:lineRule="auto"/>
        <w:jc w:val="both"/>
        <w:rPr>
          <w:rFonts w:ascii="Times New Roman" w:hAnsi="Times New Roman" w:cs="Times New Roman"/>
          <w:sz w:val="24"/>
          <w:szCs w:val="24"/>
        </w:rPr>
      </w:pPr>
    </w:p>
    <w:p w14:paraId="3C94431C" w14:textId="77777777" w:rsidR="00E671F8" w:rsidRDefault="00E671F8" w:rsidP="00BD56CE">
      <w:pPr>
        <w:spacing w:line="360" w:lineRule="auto"/>
        <w:jc w:val="both"/>
        <w:rPr>
          <w:rFonts w:ascii="Times New Roman" w:hAnsi="Times New Roman" w:cs="Times New Roman"/>
          <w:sz w:val="24"/>
          <w:szCs w:val="24"/>
        </w:rPr>
      </w:pPr>
    </w:p>
    <w:p w14:paraId="77E6BE4A" w14:textId="77777777" w:rsidR="00E671F8" w:rsidRDefault="00E671F8" w:rsidP="00BD56CE">
      <w:pPr>
        <w:spacing w:line="360" w:lineRule="auto"/>
        <w:jc w:val="both"/>
        <w:rPr>
          <w:rFonts w:ascii="Times New Roman" w:hAnsi="Times New Roman" w:cs="Times New Roman"/>
          <w:sz w:val="24"/>
          <w:szCs w:val="24"/>
        </w:rPr>
      </w:pPr>
    </w:p>
    <w:p w14:paraId="5E3CCD9B" w14:textId="77777777" w:rsidR="003F430F" w:rsidRDefault="003F430F" w:rsidP="00BD56CE">
      <w:pPr>
        <w:spacing w:line="360" w:lineRule="auto"/>
        <w:jc w:val="both"/>
        <w:rPr>
          <w:rFonts w:ascii="Times New Roman" w:hAnsi="Times New Roman" w:cs="Times New Roman"/>
          <w:sz w:val="24"/>
          <w:szCs w:val="24"/>
        </w:rPr>
      </w:pPr>
    </w:p>
    <w:p w14:paraId="44C5DCAC" w14:textId="77777777" w:rsidR="00E671F8" w:rsidRDefault="00E671F8" w:rsidP="00BD56CE">
      <w:pPr>
        <w:spacing w:line="360" w:lineRule="auto"/>
        <w:jc w:val="both"/>
        <w:rPr>
          <w:rFonts w:ascii="Times New Roman" w:hAnsi="Times New Roman" w:cs="Times New Roman"/>
          <w:sz w:val="24"/>
          <w:szCs w:val="24"/>
        </w:rPr>
      </w:pPr>
    </w:p>
    <w:p w14:paraId="0BD69510" w14:textId="77777777" w:rsidR="00E671F8" w:rsidRPr="00E671F8" w:rsidRDefault="00E671F8" w:rsidP="00E671F8">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10. Security Recommendations</w:t>
      </w:r>
    </w:p>
    <w:p w14:paraId="4221441B" w14:textId="77777777" w:rsidR="00E671F8" w:rsidRPr="00E671F8" w:rsidRDefault="00E671F8" w:rsidP="00E671F8">
      <w:pPr>
        <w:spacing w:line="360" w:lineRule="auto"/>
        <w:jc w:val="both"/>
        <w:rPr>
          <w:rFonts w:ascii="Times New Roman" w:hAnsi="Times New Roman" w:cs="Times New Roman"/>
          <w:sz w:val="24"/>
          <w:szCs w:val="24"/>
        </w:rPr>
      </w:pPr>
      <w:r w:rsidRPr="00E671F8">
        <w:rPr>
          <w:rFonts w:ascii="Times New Roman" w:hAnsi="Times New Roman" w:cs="Times New Roman"/>
          <w:sz w:val="24"/>
          <w:szCs w:val="24"/>
        </w:rPr>
        <w:t>Based on the results obtained from the Windows Service and Process Monitoring Agent, several security recommendations can be made to improve the overall system security and monitoring capability.</w:t>
      </w:r>
    </w:p>
    <w:p w14:paraId="273222A7" w14:textId="4EBA6681" w:rsidR="00E671F8" w:rsidRPr="003F430F" w:rsidRDefault="00E671F8" w:rsidP="00E671F8">
      <w:pPr>
        <w:pStyle w:val="ListParagraph"/>
        <w:numPr>
          <w:ilvl w:val="0"/>
          <w:numId w:val="22"/>
        </w:numPr>
        <w:spacing w:line="360" w:lineRule="auto"/>
        <w:jc w:val="both"/>
        <w:rPr>
          <w:rFonts w:ascii="Times New Roman" w:hAnsi="Times New Roman" w:cs="Times New Roman"/>
          <w:b/>
          <w:bCs/>
          <w:sz w:val="28"/>
          <w:szCs w:val="28"/>
        </w:rPr>
      </w:pPr>
      <w:r w:rsidRPr="00097C50">
        <w:rPr>
          <w:rFonts w:ascii="Times New Roman" w:hAnsi="Times New Roman" w:cs="Times New Roman"/>
          <w:b/>
          <w:bCs/>
          <w:sz w:val="28"/>
          <w:szCs w:val="28"/>
        </w:rPr>
        <w:t>Continuous Process Monitoring</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Organizations should continuously monitor running processes in the system to detect abnormal activities. Real-time monitoring helps in identifying suspicious processes before they cause damage.</w:t>
      </w:r>
    </w:p>
    <w:p w14:paraId="3E76E073" w14:textId="70241270" w:rsidR="00E671F8" w:rsidRPr="003F430F" w:rsidRDefault="00E671F8" w:rsidP="00E671F8">
      <w:pPr>
        <w:pStyle w:val="ListParagraph"/>
        <w:numPr>
          <w:ilvl w:val="0"/>
          <w:numId w:val="22"/>
        </w:numPr>
        <w:spacing w:line="360" w:lineRule="auto"/>
        <w:jc w:val="both"/>
        <w:rPr>
          <w:rFonts w:ascii="Times New Roman" w:hAnsi="Times New Roman" w:cs="Times New Roman"/>
          <w:b/>
          <w:bCs/>
          <w:sz w:val="28"/>
          <w:szCs w:val="28"/>
        </w:rPr>
      </w:pPr>
      <w:r w:rsidRPr="00097C50">
        <w:rPr>
          <w:rFonts w:ascii="Times New Roman" w:hAnsi="Times New Roman" w:cs="Times New Roman"/>
          <w:b/>
          <w:bCs/>
          <w:sz w:val="28"/>
          <w:szCs w:val="28"/>
        </w:rPr>
        <w:t>Maintain a Whitelist of Trusted Processes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A predefined list of trusted system processes should be maintained. Any process that is not part of the trusted list should be carefully analyzed to determine whether it is legitimate or malicious.</w:t>
      </w:r>
    </w:p>
    <w:p w14:paraId="5C7E2DB4" w14:textId="147C0953" w:rsidR="00E671F8" w:rsidRPr="003F430F" w:rsidRDefault="00E671F8" w:rsidP="00E671F8">
      <w:pPr>
        <w:pStyle w:val="ListParagraph"/>
        <w:numPr>
          <w:ilvl w:val="0"/>
          <w:numId w:val="22"/>
        </w:numPr>
        <w:spacing w:line="360" w:lineRule="auto"/>
        <w:jc w:val="both"/>
        <w:rPr>
          <w:rFonts w:ascii="Times New Roman" w:hAnsi="Times New Roman" w:cs="Times New Roman"/>
          <w:b/>
          <w:bCs/>
          <w:sz w:val="28"/>
          <w:szCs w:val="28"/>
        </w:rPr>
      </w:pPr>
      <w:r w:rsidRPr="00097C50">
        <w:rPr>
          <w:rFonts w:ascii="Times New Roman" w:hAnsi="Times New Roman" w:cs="Times New Roman"/>
          <w:b/>
          <w:bCs/>
          <w:sz w:val="28"/>
          <w:szCs w:val="28"/>
        </w:rPr>
        <w:t>Monitor Temporary Directory Activities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Many malware programs execute from temporary directories. Therefore, monitoring processes running from the Temp folder can help in detecting potential malicious activities early.</w:t>
      </w:r>
    </w:p>
    <w:p w14:paraId="3F62747B" w14:textId="45BE40DD" w:rsidR="00E671F8" w:rsidRPr="003F430F" w:rsidRDefault="00E671F8" w:rsidP="00E671F8">
      <w:pPr>
        <w:pStyle w:val="ListParagraph"/>
        <w:numPr>
          <w:ilvl w:val="0"/>
          <w:numId w:val="22"/>
        </w:numPr>
        <w:spacing w:line="360" w:lineRule="auto"/>
        <w:jc w:val="both"/>
        <w:rPr>
          <w:rFonts w:ascii="Times New Roman" w:hAnsi="Times New Roman" w:cs="Times New Roman"/>
          <w:b/>
          <w:bCs/>
          <w:sz w:val="28"/>
          <w:szCs w:val="28"/>
        </w:rPr>
      </w:pPr>
      <w:r w:rsidRPr="00097C50">
        <w:rPr>
          <w:rFonts w:ascii="Times New Roman" w:hAnsi="Times New Roman" w:cs="Times New Roman"/>
          <w:b/>
          <w:bCs/>
          <w:sz w:val="28"/>
          <w:szCs w:val="28"/>
        </w:rPr>
        <w:t>Regular Log Analysis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System administrators should regularly review monitoring logs generated by the monitoring agent. Log analysis helps in identifying unusual behavior patterns and detecting security threats.</w:t>
      </w:r>
    </w:p>
    <w:p w14:paraId="17D4BCBD" w14:textId="4060D39C" w:rsidR="00E671F8" w:rsidRPr="003F430F" w:rsidRDefault="00E671F8" w:rsidP="00E671F8">
      <w:pPr>
        <w:pStyle w:val="ListParagraph"/>
        <w:numPr>
          <w:ilvl w:val="0"/>
          <w:numId w:val="22"/>
        </w:numPr>
        <w:spacing w:line="360" w:lineRule="auto"/>
        <w:jc w:val="both"/>
        <w:rPr>
          <w:rFonts w:ascii="Times New Roman" w:hAnsi="Times New Roman" w:cs="Times New Roman"/>
          <w:b/>
          <w:bCs/>
          <w:sz w:val="28"/>
          <w:szCs w:val="28"/>
        </w:rPr>
      </w:pPr>
      <w:r w:rsidRPr="00097C50">
        <w:rPr>
          <w:rFonts w:ascii="Times New Roman" w:hAnsi="Times New Roman" w:cs="Times New Roman"/>
          <w:b/>
          <w:bCs/>
          <w:sz w:val="28"/>
          <w:szCs w:val="28"/>
        </w:rPr>
        <w:t>Secure Windows Services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Critical Windows services should be regularly monitored to ensure that they are running correctly. Any unauthorized service modification or unexpected service state should be investigated immediately.</w:t>
      </w:r>
    </w:p>
    <w:p w14:paraId="182120DB" w14:textId="3D1B2998" w:rsidR="00E671F8" w:rsidRPr="003F430F" w:rsidRDefault="00E671F8" w:rsidP="00E671F8">
      <w:pPr>
        <w:pStyle w:val="ListParagraph"/>
        <w:numPr>
          <w:ilvl w:val="0"/>
          <w:numId w:val="22"/>
        </w:numPr>
        <w:spacing w:line="360" w:lineRule="auto"/>
        <w:jc w:val="both"/>
        <w:rPr>
          <w:rFonts w:ascii="Times New Roman" w:hAnsi="Times New Roman" w:cs="Times New Roman"/>
          <w:b/>
          <w:bCs/>
          <w:sz w:val="28"/>
          <w:szCs w:val="28"/>
        </w:rPr>
      </w:pPr>
      <w:r w:rsidRPr="00097C50">
        <w:rPr>
          <w:rFonts w:ascii="Times New Roman" w:hAnsi="Times New Roman" w:cs="Times New Roman"/>
          <w:b/>
          <w:bCs/>
          <w:sz w:val="28"/>
          <w:szCs w:val="28"/>
        </w:rPr>
        <w:t>Update Security Policies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Organizations should implement strict security policies and keep systems updated with the latest patches and security updates to prevent exploitation by malicious software.</w:t>
      </w:r>
    </w:p>
    <w:p w14:paraId="49F632D2" w14:textId="085F3475" w:rsidR="00E671F8" w:rsidRDefault="00E671F8" w:rsidP="00E671F8">
      <w:pPr>
        <w:spacing w:line="360" w:lineRule="auto"/>
        <w:jc w:val="both"/>
        <w:rPr>
          <w:rFonts w:ascii="Times New Roman" w:hAnsi="Times New Roman" w:cs="Times New Roman"/>
          <w:sz w:val="24"/>
          <w:szCs w:val="24"/>
        </w:rPr>
      </w:pPr>
    </w:p>
    <w:p w14:paraId="26587B2F" w14:textId="77777777" w:rsidR="003F430F" w:rsidRDefault="003F430F" w:rsidP="00E671F8">
      <w:pPr>
        <w:spacing w:line="360" w:lineRule="auto"/>
        <w:jc w:val="both"/>
        <w:rPr>
          <w:rFonts w:ascii="Times New Roman" w:hAnsi="Times New Roman" w:cs="Times New Roman"/>
          <w:sz w:val="24"/>
          <w:szCs w:val="24"/>
        </w:rPr>
      </w:pPr>
    </w:p>
    <w:p w14:paraId="180ACF5F" w14:textId="77777777" w:rsidR="003F430F" w:rsidRDefault="003F430F" w:rsidP="00E671F8">
      <w:pPr>
        <w:spacing w:line="360" w:lineRule="auto"/>
        <w:jc w:val="both"/>
        <w:rPr>
          <w:rFonts w:ascii="Times New Roman" w:hAnsi="Times New Roman" w:cs="Times New Roman"/>
          <w:sz w:val="24"/>
          <w:szCs w:val="24"/>
        </w:rPr>
      </w:pPr>
    </w:p>
    <w:p w14:paraId="6B9E0993" w14:textId="77777777" w:rsidR="003F7E25" w:rsidRDefault="003F7E25" w:rsidP="00E671F8">
      <w:pPr>
        <w:spacing w:line="360" w:lineRule="auto"/>
        <w:jc w:val="both"/>
        <w:rPr>
          <w:rFonts w:ascii="Times New Roman" w:hAnsi="Times New Roman" w:cs="Times New Roman"/>
          <w:sz w:val="24"/>
          <w:szCs w:val="24"/>
        </w:rPr>
      </w:pPr>
    </w:p>
    <w:p w14:paraId="43E12640" w14:textId="77777777" w:rsidR="003F430F" w:rsidRDefault="003F430F" w:rsidP="00E671F8">
      <w:pPr>
        <w:spacing w:line="360" w:lineRule="auto"/>
        <w:jc w:val="both"/>
        <w:rPr>
          <w:rFonts w:ascii="Times New Roman" w:hAnsi="Times New Roman" w:cs="Times New Roman"/>
          <w:sz w:val="24"/>
          <w:szCs w:val="24"/>
        </w:rPr>
      </w:pPr>
    </w:p>
    <w:p w14:paraId="23EF3CC2" w14:textId="77777777" w:rsidR="003F430F" w:rsidRPr="00E671F8" w:rsidRDefault="003F430F" w:rsidP="00E671F8">
      <w:pPr>
        <w:spacing w:line="360" w:lineRule="auto"/>
        <w:jc w:val="both"/>
        <w:rPr>
          <w:rFonts w:ascii="Times New Roman" w:hAnsi="Times New Roman" w:cs="Times New Roman"/>
          <w:sz w:val="24"/>
          <w:szCs w:val="24"/>
        </w:rPr>
      </w:pPr>
    </w:p>
    <w:p w14:paraId="05088426" w14:textId="77777777" w:rsidR="00E671F8" w:rsidRPr="00E671F8" w:rsidRDefault="00E671F8" w:rsidP="00E671F8">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11. Learning Outcomes</w:t>
      </w:r>
    </w:p>
    <w:p w14:paraId="32C261D3" w14:textId="77777777" w:rsidR="00E671F8" w:rsidRPr="00E671F8" w:rsidRDefault="00E671F8" w:rsidP="00E671F8">
      <w:pPr>
        <w:spacing w:line="360" w:lineRule="auto"/>
        <w:jc w:val="both"/>
        <w:rPr>
          <w:rFonts w:ascii="Times New Roman" w:hAnsi="Times New Roman" w:cs="Times New Roman"/>
          <w:sz w:val="24"/>
          <w:szCs w:val="24"/>
        </w:rPr>
      </w:pPr>
      <w:r w:rsidRPr="00E671F8">
        <w:rPr>
          <w:rFonts w:ascii="Times New Roman" w:hAnsi="Times New Roman" w:cs="Times New Roman"/>
          <w:sz w:val="24"/>
          <w:szCs w:val="24"/>
        </w:rPr>
        <w:t>During the development of the Windows Service and Process Monitoring Agent project, several important technical and cybersecurity concepts were learned.</w:t>
      </w:r>
    </w:p>
    <w:p w14:paraId="4C69F5F1" w14:textId="5C89F14C" w:rsidR="00E671F8" w:rsidRPr="003F430F" w:rsidRDefault="00E671F8" w:rsidP="00E671F8">
      <w:pPr>
        <w:pStyle w:val="ListParagraph"/>
        <w:numPr>
          <w:ilvl w:val="0"/>
          <w:numId w:val="23"/>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Understanding Windows Processes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The project helped in understanding how processes run in the Windows operating system and how parent–child relationships are formed between them.</w:t>
      </w:r>
    </w:p>
    <w:p w14:paraId="438B128B" w14:textId="4B030543" w:rsidR="00E671F8" w:rsidRPr="003F430F" w:rsidRDefault="00E671F8" w:rsidP="00E671F8">
      <w:pPr>
        <w:pStyle w:val="ListParagraph"/>
        <w:numPr>
          <w:ilvl w:val="0"/>
          <w:numId w:val="23"/>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Process Monitoring Techniques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The implementation of the monitoring agent provided practical knowledge about how system processes can be scanned and analyzed using Python.</w:t>
      </w:r>
    </w:p>
    <w:p w14:paraId="1AFDD1E3" w14:textId="0FEBED9E" w:rsidR="00E671F8" w:rsidRPr="003F430F" w:rsidRDefault="00E671F8" w:rsidP="00E671F8">
      <w:pPr>
        <w:pStyle w:val="ListParagraph"/>
        <w:numPr>
          <w:ilvl w:val="0"/>
          <w:numId w:val="23"/>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Windows Service Analysis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The project provided knowledge about Windows services, their states, and how they can be monitored to detect abnormal behavior.</w:t>
      </w:r>
    </w:p>
    <w:p w14:paraId="70FFFFA8" w14:textId="0028C7FC" w:rsidR="00E671F8" w:rsidRPr="003F430F" w:rsidRDefault="00E671F8" w:rsidP="00E671F8">
      <w:pPr>
        <w:pStyle w:val="ListParagraph"/>
        <w:numPr>
          <w:ilvl w:val="0"/>
          <w:numId w:val="23"/>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Basic Malware Detection Concepts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Through the implementation of Temp folder monitoring, the project introduced basic malware detection techniques used in cybersecurity.</w:t>
      </w:r>
    </w:p>
    <w:p w14:paraId="18B6E412" w14:textId="710D6444" w:rsidR="00E671F8" w:rsidRPr="003F430F" w:rsidRDefault="00E671F8" w:rsidP="00E671F8">
      <w:pPr>
        <w:pStyle w:val="ListParagraph"/>
        <w:numPr>
          <w:ilvl w:val="0"/>
          <w:numId w:val="23"/>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Log Generation and Security Analysis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The project demonstrated how monitoring results can be recorded in log files for later analysis and forensic investigation.</w:t>
      </w:r>
    </w:p>
    <w:p w14:paraId="44F28364" w14:textId="2106ED49" w:rsidR="00E671F8" w:rsidRPr="003F430F" w:rsidRDefault="00E671F8" w:rsidP="00E671F8">
      <w:pPr>
        <w:pStyle w:val="ListParagraph"/>
        <w:numPr>
          <w:ilvl w:val="0"/>
          <w:numId w:val="23"/>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Practical Cybersecurity Skills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The development of this project helped in gaining practical experience in cybersecurity monitoring techniques and system security analysis.</w:t>
      </w:r>
    </w:p>
    <w:p w14:paraId="26A75E42" w14:textId="476C3050" w:rsidR="00E671F8" w:rsidRDefault="00E671F8" w:rsidP="00E671F8">
      <w:pPr>
        <w:spacing w:line="360" w:lineRule="auto"/>
        <w:jc w:val="both"/>
        <w:rPr>
          <w:rFonts w:ascii="Times New Roman" w:hAnsi="Times New Roman" w:cs="Times New Roman"/>
          <w:sz w:val="24"/>
          <w:szCs w:val="24"/>
        </w:rPr>
      </w:pPr>
    </w:p>
    <w:p w14:paraId="57C858BE" w14:textId="77777777" w:rsidR="003F430F" w:rsidRDefault="003F430F" w:rsidP="00E671F8">
      <w:pPr>
        <w:spacing w:line="360" w:lineRule="auto"/>
        <w:jc w:val="both"/>
        <w:rPr>
          <w:rFonts w:ascii="Times New Roman" w:hAnsi="Times New Roman" w:cs="Times New Roman"/>
          <w:sz w:val="24"/>
          <w:szCs w:val="24"/>
        </w:rPr>
      </w:pPr>
    </w:p>
    <w:p w14:paraId="1CF1A04C" w14:textId="77777777" w:rsidR="003F430F" w:rsidRDefault="003F430F" w:rsidP="00E671F8">
      <w:pPr>
        <w:spacing w:line="360" w:lineRule="auto"/>
        <w:jc w:val="both"/>
        <w:rPr>
          <w:rFonts w:ascii="Times New Roman" w:hAnsi="Times New Roman" w:cs="Times New Roman"/>
          <w:sz w:val="24"/>
          <w:szCs w:val="24"/>
        </w:rPr>
      </w:pPr>
    </w:p>
    <w:p w14:paraId="074FA7C8" w14:textId="77777777" w:rsidR="003F430F" w:rsidRDefault="003F430F" w:rsidP="00E671F8">
      <w:pPr>
        <w:spacing w:line="360" w:lineRule="auto"/>
        <w:jc w:val="both"/>
        <w:rPr>
          <w:rFonts w:ascii="Times New Roman" w:hAnsi="Times New Roman" w:cs="Times New Roman"/>
          <w:sz w:val="24"/>
          <w:szCs w:val="24"/>
        </w:rPr>
      </w:pPr>
    </w:p>
    <w:p w14:paraId="7622EBAC" w14:textId="77777777" w:rsidR="003F430F" w:rsidRDefault="003F430F" w:rsidP="00E671F8">
      <w:pPr>
        <w:spacing w:line="360" w:lineRule="auto"/>
        <w:jc w:val="both"/>
        <w:rPr>
          <w:rFonts w:ascii="Times New Roman" w:hAnsi="Times New Roman" w:cs="Times New Roman"/>
          <w:sz w:val="24"/>
          <w:szCs w:val="24"/>
        </w:rPr>
      </w:pPr>
    </w:p>
    <w:p w14:paraId="6891241C" w14:textId="77777777" w:rsidR="001A2D99" w:rsidRDefault="001A2D99" w:rsidP="00E671F8">
      <w:pPr>
        <w:spacing w:line="360" w:lineRule="auto"/>
        <w:jc w:val="both"/>
        <w:rPr>
          <w:rFonts w:ascii="Times New Roman" w:hAnsi="Times New Roman" w:cs="Times New Roman"/>
          <w:sz w:val="24"/>
          <w:szCs w:val="24"/>
        </w:rPr>
      </w:pPr>
    </w:p>
    <w:p w14:paraId="1A4FCE0F" w14:textId="77777777" w:rsidR="001A2D99" w:rsidRDefault="001A2D99" w:rsidP="00E671F8">
      <w:pPr>
        <w:spacing w:line="360" w:lineRule="auto"/>
        <w:jc w:val="both"/>
        <w:rPr>
          <w:rFonts w:ascii="Times New Roman" w:hAnsi="Times New Roman" w:cs="Times New Roman"/>
          <w:sz w:val="24"/>
          <w:szCs w:val="24"/>
        </w:rPr>
      </w:pPr>
    </w:p>
    <w:p w14:paraId="7070B96D" w14:textId="77777777" w:rsidR="001A2D99" w:rsidRDefault="001A2D99" w:rsidP="00E671F8">
      <w:pPr>
        <w:spacing w:line="360" w:lineRule="auto"/>
        <w:jc w:val="both"/>
        <w:rPr>
          <w:rFonts w:ascii="Times New Roman" w:hAnsi="Times New Roman" w:cs="Times New Roman"/>
          <w:sz w:val="24"/>
          <w:szCs w:val="24"/>
        </w:rPr>
      </w:pPr>
    </w:p>
    <w:p w14:paraId="7DD7D606" w14:textId="77777777" w:rsidR="00E671F8" w:rsidRPr="00E671F8" w:rsidRDefault="00E671F8" w:rsidP="00E671F8">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12. Conclusion</w:t>
      </w:r>
    </w:p>
    <w:p w14:paraId="437F8953" w14:textId="77777777" w:rsidR="00346217" w:rsidRPr="00346217" w:rsidRDefault="00346217" w:rsidP="00346217">
      <w:pPr>
        <w:spacing w:line="360" w:lineRule="auto"/>
        <w:jc w:val="both"/>
        <w:rPr>
          <w:rFonts w:ascii="Times New Roman" w:hAnsi="Times New Roman" w:cs="Times New Roman"/>
          <w:sz w:val="24"/>
          <w:szCs w:val="24"/>
        </w:rPr>
      </w:pPr>
      <w:r w:rsidRPr="00346217">
        <w:rPr>
          <w:rFonts w:ascii="Times New Roman" w:hAnsi="Times New Roman" w:cs="Times New Roman"/>
          <w:sz w:val="24"/>
          <w:szCs w:val="24"/>
        </w:rPr>
        <w:t>The development of the Windows Service and Process Monitoring Agent demonstrates how system-level monitoring can help improve cybersecurity awareness and system administration practices. By analyzing running processes and Windows services, the system provides insights into the internal behavior of the operating system.</w:t>
      </w:r>
    </w:p>
    <w:p w14:paraId="0EC41896" w14:textId="77777777" w:rsidR="00346217" w:rsidRPr="00346217" w:rsidRDefault="00346217" w:rsidP="00346217">
      <w:pPr>
        <w:spacing w:line="360" w:lineRule="auto"/>
        <w:jc w:val="both"/>
        <w:rPr>
          <w:rFonts w:ascii="Times New Roman" w:hAnsi="Times New Roman" w:cs="Times New Roman"/>
          <w:sz w:val="24"/>
          <w:szCs w:val="24"/>
        </w:rPr>
      </w:pPr>
      <w:r w:rsidRPr="00346217">
        <w:rPr>
          <w:rFonts w:ascii="Times New Roman" w:hAnsi="Times New Roman" w:cs="Times New Roman"/>
          <w:sz w:val="24"/>
          <w:szCs w:val="24"/>
        </w:rPr>
        <w:t>The project highlights the importance of monitoring parent–child relationships among processes, as malicious programs often create unusual process chains to hide their activities. Detecting such abnormal patterns can help administrators identify potential threats before they escalate into serious security incidents.</w:t>
      </w:r>
    </w:p>
    <w:p w14:paraId="13EFE765" w14:textId="77777777" w:rsidR="00346217" w:rsidRPr="00346217" w:rsidRDefault="00346217" w:rsidP="00346217">
      <w:pPr>
        <w:spacing w:line="360" w:lineRule="auto"/>
        <w:jc w:val="both"/>
        <w:rPr>
          <w:rFonts w:ascii="Times New Roman" w:hAnsi="Times New Roman" w:cs="Times New Roman"/>
          <w:sz w:val="24"/>
          <w:szCs w:val="24"/>
        </w:rPr>
      </w:pPr>
      <w:r w:rsidRPr="00346217">
        <w:rPr>
          <w:rFonts w:ascii="Times New Roman" w:hAnsi="Times New Roman" w:cs="Times New Roman"/>
          <w:sz w:val="24"/>
          <w:szCs w:val="24"/>
        </w:rPr>
        <w:t>Another important aspect of the project is the monitoring of processes executing from temporary directories. Since many malicious programs attempt to execute from such locations, monitoring these directories can help detect early indicators of compromise.</w:t>
      </w:r>
    </w:p>
    <w:p w14:paraId="758CCA4E" w14:textId="77777777" w:rsidR="00346217" w:rsidRPr="00346217" w:rsidRDefault="00346217" w:rsidP="00346217">
      <w:pPr>
        <w:spacing w:line="360" w:lineRule="auto"/>
        <w:jc w:val="both"/>
        <w:rPr>
          <w:rFonts w:ascii="Times New Roman" w:hAnsi="Times New Roman" w:cs="Times New Roman"/>
          <w:sz w:val="24"/>
          <w:szCs w:val="24"/>
        </w:rPr>
      </w:pPr>
      <w:r w:rsidRPr="00346217">
        <w:rPr>
          <w:rFonts w:ascii="Times New Roman" w:hAnsi="Times New Roman" w:cs="Times New Roman"/>
          <w:sz w:val="24"/>
          <w:szCs w:val="24"/>
        </w:rPr>
        <w:t>The implementation of log generation further strengthens the monitoring capability of the system by allowing administrators to review system activities after execution. These logs can be useful for auditing, troubleshooting, and digital forensic investigations.</w:t>
      </w:r>
    </w:p>
    <w:p w14:paraId="353A1084" w14:textId="77777777" w:rsidR="00346217" w:rsidRPr="00346217" w:rsidRDefault="00346217" w:rsidP="00346217">
      <w:pPr>
        <w:spacing w:line="360" w:lineRule="auto"/>
        <w:jc w:val="both"/>
        <w:rPr>
          <w:rFonts w:ascii="Times New Roman" w:hAnsi="Times New Roman" w:cs="Times New Roman"/>
          <w:sz w:val="24"/>
          <w:szCs w:val="24"/>
        </w:rPr>
      </w:pPr>
      <w:r w:rsidRPr="00346217">
        <w:rPr>
          <w:rFonts w:ascii="Times New Roman" w:hAnsi="Times New Roman" w:cs="Times New Roman"/>
          <w:sz w:val="24"/>
          <w:szCs w:val="24"/>
        </w:rPr>
        <w:t>In conclusion, the Windows Service and Process Monitoring Agent provides a practical demonstration of basic system monitoring techniques used in cybersecurity. The project successfully shows how automation and scripting can be used to analyze system behavior and improve security monitoring. With further development and integration of advanced detection techniques, the system can evolve into a powerful tool for proactive threat detection and system protection.</w:t>
      </w:r>
    </w:p>
    <w:p w14:paraId="4FADE31D" w14:textId="617FA13E" w:rsidR="00E671F8" w:rsidRDefault="00E671F8" w:rsidP="00E671F8">
      <w:pPr>
        <w:spacing w:line="360" w:lineRule="auto"/>
        <w:jc w:val="both"/>
        <w:rPr>
          <w:rFonts w:ascii="Times New Roman" w:hAnsi="Times New Roman" w:cs="Times New Roman"/>
          <w:sz w:val="24"/>
          <w:szCs w:val="24"/>
        </w:rPr>
      </w:pPr>
    </w:p>
    <w:p w14:paraId="2516D5DA" w14:textId="77777777" w:rsidR="001A2D99" w:rsidRDefault="001A2D99" w:rsidP="00E671F8">
      <w:pPr>
        <w:spacing w:line="360" w:lineRule="auto"/>
        <w:jc w:val="both"/>
        <w:rPr>
          <w:rFonts w:ascii="Times New Roman" w:hAnsi="Times New Roman" w:cs="Times New Roman"/>
          <w:sz w:val="24"/>
          <w:szCs w:val="24"/>
        </w:rPr>
      </w:pPr>
    </w:p>
    <w:p w14:paraId="1D3F6A16" w14:textId="77777777" w:rsidR="001A2D99" w:rsidRDefault="001A2D99" w:rsidP="00E671F8">
      <w:pPr>
        <w:spacing w:line="360" w:lineRule="auto"/>
        <w:jc w:val="both"/>
        <w:rPr>
          <w:rFonts w:ascii="Times New Roman" w:hAnsi="Times New Roman" w:cs="Times New Roman"/>
          <w:sz w:val="24"/>
          <w:szCs w:val="24"/>
        </w:rPr>
      </w:pPr>
    </w:p>
    <w:p w14:paraId="32807478" w14:textId="77777777" w:rsidR="001A2D99" w:rsidRDefault="001A2D99" w:rsidP="00E671F8">
      <w:pPr>
        <w:spacing w:line="360" w:lineRule="auto"/>
        <w:jc w:val="both"/>
        <w:rPr>
          <w:rFonts w:ascii="Times New Roman" w:hAnsi="Times New Roman" w:cs="Times New Roman"/>
          <w:sz w:val="24"/>
          <w:szCs w:val="24"/>
        </w:rPr>
      </w:pPr>
    </w:p>
    <w:p w14:paraId="0D68D74C" w14:textId="77777777" w:rsidR="001A2D99" w:rsidRDefault="001A2D99" w:rsidP="00E671F8">
      <w:pPr>
        <w:spacing w:line="360" w:lineRule="auto"/>
        <w:jc w:val="both"/>
        <w:rPr>
          <w:rFonts w:ascii="Times New Roman" w:hAnsi="Times New Roman" w:cs="Times New Roman"/>
          <w:sz w:val="24"/>
          <w:szCs w:val="24"/>
        </w:rPr>
      </w:pPr>
    </w:p>
    <w:p w14:paraId="5FD5AA2D" w14:textId="77777777" w:rsidR="001A2D99" w:rsidRDefault="001A2D99" w:rsidP="00E671F8">
      <w:pPr>
        <w:spacing w:line="360" w:lineRule="auto"/>
        <w:jc w:val="both"/>
        <w:rPr>
          <w:rFonts w:ascii="Times New Roman" w:hAnsi="Times New Roman" w:cs="Times New Roman"/>
          <w:sz w:val="24"/>
          <w:szCs w:val="24"/>
        </w:rPr>
      </w:pPr>
    </w:p>
    <w:p w14:paraId="2FE0D443" w14:textId="77777777" w:rsidR="001A2D99" w:rsidRDefault="001A2D99" w:rsidP="00E671F8">
      <w:pPr>
        <w:spacing w:line="360" w:lineRule="auto"/>
        <w:jc w:val="both"/>
        <w:rPr>
          <w:rFonts w:ascii="Times New Roman" w:hAnsi="Times New Roman" w:cs="Times New Roman"/>
          <w:sz w:val="24"/>
          <w:szCs w:val="24"/>
        </w:rPr>
      </w:pPr>
    </w:p>
    <w:p w14:paraId="5CEEA9F9" w14:textId="77777777" w:rsidR="00E671F8" w:rsidRPr="00E671F8" w:rsidRDefault="00E671F8" w:rsidP="00E671F8">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13. Future Enhancements</w:t>
      </w:r>
    </w:p>
    <w:p w14:paraId="4AFB9883" w14:textId="77777777" w:rsidR="00E671F8" w:rsidRPr="00E671F8" w:rsidRDefault="00E671F8" w:rsidP="00E671F8">
      <w:pPr>
        <w:spacing w:line="360" w:lineRule="auto"/>
        <w:jc w:val="both"/>
        <w:rPr>
          <w:rFonts w:ascii="Times New Roman" w:hAnsi="Times New Roman" w:cs="Times New Roman"/>
          <w:sz w:val="24"/>
          <w:szCs w:val="24"/>
        </w:rPr>
      </w:pPr>
      <w:r w:rsidRPr="00E671F8">
        <w:rPr>
          <w:rFonts w:ascii="Times New Roman" w:hAnsi="Times New Roman" w:cs="Times New Roman"/>
          <w:sz w:val="24"/>
          <w:szCs w:val="24"/>
        </w:rPr>
        <w:t>Although the current system provides basic monitoring capabilities, several improvements can be implemented in the future to enhance its functionality.</w:t>
      </w:r>
    </w:p>
    <w:p w14:paraId="4FAC0C19" w14:textId="5E303E56" w:rsidR="00E671F8" w:rsidRPr="003F430F" w:rsidRDefault="00E671F8" w:rsidP="00E671F8">
      <w:pPr>
        <w:pStyle w:val="ListParagraph"/>
        <w:numPr>
          <w:ilvl w:val="0"/>
          <w:numId w:val="24"/>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Real-Time Monitoring Dashboard</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A graphical dashboard can be developed to display system monitoring information in real time instead of using command-line output.</w:t>
      </w:r>
    </w:p>
    <w:p w14:paraId="6D235A21" w14:textId="6BD168D9" w:rsidR="00E671F8" w:rsidRPr="003F430F" w:rsidRDefault="00E671F8" w:rsidP="00E671F8">
      <w:pPr>
        <w:pStyle w:val="ListParagraph"/>
        <w:numPr>
          <w:ilvl w:val="0"/>
          <w:numId w:val="24"/>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Advanced Malware Detection</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Machine learning techniques can be integrated into the system to detect advanced malware and suspicious process behavior.</w:t>
      </w:r>
    </w:p>
    <w:p w14:paraId="084619BF" w14:textId="69BF58B5" w:rsidR="00E671F8" w:rsidRPr="003F430F" w:rsidRDefault="00E671F8" w:rsidP="00E671F8">
      <w:pPr>
        <w:pStyle w:val="ListParagraph"/>
        <w:numPr>
          <w:ilvl w:val="0"/>
          <w:numId w:val="24"/>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Automated Alert System</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An automated alert mechanism can be implemented to notify administrators when suspicious activities are detected.</w:t>
      </w:r>
    </w:p>
    <w:p w14:paraId="7F7CE49E" w14:textId="09C3BAAC" w:rsidR="00E671F8" w:rsidRPr="003F430F" w:rsidRDefault="00E671F8" w:rsidP="00E671F8">
      <w:pPr>
        <w:pStyle w:val="ListParagraph"/>
        <w:numPr>
          <w:ilvl w:val="0"/>
          <w:numId w:val="24"/>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Integration with SIEM Systems</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The monitoring agent can be integrated with Security Information and Event Management (SIEM) systems for centralized monitoring and analysis.</w:t>
      </w:r>
    </w:p>
    <w:p w14:paraId="53496DFD" w14:textId="05308744" w:rsidR="00E671F8" w:rsidRPr="003F430F" w:rsidRDefault="00E671F8" w:rsidP="00E671F8">
      <w:pPr>
        <w:pStyle w:val="ListParagraph"/>
        <w:numPr>
          <w:ilvl w:val="0"/>
          <w:numId w:val="24"/>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Remote System Monitoring</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Future versions of the system can support monitoring of multiple remote systems within a network environment.</w:t>
      </w:r>
    </w:p>
    <w:p w14:paraId="726CC644" w14:textId="7EC76851" w:rsidR="00E671F8" w:rsidRPr="003F430F" w:rsidRDefault="00E671F8" w:rsidP="00E671F8">
      <w:pPr>
        <w:pStyle w:val="ListParagraph"/>
        <w:numPr>
          <w:ilvl w:val="0"/>
          <w:numId w:val="24"/>
        </w:numPr>
        <w:spacing w:line="360" w:lineRule="auto"/>
        <w:jc w:val="both"/>
        <w:rPr>
          <w:rFonts w:ascii="Times New Roman" w:hAnsi="Times New Roman" w:cs="Times New Roman"/>
          <w:b/>
          <w:bCs/>
          <w:sz w:val="28"/>
          <w:szCs w:val="28"/>
        </w:rPr>
      </w:pPr>
      <w:r w:rsidRPr="003F430F">
        <w:rPr>
          <w:rFonts w:ascii="Times New Roman" w:hAnsi="Times New Roman" w:cs="Times New Roman"/>
          <w:b/>
          <w:bCs/>
          <w:sz w:val="28"/>
          <w:szCs w:val="28"/>
        </w:rPr>
        <w:t>Automated Response Mechanism</w:t>
      </w:r>
      <w:r w:rsidR="003F430F">
        <w:rPr>
          <w:rFonts w:ascii="Times New Roman" w:hAnsi="Times New Roman" w:cs="Times New Roman"/>
          <w:b/>
          <w:bCs/>
          <w:sz w:val="28"/>
          <w:szCs w:val="28"/>
        </w:rPr>
        <w:t xml:space="preserve">:- </w:t>
      </w:r>
      <w:r w:rsidRPr="003F430F">
        <w:rPr>
          <w:rFonts w:ascii="Times New Roman" w:hAnsi="Times New Roman" w:cs="Times New Roman"/>
          <w:sz w:val="24"/>
          <w:szCs w:val="24"/>
        </w:rPr>
        <w:t>The system can be enhanced to automatically terminate suspicious processes or disable compromised services when malicious activity is detected.</w:t>
      </w:r>
    </w:p>
    <w:p w14:paraId="51FF0607" w14:textId="02E14B31" w:rsidR="00E671F8" w:rsidRDefault="00E671F8" w:rsidP="00E671F8">
      <w:pPr>
        <w:spacing w:line="360" w:lineRule="auto"/>
        <w:jc w:val="both"/>
        <w:rPr>
          <w:rFonts w:ascii="Times New Roman" w:hAnsi="Times New Roman" w:cs="Times New Roman"/>
          <w:sz w:val="24"/>
          <w:szCs w:val="24"/>
        </w:rPr>
      </w:pPr>
    </w:p>
    <w:p w14:paraId="755E98D1" w14:textId="77777777" w:rsidR="001A2D99" w:rsidRDefault="001A2D99" w:rsidP="00E671F8">
      <w:pPr>
        <w:spacing w:line="360" w:lineRule="auto"/>
        <w:jc w:val="both"/>
        <w:rPr>
          <w:rFonts w:ascii="Times New Roman" w:hAnsi="Times New Roman" w:cs="Times New Roman"/>
          <w:sz w:val="24"/>
          <w:szCs w:val="24"/>
        </w:rPr>
      </w:pPr>
    </w:p>
    <w:p w14:paraId="73663AC0" w14:textId="77777777" w:rsidR="001A2D99" w:rsidRDefault="001A2D99" w:rsidP="00E671F8">
      <w:pPr>
        <w:spacing w:line="360" w:lineRule="auto"/>
        <w:jc w:val="both"/>
        <w:rPr>
          <w:rFonts w:ascii="Times New Roman" w:hAnsi="Times New Roman" w:cs="Times New Roman"/>
          <w:sz w:val="24"/>
          <w:szCs w:val="24"/>
        </w:rPr>
      </w:pPr>
    </w:p>
    <w:p w14:paraId="07BA7DDC" w14:textId="77777777" w:rsidR="003F430F" w:rsidRDefault="003F430F" w:rsidP="00E671F8">
      <w:pPr>
        <w:spacing w:line="360" w:lineRule="auto"/>
        <w:jc w:val="both"/>
        <w:rPr>
          <w:rFonts w:ascii="Times New Roman" w:hAnsi="Times New Roman" w:cs="Times New Roman"/>
          <w:sz w:val="24"/>
          <w:szCs w:val="24"/>
        </w:rPr>
      </w:pPr>
    </w:p>
    <w:p w14:paraId="437A0DDC" w14:textId="77777777" w:rsidR="003F430F" w:rsidRDefault="003F430F" w:rsidP="00E671F8">
      <w:pPr>
        <w:spacing w:line="360" w:lineRule="auto"/>
        <w:jc w:val="both"/>
        <w:rPr>
          <w:rFonts w:ascii="Times New Roman" w:hAnsi="Times New Roman" w:cs="Times New Roman"/>
          <w:sz w:val="24"/>
          <w:szCs w:val="24"/>
        </w:rPr>
      </w:pPr>
    </w:p>
    <w:p w14:paraId="0EB5A9DF" w14:textId="77777777" w:rsidR="003F430F" w:rsidRDefault="003F430F" w:rsidP="00E671F8">
      <w:pPr>
        <w:spacing w:line="360" w:lineRule="auto"/>
        <w:jc w:val="both"/>
        <w:rPr>
          <w:rFonts w:ascii="Times New Roman" w:hAnsi="Times New Roman" w:cs="Times New Roman"/>
          <w:sz w:val="24"/>
          <w:szCs w:val="24"/>
        </w:rPr>
      </w:pPr>
    </w:p>
    <w:p w14:paraId="16E02B62" w14:textId="77777777" w:rsidR="003F430F" w:rsidRDefault="003F430F" w:rsidP="00E671F8">
      <w:pPr>
        <w:spacing w:line="360" w:lineRule="auto"/>
        <w:jc w:val="both"/>
        <w:rPr>
          <w:rFonts w:ascii="Times New Roman" w:hAnsi="Times New Roman" w:cs="Times New Roman"/>
          <w:sz w:val="24"/>
          <w:szCs w:val="24"/>
        </w:rPr>
      </w:pPr>
    </w:p>
    <w:p w14:paraId="122A4BC6" w14:textId="77777777" w:rsidR="003F430F" w:rsidRDefault="003F430F" w:rsidP="00E671F8">
      <w:pPr>
        <w:spacing w:line="360" w:lineRule="auto"/>
        <w:jc w:val="both"/>
        <w:rPr>
          <w:rFonts w:ascii="Times New Roman" w:hAnsi="Times New Roman" w:cs="Times New Roman"/>
          <w:sz w:val="24"/>
          <w:szCs w:val="24"/>
        </w:rPr>
      </w:pPr>
    </w:p>
    <w:p w14:paraId="0339456E" w14:textId="77777777" w:rsidR="001A2D99" w:rsidRPr="00E671F8" w:rsidRDefault="001A2D99" w:rsidP="00E671F8">
      <w:pPr>
        <w:spacing w:line="360" w:lineRule="auto"/>
        <w:jc w:val="both"/>
        <w:rPr>
          <w:rFonts w:ascii="Times New Roman" w:hAnsi="Times New Roman" w:cs="Times New Roman"/>
          <w:sz w:val="24"/>
          <w:szCs w:val="24"/>
        </w:rPr>
      </w:pPr>
    </w:p>
    <w:p w14:paraId="3F9726F7" w14:textId="77777777" w:rsidR="00E671F8" w:rsidRPr="00E671F8" w:rsidRDefault="00E671F8" w:rsidP="00E671F8">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14. References</w:t>
      </w:r>
    </w:p>
    <w:p w14:paraId="24BEA534" w14:textId="77777777" w:rsidR="00E671F8" w:rsidRPr="00E671F8" w:rsidRDefault="00E671F8" w:rsidP="00E671F8">
      <w:pPr>
        <w:spacing w:line="360" w:lineRule="auto"/>
        <w:jc w:val="both"/>
        <w:rPr>
          <w:rFonts w:ascii="Times New Roman" w:hAnsi="Times New Roman" w:cs="Times New Roman"/>
          <w:sz w:val="24"/>
          <w:szCs w:val="24"/>
        </w:rPr>
      </w:pPr>
      <w:r w:rsidRPr="00E671F8">
        <w:rPr>
          <w:rFonts w:ascii="Times New Roman" w:hAnsi="Times New Roman" w:cs="Times New Roman"/>
          <w:sz w:val="24"/>
          <w:szCs w:val="24"/>
        </w:rPr>
        <w:t>The following resources were referred to during the development and study of this project.</w:t>
      </w:r>
    </w:p>
    <w:p w14:paraId="40D47CB4" w14:textId="77777777" w:rsidR="00E671F8" w:rsidRPr="00E671F8" w:rsidRDefault="00E671F8" w:rsidP="001A2D99">
      <w:pPr>
        <w:numPr>
          <w:ilvl w:val="0"/>
          <w:numId w:val="21"/>
        </w:numPr>
        <w:spacing w:line="360" w:lineRule="auto"/>
        <w:rPr>
          <w:rFonts w:ascii="Times New Roman" w:hAnsi="Times New Roman" w:cs="Times New Roman"/>
          <w:sz w:val="24"/>
          <w:szCs w:val="24"/>
        </w:rPr>
      </w:pPr>
      <w:r w:rsidRPr="00E671F8">
        <w:rPr>
          <w:rFonts w:ascii="Times New Roman" w:hAnsi="Times New Roman" w:cs="Times New Roman"/>
          <w:b/>
          <w:bCs/>
          <w:sz w:val="24"/>
          <w:szCs w:val="24"/>
        </w:rPr>
        <w:t>Microsoft Documentation – Windows Processes and Services</w:t>
      </w:r>
      <w:r w:rsidRPr="00E671F8">
        <w:rPr>
          <w:rFonts w:ascii="Times New Roman" w:hAnsi="Times New Roman" w:cs="Times New Roman"/>
          <w:sz w:val="24"/>
          <w:szCs w:val="24"/>
        </w:rPr>
        <w:br/>
      </w:r>
      <w:hyperlink r:id="rId14" w:tgtFrame="_new" w:history="1">
        <w:r w:rsidRPr="00E671F8">
          <w:rPr>
            <w:rStyle w:val="Hyperlink"/>
            <w:rFonts w:ascii="Times New Roman" w:hAnsi="Times New Roman" w:cs="Times New Roman"/>
            <w:sz w:val="24"/>
            <w:szCs w:val="24"/>
          </w:rPr>
          <w:t>https://learn.microsoft.com</w:t>
        </w:r>
      </w:hyperlink>
    </w:p>
    <w:p w14:paraId="32C0E3CD" w14:textId="77777777" w:rsidR="00E671F8" w:rsidRPr="00E671F8" w:rsidRDefault="00E671F8" w:rsidP="001A2D99">
      <w:pPr>
        <w:numPr>
          <w:ilvl w:val="0"/>
          <w:numId w:val="21"/>
        </w:numPr>
        <w:spacing w:line="360" w:lineRule="auto"/>
        <w:rPr>
          <w:rFonts w:ascii="Times New Roman" w:hAnsi="Times New Roman" w:cs="Times New Roman"/>
          <w:sz w:val="24"/>
          <w:szCs w:val="24"/>
        </w:rPr>
      </w:pPr>
      <w:r w:rsidRPr="00E671F8">
        <w:rPr>
          <w:rFonts w:ascii="Times New Roman" w:hAnsi="Times New Roman" w:cs="Times New Roman"/>
          <w:b/>
          <w:bCs/>
          <w:sz w:val="24"/>
          <w:szCs w:val="24"/>
        </w:rPr>
        <w:t>Python Official Documentation</w:t>
      </w:r>
      <w:r w:rsidRPr="00E671F8">
        <w:rPr>
          <w:rFonts w:ascii="Times New Roman" w:hAnsi="Times New Roman" w:cs="Times New Roman"/>
          <w:sz w:val="24"/>
          <w:szCs w:val="24"/>
        </w:rPr>
        <w:br/>
      </w:r>
      <w:hyperlink r:id="rId15" w:tgtFrame="_new" w:history="1">
        <w:r w:rsidRPr="00E671F8">
          <w:rPr>
            <w:rStyle w:val="Hyperlink"/>
            <w:rFonts w:ascii="Times New Roman" w:hAnsi="Times New Roman" w:cs="Times New Roman"/>
            <w:sz w:val="24"/>
            <w:szCs w:val="24"/>
          </w:rPr>
          <w:t>https://docs.python.org</w:t>
        </w:r>
      </w:hyperlink>
    </w:p>
    <w:p w14:paraId="2CF00438" w14:textId="77777777" w:rsidR="00E671F8" w:rsidRPr="00E671F8" w:rsidRDefault="00E671F8" w:rsidP="001A2D99">
      <w:pPr>
        <w:numPr>
          <w:ilvl w:val="0"/>
          <w:numId w:val="21"/>
        </w:numPr>
        <w:spacing w:line="360" w:lineRule="auto"/>
        <w:rPr>
          <w:rFonts w:ascii="Times New Roman" w:hAnsi="Times New Roman" w:cs="Times New Roman"/>
          <w:sz w:val="24"/>
          <w:szCs w:val="24"/>
        </w:rPr>
      </w:pPr>
      <w:r w:rsidRPr="00E671F8">
        <w:rPr>
          <w:rFonts w:ascii="Times New Roman" w:hAnsi="Times New Roman" w:cs="Times New Roman"/>
          <w:b/>
          <w:bCs/>
          <w:sz w:val="24"/>
          <w:szCs w:val="24"/>
        </w:rPr>
        <w:t>Windows Internals – Mark Russinovich &amp; David Solomon</w:t>
      </w:r>
    </w:p>
    <w:p w14:paraId="0EDE9C88" w14:textId="77777777" w:rsidR="00E671F8" w:rsidRPr="00E671F8" w:rsidRDefault="00E671F8" w:rsidP="001A2D99">
      <w:pPr>
        <w:numPr>
          <w:ilvl w:val="0"/>
          <w:numId w:val="21"/>
        </w:numPr>
        <w:spacing w:line="360" w:lineRule="auto"/>
        <w:rPr>
          <w:rFonts w:ascii="Times New Roman" w:hAnsi="Times New Roman" w:cs="Times New Roman"/>
          <w:sz w:val="24"/>
          <w:szCs w:val="24"/>
        </w:rPr>
      </w:pPr>
      <w:r w:rsidRPr="00E671F8">
        <w:rPr>
          <w:rFonts w:ascii="Times New Roman" w:hAnsi="Times New Roman" w:cs="Times New Roman"/>
          <w:b/>
          <w:bCs/>
          <w:sz w:val="24"/>
          <w:szCs w:val="24"/>
        </w:rPr>
        <w:t>Cybersecurity Essentials – Cisco Networking Academy</w:t>
      </w:r>
    </w:p>
    <w:p w14:paraId="0D27CC20" w14:textId="77777777" w:rsidR="00E671F8" w:rsidRPr="00E671F8" w:rsidRDefault="00E671F8" w:rsidP="001A2D99">
      <w:pPr>
        <w:numPr>
          <w:ilvl w:val="0"/>
          <w:numId w:val="21"/>
        </w:numPr>
        <w:spacing w:line="360" w:lineRule="auto"/>
        <w:rPr>
          <w:rFonts w:ascii="Times New Roman" w:hAnsi="Times New Roman" w:cs="Times New Roman"/>
          <w:sz w:val="24"/>
          <w:szCs w:val="24"/>
        </w:rPr>
      </w:pPr>
      <w:r w:rsidRPr="00E671F8">
        <w:rPr>
          <w:rFonts w:ascii="Times New Roman" w:hAnsi="Times New Roman" w:cs="Times New Roman"/>
          <w:b/>
          <w:bCs/>
          <w:sz w:val="24"/>
          <w:szCs w:val="24"/>
        </w:rPr>
        <w:t>OWASP Foundation Security Resources</w:t>
      </w:r>
      <w:r w:rsidRPr="00E671F8">
        <w:rPr>
          <w:rFonts w:ascii="Times New Roman" w:hAnsi="Times New Roman" w:cs="Times New Roman"/>
          <w:sz w:val="24"/>
          <w:szCs w:val="24"/>
        </w:rPr>
        <w:br/>
      </w:r>
      <w:hyperlink r:id="rId16" w:tgtFrame="_new" w:history="1">
        <w:r w:rsidRPr="00E671F8">
          <w:rPr>
            <w:rStyle w:val="Hyperlink"/>
            <w:rFonts w:ascii="Times New Roman" w:hAnsi="Times New Roman" w:cs="Times New Roman"/>
            <w:sz w:val="24"/>
            <w:szCs w:val="24"/>
          </w:rPr>
          <w:t>https://owasp.org</w:t>
        </w:r>
      </w:hyperlink>
    </w:p>
    <w:p w14:paraId="4ACE9C60" w14:textId="77777777" w:rsidR="00E671F8" w:rsidRPr="00E671F8" w:rsidRDefault="00E671F8" w:rsidP="001A2D99">
      <w:pPr>
        <w:numPr>
          <w:ilvl w:val="0"/>
          <w:numId w:val="21"/>
        </w:numPr>
        <w:spacing w:line="360" w:lineRule="auto"/>
        <w:rPr>
          <w:rFonts w:ascii="Times New Roman" w:hAnsi="Times New Roman" w:cs="Times New Roman"/>
          <w:sz w:val="24"/>
          <w:szCs w:val="24"/>
        </w:rPr>
      </w:pPr>
      <w:r w:rsidRPr="00E671F8">
        <w:rPr>
          <w:rFonts w:ascii="Times New Roman" w:hAnsi="Times New Roman" w:cs="Times New Roman"/>
          <w:b/>
          <w:bCs/>
          <w:sz w:val="24"/>
          <w:szCs w:val="24"/>
        </w:rPr>
        <w:t>Python psutil Library Documentation</w:t>
      </w:r>
      <w:r w:rsidRPr="00E671F8">
        <w:rPr>
          <w:rFonts w:ascii="Times New Roman" w:hAnsi="Times New Roman" w:cs="Times New Roman"/>
          <w:sz w:val="24"/>
          <w:szCs w:val="24"/>
        </w:rPr>
        <w:br/>
      </w:r>
      <w:hyperlink r:id="rId17" w:tgtFrame="_new" w:history="1">
        <w:r w:rsidRPr="00E671F8">
          <w:rPr>
            <w:rStyle w:val="Hyperlink"/>
            <w:rFonts w:ascii="Times New Roman" w:hAnsi="Times New Roman" w:cs="Times New Roman"/>
            <w:sz w:val="24"/>
            <w:szCs w:val="24"/>
          </w:rPr>
          <w:t>https://psutil.readthedocs.io</w:t>
        </w:r>
      </w:hyperlink>
    </w:p>
    <w:p w14:paraId="123C6DCC" w14:textId="77777777" w:rsidR="00E671F8" w:rsidRPr="002B6639" w:rsidRDefault="00E671F8" w:rsidP="001A2D99">
      <w:pPr>
        <w:spacing w:line="360" w:lineRule="auto"/>
        <w:rPr>
          <w:rFonts w:ascii="Times New Roman" w:hAnsi="Times New Roman" w:cs="Times New Roman"/>
          <w:sz w:val="24"/>
          <w:szCs w:val="24"/>
        </w:rPr>
      </w:pPr>
    </w:p>
    <w:sectPr w:rsidR="00E671F8" w:rsidRPr="002B6639">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999F3" w14:textId="77777777" w:rsidR="00104BAE" w:rsidRDefault="00104BAE" w:rsidP="00704691">
      <w:pPr>
        <w:spacing w:after="0" w:line="240" w:lineRule="auto"/>
      </w:pPr>
      <w:r>
        <w:separator/>
      </w:r>
    </w:p>
  </w:endnote>
  <w:endnote w:type="continuationSeparator" w:id="0">
    <w:p w14:paraId="06B912C8" w14:textId="77777777" w:rsidR="00104BAE" w:rsidRDefault="00104BAE" w:rsidP="00704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399014"/>
      <w:docPartObj>
        <w:docPartGallery w:val="Page Numbers (Bottom of Page)"/>
        <w:docPartUnique/>
      </w:docPartObj>
    </w:sdtPr>
    <w:sdtContent>
      <w:sdt>
        <w:sdtPr>
          <w:id w:val="-1769616900"/>
          <w:docPartObj>
            <w:docPartGallery w:val="Page Numbers (Top of Page)"/>
            <w:docPartUnique/>
          </w:docPartObj>
        </w:sdtPr>
        <w:sdtContent>
          <w:p w14:paraId="2BABC7C0" w14:textId="096F7F07" w:rsidR="00704691" w:rsidRDefault="0070469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EF4C8E0" w14:textId="77777777" w:rsidR="00704691" w:rsidRDefault="00704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04D92" w14:textId="77777777" w:rsidR="00104BAE" w:rsidRDefault="00104BAE" w:rsidP="00704691">
      <w:pPr>
        <w:spacing w:after="0" w:line="240" w:lineRule="auto"/>
      </w:pPr>
      <w:r>
        <w:separator/>
      </w:r>
    </w:p>
  </w:footnote>
  <w:footnote w:type="continuationSeparator" w:id="0">
    <w:p w14:paraId="7BE282E7" w14:textId="77777777" w:rsidR="00104BAE" w:rsidRDefault="00104BAE" w:rsidP="007046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98E"/>
    <w:multiLevelType w:val="multilevel"/>
    <w:tmpl w:val="6108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04BA"/>
    <w:multiLevelType w:val="multilevel"/>
    <w:tmpl w:val="1C02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7F2F"/>
    <w:multiLevelType w:val="multilevel"/>
    <w:tmpl w:val="212C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B4461"/>
    <w:multiLevelType w:val="multilevel"/>
    <w:tmpl w:val="FEF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A76FF"/>
    <w:multiLevelType w:val="multilevel"/>
    <w:tmpl w:val="EBE4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A61B2"/>
    <w:multiLevelType w:val="multilevel"/>
    <w:tmpl w:val="74F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D5474"/>
    <w:multiLevelType w:val="multilevel"/>
    <w:tmpl w:val="3DE0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E05B5"/>
    <w:multiLevelType w:val="multilevel"/>
    <w:tmpl w:val="41B6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A4811"/>
    <w:multiLevelType w:val="hybridMultilevel"/>
    <w:tmpl w:val="88662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E83B03"/>
    <w:multiLevelType w:val="multilevel"/>
    <w:tmpl w:val="2D1E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9521CA"/>
    <w:multiLevelType w:val="multilevel"/>
    <w:tmpl w:val="E51E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9225A"/>
    <w:multiLevelType w:val="multilevel"/>
    <w:tmpl w:val="1C4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E177A"/>
    <w:multiLevelType w:val="hybridMultilevel"/>
    <w:tmpl w:val="1EC849EC"/>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82B4A83"/>
    <w:multiLevelType w:val="hybridMultilevel"/>
    <w:tmpl w:val="99049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E70D91"/>
    <w:multiLevelType w:val="multilevel"/>
    <w:tmpl w:val="445A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117CA2"/>
    <w:multiLevelType w:val="multilevel"/>
    <w:tmpl w:val="2AD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12DAE"/>
    <w:multiLevelType w:val="multilevel"/>
    <w:tmpl w:val="2B5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73D4D"/>
    <w:multiLevelType w:val="hybridMultilevel"/>
    <w:tmpl w:val="9F98FD04"/>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73D15CF"/>
    <w:multiLevelType w:val="multilevel"/>
    <w:tmpl w:val="DB6C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F2A97"/>
    <w:multiLevelType w:val="multilevel"/>
    <w:tmpl w:val="2B3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222E5"/>
    <w:multiLevelType w:val="hybridMultilevel"/>
    <w:tmpl w:val="C62E8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E72A99"/>
    <w:multiLevelType w:val="multilevel"/>
    <w:tmpl w:val="E562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2110D"/>
    <w:multiLevelType w:val="hybridMultilevel"/>
    <w:tmpl w:val="55507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BF030D"/>
    <w:multiLevelType w:val="multilevel"/>
    <w:tmpl w:val="50A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B11DA3"/>
    <w:multiLevelType w:val="multilevel"/>
    <w:tmpl w:val="6110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313777">
    <w:abstractNumId w:val="14"/>
  </w:num>
  <w:num w:numId="2" w16cid:durableId="1769495874">
    <w:abstractNumId w:val="7"/>
  </w:num>
  <w:num w:numId="3" w16cid:durableId="1188830800">
    <w:abstractNumId w:val="15"/>
  </w:num>
  <w:num w:numId="4" w16cid:durableId="1029406630">
    <w:abstractNumId w:val="1"/>
  </w:num>
  <w:num w:numId="5" w16cid:durableId="277569500">
    <w:abstractNumId w:val="24"/>
  </w:num>
  <w:num w:numId="6" w16cid:durableId="1178420737">
    <w:abstractNumId w:val="16"/>
  </w:num>
  <w:num w:numId="7" w16cid:durableId="1212692680">
    <w:abstractNumId w:val="18"/>
  </w:num>
  <w:num w:numId="8" w16cid:durableId="1786656818">
    <w:abstractNumId w:val="4"/>
  </w:num>
  <w:num w:numId="9" w16cid:durableId="413671441">
    <w:abstractNumId w:val="5"/>
  </w:num>
  <w:num w:numId="10" w16cid:durableId="453401401">
    <w:abstractNumId w:val="19"/>
  </w:num>
  <w:num w:numId="11" w16cid:durableId="1003702772">
    <w:abstractNumId w:val="17"/>
  </w:num>
  <w:num w:numId="12" w16cid:durableId="896404784">
    <w:abstractNumId w:val="12"/>
  </w:num>
  <w:num w:numId="13" w16cid:durableId="1825389130">
    <w:abstractNumId w:val="6"/>
  </w:num>
  <w:num w:numId="14" w16cid:durableId="1474524410">
    <w:abstractNumId w:val="23"/>
  </w:num>
  <w:num w:numId="15" w16cid:durableId="1551965538">
    <w:abstractNumId w:val="21"/>
  </w:num>
  <w:num w:numId="16" w16cid:durableId="1080444866">
    <w:abstractNumId w:val="0"/>
  </w:num>
  <w:num w:numId="17" w16cid:durableId="160971954">
    <w:abstractNumId w:val="3"/>
  </w:num>
  <w:num w:numId="18" w16cid:durableId="92478443">
    <w:abstractNumId w:val="11"/>
  </w:num>
  <w:num w:numId="19" w16cid:durableId="212927311">
    <w:abstractNumId w:val="10"/>
  </w:num>
  <w:num w:numId="20" w16cid:durableId="596324929">
    <w:abstractNumId w:val="2"/>
  </w:num>
  <w:num w:numId="21" w16cid:durableId="604315102">
    <w:abstractNumId w:val="9"/>
  </w:num>
  <w:num w:numId="22" w16cid:durableId="545602865">
    <w:abstractNumId w:val="8"/>
  </w:num>
  <w:num w:numId="23" w16cid:durableId="307831732">
    <w:abstractNumId w:val="20"/>
  </w:num>
  <w:num w:numId="24" w16cid:durableId="116994150">
    <w:abstractNumId w:val="22"/>
  </w:num>
  <w:num w:numId="25" w16cid:durableId="12495804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9EE"/>
    <w:rsid w:val="00013BB5"/>
    <w:rsid w:val="00097C50"/>
    <w:rsid w:val="000C6DC9"/>
    <w:rsid w:val="000D13FB"/>
    <w:rsid w:val="00104BAE"/>
    <w:rsid w:val="001A0DF2"/>
    <w:rsid w:val="001A2D99"/>
    <w:rsid w:val="001F6C14"/>
    <w:rsid w:val="001F783A"/>
    <w:rsid w:val="00257D58"/>
    <w:rsid w:val="002B6639"/>
    <w:rsid w:val="00346217"/>
    <w:rsid w:val="003C2E0F"/>
    <w:rsid w:val="003D60AD"/>
    <w:rsid w:val="003F430F"/>
    <w:rsid w:val="003F7E25"/>
    <w:rsid w:val="00405D81"/>
    <w:rsid w:val="004717F1"/>
    <w:rsid w:val="00561013"/>
    <w:rsid w:val="005A1DAA"/>
    <w:rsid w:val="005B48F4"/>
    <w:rsid w:val="005B7E67"/>
    <w:rsid w:val="005C6845"/>
    <w:rsid w:val="005D2818"/>
    <w:rsid w:val="005F10F0"/>
    <w:rsid w:val="006C6D3D"/>
    <w:rsid w:val="00700BC8"/>
    <w:rsid w:val="00704691"/>
    <w:rsid w:val="00777D18"/>
    <w:rsid w:val="007F5029"/>
    <w:rsid w:val="00804115"/>
    <w:rsid w:val="00812204"/>
    <w:rsid w:val="00820038"/>
    <w:rsid w:val="00820DB4"/>
    <w:rsid w:val="00824551"/>
    <w:rsid w:val="00835213"/>
    <w:rsid w:val="00842485"/>
    <w:rsid w:val="00846D61"/>
    <w:rsid w:val="00863807"/>
    <w:rsid w:val="008C3D8E"/>
    <w:rsid w:val="00913036"/>
    <w:rsid w:val="009566D9"/>
    <w:rsid w:val="00971E5B"/>
    <w:rsid w:val="00983AA9"/>
    <w:rsid w:val="009A183A"/>
    <w:rsid w:val="00AC6A00"/>
    <w:rsid w:val="00B05F5A"/>
    <w:rsid w:val="00B139D2"/>
    <w:rsid w:val="00BB4DE6"/>
    <w:rsid w:val="00BD27DF"/>
    <w:rsid w:val="00BD56CE"/>
    <w:rsid w:val="00BF561E"/>
    <w:rsid w:val="00C229BC"/>
    <w:rsid w:val="00C42536"/>
    <w:rsid w:val="00C4622A"/>
    <w:rsid w:val="00C857A6"/>
    <w:rsid w:val="00CD4025"/>
    <w:rsid w:val="00DD5AFE"/>
    <w:rsid w:val="00E00752"/>
    <w:rsid w:val="00E1270D"/>
    <w:rsid w:val="00E671F8"/>
    <w:rsid w:val="00E856EF"/>
    <w:rsid w:val="00E969EE"/>
    <w:rsid w:val="00EB51F6"/>
    <w:rsid w:val="00EE3CF5"/>
    <w:rsid w:val="00F160A9"/>
    <w:rsid w:val="00FA20F9"/>
    <w:rsid w:val="00FE1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CAC6C"/>
  <w15:chartTrackingRefBased/>
  <w15:docId w15:val="{E1B96CCF-2272-4E67-B476-0F89055E8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9EE"/>
    <w:rPr>
      <w:rFonts w:eastAsiaTheme="majorEastAsia" w:cstheme="majorBidi"/>
      <w:color w:val="272727" w:themeColor="text1" w:themeTint="D8"/>
    </w:rPr>
  </w:style>
  <w:style w:type="paragraph" w:styleId="Title">
    <w:name w:val="Title"/>
    <w:basedOn w:val="Normal"/>
    <w:next w:val="Normal"/>
    <w:link w:val="TitleChar"/>
    <w:uiPriority w:val="10"/>
    <w:qFormat/>
    <w:rsid w:val="00E96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9EE"/>
    <w:pPr>
      <w:spacing w:before="160"/>
      <w:jc w:val="center"/>
    </w:pPr>
    <w:rPr>
      <w:i/>
      <w:iCs/>
      <w:color w:val="404040" w:themeColor="text1" w:themeTint="BF"/>
    </w:rPr>
  </w:style>
  <w:style w:type="character" w:customStyle="1" w:styleId="QuoteChar">
    <w:name w:val="Quote Char"/>
    <w:basedOn w:val="DefaultParagraphFont"/>
    <w:link w:val="Quote"/>
    <w:uiPriority w:val="29"/>
    <w:rsid w:val="00E969EE"/>
    <w:rPr>
      <w:i/>
      <w:iCs/>
      <w:color w:val="404040" w:themeColor="text1" w:themeTint="BF"/>
    </w:rPr>
  </w:style>
  <w:style w:type="paragraph" w:styleId="ListParagraph">
    <w:name w:val="List Paragraph"/>
    <w:basedOn w:val="Normal"/>
    <w:uiPriority w:val="34"/>
    <w:qFormat/>
    <w:rsid w:val="00E969EE"/>
    <w:pPr>
      <w:ind w:left="720"/>
      <w:contextualSpacing/>
    </w:pPr>
  </w:style>
  <w:style w:type="character" w:styleId="IntenseEmphasis">
    <w:name w:val="Intense Emphasis"/>
    <w:basedOn w:val="DefaultParagraphFont"/>
    <w:uiPriority w:val="21"/>
    <w:qFormat/>
    <w:rsid w:val="00E969EE"/>
    <w:rPr>
      <w:i/>
      <w:iCs/>
      <w:color w:val="2F5496" w:themeColor="accent1" w:themeShade="BF"/>
    </w:rPr>
  </w:style>
  <w:style w:type="paragraph" w:styleId="IntenseQuote">
    <w:name w:val="Intense Quote"/>
    <w:basedOn w:val="Normal"/>
    <w:next w:val="Normal"/>
    <w:link w:val="IntenseQuoteChar"/>
    <w:uiPriority w:val="30"/>
    <w:qFormat/>
    <w:rsid w:val="00E96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9EE"/>
    <w:rPr>
      <w:i/>
      <w:iCs/>
      <w:color w:val="2F5496" w:themeColor="accent1" w:themeShade="BF"/>
    </w:rPr>
  </w:style>
  <w:style w:type="character" w:styleId="IntenseReference">
    <w:name w:val="Intense Reference"/>
    <w:basedOn w:val="DefaultParagraphFont"/>
    <w:uiPriority w:val="32"/>
    <w:qFormat/>
    <w:rsid w:val="00E969EE"/>
    <w:rPr>
      <w:b/>
      <w:bCs/>
      <w:smallCaps/>
      <w:color w:val="2F5496" w:themeColor="accent1" w:themeShade="BF"/>
      <w:spacing w:val="5"/>
    </w:rPr>
  </w:style>
  <w:style w:type="character" w:styleId="Hyperlink">
    <w:name w:val="Hyperlink"/>
    <w:basedOn w:val="DefaultParagraphFont"/>
    <w:uiPriority w:val="99"/>
    <w:unhideWhenUsed/>
    <w:rsid w:val="00E671F8"/>
    <w:rPr>
      <w:color w:val="0563C1" w:themeColor="hyperlink"/>
      <w:u w:val="single"/>
    </w:rPr>
  </w:style>
  <w:style w:type="character" w:styleId="UnresolvedMention">
    <w:name w:val="Unresolved Mention"/>
    <w:basedOn w:val="DefaultParagraphFont"/>
    <w:uiPriority w:val="99"/>
    <w:semiHidden/>
    <w:unhideWhenUsed/>
    <w:rsid w:val="00E671F8"/>
    <w:rPr>
      <w:color w:val="605E5C"/>
      <w:shd w:val="clear" w:color="auto" w:fill="E1DFDD"/>
    </w:rPr>
  </w:style>
  <w:style w:type="table" w:styleId="TableGrid">
    <w:name w:val="Table Grid"/>
    <w:basedOn w:val="TableNormal"/>
    <w:uiPriority w:val="39"/>
    <w:rsid w:val="00AC6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46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691"/>
  </w:style>
  <w:style w:type="paragraph" w:styleId="Footer">
    <w:name w:val="footer"/>
    <w:basedOn w:val="Normal"/>
    <w:link w:val="FooterChar"/>
    <w:uiPriority w:val="99"/>
    <w:unhideWhenUsed/>
    <w:rsid w:val="007046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sutil.readthedocs.io" TargetMode="External"/><Relationship Id="rId2" Type="http://schemas.openxmlformats.org/officeDocument/2006/relationships/styles" Target="styles.xml"/><Relationship Id="rId16" Type="http://schemas.openxmlformats.org/officeDocument/2006/relationships/hyperlink" Target="https://owasp.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python.org"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4330</Words>
  <Characters>24683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ravidahiya00@outlook.com</dc:creator>
  <cp:keywords/>
  <dc:description/>
  <cp:lastModifiedBy>ravidahiya00@outlook.com</cp:lastModifiedBy>
  <cp:revision>4</cp:revision>
  <dcterms:created xsi:type="dcterms:W3CDTF">2026-03-10T13:16:00Z</dcterms:created>
  <dcterms:modified xsi:type="dcterms:W3CDTF">2026-03-28T12:22:00Z</dcterms:modified>
</cp:coreProperties>
</file>