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0D029D" w:rsidP="000D029D">
      <w:pPr>
        <w:rPr>
          <w:lang w:val="en-US"/>
        </w:rPr>
      </w:pPr>
      <w:r>
        <w:rPr>
          <w:lang w:val="en-US"/>
        </w:rPr>
        <w:t>Agenda</w:t>
      </w:r>
    </w:p>
    <w:p w:rsidR="000D029D" w:rsidRPr="000D029D" w:rsidRDefault="000D029D" w:rsidP="000D029D">
      <w:r w:rsidRPr="000D029D">
        <w:rPr>
          <w:lang w:val="en-US"/>
        </w:rPr>
        <w:t xml:space="preserve">           Current Scenario</w:t>
      </w:r>
    </w:p>
    <w:p w:rsidR="000D029D" w:rsidRPr="000D029D" w:rsidRDefault="000D029D" w:rsidP="000D029D">
      <w:r w:rsidRPr="000D029D">
        <w:rPr>
          <w:lang w:val="en-US"/>
        </w:rPr>
        <w:t xml:space="preserve">           Automation Scope</w:t>
      </w:r>
    </w:p>
    <w:p w:rsidR="000D029D" w:rsidRPr="000D029D" w:rsidRDefault="000D029D" w:rsidP="000D029D">
      <w:r w:rsidRPr="000D029D">
        <w:rPr>
          <w:lang w:val="en-US"/>
        </w:rPr>
        <w:t xml:space="preserve">           Automation Framework &amp; Benefits</w:t>
      </w:r>
    </w:p>
    <w:p w:rsidR="000D029D" w:rsidRPr="000D029D" w:rsidRDefault="000D029D" w:rsidP="000D029D">
      <w:r w:rsidRPr="000D029D">
        <w:rPr>
          <w:lang w:val="en-US"/>
        </w:rPr>
        <w:t xml:space="preserve">       Execution steps and Reports</w:t>
      </w:r>
    </w:p>
    <w:p w:rsidR="000D029D" w:rsidRPr="000D029D" w:rsidRDefault="000D029D" w:rsidP="000D029D">
      <w:r w:rsidRPr="000D029D">
        <w:rPr>
          <w:lang w:val="en-US"/>
        </w:rPr>
        <w:t xml:space="preserve">           Future Opportunities</w:t>
      </w:r>
    </w:p>
    <w:p w:rsidR="000D029D" w:rsidRPr="000D029D" w:rsidRDefault="000D029D" w:rsidP="000D029D">
      <w:r w:rsidRPr="000D029D">
        <w:rPr>
          <w:lang w:val="en-US"/>
        </w:rPr>
        <w:t xml:space="preserve">         Q&amp;A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r>
        <w:rPr>
          <w:lang w:val="en-US"/>
        </w:rPr>
        <w:t>Current scenario</w:t>
      </w:r>
    </w:p>
    <w:p w:rsidR="000D029D" w:rsidRPr="000D029D" w:rsidRDefault="000D029D" w:rsidP="000D029D">
      <w:r w:rsidRPr="000D029D">
        <w:rPr>
          <w:lang w:val="en-US"/>
        </w:rPr>
        <w:t>In the current scenario, the ANZ on-boarded employees run through multiple roles in a day, wherein the roles statuses change based on the eligible courses are completed. It is very tedious job to track the list of roles tagged by an employee in a day.</w:t>
      </w:r>
    </w:p>
    <w:p w:rsidR="000D029D" w:rsidRPr="000D029D" w:rsidRDefault="000D029D" w:rsidP="000D029D">
      <w:r w:rsidRPr="000D029D">
        <w:rPr>
          <w:lang w:val="en-US"/>
        </w:rPr>
        <w:t xml:space="preserve">To Overcome this huge manual efforts, </w:t>
      </w:r>
      <w:proofErr w:type="gramStart"/>
      <w:r w:rsidRPr="000D029D">
        <w:rPr>
          <w:lang w:val="en-US"/>
        </w:rPr>
        <w:t>We</w:t>
      </w:r>
      <w:proofErr w:type="gramEnd"/>
      <w:r w:rsidRPr="000D029D">
        <w:rPr>
          <w:lang w:val="en-US"/>
        </w:rPr>
        <w:t xml:space="preserve"> recommend Test Automation to execute the above repeated steps in a single script.</w:t>
      </w:r>
    </w:p>
    <w:p w:rsidR="000D029D" w:rsidRPr="000D029D" w:rsidRDefault="000D029D" w:rsidP="000D029D">
      <w:r w:rsidRPr="000D029D">
        <w:rPr>
          <w:lang w:val="en-US"/>
        </w:rPr>
        <w:t>Reduces lot of manual efforts and saves time to the user.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r>
        <w:rPr>
          <w:lang w:val="en-US"/>
        </w:rPr>
        <w:t>Automation scope</w:t>
      </w:r>
    </w:p>
    <w:p w:rsidR="000D029D" w:rsidRPr="000D029D" w:rsidRDefault="000D029D" w:rsidP="000D029D">
      <w:r w:rsidRPr="000D029D">
        <w:rPr>
          <w:lang w:val="en-US"/>
        </w:rPr>
        <w:t xml:space="preserve">      </w:t>
      </w:r>
      <w:r w:rsidRPr="000D029D">
        <w:rPr>
          <w:lang w:val="en-US"/>
        </w:rPr>
        <w:tab/>
      </w:r>
    </w:p>
    <w:p w:rsidR="000D029D" w:rsidRPr="000D029D" w:rsidRDefault="000D029D" w:rsidP="000D029D">
      <w:r w:rsidRPr="000D029D">
        <w:rPr>
          <w:i/>
          <w:iCs/>
          <w:lang w:val="en-US"/>
        </w:rPr>
        <w:tab/>
        <w:t>The scope of the IIQ application automation is to automate different roles of the ERBAC system, where it validates schema details against parameters of the application in the system.</w:t>
      </w:r>
    </w:p>
    <w:p w:rsidR="000D029D" w:rsidRPr="000D029D" w:rsidRDefault="000D029D" w:rsidP="000D029D">
      <w:r w:rsidRPr="000D029D">
        <w:rPr>
          <w:i/>
          <w:iCs/>
          <w:lang w:val="en-US"/>
        </w:rPr>
        <w:t xml:space="preserve">    Ex</w:t>
      </w:r>
      <w:proofErr w:type="gramStart"/>
      <w:r w:rsidRPr="000D029D">
        <w:rPr>
          <w:i/>
          <w:iCs/>
          <w:lang w:val="en-US"/>
        </w:rPr>
        <w:t>:-</w:t>
      </w:r>
      <w:proofErr w:type="gramEnd"/>
      <w:r w:rsidRPr="000D029D">
        <w:rPr>
          <w:i/>
          <w:iCs/>
          <w:lang w:val="en-US"/>
        </w:rPr>
        <w:t xml:space="preserve">  </w:t>
      </w:r>
      <w:proofErr w:type="spellStart"/>
      <w:r w:rsidRPr="000D029D">
        <w:rPr>
          <w:i/>
          <w:iCs/>
          <w:lang w:val="en-US"/>
        </w:rPr>
        <w:t>Rolenames</w:t>
      </w:r>
      <w:proofErr w:type="spellEnd"/>
      <w:r w:rsidRPr="000D029D">
        <w:rPr>
          <w:i/>
          <w:iCs/>
          <w:lang w:val="en-US"/>
        </w:rPr>
        <w:t xml:space="preserve"> are</w:t>
      </w:r>
    </w:p>
    <w:p w:rsidR="000D029D" w:rsidRPr="000D029D" w:rsidRDefault="000D029D" w:rsidP="000D029D">
      <w:r w:rsidRPr="000D029D">
        <w:rPr>
          <w:i/>
          <w:iCs/>
          <w:lang w:val="en-US"/>
        </w:rPr>
        <w:tab/>
      </w:r>
      <w:r w:rsidRPr="000D029D">
        <w:rPr>
          <w:i/>
          <w:iCs/>
          <w:lang w:val="en-US"/>
        </w:rPr>
        <w:tab/>
        <w:t xml:space="preserve">  ABN - Branch Manager (RBI Tier 2)</w:t>
      </w:r>
    </w:p>
    <w:p w:rsidR="000D029D" w:rsidRPr="000D029D" w:rsidRDefault="000D029D" w:rsidP="000D029D">
      <w:r w:rsidRPr="000D029D">
        <w:rPr>
          <w:i/>
          <w:iCs/>
          <w:lang w:val="en-US"/>
        </w:rPr>
        <w:tab/>
      </w:r>
      <w:r w:rsidRPr="000D029D">
        <w:rPr>
          <w:i/>
          <w:iCs/>
          <w:lang w:val="en-US"/>
        </w:rPr>
        <w:tab/>
        <w:t xml:space="preserve">  ABN – Branch Manager (LOCAM)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r>
        <w:rPr>
          <w:lang w:val="en-US"/>
        </w:rPr>
        <w:t>Automation framework</w:t>
      </w:r>
    </w:p>
    <w:p w:rsidR="000D029D" w:rsidRPr="000D029D" w:rsidRDefault="000D029D" w:rsidP="000D029D">
      <w:r w:rsidRPr="000D029D">
        <w:rPr>
          <w:lang w:val="en-US"/>
        </w:rPr>
        <w:t>The framework is developed using the below software products,</w:t>
      </w:r>
    </w:p>
    <w:p w:rsidR="00000000" w:rsidRPr="000D029D" w:rsidRDefault="000D029D" w:rsidP="000D029D">
      <w:pPr>
        <w:numPr>
          <w:ilvl w:val="0"/>
          <w:numId w:val="1"/>
        </w:numPr>
      </w:pPr>
      <w:r w:rsidRPr="000D029D">
        <w:rPr>
          <w:i/>
          <w:iCs/>
          <w:lang w:val="en-US"/>
        </w:rPr>
        <w:t>Cucumber – is a Test automation tool written in Gherkin format to support Behavior driven development.</w:t>
      </w:r>
    </w:p>
    <w:p w:rsidR="00000000" w:rsidRPr="000D029D" w:rsidRDefault="000D029D" w:rsidP="000D029D">
      <w:pPr>
        <w:numPr>
          <w:ilvl w:val="0"/>
          <w:numId w:val="1"/>
        </w:numPr>
      </w:pPr>
      <w:r w:rsidRPr="000D029D">
        <w:rPr>
          <w:i/>
          <w:iCs/>
          <w:lang w:val="en-US"/>
        </w:rPr>
        <w:lastRenderedPageBreak/>
        <w:t>Selenium WebDriver – creates browser based robust automation test scripts.</w:t>
      </w:r>
    </w:p>
    <w:p w:rsidR="00000000" w:rsidRPr="000D029D" w:rsidRDefault="000D029D" w:rsidP="000D029D">
      <w:pPr>
        <w:numPr>
          <w:ilvl w:val="0"/>
          <w:numId w:val="1"/>
        </w:numPr>
      </w:pPr>
      <w:proofErr w:type="spellStart"/>
      <w:r w:rsidRPr="000D029D">
        <w:rPr>
          <w:i/>
          <w:iCs/>
          <w:lang w:val="en-US"/>
        </w:rPr>
        <w:t>TestNG</w:t>
      </w:r>
      <w:proofErr w:type="spellEnd"/>
      <w:r w:rsidRPr="000D029D">
        <w:rPr>
          <w:i/>
          <w:iCs/>
          <w:lang w:val="en-US"/>
        </w:rPr>
        <w:t xml:space="preserve"> </w:t>
      </w:r>
      <w:r w:rsidRPr="000D029D">
        <w:rPr>
          <w:i/>
          <w:iCs/>
          <w:lang w:val="en-US"/>
        </w:rPr>
        <w:t>– is an Open source automation framework for Java.</w:t>
      </w:r>
    </w:p>
    <w:p w:rsidR="00000000" w:rsidRPr="000D029D" w:rsidRDefault="000D029D" w:rsidP="000D029D">
      <w:pPr>
        <w:numPr>
          <w:ilvl w:val="0"/>
          <w:numId w:val="1"/>
        </w:numPr>
      </w:pPr>
      <w:r w:rsidRPr="000D029D">
        <w:rPr>
          <w:i/>
          <w:iCs/>
          <w:lang w:val="en-US"/>
        </w:rPr>
        <w:t>Java Jars – to support the entire framework with an integration of Java jar files.</w:t>
      </w:r>
    </w:p>
    <w:p w:rsidR="000D029D" w:rsidRDefault="000D029D" w:rsidP="000D029D">
      <w:pPr>
        <w:rPr>
          <w:lang w:val="en-US"/>
        </w:rPr>
      </w:pPr>
    </w:p>
    <w:p w:rsidR="000D029D" w:rsidRPr="000D029D" w:rsidRDefault="000D029D" w:rsidP="000D029D">
      <w:r w:rsidRPr="000D029D">
        <w:rPr>
          <w:i/>
          <w:iCs/>
          <w:lang w:val="en-US"/>
        </w:rPr>
        <w:t>BDD Cucumber Framework:-</w:t>
      </w:r>
    </w:p>
    <w:p w:rsidR="000D029D" w:rsidRPr="000D029D" w:rsidRDefault="000D029D" w:rsidP="000D029D">
      <w:r w:rsidRPr="000D029D">
        <w:rPr>
          <w:i/>
          <w:iCs/>
          <w:lang w:val="en-US"/>
        </w:rPr>
        <w:t>Feature file</w:t>
      </w:r>
      <w:r w:rsidRPr="000D029D">
        <w:rPr>
          <w:lang w:val="en-US"/>
        </w:rPr>
        <w:t xml:space="preserve"> – is an entry point to the Cucumber tests, which it contains scenario/scenarios in a single feature file.</w:t>
      </w:r>
    </w:p>
    <w:p w:rsidR="000D029D" w:rsidRPr="000D029D" w:rsidRDefault="000D029D" w:rsidP="000D029D">
      <w:r w:rsidRPr="000D029D">
        <w:rPr>
          <w:i/>
          <w:iCs/>
          <w:lang w:val="en-US"/>
        </w:rPr>
        <w:t>Step Definition file</w:t>
      </w:r>
      <w:r w:rsidRPr="000D029D">
        <w:rPr>
          <w:lang w:val="en-US"/>
        </w:rPr>
        <w:t xml:space="preserve"> – contains a piece of code with a pattern attached to it.</w:t>
      </w:r>
    </w:p>
    <w:p w:rsidR="000D029D" w:rsidRPr="000D029D" w:rsidRDefault="000D029D" w:rsidP="000D029D">
      <w:proofErr w:type="spellStart"/>
      <w:r w:rsidRPr="000D029D">
        <w:rPr>
          <w:i/>
          <w:iCs/>
          <w:lang w:val="en-US"/>
        </w:rPr>
        <w:t>TestRunner</w:t>
      </w:r>
      <w:proofErr w:type="spellEnd"/>
      <w:r w:rsidRPr="000D029D">
        <w:rPr>
          <w:i/>
          <w:iCs/>
          <w:lang w:val="en-US"/>
        </w:rPr>
        <w:t xml:space="preserve"> file</w:t>
      </w:r>
      <w:r w:rsidRPr="000D029D">
        <w:rPr>
          <w:lang w:val="en-US"/>
        </w:rPr>
        <w:t xml:space="preserve"> – is a file that executes the feature file and writes the test results in console.</w:t>
      </w:r>
    </w:p>
    <w:p w:rsidR="000D029D" w:rsidRPr="000D029D" w:rsidRDefault="000D029D" w:rsidP="000D029D">
      <w:r w:rsidRPr="000D029D">
        <w:rPr>
          <w:i/>
          <w:iCs/>
          <w:lang w:val="en-US"/>
        </w:rPr>
        <w:t>Testng.xml file</w:t>
      </w:r>
      <w:r w:rsidRPr="000D029D">
        <w:rPr>
          <w:lang w:val="en-US"/>
        </w:rPr>
        <w:t xml:space="preserve"> – is a configuration file in </w:t>
      </w:r>
      <w:proofErr w:type="spellStart"/>
      <w:r w:rsidRPr="000D029D">
        <w:rPr>
          <w:lang w:val="en-US"/>
        </w:rPr>
        <w:t>TestNG</w:t>
      </w:r>
      <w:proofErr w:type="spellEnd"/>
      <w:r w:rsidRPr="000D029D">
        <w:rPr>
          <w:lang w:val="en-US"/>
        </w:rPr>
        <w:t>, which is used to define test suites and tests.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r>
        <w:rPr>
          <w:lang w:val="en-US"/>
        </w:rPr>
        <w:t>Benefits</w:t>
      </w:r>
    </w:p>
    <w:p w:rsidR="000D029D" w:rsidRPr="000D029D" w:rsidRDefault="000D029D" w:rsidP="000D029D">
      <w:r w:rsidRPr="000D029D">
        <w:rPr>
          <w:lang w:val="en-US"/>
        </w:rPr>
        <w:t>This framework is scalable to append other parameters as well of the Role Management.</w:t>
      </w:r>
    </w:p>
    <w:p w:rsidR="000D029D" w:rsidRPr="000D029D" w:rsidRDefault="000D029D" w:rsidP="000D029D">
      <w:r w:rsidRPr="000D029D">
        <w:rPr>
          <w:b/>
          <w:bCs/>
          <w:lang w:val="en-US"/>
        </w:rPr>
        <w:t>Reusability of Automation Tests</w:t>
      </w:r>
      <w:r w:rsidRPr="000D029D">
        <w:rPr>
          <w:lang w:val="en-US"/>
        </w:rPr>
        <w:t xml:space="preserve"> – The same feature file can be executed multiple times for different Role names.</w:t>
      </w:r>
    </w:p>
    <w:p w:rsidR="000D029D" w:rsidRPr="000D029D" w:rsidRDefault="000D029D" w:rsidP="000D029D">
      <w:r w:rsidRPr="000D029D">
        <w:rPr>
          <w:b/>
          <w:bCs/>
          <w:lang w:val="en-US"/>
        </w:rPr>
        <w:t xml:space="preserve">Faster Feedback </w:t>
      </w:r>
      <w:r w:rsidRPr="000D029D">
        <w:rPr>
          <w:lang w:val="en-US"/>
        </w:rPr>
        <w:t>– The script executes quickly and provides status of the Role Management functionality.</w:t>
      </w:r>
    </w:p>
    <w:p w:rsidR="000D029D" w:rsidRPr="000D029D" w:rsidRDefault="000D029D" w:rsidP="000D029D">
      <w:r w:rsidRPr="000D029D">
        <w:rPr>
          <w:b/>
          <w:bCs/>
          <w:lang w:val="en-US"/>
        </w:rPr>
        <w:t>Testing Efficiency Improvement</w:t>
      </w:r>
      <w:r w:rsidRPr="000D029D">
        <w:rPr>
          <w:lang w:val="en-US"/>
        </w:rPr>
        <w:t xml:space="preserve"> – The script thoroughly checks all the parameters and its values of the schema against to application in the system.</w:t>
      </w:r>
    </w:p>
    <w:p w:rsidR="000D029D" w:rsidRPr="000D029D" w:rsidRDefault="000D029D" w:rsidP="000D029D">
      <w:r w:rsidRPr="000D029D">
        <w:rPr>
          <w:b/>
          <w:bCs/>
          <w:lang w:val="en-US"/>
        </w:rPr>
        <w:t xml:space="preserve">Earlier Detection of Defects </w:t>
      </w:r>
      <w:r w:rsidRPr="000D029D">
        <w:rPr>
          <w:lang w:val="en-US"/>
        </w:rPr>
        <w:t>– This framework helps in identifying the defects at earlier state of validating the results.</w:t>
      </w:r>
    </w:p>
    <w:p w:rsidR="000D029D" w:rsidRPr="000D029D" w:rsidRDefault="000D029D" w:rsidP="000D029D">
      <w:r w:rsidRPr="000D029D">
        <w:rPr>
          <w:lang w:val="en-US"/>
        </w:rPr>
        <w:t>Finally, it saves lot of time and gives more benefits to the user by executing this framework and scripts.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proofErr w:type="spellStart"/>
      <w:r>
        <w:rPr>
          <w:lang w:val="en-US"/>
        </w:rPr>
        <w:t>Executin</w:t>
      </w:r>
      <w:proofErr w:type="spellEnd"/>
      <w:r>
        <w:rPr>
          <w:lang w:val="en-US"/>
        </w:rPr>
        <w:t xml:space="preserve"> steps and repots</w:t>
      </w:r>
    </w:p>
    <w:p w:rsidR="000D029D" w:rsidRPr="000D029D" w:rsidRDefault="000D029D" w:rsidP="000D029D">
      <w:r w:rsidRPr="000D029D">
        <w:t>Test Script execution:-</w:t>
      </w:r>
    </w:p>
    <w:p w:rsidR="000D029D" w:rsidRPr="000D029D" w:rsidRDefault="000D029D" w:rsidP="000D029D">
      <w:r w:rsidRPr="000D029D">
        <w:t>Right click on testng.xml file and chose Run-&gt;</w:t>
      </w:r>
      <w:proofErr w:type="spellStart"/>
      <w:r w:rsidRPr="000D029D">
        <w:t>TestNG</w:t>
      </w:r>
      <w:proofErr w:type="spellEnd"/>
      <w:r w:rsidRPr="000D029D">
        <w:t xml:space="preserve"> Suite option.</w:t>
      </w:r>
    </w:p>
    <w:p w:rsidR="000D029D" w:rsidRPr="000D029D" w:rsidRDefault="000D029D" w:rsidP="000D029D">
      <w:r w:rsidRPr="000D029D">
        <w:lastRenderedPageBreak/>
        <w:t>Test Reports:-</w:t>
      </w:r>
    </w:p>
    <w:p w:rsidR="000D029D" w:rsidRPr="000D029D" w:rsidRDefault="000D029D" w:rsidP="000D029D">
      <w:proofErr w:type="gramStart"/>
      <w:r w:rsidRPr="000D029D">
        <w:t>test-output</w:t>
      </w:r>
      <w:proofErr w:type="gramEnd"/>
      <w:r w:rsidRPr="000D029D">
        <w:t>-&gt;emailable-report.html, index.html, Extent report.</w:t>
      </w:r>
    </w:p>
    <w:p w:rsidR="000D029D" w:rsidRPr="000D029D" w:rsidRDefault="000D029D" w:rsidP="000D029D">
      <w:r w:rsidRPr="000D029D">
        <w:t xml:space="preserve">Logs:- </w:t>
      </w:r>
    </w:p>
    <w:p w:rsidR="000D029D" w:rsidRPr="000D029D" w:rsidRDefault="000D029D" w:rsidP="000D029D">
      <w:r w:rsidRPr="000D029D">
        <w:t>Console output can be verified in this file.</w:t>
      </w:r>
    </w:p>
    <w:p w:rsidR="000D029D" w:rsidRPr="000D029D" w:rsidRDefault="000D029D" w:rsidP="000D029D">
      <w:r w:rsidRPr="000D029D">
        <w:t>Screenshots:-</w:t>
      </w:r>
    </w:p>
    <w:p w:rsidR="000D029D" w:rsidRPr="000D029D" w:rsidRDefault="000D029D" w:rsidP="000D029D">
      <w:r w:rsidRPr="000D029D">
        <w:t>Capture screenshot for unmatched results automatically.</w:t>
      </w:r>
    </w:p>
    <w:p w:rsidR="000D029D" w:rsidRDefault="000D029D" w:rsidP="000D029D">
      <w:pPr>
        <w:rPr>
          <w:lang w:val="en-US"/>
        </w:rPr>
      </w:pPr>
    </w:p>
    <w:p w:rsidR="000D029D" w:rsidRDefault="000D029D" w:rsidP="000D029D">
      <w:pPr>
        <w:rPr>
          <w:lang w:val="en-US"/>
        </w:rPr>
      </w:pPr>
      <w:r>
        <w:rPr>
          <w:lang w:val="en-US"/>
        </w:rPr>
        <w:t>Future opportunities</w:t>
      </w:r>
    </w:p>
    <w:p w:rsidR="000D029D" w:rsidRPr="000D029D" w:rsidRDefault="000D029D" w:rsidP="000D029D">
      <w:r w:rsidRPr="000D029D">
        <w:t>Jenkins setup for Continuous Integration &amp; Continuous Deployment.</w:t>
      </w:r>
    </w:p>
    <w:p w:rsidR="000D029D" w:rsidRPr="000D029D" w:rsidRDefault="000D029D" w:rsidP="000D029D">
      <w:r w:rsidRPr="000D029D">
        <w:t>Support Parallel Testing in both Standalone and Virtual Machines – Selenium Grid/Docker etc.</w:t>
      </w:r>
    </w:p>
    <w:p w:rsidR="000D029D" w:rsidRPr="000D029D" w:rsidRDefault="000D029D" w:rsidP="000D029D">
      <w:r w:rsidRPr="000D029D">
        <w:t>Maven Integration setup with advanced Reporting plugins &amp; Tracking the script execution logs.</w:t>
      </w:r>
    </w:p>
    <w:p w:rsidR="000D029D" w:rsidRDefault="000D029D" w:rsidP="000D029D">
      <w:pPr>
        <w:rPr>
          <w:lang w:val="en-US"/>
        </w:rPr>
      </w:pPr>
    </w:p>
    <w:p w:rsidR="000D029D" w:rsidRPr="000D029D" w:rsidRDefault="000D029D" w:rsidP="000D029D">
      <w:pPr>
        <w:rPr>
          <w:lang w:val="en-US"/>
        </w:rPr>
      </w:pPr>
      <w:bookmarkStart w:id="0" w:name="_GoBack"/>
      <w:bookmarkEnd w:id="0"/>
    </w:p>
    <w:sectPr w:rsidR="000D029D" w:rsidRPr="000D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B1DA0"/>
    <w:multiLevelType w:val="hybridMultilevel"/>
    <w:tmpl w:val="91A4B6C2"/>
    <w:lvl w:ilvl="0" w:tplc="A83457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A0BA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963A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7287E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D7C8C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5641C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D4081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568C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56C8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A7"/>
    <w:rsid w:val="000D029D"/>
    <w:rsid w:val="002935E0"/>
    <w:rsid w:val="005443DD"/>
    <w:rsid w:val="00886617"/>
    <w:rsid w:val="00896EF8"/>
    <w:rsid w:val="009C20B8"/>
    <w:rsid w:val="00BC6645"/>
    <w:rsid w:val="00C5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E17"/>
  <w15:chartTrackingRefBased/>
  <w15:docId w15:val="{0AC437EE-03C5-4027-AE8A-317E6DF7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36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2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64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378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2600</Characters>
  <Application>Microsoft Office Word</Application>
  <DocSecurity>0</DocSecurity>
  <Lines>21</Lines>
  <Paragraphs>6</Paragraphs>
  <ScaleCrop>false</ScaleCrop>
  <Company>ANZ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Soumyaranjan</dc:creator>
  <cp:keywords/>
  <dc:description/>
  <cp:lastModifiedBy>Moharana, Soumyaranjan</cp:lastModifiedBy>
  <cp:revision>2</cp:revision>
  <dcterms:created xsi:type="dcterms:W3CDTF">2020-01-22T07:20:00Z</dcterms:created>
  <dcterms:modified xsi:type="dcterms:W3CDTF">2020-01-22T07:23:00Z</dcterms:modified>
</cp:coreProperties>
</file>