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C5F" w:rsidRDefault="008357EC" w:rsidP="008357EC">
      <w:pPr>
        <w:jc w:val="center"/>
      </w:pPr>
      <w:r>
        <w:t>AUTOMATION OF COOKIE OVEN</w:t>
      </w:r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Mixing:</w:t>
      </w:r>
    </w:p>
    <w:p w:rsidR="008357EC" w:rsidRDefault="008357EC" w:rsidP="008357EC">
      <w:pPr>
        <w:pStyle w:val="ListParagraph"/>
        <w:numPr>
          <w:ilvl w:val="0"/>
          <w:numId w:val="2"/>
        </w:numPr>
      </w:pPr>
      <w:r>
        <w:t>Dough preparation will take place in this step</w:t>
      </w:r>
    </w:p>
    <w:p w:rsidR="008357EC" w:rsidRDefault="008357EC" w:rsidP="008357EC">
      <w:pPr>
        <w:pStyle w:val="ListParagraph"/>
        <w:numPr>
          <w:ilvl w:val="0"/>
          <w:numId w:val="2"/>
        </w:numPr>
      </w:pPr>
      <w:r>
        <w:t>Proper measurements of elements required for a quality dough has to be taken care</w:t>
      </w:r>
    </w:p>
    <w:p w:rsidR="008357EC" w:rsidRDefault="008357EC" w:rsidP="008357EC">
      <w:pPr>
        <w:pStyle w:val="ListParagraph"/>
        <w:numPr>
          <w:ilvl w:val="0"/>
          <w:numId w:val="2"/>
        </w:numPr>
      </w:pPr>
      <w:r>
        <w:t>A good taste will come 70% by proper mixing of dough</w:t>
      </w:r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Sheet or Laminating:</w:t>
      </w:r>
    </w:p>
    <w:p w:rsidR="008357EC" w:rsidRDefault="008357EC" w:rsidP="008357EC">
      <w:pPr>
        <w:pStyle w:val="ListParagraph"/>
        <w:numPr>
          <w:ilvl w:val="0"/>
          <w:numId w:val="3"/>
        </w:numPr>
      </w:pPr>
      <w:r>
        <w:t>Once the dough is prepared, cut it into pieces and laminate to proper size or roll to a proper shape.</w:t>
      </w:r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Baking:</w:t>
      </w:r>
    </w:p>
    <w:p w:rsidR="008357EC" w:rsidRDefault="008357EC" w:rsidP="008357EC">
      <w:pPr>
        <w:pStyle w:val="ListParagraph"/>
        <w:numPr>
          <w:ilvl w:val="0"/>
          <w:numId w:val="3"/>
        </w:numPr>
      </w:pPr>
      <w:r>
        <w:t>A proper temperature has to be maintained while baking, otherwise Cookie will be damaged.</w:t>
      </w:r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Filling</w:t>
      </w:r>
    </w:p>
    <w:p w:rsidR="008357EC" w:rsidRDefault="008357EC" w:rsidP="008357EC">
      <w:pPr>
        <w:pStyle w:val="ListParagraph"/>
        <w:numPr>
          <w:ilvl w:val="0"/>
          <w:numId w:val="3"/>
        </w:numPr>
      </w:pPr>
      <w:r>
        <w:t xml:space="preserve">Fill the cookies with proper toppings like </w:t>
      </w:r>
      <w:proofErr w:type="spellStart"/>
      <w:r>
        <w:t>choco</w:t>
      </w:r>
      <w:proofErr w:type="spellEnd"/>
      <w:r>
        <w:t xml:space="preserve"> chips etc</w:t>
      </w:r>
      <w:proofErr w:type="gramStart"/>
      <w:r>
        <w:t>..</w:t>
      </w:r>
      <w:proofErr w:type="gramEnd"/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Cooling &amp; Freezing:</w:t>
      </w:r>
    </w:p>
    <w:p w:rsidR="008357EC" w:rsidRDefault="008357EC" w:rsidP="008357EC">
      <w:pPr>
        <w:pStyle w:val="ListParagraph"/>
        <w:numPr>
          <w:ilvl w:val="0"/>
          <w:numId w:val="3"/>
        </w:numPr>
      </w:pPr>
      <w:r>
        <w:t xml:space="preserve">Cooling and freezing can be taken care at a time if maintains proper temperatures. </w:t>
      </w:r>
    </w:p>
    <w:p w:rsidR="008357EC" w:rsidRDefault="008357EC" w:rsidP="008357EC">
      <w:pPr>
        <w:pStyle w:val="ListParagraph"/>
        <w:numPr>
          <w:ilvl w:val="0"/>
          <w:numId w:val="3"/>
        </w:numPr>
      </w:pPr>
      <w:r>
        <w:t>The above point doesn’t mean that directly keep the cookie in the freezer. Firstly maintain a room temperature and then decrease the temperature gradually.</w:t>
      </w:r>
    </w:p>
    <w:p w:rsidR="008357EC" w:rsidRDefault="008357EC" w:rsidP="008357EC">
      <w:pPr>
        <w:pStyle w:val="ListParagraph"/>
        <w:numPr>
          <w:ilvl w:val="0"/>
          <w:numId w:val="1"/>
        </w:numPr>
      </w:pPr>
      <w:r>
        <w:t>Packing:</w:t>
      </w:r>
    </w:p>
    <w:p w:rsidR="008357EC" w:rsidRDefault="0061703C" w:rsidP="008357EC">
      <w:pPr>
        <w:pStyle w:val="ListParagraph"/>
        <w:numPr>
          <w:ilvl w:val="0"/>
          <w:numId w:val="4"/>
        </w:numPr>
      </w:pPr>
      <w:r>
        <w:t>Packing based on packet sizes has to be properly done and shouldn’t break the cookies while packing.</w:t>
      </w:r>
    </w:p>
    <w:p w:rsidR="0061703C" w:rsidRDefault="0061703C" w:rsidP="0061703C">
      <w:r>
        <w:t>Key factors before packing:</w:t>
      </w:r>
    </w:p>
    <w:p w:rsidR="0061703C" w:rsidRDefault="0061703C" w:rsidP="0061703C">
      <w:pPr>
        <w:pStyle w:val="ListParagraph"/>
        <w:numPr>
          <w:ilvl w:val="0"/>
          <w:numId w:val="5"/>
        </w:numPr>
      </w:pPr>
      <w:r>
        <w:t>Proper size, shape and look of cookie.</w:t>
      </w:r>
    </w:p>
    <w:p w:rsidR="0061703C" w:rsidRDefault="0061703C" w:rsidP="0061703C">
      <w:pPr>
        <w:pStyle w:val="ListParagraph"/>
        <w:numPr>
          <w:ilvl w:val="0"/>
          <w:numId w:val="5"/>
        </w:numPr>
      </w:pPr>
      <w:r>
        <w:t>Taste of cookie.</w:t>
      </w:r>
      <w:bookmarkStart w:id="0" w:name="_GoBack"/>
      <w:bookmarkEnd w:id="0"/>
    </w:p>
    <w:p w:rsidR="0061703C" w:rsidRDefault="0061703C" w:rsidP="0061703C">
      <w:pPr>
        <w:pStyle w:val="ListParagraph"/>
        <w:numPr>
          <w:ilvl w:val="0"/>
          <w:numId w:val="5"/>
        </w:numPr>
      </w:pPr>
      <w:r>
        <w:t>Based on DOM, cookies must be packed.</w:t>
      </w:r>
    </w:p>
    <w:p w:rsidR="0061703C" w:rsidRDefault="0061703C" w:rsidP="0061703C">
      <w:pPr>
        <w:pStyle w:val="ListParagraph"/>
      </w:pPr>
    </w:p>
    <w:sectPr w:rsidR="0061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15D"/>
    <w:multiLevelType w:val="hybridMultilevel"/>
    <w:tmpl w:val="E0D4B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912B8"/>
    <w:multiLevelType w:val="hybridMultilevel"/>
    <w:tmpl w:val="5B066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2B1A"/>
    <w:multiLevelType w:val="hybridMultilevel"/>
    <w:tmpl w:val="4DA64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4248"/>
    <w:multiLevelType w:val="hybridMultilevel"/>
    <w:tmpl w:val="1D26A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9E3BA4"/>
    <w:multiLevelType w:val="hybridMultilevel"/>
    <w:tmpl w:val="DEF64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EC"/>
    <w:rsid w:val="0061703C"/>
    <w:rsid w:val="008357EC"/>
    <w:rsid w:val="00B5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72C1C-DBF3-4457-AF7B-20B1DE6C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1</cp:revision>
  <dcterms:created xsi:type="dcterms:W3CDTF">2019-11-18T18:05:00Z</dcterms:created>
  <dcterms:modified xsi:type="dcterms:W3CDTF">2019-11-18T18:18:00Z</dcterms:modified>
</cp:coreProperties>
</file>