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C31F" w14:textId="5C44D924" w:rsidR="007B7744" w:rsidRPr="00CA2C41" w:rsidRDefault="00876B63">
      <w:pPr>
        <w:rPr>
          <w:rFonts w:ascii="Times New Roman" w:hAnsi="Times New Roman" w:cs="Times New Roman"/>
          <w:sz w:val="28"/>
          <w:szCs w:val="28"/>
        </w:rPr>
      </w:pPr>
      <w:r w:rsidRPr="00CA2C41">
        <w:rPr>
          <w:rFonts w:ascii="Times New Roman" w:hAnsi="Times New Roman" w:cs="Times New Roman"/>
          <w:sz w:val="28"/>
          <w:szCs w:val="28"/>
        </w:rPr>
        <w:t>Project Background:</w:t>
      </w:r>
    </w:p>
    <w:p w14:paraId="584B1544" w14:textId="537BADB7" w:rsidR="00876B63" w:rsidRPr="00CA2C41" w:rsidRDefault="00876B63">
      <w:pPr>
        <w:rPr>
          <w:rFonts w:ascii="Times New Roman" w:hAnsi="Times New Roman" w:cs="Times New Roman"/>
          <w:sz w:val="24"/>
          <w:szCs w:val="24"/>
        </w:rPr>
      </w:pPr>
    </w:p>
    <w:p w14:paraId="5F23AA78" w14:textId="77A3BFC3" w:rsidR="00293F3F" w:rsidRDefault="00876B63" w:rsidP="00413B7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r w:rsidRPr="00CA2C41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Using devices such as </w:t>
      </w:r>
      <w:r w:rsidRPr="00CA2C4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Jawbone Up</w:t>
      </w:r>
      <w:r w:rsidRPr="00CA2C41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, </w:t>
      </w:r>
      <w:r w:rsidRPr="00CA2C4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Nike FuelBand</w:t>
      </w:r>
      <w:r w:rsidRPr="00CA2C41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, and </w:t>
      </w:r>
      <w:r w:rsidRPr="00CA2C41">
        <w:rPr>
          <w:rStyle w:val="Emphasis"/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Fitbit</w:t>
      </w:r>
      <w:r w:rsidRPr="00CA2C41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 it is now possible to collect a large amount of data about personal activity relatively inexpensively</w:t>
      </w:r>
      <w:r w:rsidR="00413B73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, these devices are a part of quantified self-movement which consists of group of enthusiasts who take measurements about themselves regularly to improve their health.</w:t>
      </w:r>
      <w:r w:rsidR="00293F3F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Usually people tend to quantify how much of </w:t>
      </w:r>
      <w:r w:rsidR="00BB1C97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an activity</w:t>
      </w:r>
      <w:r w:rsidR="00293F3F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they do instead of </w:t>
      </w:r>
      <w:r w:rsidR="00AD7F01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quantifying</w:t>
      </w:r>
      <w:r w:rsidR="00293F3F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how well or good they perform the activity.</w:t>
      </w:r>
    </w:p>
    <w:p w14:paraId="6E558E38" w14:textId="633DE75D" w:rsidR="00BB1C97" w:rsidRDefault="00BB1C97" w:rsidP="00413B7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</w:p>
    <w:p w14:paraId="58E1BFB6" w14:textId="350C64D8" w:rsidR="00BB1C97" w:rsidRDefault="00BB1C97" w:rsidP="00413B7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r w:rsidRPr="007E166C">
        <w:rPr>
          <w:rFonts w:ascii="Times New Roman" w:hAnsi="Times New Roman" w:cs="Times New Roman"/>
          <w:color w:val="333333"/>
          <w:sz w:val="28"/>
          <w:szCs w:val="28"/>
          <w:shd w:val="clear" w:color="auto" w:fill="FAFAFA"/>
        </w:rPr>
        <w:t>Project Goal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:</w:t>
      </w:r>
    </w:p>
    <w:p w14:paraId="3785918E" w14:textId="3617F687" w:rsidR="00AD7F01" w:rsidRPr="007E166C" w:rsidRDefault="007E166C" w:rsidP="00413B7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r w:rsidRPr="007E166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In this project the goal is to use the data </w:t>
      </w:r>
      <w:r w:rsidRPr="007E166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from accelerometers on the belt, forearm, arm, and </w:t>
      </w:r>
      <w:r w:rsidRPr="007E166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>dumbbell</w:t>
      </w:r>
      <w:r w:rsidRPr="007E166C"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  <w:t xml:space="preserve"> of 6 participants. They were asked to perform barbell lifts correctly and incorrectly in 5 different ways</w:t>
      </w:r>
    </w:p>
    <w:p w14:paraId="7AAD1472" w14:textId="77777777" w:rsidR="00BB1C97" w:rsidRPr="00293F3F" w:rsidRDefault="00BB1C97" w:rsidP="00413B73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AFAFA"/>
        </w:rPr>
      </w:pPr>
      <w:bookmarkStart w:id="0" w:name="_GoBack"/>
      <w:bookmarkEnd w:id="0"/>
    </w:p>
    <w:sectPr w:rsidR="00BB1C97" w:rsidRPr="00293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zY0MTY2sjAwNTSwsDRU0lEKTi0uzszPAykwqgUA0JBIgSwAAAA="/>
  </w:docVars>
  <w:rsids>
    <w:rsidRoot w:val="007F0B9D"/>
    <w:rsid w:val="00293F3F"/>
    <w:rsid w:val="00413B73"/>
    <w:rsid w:val="007B7744"/>
    <w:rsid w:val="007E166C"/>
    <w:rsid w:val="007F0B9D"/>
    <w:rsid w:val="00876B63"/>
    <w:rsid w:val="00AD7F01"/>
    <w:rsid w:val="00BB1C97"/>
    <w:rsid w:val="00CA2C41"/>
    <w:rsid w:val="00EF74C7"/>
    <w:rsid w:val="00F24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0CF27"/>
  <w15:chartTrackingRefBased/>
  <w15:docId w15:val="{16B4CB95-7349-4084-A9FE-9F55D532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876B6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Lasya Rodda</dc:creator>
  <cp:keywords/>
  <dc:description/>
  <cp:lastModifiedBy>Lasya Rodda</cp:lastModifiedBy>
  <cp:revision>9</cp:revision>
  <dcterms:created xsi:type="dcterms:W3CDTF">2018-06-10T22:27:00Z</dcterms:created>
  <dcterms:modified xsi:type="dcterms:W3CDTF">2018-06-10T22:39:00Z</dcterms:modified>
</cp:coreProperties>
</file>