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80F0B" w14:textId="77777777" w:rsidR="009D553E" w:rsidRDefault="009D553E" w:rsidP="009D553E">
      <w:pPr>
        <w:spacing w:after="0"/>
        <w:jc w:val="center"/>
        <w:rPr>
          <w:rFonts w:cs="Times New Roman"/>
          <w:b/>
          <w:bCs/>
          <w:sz w:val="32"/>
          <w:szCs w:val="32"/>
        </w:rPr>
      </w:pPr>
    </w:p>
    <w:p w14:paraId="0B578D29" w14:textId="77777777" w:rsidR="009D553E" w:rsidRDefault="009D553E" w:rsidP="009D553E">
      <w:pPr>
        <w:spacing w:after="0"/>
        <w:jc w:val="center"/>
        <w:rPr>
          <w:rFonts w:cs="Times New Roman"/>
          <w:b/>
          <w:bCs/>
          <w:sz w:val="32"/>
          <w:szCs w:val="32"/>
        </w:rPr>
      </w:pPr>
    </w:p>
    <w:p w14:paraId="798CCA2F" w14:textId="77777777" w:rsidR="009D553E" w:rsidRDefault="009D553E" w:rsidP="009D553E">
      <w:pPr>
        <w:spacing w:after="0"/>
        <w:jc w:val="center"/>
        <w:rPr>
          <w:rFonts w:cs="Times New Roman"/>
          <w:b/>
          <w:bCs/>
          <w:sz w:val="32"/>
          <w:szCs w:val="32"/>
        </w:rPr>
      </w:pPr>
    </w:p>
    <w:p w14:paraId="7E837302" w14:textId="77777777" w:rsidR="009D553E" w:rsidRDefault="009D553E" w:rsidP="009D553E">
      <w:pPr>
        <w:spacing w:after="0"/>
        <w:jc w:val="center"/>
        <w:rPr>
          <w:rFonts w:cs="Times New Roman"/>
          <w:b/>
          <w:bCs/>
          <w:sz w:val="32"/>
          <w:szCs w:val="32"/>
        </w:rPr>
      </w:pPr>
    </w:p>
    <w:p w14:paraId="1352E6B3" w14:textId="77777777" w:rsidR="009D553E" w:rsidRDefault="009D553E" w:rsidP="009D553E">
      <w:pPr>
        <w:spacing w:after="0"/>
        <w:jc w:val="center"/>
        <w:rPr>
          <w:rFonts w:cs="Times New Roman"/>
          <w:b/>
          <w:bCs/>
          <w:sz w:val="32"/>
          <w:szCs w:val="32"/>
        </w:rPr>
      </w:pPr>
    </w:p>
    <w:p w14:paraId="534F677D" w14:textId="77777777" w:rsidR="009D553E" w:rsidRDefault="009D553E" w:rsidP="009D553E">
      <w:pPr>
        <w:spacing w:after="0"/>
        <w:jc w:val="center"/>
        <w:rPr>
          <w:rFonts w:cs="Times New Roman"/>
          <w:b/>
          <w:bCs/>
          <w:sz w:val="32"/>
          <w:szCs w:val="32"/>
        </w:rPr>
      </w:pPr>
    </w:p>
    <w:p w14:paraId="065E30F2" w14:textId="77777777" w:rsidR="009D553E" w:rsidRDefault="009D553E" w:rsidP="009D553E">
      <w:pPr>
        <w:spacing w:after="0"/>
        <w:jc w:val="center"/>
        <w:rPr>
          <w:rFonts w:cs="Times New Roman"/>
          <w:b/>
          <w:bCs/>
          <w:sz w:val="32"/>
          <w:szCs w:val="32"/>
        </w:rPr>
      </w:pPr>
    </w:p>
    <w:p w14:paraId="17EDD048" w14:textId="77777777" w:rsidR="009D553E" w:rsidRDefault="009D553E" w:rsidP="009D553E">
      <w:pPr>
        <w:spacing w:after="0"/>
        <w:jc w:val="center"/>
        <w:rPr>
          <w:rFonts w:cs="Times New Roman"/>
          <w:b/>
          <w:bCs/>
          <w:sz w:val="32"/>
          <w:szCs w:val="32"/>
        </w:rPr>
      </w:pPr>
    </w:p>
    <w:p w14:paraId="7D60FC0D" w14:textId="77777777" w:rsidR="009D553E" w:rsidRDefault="009D553E" w:rsidP="009D553E">
      <w:pPr>
        <w:spacing w:after="0"/>
        <w:jc w:val="center"/>
        <w:rPr>
          <w:rFonts w:cs="Times New Roman"/>
          <w:b/>
          <w:bCs/>
          <w:sz w:val="32"/>
          <w:szCs w:val="32"/>
        </w:rPr>
      </w:pPr>
    </w:p>
    <w:p w14:paraId="37A21180" w14:textId="77777777" w:rsidR="009D553E" w:rsidRDefault="009D553E" w:rsidP="009D553E">
      <w:pPr>
        <w:spacing w:after="0"/>
        <w:jc w:val="center"/>
        <w:rPr>
          <w:rFonts w:cs="Times New Roman"/>
          <w:b/>
          <w:bCs/>
          <w:sz w:val="32"/>
          <w:szCs w:val="32"/>
        </w:rPr>
      </w:pPr>
    </w:p>
    <w:p w14:paraId="38495858" w14:textId="77777777" w:rsidR="009D553E" w:rsidRDefault="009D553E" w:rsidP="009D553E">
      <w:pPr>
        <w:spacing w:after="0"/>
        <w:jc w:val="center"/>
        <w:rPr>
          <w:rFonts w:cs="Times New Roman"/>
          <w:b/>
          <w:bCs/>
          <w:sz w:val="32"/>
          <w:szCs w:val="32"/>
        </w:rPr>
      </w:pPr>
    </w:p>
    <w:p w14:paraId="4C7D424C" w14:textId="77777777" w:rsidR="009D553E" w:rsidRDefault="009D553E" w:rsidP="009D553E">
      <w:pPr>
        <w:spacing w:after="0"/>
        <w:jc w:val="center"/>
        <w:rPr>
          <w:rFonts w:cs="Times New Roman"/>
          <w:b/>
          <w:bCs/>
          <w:sz w:val="32"/>
          <w:szCs w:val="32"/>
        </w:rPr>
      </w:pPr>
    </w:p>
    <w:p w14:paraId="510E4026" w14:textId="7C654CBA" w:rsidR="009D553E" w:rsidRPr="009D553E" w:rsidRDefault="009D553E" w:rsidP="009D553E">
      <w:pPr>
        <w:spacing w:after="0"/>
        <w:jc w:val="center"/>
        <w:rPr>
          <w:rFonts w:cs="Times New Roman"/>
          <w:b/>
          <w:bCs/>
          <w:sz w:val="32"/>
          <w:szCs w:val="32"/>
        </w:rPr>
      </w:pPr>
      <w:r w:rsidRPr="009D553E">
        <w:rPr>
          <w:rFonts w:cs="Times New Roman"/>
          <w:b/>
          <w:bCs/>
          <w:sz w:val="32"/>
          <w:szCs w:val="32"/>
        </w:rPr>
        <w:t>Federal Motor Carrier Safety Administration</w:t>
      </w:r>
    </w:p>
    <w:p w14:paraId="1B840426" w14:textId="77777777" w:rsidR="009D553E" w:rsidRPr="009D553E" w:rsidRDefault="009D553E" w:rsidP="009D553E">
      <w:pPr>
        <w:spacing w:after="0"/>
        <w:jc w:val="center"/>
        <w:rPr>
          <w:rFonts w:cs="Times New Roman"/>
          <w:b/>
          <w:bCs/>
          <w:sz w:val="32"/>
          <w:szCs w:val="32"/>
        </w:rPr>
      </w:pPr>
    </w:p>
    <w:p w14:paraId="4FB96973" w14:textId="77777777" w:rsidR="009D553E" w:rsidRPr="009D553E" w:rsidRDefault="009D553E" w:rsidP="009D553E">
      <w:pPr>
        <w:spacing w:after="0"/>
        <w:jc w:val="center"/>
        <w:rPr>
          <w:rFonts w:cs="Times New Roman"/>
          <w:b/>
          <w:bCs/>
          <w:sz w:val="32"/>
          <w:szCs w:val="32"/>
        </w:rPr>
      </w:pPr>
      <w:commentRangeStart w:id="0"/>
      <w:r w:rsidRPr="009D553E">
        <w:rPr>
          <w:rFonts w:cs="Times New Roman"/>
          <w:b/>
          <w:bCs/>
          <w:sz w:val="32"/>
          <w:szCs w:val="32"/>
        </w:rPr>
        <w:t>Statement of Objectives</w:t>
      </w:r>
      <w:commentRangeEnd w:id="0"/>
      <w:r w:rsidR="00D14507">
        <w:rPr>
          <w:rStyle w:val="CommentReference"/>
        </w:rPr>
        <w:commentReference w:id="0"/>
      </w:r>
    </w:p>
    <w:p w14:paraId="3D121F0A" w14:textId="77777777" w:rsidR="009D553E" w:rsidRPr="009D553E" w:rsidRDefault="009D553E" w:rsidP="009D553E">
      <w:pPr>
        <w:spacing w:after="0"/>
        <w:jc w:val="center"/>
        <w:rPr>
          <w:rFonts w:cs="Times New Roman"/>
          <w:b/>
          <w:bCs/>
          <w:sz w:val="32"/>
          <w:szCs w:val="32"/>
        </w:rPr>
      </w:pPr>
    </w:p>
    <w:p w14:paraId="6D6C00D1" w14:textId="16FD984F" w:rsidR="009D553E" w:rsidRPr="009D553E" w:rsidRDefault="009D553E" w:rsidP="009D553E">
      <w:pPr>
        <w:spacing w:after="0"/>
        <w:jc w:val="center"/>
        <w:rPr>
          <w:rFonts w:cs="Times New Roman"/>
          <w:b/>
          <w:bCs/>
          <w:sz w:val="32"/>
          <w:szCs w:val="32"/>
        </w:rPr>
      </w:pPr>
      <w:r w:rsidRPr="009D553E">
        <w:rPr>
          <w:rFonts w:cs="Times New Roman"/>
          <w:b/>
          <w:bCs/>
          <w:sz w:val="32"/>
          <w:szCs w:val="32"/>
        </w:rPr>
        <w:t>for</w:t>
      </w:r>
    </w:p>
    <w:p w14:paraId="3323B952" w14:textId="77777777" w:rsidR="009D553E" w:rsidRPr="009D553E" w:rsidRDefault="009D553E" w:rsidP="009D553E">
      <w:pPr>
        <w:spacing w:after="0"/>
        <w:jc w:val="center"/>
        <w:rPr>
          <w:rFonts w:cs="Times New Roman"/>
          <w:b/>
          <w:bCs/>
          <w:sz w:val="32"/>
          <w:szCs w:val="32"/>
        </w:rPr>
      </w:pPr>
    </w:p>
    <w:p w14:paraId="2C86CB25" w14:textId="77777777" w:rsidR="009C4715" w:rsidRDefault="009D553E" w:rsidP="009D553E">
      <w:pPr>
        <w:spacing w:after="0"/>
        <w:jc w:val="center"/>
        <w:rPr>
          <w:rFonts w:cs="Times New Roman"/>
          <w:b/>
          <w:bCs/>
          <w:sz w:val="32"/>
          <w:szCs w:val="32"/>
        </w:rPr>
      </w:pPr>
      <w:r w:rsidRPr="009D553E">
        <w:rPr>
          <w:rFonts w:cs="Times New Roman"/>
          <w:b/>
          <w:bCs/>
          <w:sz w:val="32"/>
          <w:szCs w:val="32"/>
        </w:rPr>
        <w:t>Crash Causal Factors Program (CCFP) Reporting</w:t>
      </w:r>
      <w:r w:rsidR="009B6D0C">
        <w:rPr>
          <w:rFonts w:cs="Times New Roman"/>
          <w:b/>
          <w:bCs/>
          <w:sz w:val="32"/>
          <w:szCs w:val="32"/>
        </w:rPr>
        <w:t xml:space="preserve"> and Analysis</w:t>
      </w:r>
      <w:r w:rsidRPr="009D553E">
        <w:rPr>
          <w:rFonts w:cs="Times New Roman"/>
          <w:b/>
          <w:bCs/>
          <w:sz w:val="32"/>
          <w:szCs w:val="32"/>
        </w:rPr>
        <w:t xml:space="preserve"> </w:t>
      </w:r>
      <w:r w:rsidR="007048E1">
        <w:rPr>
          <w:rFonts w:cs="Times New Roman"/>
          <w:b/>
          <w:bCs/>
          <w:sz w:val="32"/>
          <w:szCs w:val="32"/>
        </w:rPr>
        <w:t>Solution</w:t>
      </w:r>
    </w:p>
    <w:p w14:paraId="196D5BDC" w14:textId="77777777" w:rsidR="009C4715" w:rsidRDefault="009C4715" w:rsidP="009D553E">
      <w:pPr>
        <w:spacing w:after="0"/>
        <w:jc w:val="center"/>
        <w:rPr>
          <w:rFonts w:cs="Times New Roman"/>
          <w:b/>
          <w:bCs/>
          <w:sz w:val="32"/>
          <w:szCs w:val="32"/>
        </w:rPr>
      </w:pPr>
    </w:p>
    <w:p w14:paraId="0E79F127" w14:textId="77777777" w:rsidR="00E229C5" w:rsidRPr="00E229C5" w:rsidRDefault="009C4715" w:rsidP="009D553E">
      <w:pPr>
        <w:spacing w:after="0"/>
        <w:jc w:val="center"/>
        <w:rPr>
          <w:rFonts w:cs="Times New Roman"/>
          <w:b/>
          <w:bCs/>
          <w:color w:val="C00000"/>
          <w:sz w:val="32"/>
          <w:szCs w:val="32"/>
        </w:rPr>
      </w:pPr>
      <w:r w:rsidRPr="00E229C5">
        <w:rPr>
          <w:rFonts w:cs="Times New Roman"/>
          <w:b/>
          <w:bCs/>
          <w:color w:val="C00000"/>
          <w:sz w:val="32"/>
          <w:szCs w:val="32"/>
        </w:rPr>
        <w:t xml:space="preserve">DRAFT </w:t>
      </w:r>
    </w:p>
    <w:p w14:paraId="46270BB7" w14:textId="1E43AA28" w:rsidR="009D553E" w:rsidRDefault="00E229C5" w:rsidP="009D553E">
      <w:pPr>
        <w:spacing w:after="0"/>
        <w:jc w:val="center"/>
        <w:rPr>
          <w:rFonts w:cs="Times New Roman"/>
          <w:b/>
          <w:bCs/>
          <w:szCs w:val="24"/>
        </w:rPr>
      </w:pPr>
      <w:r w:rsidRPr="00E229C5">
        <w:rPr>
          <w:rFonts w:cs="Times New Roman"/>
          <w:b/>
          <w:bCs/>
          <w:color w:val="C00000"/>
          <w:sz w:val="32"/>
          <w:szCs w:val="32"/>
        </w:rPr>
        <w:t>9/3/2025</w:t>
      </w:r>
      <w:r w:rsidR="009D553E">
        <w:rPr>
          <w:rFonts w:cs="Times New Roman"/>
          <w:b/>
          <w:bCs/>
          <w:szCs w:val="24"/>
        </w:rPr>
        <w:br w:type="page"/>
      </w:r>
    </w:p>
    <w:p w14:paraId="0F107609" w14:textId="6A2F91A4" w:rsidR="009D553E" w:rsidRDefault="006C7351" w:rsidP="009D553E">
      <w:pPr>
        <w:pStyle w:val="Heading1"/>
      </w:pPr>
      <w:r>
        <w:lastRenderedPageBreak/>
        <w:t>Overview</w:t>
      </w:r>
    </w:p>
    <w:p w14:paraId="45B31245" w14:textId="056D0564" w:rsidR="009D553E" w:rsidRDefault="009D553E" w:rsidP="009D553E">
      <w:r w:rsidRPr="009D553E">
        <w:t xml:space="preserve">The purpose of this request is to set up a new Firm-Fixed-Price task order on the </w:t>
      </w:r>
      <w:r>
        <w:t xml:space="preserve">U.S. General Services Administration (GSA) Multiple Award Schedule (MAS) </w:t>
      </w:r>
      <w:r w:rsidRPr="009D553E">
        <w:t>for the project titled “</w:t>
      </w:r>
      <w:r>
        <w:t xml:space="preserve">Crash Causal Factors Program (CCFP) Reporting </w:t>
      </w:r>
      <w:r w:rsidR="009B6D0C">
        <w:t xml:space="preserve">and Analysis </w:t>
      </w:r>
      <w:r w:rsidR="007048E1">
        <w:t>Solution</w:t>
      </w:r>
      <w:r>
        <w:t>.</w:t>
      </w:r>
      <w:r w:rsidRPr="009D553E">
        <w:t>”</w:t>
      </w:r>
    </w:p>
    <w:p w14:paraId="33E45A0D" w14:textId="0CFAA57A" w:rsidR="006C7351" w:rsidRDefault="006C7351" w:rsidP="006C7351">
      <w:pPr>
        <w:pStyle w:val="Heading1"/>
      </w:pPr>
      <w:r>
        <w:t>Objectives</w:t>
      </w:r>
    </w:p>
    <w:p w14:paraId="61C3DC32" w14:textId="0A9AD148" w:rsidR="00B4658C" w:rsidRDefault="006C7351" w:rsidP="00B4658C">
      <w:r>
        <w:t xml:space="preserve">The overall objective of this solicitation is to design, develop, test, refine, implement, and maintain a CCFP </w:t>
      </w:r>
      <w:r w:rsidR="007048E1">
        <w:t xml:space="preserve">reporting </w:t>
      </w:r>
      <w:r w:rsidR="00ED5502">
        <w:t xml:space="preserve">and analysis </w:t>
      </w:r>
      <w:r w:rsidR="007048E1">
        <w:t>solution</w:t>
      </w:r>
      <w:r>
        <w:t xml:space="preserve"> </w:t>
      </w:r>
      <w:r w:rsidR="00C272BF">
        <w:t>that integrates with</w:t>
      </w:r>
      <w:r>
        <w:t xml:space="preserve"> </w:t>
      </w:r>
      <w:r w:rsidR="00D916D6">
        <w:t>the Federal Motor Carrier Safety Administration’s (</w:t>
      </w:r>
      <w:r>
        <w:t>FMCSA’s</w:t>
      </w:r>
      <w:r w:rsidR="00D916D6">
        <w:t>)</w:t>
      </w:r>
      <w:r w:rsidR="00CD2260">
        <w:t xml:space="preserve"> existing</w:t>
      </w:r>
      <w:r>
        <w:t xml:space="preserve"> </w:t>
      </w:r>
      <w:proofErr w:type="spellStart"/>
      <w:r>
        <w:t>SafeSpect</w:t>
      </w:r>
      <w:proofErr w:type="spellEnd"/>
      <w:r>
        <w:t xml:space="preserve"> system. </w:t>
      </w:r>
      <w:r w:rsidR="007236DC">
        <w:t>The task is intended to designate a contracted technical development team who will work with FMCSA’s designated technical project manager</w:t>
      </w:r>
      <w:r w:rsidR="00FF6D9E">
        <w:t xml:space="preserve"> (PM)</w:t>
      </w:r>
      <w:r w:rsidR="007236DC">
        <w:t>, product owner</w:t>
      </w:r>
      <w:r w:rsidR="00FF6D9E">
        <w:t xml:space="preserve"> (PO)</w:t>
      </w:r>
      <w:r w:rsidR="007236DC">
        <w:t>, and</w:t>
      </w:r>
      <w:r w:rsidR="00B4658C">
        <w:t xml:space="preserve"> other representatives from FMCSA to develop a CCFP </w:t>
      </w:r>
      <w:r w:rsidR="00386C3F">
        <w:t xml:space="preserve">reporting </w:t>
      </w:r>
      <w:r w:rsidR="00ED5502">
        <w:t xml:space="preserve">and analysis </w:t>
      </w:r>
      <w:r w:rsidR="00386C3F">
        <w:t>solution</w:t>
      </w:r>
      <w:r w:rsidR="00B4658C">
        <w:t xml:space="preserve"> that: </w:t>
      </w:r>
    </w:p>
    <w:p w14:paraId="7223D8F3" w14:textId="13F1CC39" w:rsidR="002C5B32" w:rsidRDefault="002C5B32" w:rsidP="00B4658C">
      <w:pPr>
        <w:pStyle w:val="ListParagraph"/>
        <w:numPr>
          <w:ilvl w:val="0"/>
          <w:numId w:val="3"/>
        </w:numPr>
      </w:pPr>
      <w:r>
        <w:t xml:space="preserve">Integrates with FMCSA’s </w:t>
      </w:r>
      <w:r w:rsidR="00FB241C">
        <w:t xml:space="preserve">existing </w:t>
      </w:r>
      <w:proofErr w:type="spellStart"/>
      <w:r w:rsidR="00FB241C">
        <w:t>SafeSpect</w:t>
      </w:r>
      <w:proofErr w:type="spellEnd"/>
      <w:r w:rsidR="00FB241C">
        <w:t xml:space="preserve"> platform.</w:t>
      </w:r>
    </w:p>
    <w:p w14:paraId="60918724" w14:textId="55712EF9" w:rsidR="00B4658C" w:rsidRDefault="00B4658C" w:rsidP="00B4658C">
      <w:pPr>
        <w:pStyle w:val="ListParagraph"/>
        <w:numPr>
          <w:ilvl w:val="0"/>
          <w:numId w:val="3"/>
        </w:numPr>
      </w:pPr>
      <w:r>
        <w:t xml:space="preserve">Minimizes the data-sharing burden to States by adapting to State systems, thereby allowing States to send their data to the CCFP without requiring significant changes to systems or data formats. </w:t>
      </w:r>
    </w:p>
    <w:p w14:paraId="49FA68E6" w14:textId="77777777" w:rsidR="00B4658C" w:rsidRDefault="00B4658C" w:rsidP="00B4658C">
      <w:pPr>
        <w:pStyle w:val="ListParagraph"/>
        <w:numPr>
          <w:ilvl w:val="0"/>
          <w:numId w:val="3"/>
        </w:numPr>
      </w:pPr>
      <w:r>
        <w:t xml:space="preserve">Is scalable so it can grow and adapt to evolving business needs and research findings over time, such as new data attributes, users, participating States, and future phases of the program. </w:t>
      </w:r>
    </w:p>
    <w:p w14:paraId="2697289B" w14:textId="77777777" w:rsidR="00B4658C" w:rsidRDefault="00B4658C" w:rsidP="00B4658C">
      <w:pPr>
        <w:pStyle w:val="ListParagraph"/>
        <w:numPr>
          <w:ilvl w:val="0"/>
          <w:numId w:val="3"/>
        </w:numPr>
      </w:pPr>
      <w:r>
        <w:t>Facilitates dynamic data collection by securely ingesting, integrating, and sharing a variety of data attributes from many sources, including State jurisdictions, FMCSA systems, and other systems owned by other entities.</w:t>
      </w:r>
    </w:p>
    <w:p w14:paraId="159F6118" w14:textId="0FFD8F1D" w:rsidR="00B4658C" w:rsidRDefault="00B4658C" w:rsidP="00B4658C">
      <w:pPr>
        <w:pStyle w:val="ListParagraph"/>
        <w:numPr>
          <w:ilvl w:val="0"/>
          <w:numId w:val="3"/>
        </w:numPr>
      </w:pPr>
      <w:r>
        <w:t>Provides analytical functionality and tools to help FMCSA, States, and other stakeholders identify crash causal factors and conduct ad-hoc analyses and in-depth studies.</w:t>
      </w:r>
    </w:p>
    <w:p w14:paraId="0347CE39" w14:textId="0D0A5CF7" w:rsidR="006C7351" w:rsidRDefault="006C7351" w:rsidP="006C7351">
      <w:pPr>
        <w:pStyle w:val="Heading1"/>
      </w:pPr>
      <w:r>
        <w:t>Background</w:t>
      </w:r>
    </w:p>
    <w:p w14:paraId="76600E44" w14:textId="30753715" w:rsidR="006C7351" w:rsidRDefault="006C7351" w:rsidP="006C7351">
      <w:r>
        <w:t>FMCSA</w:t>
      </w:r>
      <w:r w:rsidR="001D529F">
        <w:t>’s mission</w:t>
      </w:r>
      <w:r>
        <w:t xml:space="preserve"> is to reduce crashes, injuries and fatalities involving large trucks and buses. In carrying out its safety mandate, FMCSA promotes safe commercial motor vehicle (CMV) operations through education, regulation, enforcement, and innovative research and technology to reduce truck and bus crashes, resulting in fewer injuries and fatalities. It also includes achieving a safe and more secure transportation environment through shared responsibilities with our partners and stakeholders. </w:t>
      </w:r>
    </w:p>
    <w:p w14:paraId="2F499D61" w14:textId="2491AAC3" w:rsidR="006C7351" w:rsidRDefault="006C7351" w:rsidP="006C7351">
      <w:r>
        <w:t>On December 27, 2020, the Consolidated Appropriations Act, 2021, was signed into law, appropriating $30 million to FMCSA to “carry out [a] study of the cause[s] of large truck crashes.” On November 14, 2021, the President signed into law the Infrastructure Investment and Jobs Act (IIJA), which contains requirements for a larger study under Section 23006, “Study of Commercial Motor Vehicle Crash Causation.” Section 23006 requires the Secretary to “carry out a comprehensive study to determine the causes of, and contributing factors to, crashes that involve a commercial motor vehicle.” Section 23006 defines the scope of the study to include all CMVs as defined in 49 U.S.C. Section 31132.</w:t>
      </w:r>
    </w:p>
    <w:p w14:paraId="1CF4E048" w14:textId="363ED189" w:rsidR="006C7351" w:rsidRDefault="006C7351" w:rsidP="006C7351">
      <w:r>
        <w:t>To meet the requirements of Section 23006, FMCSA is establishing a Crash Causal Factors Program (CCFP). Through this program, FMCSA will execute a multi-phased study of CMV crash causal factors, with Phase 1 focused on fatal crashes involving Class 7/8 large trucks. This Phase 1 effort is referred to as the Heavy-Duty Truck Study (HDTS). Future phases of the study will focus on different CMV populations (such as medium-duty trucks) or crash severities (e.g., serious injury crashes).</w:t>
      </w:r>
    </w:p>
    <w:p w14:paraId="505668AF" w14:textId="1885977F" w:rsidR="006C7351" w:rsidRDefault="006C7351" w:rsidP="006C7351">
      <w:r>
        <w:lastRenderedPageBreak/>
        <w:t>The CCFP is an effort to collect detailed information from a statistically representative sample of crashes in selected States to better understand CMV crash causal factors. This newly collected data will supplement existing USDOT crash data and provide carriers, States, Federal agencies, and other industry stakeholders with enhanced insights for developing new and refined policies, technologies, operating practices, and other methods targeted at reducing crashes involving CMVs.</w:t>
      </w:r>
    </w:p>
    <w:p w14:paraId="6EEE154C" w14:textId="3DC37053" w:rsidR="00274521" w:rsidRDefault="00274521" w:rsidP="00274521">
      <w:pPr>
        <w:pStyle w:val="Heading1"/>
      </w:pPr>
      <w:r>
        <w:t>Scope</w:t>
      </w:r>
    </w:p>
    <w:p w14:paraId="0CA61396" w14:textId="13738F12" w:rsidR="00274521" w:rsidRDefault="00274521" w:rsidP="006C7351">
      <w:r>
        <w:t>The contractor shall develop</w:t>
      </w:r>
      <w:r w:rsidR="001F71BA">
        <w:t xml:space="preserve"> and implement: </w:t>
      </w:r>
    </w:p>
    <w:p w14:paraId="3FE0C33B" w14:textId="6CBAE407" w:rsidR="00F12EDE" w:rsidRDefault="00386C3F" w:rsidP="00EF4928">
      <w:pPr>
        <w:pStyle w:val="ListParagraph"/>
        <w:numPr>
          <w:ilvl w:val="0"/>
          <w:numId w:val="4"/>
        </w:numPr>
        <w:ind w:left="900" w:hanging="540"/>
      </w:pPr>
      <w:r>
        <w:t xml:space="preserve">A CCFP reporting </w:t>
      </w:r>
      <w:r w:rsidR="00C272BF">
        <w:t xml:space="preserve">and analysis </w:t>
      </w:r>
      <w:r w:rsidR="004D4482">
        <w:t>solution</w:t>
      </w:r>
      <w:r>
        <w:t xml:space="preserve"> </w:t>
      </w:r>
      <w:r w:rsidR="00312C04">
        <w:t xml:space="preserve">that </w:t>
      </w:r>
      <w:r w:rsidR="003E0BC3">
        <w:t xml:space="preserve">integrates with FMCSA’s </w:t>
      </w:r>
      <w:proofErr w:type="spellStart"/>
      <w:r w:rsidR="00F12EDE">
        <w:t>SafeSpect</w:t>
      </w:r>
      <w:proofErr w:type="spellEnd"/>
      <w:r w:rsidR="00F12EDE">
        <w:t xml:space="preserve"> platform.</w:t>
      </w:r>
    </w:p>
    <w:p w14:paraId="512EBFF5" w14:textId="299C101E" w:rsidR="00AF7621" w:rsidRDefault="00AF7621" w:rsidP="00EF4928">
      <w:pPr>
        <w:pStyle w:val="ListParagraph"/>
        <w:numPr>
          <w:ilvl w:val="0"/>
          <w:numId w:val="4"/>
        </w:numPr>
        <w:ind w:left="900" w:hanging="540"/>
      </w:pPr>
      <w:r>
        <w:t xml:space="preserve">A CCFP reporting </w:t>
      </w:r>
      <w:r w:rsidR="00C272BF">
        <w:t xml:space="preserve">and analysis </w:t>
      </w:r>
      <w:r>
        <w:t>solution that</w:t>
      </w:r>
      <w:r w:rsidR="00FC65C7">
        <w:t xml:space="preserve"> satisfactorily</w:t>
      </w:r>
      <w:r>
        <w:t xml:space="preserve"> addresses the business requirements described in the CCFP Business Requirements Document</w:t>
      </w:r>
      <w:r w:rsidR="00A12E05">
        <w:t xml:space="preserve"> (see </w:t>
      </w:r>
      <w:commentRangeStart w:id="1"/>
      <w:r w:rsidR="00A12E05">
        <w:t>Attachment</w:t>
      </w:r>
      <w:commentRangeEnd w:id="1"/>
      <w:r w:rsidR="00D26826" w:rsidRPr="00DF2629">
        <w:rPr>
          <w:rStyle w:val="CommentReference"/>
        </w:rPr>
        <w:commentReference w:id="1"/>
      </w:r>
      <w:r w:rsidR="00A12E05">
        <w:t xml:space="preserve"> </w:t>
      </w:r>
      <w:r w:rsidR="00A12E05" w:rsidRPr="00DF2629">
        <w:t>A</w:t>
      </w:r>
      <w:r w:rsidR="00A12E05">
        <w:t>)</w:t>
      </w:r>
      <w:r w:rsidR="005C70D1">
        <w:t xml:space="preserve">, </w:t>
      </w:r>
      <w:r w:rsidR="00B31503">
        <w:t xml:space="preserve">with any mutually agreed-upon modifications documented </w:t>
      </w:r>
      <w:r w:rsidR="005C70D1">
        <w:t>during discovery</w:t>
      </w:r>
      <w:r>
        <w:t xml:space="preserve">. </w:t>
      </w:r>
      <w:r w:rsidR="001419C9">
        <w:t>As described in the CCFP Business Requirements Document, k</w:t>
      </w:r>
      <w:r w:rsidR="007E5F54">
        <w:t xml:space="preserve">ey </w:t>
      </w:r>
      <w:r w:rsidR="00F74EAD">
        <w:t>capabilities</w:t>
      </w:r>
      <w:r w:rsidR="007E5F54">
        <w:t xml:space="preserve"> </w:t>
      </w:r>
      <w:r w:rsidR="00F74EAD">
        <w:t xml:space="preserve">include, but are not limited to, the following: </w:t>
      </w:r>
    </w:p>
    <w:p w14:paraId="4605363E" w14:textId="7A9A5C33" w:rsidR="00D31EF6" w:rsidRDefault="00094A89" w:rsidP="00F74EAD">
      <w:pPr>
        <w:pStyle w:val="ListParagraph"/>
        <w:numPr>
          <w:ilvl w:val="1"/>
          <w:numId w:val="4"/>
        </w:numPr>
        <w:ind w:left="1800"/>
      </w:pPr>
      <w:r>
        <w:t xml:space="preserve">Capability to </w:t>
      </w:r>
      <w:r w:rsidR="00EE267D">
        <w:t xml:space="preserve">capture initial incident data for </w:t>
      </w:r>
      <w:r w:rsidR="00353E34">
        <w:t>CCFP crashes</w:t>
      </w:r>
      <w:r w:rsidR="001A0670">
        <w:t xml:space="preserve">, using the CCFP initial incident form </w:t>
      </w:r>
      <w:r w:rsidR="00DA7403">
        <w:t xml:space="preserve">(see Attachment </w:t>
      </w:r>
      <w:r w:rsidR="00DA7403" w:rsidRPr="00DF2629">
        <w:t>B</w:t>
      </w:r>
      <w:r w:rsidR="00DA7403">
        <w:t xml:space="preserve">) </w:t>
      </w:r>
      <w:r w:rsidR="001A0670">
        <w:t>as a basis</w:t>
      </w:r>
      <w:r w:rsidR="00D31EF6">
        <w:t>.</w:t>
      </w:r>
    </w:p>
    <w:p w14:paraId="3DC04D2E" w14:textId="0AE82F82" w:rsidR="0018684B" w:rsidRDefault="0018684B" w:rsidP="00F74EAD">
      <w:pPr>
        <w:pStyle w:val="ListParagraph"/>
        <w:numPr>
          <w:ilvl w:val="1"/>
          <w:numId w:val="4"/>
        </w:numPr>
        <w:ind w:left="1800"/>
      </w:pPr>
      <w:r>
        <w:t xml:space="preserve">Capability to notify specified users immediately </w:t>
      </w:r>
      <w:r w:rsidR="00791237">
        <w:t>upon</w:t>
      </w:r>
      <w:r>
        <w:t xml:space="preserve"> </w:t>
      </w:r>
      <w:r w:rsidR="00327A14">
        <w:t>submission of a CCFP initial incident form.</w:t>
      </w:r>
    </w:p>
    <w:p w14:paraId="3C489297" w14:textId="7680CA2E" w:rsidR="001F71BA" w:rsidRDefault="00FD43D3" w:rsidP="00F74EAD">
      <w:pPr>
        <w:pStyle w:val="ListParagraph"/>
        <w:numPr>
          <w:ilvl w:val="1"/>
          <w:numId w:val="4"/>
        </w:numPr>
        <w:ind w:left="1800"/>
      </w:pPr>
      <w:r>
        <w:t xml:space="preserve">Capability to import/ingest </w:t>
      </w:r>
      <w:r w:rsidR="005005E6">
        <w:t xml:space="preserve">CCFP-required </w:t>
      </w:r>
      <w:r w:rsidR="00F77CCD">
        <w:t>police crash report (PCR)</w:t>
      </w:r>
      <w:r w:rsidR="005005E6">
        <w:t xml:space="preserve"> data elements</w:t>
      </w:r>
      <w:r w:rsidR="005D08E9">
        <w:t xml:space="preserve"> and attributes</w:t>
      </w:r>
      <w:r w:rsidR="00FD074F">
        <w:t xml:space="preserve"> (see Attachment </w:t>
      </w:r>
      <w:r w:rsidR="00FD074F" w:rsidRPr="00DF2629">
        <w:t>C</w:t>
      </w:r>
      <w:r w:rsidR="00FD074F">
        <w:t>)</w:t>
      </w:r>
      <w:r w:rsidR="00F77CCD">
        <w:t xml:space="preserve"> from States’ existing PCRs</w:t>
      </w:r>
      <w:r w:rsidR="005005E6">
        <w:t>,</w:t>
      </w:r>
      <w:r>
        <w:t xml:space="preserve"> </w:t>
      </w:r>
      <w:r w:rsidR="00934B5B" w:rsidRPr="005D08E9">
        <w:rPr>
          <w:b/>
          <w:bCs/>
        </w:rPr>
        <w:t xml:space="preserve">with a </w:t>
      </w:r>
      <w:r w:rsidR="00DA2D69" w:rsidRPr="005D08E9">
        <w:rPr>
          <w:b/>
          <w:bCs/>
        </w:rPr>
        <w:t>primary goal of</w:t>
      </w:r>
      <w:r w:rsidR="00934B5B" w:rsidRPr="005D08E9">
        <w:rPr>
          <w:b/>
          <w:bCs/>
        </w:rPr>
        <w:t xml:space="preserve"> minimizing data sharing burden </w:t>
      </w:r>
      <w:r w:rsidR="008463F6" w:rsidRPr="005D08E9">
        <w:rPr>
          <w:b/>
          <w:bCs/>
        </w:rPr>
        <w:t>to the States</w:t>
      </w:r>
      <w:r w:rsidR="008463F6">
        <w:t>.</w:t>
      </w:r>
      <w:r w:rsidR="00386C3F">
        <w:t xml:space="preserve"> </w:t>
      </w:r>
    </w:p>
    <w:p w14:paraId="67CA648E" w14:textId="1B8DC7A2" w:rsidR="00424BB2" w:rsidRDefault="00424BB2" w:rsidP="00F74EAD">
      <w:pPr>
        <w:pStyle w:val="ListParagraph"/>
        <w:numPr>
          <w:ilvl w:val="1"/>
          <w:numId w:val="4"/>
        </w:numPr>
        <w:ind w:left="1800"/>
      </w:pPr>
      <w:r>
        <w:t xml:space="preserve">Capability to capture post-crash investigation data for CCFP crashes, using the </w:t>
      </w:r>
      <w:r w:rsidR="009B5BFC">
        <w:t>CCFP post-crash investigation form as a basis</w:t>
      </w:r>
      <w:r w:rsidR="00DA7403">
        <w:t xml:space="preserve"> (see Attachment </w:t>
      </w:r>
      <w:r w:rsidR="00DA7403" w:rsidRPr="00DF2629">
        <w:t>D</w:t>
      </w:r>
      <w:r w:rsidR="00DA7403">
        <w:t>)</w:t>
      </w:r>
      <w:r w:rsidR="009B5BFC">
        <w:t>.</w:t>
      </w:r>
    </w:p>
    <w:p w14:paraId="428E7DDD" w14:textId="7E61AA19" w:rsidR="009B5BFC" w:rsidRDefault="009B5BFC" w:rsidP="00F74EAD">
      <w:pPr>
        <w:pStyle w:val="ListParagraph"/>
        <w:numPr>
          <w:ilvl w:val="1"/>
          <w:numId w:val="4"/>
        </w:numPr>
        <w:ind w:left="1800"/>
      </w:pPr>
      <w:r>
        <w:t xml:space="preserve">Capability to upload </w:t>
      </w:r>
      <w:r w:rsidR="002777C9">
        <w:t xml:space="preserve">and store </w:t>
      </w:r>
      <w:r>
        <w:t>crash reconstruction files, including</w:t>
      </w:r>
      <w:r w:rsidR="009B7C11">
        <w:t xml:space="preserve"> but not limited to</w:t>
      </w:r>
      <w:r>
        <w:t xml:space="preserve"> narrative reports, </w:t>
      </w:r>
      <w:r w:rsidR="001A0670">
        <w:t xml:space="preserve">images, and videos, in various file formats, and associate with a specific CCFP </w:t>
      </w:r>
      <w:r w:rsidR="005A0359">
        <w:t xml:space="preserve">crash </w:t>
      </w:r>
      <w:r w:rsidR="001A0670">
        <w:t>record.</w:t>
      </w:r>
    </w:p>
    <w:p w14:paraId="77DFFB10" w14:textId="591D715F" w:rsidR="00DA2D69" w:rsidRDefault="00DA2D69" w:rsidP="00F74EAD">
      <w:pPr>
        <w:pStyle w:val="ListParagraph"/>
        <w:numPr>
          <w:ilvl w:val="1"/>
          <w:numId w:val="4"/>
        </w:numPr>
        <w:ind w:left="1800"/>
      </w:pPr>
      <w:r>
        <w:t xml:space="preserve">Capability to manage and edit CCFP records or provide supplemental information related to a </w:t>
      </w:r>
      <w:r w:rsidR="0073764C">
        <w:t xml:space="preserve">CCFP </w:t>
      </w:r>
      <w:r>
        <w:t xml:space="preserve">crash post-submission. </w:t>
      </w:r>
    </w:p>
    <w:p w14:paraId="6D2B232C" w14:textId="463BF984" w:rsidR="00FC2406" w:rsidRDefault="00FC2406" w:rsidP="00F74EAD">
      <w:pPr>
        <w:pStyle w:val="ListParagraph"/>
        <w:numPr>
          <w:ilvl w:val="1"/>
          <w:numId w:val="4"/>
        </w:numPr>
        <w:ind w:left="1800"/>
      </w:pPr>
      <w:r>
        <w:t>Capability to aggregate all relevant data associated with a specific CCFP crash</w:t>
      </w:r>
      <w:r w:rsidR="000773EB">
        <w:t xml:space="preserve">. </w:t>
      </w:r>
    </w:p>
    <w:p w14:paraId="06341E6C" w14:textId="1D0F2A3E" w:rsidR="003524D2" w:rsidRDefault="003524D2" w:rsidP="00F74EAD">
      <w:pPr>
        <w:pStyle w:val="ListParagraph"/>
        <w:numPr>
          <w:ilvl w:val="1"/>
          <w:numId w:val="4"/>
        </w:numPr>
        <w:ind w:left="1800"/>
      </w:pPr>
      <w:r>
        <w:t xml:space="preserve">Capability to </w:t>
      </w:r>
      <w:r w:rsidRPr="003524D2">
        <w:t xml:space="preserve">integrate and match data from </w:t>
      </w:r>
      <w:r w:rsidR="009D4AB2">
        <w:t>internal sources (e.g., FMCSA’s Electronic Record of Duty Status, Drug and Alcohol Clearinghouse, Driver Information Resource</w:t>
      </w:r>
      <w:r w:rsidR="00794208">
        <w:t>, etc.</w:t>
      </w:r>
      <w:r w:rsidR="009D4AB2">
        <w:t xml:space="preserve">) and external </w:t>
      </w:r>
      <w:r w:rsidRPr="003524D2">
        <w:t xml:space="preserve">sources </w:t>
      </w:r>
      <w:r w:rsidR="00051A0C">
        <w:t xml:space="preserve">(e.g., </w:t>
      </w:r>
      <w:r w:rsidR="009D4AB2">
        <w:t xml:space="preserve">the </w:t>
      </w:r>
      <w:r w:rsidR="008356CE">
        <w:t xml:space="preserve">Commercial Driver’s License Information System, </w:t>
      </w:r>
      <w:r w:rsidR="009D4AB2">
        <w:t>the Federal Highway Administration’s Highway Performance Monitoring System</w:t>
      </w:r>
      <w:r w:rsidR="00794208">
        <w:t>, etc.</w:t>
      </w:r>
      <w:r w:rsidR="009D4AB2">
        <w:t xml:space="preserve">) </w:t>
      </w:r>
      <w:r w:rsidRPr="003524D2">
        <w:t>and store it in a CCFP Data Lake</w:t>
      </w:r>
      <w:r>
        <w:t>.</w:t>
      </w:r>
    </w:p>
    <w:p w14:paraId="3744C074" w14:textId="70660BA2" w:rsidR="00EF4928" w:rsidRDefault="00EF4928" w:rsidP="00F74EAD">
      <w:pPr>
        <w:pStyle w:val="ListParagraph"/>
        <w:numPr>
          <w:ilvl w:val="1"/>
          <w:numId w:val="4"/>
        </w:numPr>
        <w:ind w:left="1800"/>
      </w:pPr>
      <w:r>
        <w:t xml:space="preserve">An analysis </w:t>
      </w:r>
      <w:r w:rsidRPr="00525E8D">
        <w:rPr>
          <w:rFonts w:cs="Arial"/>
        </w:rPr>
        <w:t>environment and a web-based application for authorized users to access and use the data in the CCFP Data Lake</w:t>
      </w:r>
      <w:r w:rsidR="00435B9D">
        <w:rPr>
          <w:rFonts w:cs="Arial"/>
        </w:rPr>
        <w:t>.</w:t>
      </w:r>
      <w:r>
        <w:t xml:space="preserve"> </w:t>
      </w:r>
    </w:p>
    <w:p w14:paraId="012EBB07" w14:textId="77777777" w:rsidR="009A7195" w:rsidRDefault="009A7195" w:rsidP="009A7195">
      <w:pPr>
        <w:pStyle w:val="ListParagraph"/>
        <w:numPr>
          <w:ilvl w:val="0"/>
          <w:numId w:val="4"/>
        </w:numPr>
        <w:ind w:left="900" w:hanging="540"/>
      </w:pPr>
      <w:r>
        <w:t xml:space="preserve">Role-based access aligned with the hierarchy of roles established in </w:t>
      </w:r>
      <w:proofErr w:type="spellStart"/>
      <w:r>
        <w:t>SafeSpect</w:t>
      </w:r>
      <w:proofErr w:type="spellEnd"/>
      <w:r>
        <w:t xml:space="preserve">. </w:t>
      </w:r>
    </w:p>
    <w:p w14:paraId="78C9A93F" w14:textId="77777777" w:rsidR="009A7195" w:rsidRDefault="009A7195" w:rsidP="009A7195">
      <w:pPr>
        <w:pStyle w:val="ListParagraph"/>
        <w:numPr>
          <w:ilvl w:val="0"/>
          <w:numId w:val="4"/>
        </w:numPr>
        <w:ind w:left="900" w:hanging="540"/>
      </w:pPr>
      <w:r>
        <w:t xml:space="preserve">Data structures required to support the interfaces and integrations. </w:t>
      </w:r>
    </w:p>
    <w:p w14:paraId="305B3D20" w14:textId="74D0A1B0" w:rsidR="00EF4928" w:rsidRDefault="009A7195" w:rsidP="009A7195">
      <w:pPr>
        <w:pStyle w:val="ListParagraph"/>
        <w:numPr>
          <w:ilvl w:val="0"/>
          <w:numId w:val="4"/>
        </w:numPr>
        <w:ind w:left="900" w:hanging="540"/>
      </w:pPr>
      <w:r>
        <w:t xml:space="preserve">Data validations for the completeness and accuracy of reports. </w:t>
      </w:r>
    </w:p>
    <w:p w14:paraId="7C729207" w14:textId="77777777" w:rsidR="00365F52" w:rsidRDefault="00365F52" w:rsidP="00365F52">
      <w:r>
        <w:t>The support personnel shall use their application development expertise to:</w:t>
      </w:r>
    </w:p>
    <w:p w14:paraId="3B80351A" w14:textId="75FC3DF4" w:rsidR="00365F52" w:rsidRDefault="00365F52" w:rsidP="003A53F9">
      <w:pPr>
        <w:pStyle w:val="ListParagraph"/>
        <w:numPr>
          <w:ilvl w:val="0"/>
          <w:numId w:val="5"/>
        </w:numPr>
      </w:pPr>
      <w:r>
        <w:t xml:space="preserve">Architect and design the </w:t>
      </w:r>
      <w:r w:rsidR="002E7F2E">
        <w:t xml:space="preserve">CCFP reporting </w:t>
      </w:r>
      <w:r w:rsidR="00C272BF">
        <w:t xml:space="preserve">and analysis </w:t>
      </w:r>
      <w:r w:rsidR="002E7F2E">
        <w:t>solution</w:t>
      </w:r>
      <w:r>
        <w:t xml:space="preserve">, including data architecture and business process management, to align with </w:t>
      </w:r>
      <w:proofErr w:type="spellStart"/>
      <w:r>
        <w:t>SafeSpect</w:t>
      </w:r>
      <w:proofErr w:type="spellEnd"/>
      <w:r>
        <w:t xml:space="preserve"> components.</w:t>
      </w:r>
    </w:p>
    <w:p w14:paraId="4081F99E" w14:textId="2ED1BD89" w:rsidR="00365F52" w:rsidRDefault="00365F52" w:rsidP="003A53F9">
      <w:pPr>
        <w:pStyle w:val="ListParagraph"/>
        <w:numPr>
          <w:ilvl w:val="0"/>
          <w:numId w:val="5"/>
        </w:numPr>
      </w:pPr>
      <w:r>
        <w:t xml:space="preserve">Apply an agile approach to collaboratively work with the FMCSA team to iteratively develop artifacts pertinent to the scope of this contract task, providing frequent opportunities for the </w:t>
      </w:r>
      <w:r>
        <w:lastRenderedPageBreak/>
        <w:t xml:space="preserve">Government to provide feedback. All capabilities shall be delivered using a scrum-based development methodology. </w:t>
      </w:r>
    </w:p>
    <w:p w14:paraId="57BA4B14" w14:textId="07031B77" w:rsidR="00B444A7" w:rsidRDefault="00B444A7" w:rsidP="00365F52">
      <w:pPr>
        <w:pStyle w:val="ListParagraph"/>
        <w:numPr>
          <w:ilvl w:val="0"/>
          <w:numId w:val="5"/>
        </w:numPr>
      </w:pPr>
      <w:r>
        <w:t>Conduct robust</w:t>
      </w:r>
      <w:r w:rsidR="0045188A">
        <w:t xml:space="preserve">, </w:t>
      </w:r>
      <w:commentRangeStart w:id="2"/>
      <w:r w:rsidR="0045188A">
        <w:t>in-person</w:t>
      </w:r>
      <w:commentRangeEnd w:id="2"/>
      <w:r w:rsidR="00961D11">
        <w:rPr>
          <w:rStyle w:val="CommentReference"/>
        </w:rPr>
        <w:commentReference w:id="2"/>
      </w:r>
      <w:r w:rsidR="00010C32">
        <w:t xml:space="preserve"> </w:t>
      </w:r>
      <w:r>
        <w:t xml:space="preserve">discovery sessions with </w:t>
      </w:r>
      <w:r w:rsidR="0045188A">
        <w:t xml:space="preserve">key FMCSA staff and </w:t>
      </w:r>
      <w:r>
        <w:t>stakeholders, including designated State</w:t>
      </w:r>
      <w:r w:rsidR="0045188A">
        <w:t xml:space="preserve"> partners</w:t>
      </w:r>
      <w:r w:rsidR="00DC3E45">
        <w:t>, to</w:t>
      </w:r>
      <w:r w:rsidR="0055399B">
        <w:t xml:space="preserve"> understand the business needs and</w:t>
      </w:r>
      <w:r w:rsidR="00DC3E45">
        <w:t xml:space="preserve"> establish </w:t>
      </w:r>
      <w:r w:rsidR="004D734E">
        <w:t xml:space="preserve">detailed </w:t>
      </w:r>
      <w:r w:rsidR="00436FED">
        <w:t>requirements</w:t>
      </w:r>
      <w:r w:rsidR="0045188A">
        <w:t xml:space="preserve">. </w:t>
      </w:r>
    </w:p>
    <w:p w14:paraId="751D66ED" w14:textId="6FBEE0E1" w:rsidR="00EF147D" w:rsidRDefault="00956AD6" w:rsidP="00365F52">
      <w:pPr>
        <w:pStyle w:val="ListParagraph"/>
        <w:numPr>
          <w:ilvl w:val="0"/>
          <w:numId w:val="5"/>
        </w:numPr>
      </w:pPr>
      <w:r>
        <w:t xml:space="preserve">Develop a </w:t>
      </w:r>
      <w:r w:rsidR="000E1367">
        <w:t xml:space="preserve">complete </w:t>
      </w:r>
      <w:r>
        <w:t>user story map</w:t>
      </w:r>
      <w:r w:rsidR="00777F67">
        <w:t>, in collaboration with relevant FMCSA staff</w:t>
      </w:r>
      <w:r w:rsidR="009F31B7">
        <w:t xml:space="preserve"> and </w:t>
      </w:r>
      <w:r w:rsidR="00731793">
        <w:t>stakeholders</w:t>
      </w:r>
      <w:r w:rsidR="00F26B57">
        <w:t xml:space="preserve">, </w:t>
      </w:r>
      <w:r w:rsidR="001B05C5">
        <w:t xml:space="preserve">to </w:t>
      </w:r>
      <w:r w:rsidR="009D481D">
        <w:t xml:space="preserve">guide the planning </w:t>
      </w:r>
      <w:r w:rsidR="00927568">
        <w:t xml:space="preserve">and implementation of </w:t>
      </w:r>
      <w:r w:rsidR="000F1A91">
        <w:t xml:space="preserve">the complete </w:t>
      </w:r>
      <w:r w:rsidR="00731793">
        <w:t>solution</w:t>
      </w:r>
      <w:r w:rsidR="0063376C">
        <w:t xml:space="preserve">. </w:t>
      </w:r>
      <w:r w:rsidR="007A7028">
        <w:t xml:space="preserve"> </w:t>
      </w:r>
    </w:p>
    <w:p w14:paraId="659B5291" w14:textId="77777777" w:rsidR="00930528" w:rsidRDefault="00365F52" w:rsidP="00365F52">
      <w:pPr>
        <w:pStyle w:val="ListParagraph"/>
        <w:numPr>
          <w:ilvl w:val="0"/>
          <w:numId w:val="5"/>
        </w:numPr>
      </w:pPr>
      <w:r>
        <w:t xml:space="preserve">Review the </w:t>
      </w:r>
      <w:r w:rsidR="00EF147D">
        <w:t>finalized user stories</w:t>
      </w:r>
      <w:r>
        <w:t xml:space="preserve"> to develop a work-breakdown structure, estimate size and complexity, and aid FMCSA stakeholders to effectively prioritize the user stories.</w:t>
      </w:r>
    </w:p>
    <w:p w14:paraId="1D0BCD4A" w14:textId="37ACA558" w:rsidR="00B577EF" w:rsidRDefault="00740779" w:rsidP="00365F52">
      <w:pPr>
        <w:pStyle w:val="ListParagraph"/>
        <w:numPr>
          <w:ilvl w:val="0"/>
          <w:numId w:val="5"/>
        </w:numPr>
      </w:pPr>
      <w:r>
        <w:t>Define and incorporate non-functional requirements</w:t>
      </w:r>
      <w:r w:rsidR="00D63544">
        <w:t xml:space="preserve"> (e.g., reliability, scalability, maintainability, availability, quality, privacy, security, section 508 compliance)</w:t>
      </w:r>
      <w:r>
        <w:t xml:space="preserve"> in development. </w:t>
      </w:r>
    </w:p>
    <w:p w14:paraId="4D560B3F" w14:textId="164ABA04" w:rsidR="00142412" w:rsidRDefault="00127513" w:rsidP="00365F52">
      <w:pPr>
        <w:pStyle w:val="ListParagraph"/>
        <w:numPr>
          <w:ilvl w:val="0"/>
          <w:numId w:val="5"/>
        </w:numPr>
      </w:pPr>
      <w:r>
        <w:t xml:space="preserve">Develop </w:t>
      </w:r>
      <w:r w:rsidR="00330DFA">
        <w:t xml:space="preserve">and maintain </w:t>
      </w:r>
      <w:r>
        <w:t xml:space="preserve">a release plan and detailed </w:t>
      </w:r>
      <w:r w:rsidR="00711072">
        <w:t>product</w:t>
      </w:r>
      <w:r>
        <w:t xml:space="preserve"> roadmap</w:t>
      </w:r>
      <w:r w:rsidR="006711C7">
        <w:t xml:space="preserve">, documenting planned sprint refinement sessions, demos, user acceptance testing, </w:t>
      </w:r>
      <w:r w:rsidR="001263FC">
        <w:t>and other key activities and milestones, by sprint and across the life of the project</w:t>
      </w:r>
      <w:r>
        <w:t xml:space="preserve">. </w:t>
      </w:r>
    </w:p>
    <w:p w14:paraId="5B958B64" w14:textId="65CB5ECF" w:rsidR="00D53B5C" w:rsidRDefault="00365F52" w:rsidP="00365F52">
      <w:pPr>
        <w:pStyle w:val="ListParagraph"/>
        <w:numPr>
          <w:ilvl w:val="0"/>
          <w:numId w:val="5"/>
        </w:numPr>
      </w:pPr>
      <w:r>
        <w:t xml:space="preserve">Deliver a fully functional version of the </w:t>
      </w:r>
      <w:r w:rsidR="0076053E">
        <w:t xml:space="preserve">CCFP reporting </w:t>
      </w:r>
      <w:r w:rsidR="00C272BF">
        <w:t xml:space="preserve">and analysis </w:t>
      </w:r>
      <w:r w:rsidR="0076053E">
        <w:t>solution</w:t>
      </w:r>
      <w:r>
        <w:t xml:space="preserve"> that accomplishes the outcomes expected by </w:t>
      </w:r>
      <w:r w:rsidR="0076053E">
        <w:t>FMCSA</w:t>
      </w:r>
      <w:r>
        <w:t xml:space="preserve"> at the completion of each sprint. The contractor shall conduct a demonstration and provide opportunity for a hands-on interactive review to MC-I,</w:t>
      </w:r>
      <w:r w:rsidR="0076053E">
        <w:t xml:space="preserve"> MC-R,</w:t>
      </w:r>
      <w:r>
        <w:t xml:space="preserve"> subject matter experts (SMEs) or other stakeholders as identified by FMCSA. </w:t>
      </w:r>
    </w:p>
    <w:p w14:paraId="2DA89A44" w14:textId="2BBB2B21" w:rsidR="002B4FD3" w:rsidRDefault="00D53B5C" w:rsidP="00365F52">
      <w:pPr>
        <w:pStyle w:val="ListParagraph"/>
        <w:numPr>
          <w:ilvl w:val="0"/>
          <w:numId w:val="5"/>
        </w:numPr>
      </w:pPr>
      <w:r>
        <w:t xml:space="preserve">Develop </w:t>
      </w:r>
      <w:r w:rsidR="00127513">
        <w:t xml:space="preserve">and execute </w:t>
      </w:r>
      <w:r w:rsidR="00127513" w:rsidRPr="00127513">
        <w:t xml:space="preserve">robust user acceptance testing (UAT), with a </w:t>
      </w:r>
      <w:r w:rsidR="00D76D15">
        <w:t>detailed</w:t>
      </w:r>
      <w:r w:rsidR="00127513" w:rsidRPr="00127513">
        <w:t xml:space="preserve"> test plan, </w:t>
      </w:r>
      <w:r w:rsidR="00127513">
        <w:t xml:space="preserve">well-defined </w:t>
      </w:r>
      <w:r w:rsidR="00127513" w:rsidRPr="00127513">
        <w:t>user acceptance criteria, and access to a</w:t>
      </w:r>
      <w:r w:rsidR="00976F38">
        <w:t xml:space="preserve"> dedicated</w:t>
      </w:r>
      <w:r w:rsidR="00127513" w:rsidRPr="00127513">
        <w:t xml:space="preserve"> testing environment</w:t>
      </w:r>
      <w:r w:rsidR="00127513">
        <w:t>.</w:t>
      </w:r>
      <w:r w:rsidR="00C47C9B">
        <w:t xml:space="preserve"> </w:t>
      </w:r>
    </w:p>
    <w:p w14:paraId="105CA5A9" w14:textId="0ECCDC63" w:rsidR="00A5427B" w:rsidRDefault="00A5427B" w:rsidP="00365F52">
      <w:pPr>
        <w:pStyle w:val="ListParagraph"/>
        <w:numPr>
          <w:ilvl w:val="0"/>
          <w:numId w:val="5"/>
        </w:numPr>
      </w:pPr>
      <w:r>
        <w:t xml:space="preserve">Develop a data dictionary, user guide, and </w:t>
      </w:r>
      <w:commentRangeStart w:id="3"/>
      <w:r w:rsidRPr="004143DA">
        <w:rPr>
          <w:highlight w:val="yellow"/>
        </w:rPr>
        <w:t>training environment</w:t>
      </w:r>
      <w:commentRangeEnd w:id="3"/>
      <w:r w:rsidR="00CA13DD">
        <w:rPr>
          <w:rStyle w:val="CommentReference"/>
        </w:rPr>
        <w:commentReference w:id="3"/>
      </w:r>
      <w:r>
        <w:t xml:space="preserve">, to assist State onboarding and </w:t>
      </w:r>
      <w:r w:rsidR="00806CFE">
        <w:t xml:space="preserve">training. </w:t>
      </w:r>
    </w:p>
    <w:p w14:paraId="7E875B43" w14:textId="33B71B75" w:rsidR="002B4FD3" w:rsidRDefault="00365F52" w:rsidP="00365F52">
      <w:pPr>
        <w:pStyle w:val="ListParagraph"/>
        <w:numPr>
          <w:ilvl w:val="0"/>
          <w:numId w:val="5"/>
        </w:numPr>
      </w:pPr>
      <w:r>
        <w:t xml:space="preserve">Follow </w:t>
      </w:r>
      <w:r w:rsidR="00C62051">
        <w:t>q</w:t>
      </w:r>
      <w:r>
        <w:t xml:space="preserve">uality </w:t>
      </w:r>
      <w:r w:rsidR="00C62051">
        <w:t>a</w:t>
      </w:r>
      <w:r>
        <w:t xml:space="preserve">ssurance and </w:t>
      </w:r>
      <w:r w:rsidR="00C62051">
        <w:t>q</w:t>
      </w:r>
      <w:r>
        <w:t xml:space="preserve">uality </w:t>
      </w:r>
      <w:r w:rsidR="00C62051">
        <w:t>m</w:t>
      </w:r>
      <w:r>
        <w:t>anagement best practices that provide the foundation for increasing and controlling the quality of IT products and services to FMCSA.</w:t>
      </w:r>
    </w:p>
    <w:p w14:paraId="6426B73B" w14:textId="311E9D5A" w:rsidR="00365F52" w:rsidRDefault="00365F52" w:rsidP="00365F52">
      <w:pPr>
        <w:pStyle w:val="ListParagraph"/>
        <w:numPr>
          <w:ilvl w:val="0"/>
          <w:numId w:val="5"/>
        </w:numPr>
      </w:pPr>
      <w:r>
        <w:t>Meet and comply with all FMCSA IT Security Policies and all applicable FMCSA and NIST standards and guidelines, other Government-wide laws and regulations for protection and security of Information Technology.</w:t>
      </w:r>
    </w:p>
    <w:p w14:paraId="23D122D9" w14:textId="6028201C" w:rsidR="0061254C" w:rsidRDefault="0061254C" w:rsidP="00365F52">
      <w:pPr>
        <w:pStyle w:val="ListParagraph"/>
        <w:numPr>
          <w:ilvl w:val="0"/>
          <w:numId w:val="5"/>
        </w:numPr>
      </w:pPr>
      <w:r w:rsidRPr="0061254C">
        <w:t>Support the Security Assessment and Authorization (A&amp;A) process to obtain an Authority to Operate (ATO) in accordance with FMCSA and DOT security policy.</w:t>
      </w:r>
    </w:p>
    <w:p w14:paraId="1034E713" w14:textId="05D2B3D1" w:rsidR="0027705F" w:rsidRDefault="0027705F" w:rsidP="00365F52">
      <w:pPr>
        <w:pStyle w:val="ListParagraph"/>
        <w:numPr>
          <w:ilvl w:val="0"/>
          <w:numId w:val="5"/>
        </w:numPr>
      </w:pPr>
      <w:r>
        <w:t>Support the development of system security documentation (e.g.,</w:t>
      </w:r>
      <w:r w:rsidR="00EE08CF">
        <w:t xml:space="preserve"> system security plan [SSP], </w:t>
      </w:r>
      <w:r w:rsidR="00656250">
        <w:t>security impact analysis [SIA])</w:t>
      </w:r>
      <w:r w:rsidR="00EB695E">
        <w:t>, as required</w:t>
      </w:r>
      <w:r w:rsidR="00656250">
        <w:t>.</w:t>
      </w:r>
    </w:p>
    <w:p w14:paraId="2285C428" w14:textId="00C2EEED" w:rsidR="00CF077B" w:rsidRDefault="00CF077B" w:rsidP="00365F52">
      <w:pPr>
        <w:pStyle w:val="ListParagraph"/>
        <w:numPr>
          <w:ilvl w:val="0"/>
          <w:numId w:val="5"/>
        </w:numPr>
      </w:pPr>
      <w:r w:rsidRPr="004C1899">
        <w:rPr>
          <w:szCs w:val="24"/>
        </w:rPr>
        <w:t>Ensure</w:t>
      </w:r>
      <w:r w:rsidRPr="004C1899">
        <w:rPr>
          <w:spacing w:val="-5"/>
          <w:szCs w:val="24"/>
        </w:rPr>
        <w:t xml:space="preserve"> </w:t>
      </w:r>
      <w:r w:rsidRPr="004C1899">
        <w:rPr>
          <w:szCs w:val="24"/>
        </w:rPr>
        <w:t>that</w:t>
      </w:r>
      <w:r w:rsidRPr="004C1899">
        <w:rPr>
          <w:spacing w:val="-4"/>
          <w:szCs w:val="24"/>
        </w:rPr>
        <w:t xml:space="preserve"> </w:t>
      </w:r>
      <w:r w:rsidRPr="004C1899">
        <w:rPr>
          <w:szCs w:val="24"/>
        </w:rPr>
        <w:t>system</w:t>
      </w:r>
      <w:r w:rsidRPr="004C1899">
        <w:rPr>
          <w:spacing w:val="-4"/>
          <w:szCs w:val="24"/>
        </w:rPr>
        <w:t xml:space="preserve"> </w:t>
      </w:r>
      <w:r w:rsidRPr="004C1899">
        <w:rPr>
          <w:szCs w:val="24"/>
        </w:rPr>
        <w:t>development</w:t>
      </w:r>
      <w:r w:rsidRPr="004C1899">
        <w:rPr>
          <w:spacing w:val="-4"/>
          <w:szCs w:val="24"/>
        </w:rPr>
        <w:t xml:space="preserve"> </w:t>
      </w:r>
      <w:r w:rsidRPr="004C1899">
        <w:rPr>
          <w:szCs w:val="24"/>
        </w:rPr>
        <w:t>is</w:t>
      </w:r>
      <w:r w:rsidRPr="004C1899">
        <w:rPr>
          <w:spacing w:val="-4"/>
          <w:szCs w:val="24"/>
        </w:rPr>
        <w:t xml:space="preserve"> </w:t>
      </w:r>
      <w:r w:rsidRPr="004C1899">
        <w:rPr>
          <w:szCs w:val="24"/>
        </w:rPr>
        <w:t>executed</w:t>
      </w:r>
      <w:r w:rsidRPr="004C1899">
        <w:rPr>
          <w:spacing w:val="-4"/>
          <w:szCs w:val="24"/>
        </w:rPr>
        <w:t xml:space="preserve"> </w:t>
      </w:r>
      <w:r w:rsidRPr="004C1899">
        <w:rPr>
          <w:szCs w:val="24"/>
        </w:rPr>
        <w:t>on</w:t>
      </w:r>
      <w:r w:rsidRPr="004C1899">
        <w:rPr>
          <w:spacing w:val="-4"/>
          <w:szCs w:val="24"/>
        </w:rPr>
        <w:t xml:space="preserve"> </w:t>
      </w:r>
      <w:r w:rsidRPr="004C1899">
        <w:rPr>
          <w:szCs w:val="24"/>
        </w:rPr>
        <w:t>schedule and</w:t>
      </w:r>
      <w:r w:rsidRPr="004C1899">
        <w:rPr>
          <w:spacing w:val="-4"/>
          <w:szCs w:val="24"/>
        </w:rPr>
        <w:t xml:space="preserve"> </w:t>
      </w:r>
      <w:r w:rsidRPr="004C1899">
        <w:rPr>
          <w:szCs w:val="24"/>
        </w:rPr>
        <w:t>in accordance with technical requirements specified by FMCSA.</w:t>
      </w:r>
    </w:p>
    <w:p w14:paraId="3C06DDD0" w14:textId="77CB5BD3" w:rsidR="004C1899" w:rsidRPr="004C1899" w:rsidRDefault="004C1899" w:rsidP="004C1899">
      <w:pPr>
        <w:rPr>
          <w:szCs w:val="24"/>
        </w:rPr>
      </w:pPr>
      <w:r w:rsidRPr="004C1899">
        <w:rPr>
          <w:szCs w:val="24"/>
        </w:rPr>
        <w:t xml:space="preserve">The backlog of requirements shall be maintained in the requirements management system provided by FMCSA and prioritized by the Product Owner or their designee. All documents, notes, samples, mockups, wireframes, test cases, or user/developer feedback </w:t>
      </w:r>
      <w:r w:rsidR="00EC0CD3">
        <w:rPr>
          <w:szCs w:val="24"/>
        </w:rPr>
        <w:t>shall be</w:t>
      </w:r>
      <w:r w:rsidRPr="004C1899">
        <w:rPr>
          <w:szCs w:val="24"/>
        </w:rPr>
        <w:t xml:space="preserve"> retained within a common electronic repository, as determined by the Government (repositories may include FMCSA’s Microsoft Enterprise Suite of Tools and Atlassian Jira Suite). </w:t>
      </w:r>
    </w:p>
    <w:p w14:paraId="2606F3AA" w14:textId="069A27B3" w:rsidR="004C1899" w:rsidRDefault="00FE6E58" w:rsidP="00CF077B">
      <w:pPr>
        <w:pStyle w:val="Heading1"/>
      </w:pPr>
      <w:commentRangeStart w:id="4"/>
      <w:r>
        <w:t>Specific Tasks</w:t>
      </w:r>
      <w:commentRangeEnd w:id="4"/>
      <w:r w:rsidR="0039599A">
        <w:rPr>
          <w:rStyle w:val="CommentReference"/>
          <w:rFonts w:ascii="Times New Roman" w:eastAsiaTheme="minorHAnsi" w:hAnsi="Times New Roman" w:cstheme="minorBidi"/>
          <w:b w:val="0"/>
          <w:bCs w:val="0"/>
          <w:caps w:val="0"/>
        </w:rPr>
        <w:commentReference w:id="4"/>
      </w:r>
    </w:p>
    <w:p w14:paraId="026CD078" w14:textId="03B40A45" w:rsidR="000B36AA" w:rsidRDefault="000B36AA" w:rsidP="000B36AA">
      <w:pPr>
        <w:pStyle w:val="Heading2"/>
        <w:numPr>
          <w:ilvl w:val="1"/>
          <w:numId w:val="1"/>
        </w:numPr>
        <w:spacing w:after="240"/>
      </w:pPr>
      <w:r>
        <w:t xml:space="preserve">Task 1: </w:t>
      </w:r>
      <w:r w:rsidR="0089799D">
        <w:t>Kickoff Meeting and Project Management Plan</w:t>
      </w:r>
    </w:p>
    <w:p w14:paraId="2E127E4F" w14:textId="61675C3E" w:rsidR="00D77C19" w:rsidRDefault="00D77C19" w:rsidP="00D77C19">
      <w:r>
        <w:t>The</w:t>
      </w:r>
      <w:r>
        <w:rPr>
          <w:spacing w:val="-3"/>
        </w:rPr>
        <w:t xml:space="preserve"> </w:t>
      </w:r>
      <w:r>
        <w:t>contractor</w:t>
      </w:r>
      <w:r>
        <w:rPr>
          <w:spacing w:val="-3"/>
        </w:rPr>
        <w:t xml:space="preserve"> </w:t>
      </w:r>
      <w:r>
        <w:t>shall</w:t>
      </w:r>
      <w:r>
        <w:rPr>
          <w:spacing w:val="-3"/>
        </w:rPr>
        <w:t xml:space="preserve"> </w:t>
      </w:r>
      <w:r>
        <w:t>develop</w:t>
      </w:r>
      <w:r>
        <w:rPr>
          <w:spacing w:val="-3"/>
        </w:rPr>
        <w:t xml:space="preserve"> </w:t>
      </w:r>
      <w:r>
        <w:t>a</w:t>
      </w:r>
      <w:r>
        <w:rPr>
          <w:spacing w:val="-3"/>
        </w:rPr>
        <w:t xml:space="preserve"> </w:t>
      </w:r>
      <w:r>
        <w:t>draft</w:t>
      </w:r>
      <w:r>
        <w:rPr>
          <w:spacing w:val="-3"/>
        </w:rPr>
        <w:t xml:space="preserve"> </w:t>
      </w:r>
      <w:r>
        <w:t>project</w:t>
      </w:r>
      <w:r>
        <w:rPr>
          <w:spacing w:val="-3"/>
        </w:rPr>
        <w:t xml:space="preserve"> </w:t>
      </w:r>
      <w:r>
        <w:t>management</w:t>
      </w:r>
      <w:r>
        <w:rPr>
          <w:spacing w:val="-3"/>
        </w:rPr>
        <w:t xml:space="preserve"> </w:t>
      </w:r>
      <w:r>
        <w:t>plan</w:t>
      </w:r>
      <w:r>
        <w:rPr>
          <w:spacing w:val="-3"/>
        </w:rPr>
        <w:t xml:space="preserve"> </w:t>
      </w:r>
      <w:r>
        <w:t>to</w:t>
      </w:r>
      <w:r>
        <w:rPr>
          <w:spacing w:val="-3"/>
        </w:rPr>
        <w:t xml:space="preserve"> </w:t>
      </w:r>
      <w:r>
        <w:t>include</w:t>
      </w:r>
      <w:r>
        <w:rPr>
          <w:spacing w:val="-3"/>
        </w:rPr>
        <w:t xml:space="preserve"> </w:t>
      </w:r>
      <w:r>
        <w:t>the</w:t>
      </w:r>
      <w:r>
        <w:rPr>
          <w:spacing w:val="-3"/>
        </w:rPr>
        <w:t xml:space="preserve"> </w:t>
      </w:r>
      <w:r>
        <w:t>project</w:t>
      </w:r>
      <w:r>
        <w:rPr>
          <w:spacing w:val="-3"/>
        </w:rPr>
        <w:t xml:space="preserve"> </w:t>
      </w:r>
      <w:r>
        <w:t>scope,</w:t>
      </w:r>
      <w:r>
        <w:rPr>
          <w:spacing w:val="-3"/>
        </w:rPr>
        <w:t xml:space="preserve"> </w:t>
      </w:r>
      <w:r>
        <w:t>a</w:t>
      </w:r>
      <w:r>
        <w:rPr>
          <w:spacing w:val="-3"/>
        </w:rPr>
        <w:t xml:space="preserve"> </w:t>
      </w:r>
      <w:r w:rsidR="00C138A0">
        <w:rPr>
          <w:spacing w:val="-3"/>
        </w:rPr>
        <w:t>high-level</w:t>
      </w:r>
      <w:r>
        <w:rPr>
          <w:spacing w:val="-3"/>
        </w:rPr>
        <w:t xml:space="preserve"> </w:t>
      </w:r>
      <w:r>
        <w:t>project</w:t>
      </w:r>
      <w:r>
        <w:rPr>
          <w:spacing w:val="-3"/>
        </w:rPr>
        <w:t xml:space="preserve"> </w:t>
      </w:r>
      <w:r>
        <w:t>schedule, a table of milestones and deliverables</w:t>
      </w:r>
      <w:r w:rsidR="00E55B6A">
        <w:t xml:space="preserve"> with target dates</w:t>
      </w:r>
      <w:r>
        <w:t xml:space="preserve">, key task dependencies, constraints, budget per task, </w:t>
      </w:r>
      <w:commentRangeStart w:id="5"/>
      <w:r w:rsidR="008F6CFC">
        <w:t>configuration management</w:t>
      </w:r>
      <w:commentRangeEnd w:id="5"/>
      <w:r w:rsidR="008F6CFC">
        <w:rPr>
          <w:rStyle w:val="CommentReference"/>
        </w:rPr>
        <w:commentReference w:id="5"/>
      </w:r>
      <w:r w:rsidR="00A568FD">
        <w:t xml:space="preserve"> plans</w:t>
      </w:r>
      <w:r w:rsidR="008F6CFC">
        <w:t>, document management</w:t>
      </w:r>
      <w:r w:rsidR="00A568FD">
        <w:t xml:space="preserve"> and version </w:t>
      </w:r>
      <w:r w:rsidR="00A568FD">
        <w:lastRenderedPageBreak/>
        <w:t>control plans</w:t>
      </w:r>
      <w:r w:rsidR="008F6CFC">
        <w:t xml:space="preserve">, </w:t>
      </w:r>
      <w:r>
        <w:t xml:space="preserve">risk management </w:t>
      </w:r>
      <w:r w:rsidR="000B7D75">
        <w:t>plan</w:t>
      </w:r>
      <w:r w:rsidR="00A568FD">
        <w:t>s</w:t>
      </w:r>
      <w:r>
        <w:t>, quality management plan</w:t>
      </w:r>
      <w:r w:rsidR="00A568FD">
        <w:t>s</w:t>
      </w:r>
      <w:r>
        <w:t>, and other information as deemed necessary.</w:t>
      </w:r>
    </w:p>
    <w:p w14:paraId="277A38AE" w14:textId="77777777" w:rsidR="00B13509" w:rsidRDefault="00636E6F" w:rsidP="00636E6F">
      <w:r>
        <w:t xml:space="preserve">A kick-off meeting will be held virtually within the first </w:t>
      </w:r>
      <w:r w:rsidR="00C10EC9">
        <w:t>14</w:t>
      </w:r>
      <w:r>
        <w:t xml:space="preserve"> days of the period of performance (herein referred to as</w:t>
      </w:r>
      <w:r>
        <w:rPr>
          <w:spacing w:val="-3"/>
        </w:rPr>
        <w:t xml:space="preserve"> </w:t>
      </w:r>
      <w:r>
        <w:t>‘after</w:t>
      </w:r>
      <w:r>
        <w:rPr>
          <w:spacing w:val="-2"/>
        </w:rPr>
        <w:t xml:space="preserve"> </w:t>
      </w:r>
      <w:r>
        <w:t>award’)</w:t>
      </w:r>
      <w:r>
        <w:rPr>
          <w:spacing w:val="-3"/>
        </w:rPr>
        <w:t xml:space="preserve"> </w:t>
      </w:r>
      <w:r>
        <w:t>and</w:t>
      </w:r>
      <w:r>
        <w:rPr>
          <w:spacing w:val="-3"/>
        </w:rPr>
        <w:t xml:space="preserve"> </w:t>
      </w:r>
      <w:r>
        <w:t>will</w:t>
      </w:r>
      <w:r>
        <w:rPr>
          <w:spacing w:val="-3"/>
        </w:rPr>
        <w:t xml:space="preserve"> </w:t>
      </w:r>
      <w:r>
        <w:t>include the full contract team and</w:t>
      </w:r>
      <w:r>
        <w:rPr>
          <w:spacing w:val="-3"/>
        </w:rPr>
        <w:t xml:space="preserve"> </w:t>
      </w:r>
      <w:r>
        <w:t>key FMCSA team members from MC-R, MC-I, the Office of Acquisitions, and other representatives as identified by FMCSA.</w:t>
      </w:r>
      <w:r>
        <w:rPr>
          <w:spacing w:val="-3"/>
        </w:rPr>
        <w:t xml:space="preserve"> </w:t>
      </w:r>
      <w:r>
        <w:t>During</w:t>
      </w:r>
      <w:r>
        <w:rPr>
          <w:spacing w:val="-3"/>
        </w:rPr>
        <w:t xml:space="preserve"> </w:t>
      </w:r>
      <w:r>
        <w:t>the</w:t>
      </w:r>
      <w:r>
        <w:rPr>
          <w:spacing w:val="-3"/>
        </w:rPr>
        <w:t xml:space="preserve"> </w:t>
      </w:r>
      <w:r>
        <w:t>kick-off</w:t>
      </w:r>
      <w:r>
        <w:rPr>
          <w:spacing w:val="-3"/>
        </w:rPr>
        <w:t xml:space="preserve"> </w:t>
      </w:r>
      <w:r>
        <w:t>meeting,</w:t>
      </w:r>
      <w:r>
        <w:rPr>
          <w:spacing w:val="-3"/>
        </w:rPr>
        <w:t xml:space="preserve"> </w:t>
      </w:r>
      <w:r>
        <w:t>the</w:t>
      </w:r>
      <w:r>
        <w:rPr>
          <w:spacing w:val="-3"/>
        </w:rPr>
        <w:t xml:space="preserve"> </w:t>
      </w:r>
      <w:r>
        <w:t>contractor</w:t>
      </w:r>
      <w:r>
        <w:rPr>
          <w:spacing w:val="-3"/>
        </w:rPr>
        <w:t xml:space="preserve"> </w:t>
      </w:r>
      <w:r>
        <w:t>shall review</w:t>
      </w:r>
      <w:r>
        <w:rPr>
          <w:spacing w:val="-2"/>
        </w:rPr>
        <w:t xml:space="preserve"> </w:t>
      </w:r>
      <w:r>
        <w:t>the</w:t>
      </w:r>
      <w:r>
        <w:rPr>
          <w:spacing w:val="-2"/>
        </w:rPr>
        <w:t xml:space="preserve"> </w:t>
      </w:r>
      <w:r>
        <w:t>draft</w:t>
      </w:r>
      <w:r>
        <w:rPr>
          <w:spacing w:val="-2"/>
        </w:rPr>
        <w:t xml:space="preserve"> </w:t>
      </w:r>
      <w:r>
        <w:t>project management plan, including the project schedule and plans for accomplishing project objectives, ensuring quality, staying on schedule, and addressing risks.</w:t>
      </w:r>
      <w:r>
        <w:rPr>
          <w:spacing w:val="-2"/>
        </w:rPr>
        <w:t xml:space="preserve"> </w:t>
      </w:r>
      <w:r>
        <w:t>The</w:t>
      </w:r>
      <w:r>
        <w:rPr>
          <w:spacing w:val="-2"/>
        </w:rPr>
        <w:t xml:space="preserve"> </w:t>
      </w:r>
      <w:r>
        <w:t>kick-off</w:t>
      </w:r>
      <w:r>
        <w:rPr>
          <w:spacing w:val="-2"/>
        </w:rPr>
        <w:t xml:space="preserve"> </w:t>
      </w:r>
      <w:r>
        <w:t>meeting</w:t>
      </w:r>
      <w:r>
        <w:rPr>
          <w:spacing w:val="-2"/>
        </w:rPr>
        <w:t xml:space="preserve"> </w:t>
      </w:r>
      <w:r>
        <w:t>will</w:t>
      </w:r>
      <w:r>
        <w:rPr>
          <w:spacing w:val="-2"/>
        </w:rPr>
        <w:t xml:space="preserve"> </w:t>
      </w:r>
      <w:r>
        <w:t>provide</w:t>
      </w:r>
      <w:r>
        <w:rPr>
          <w:spacing w:val="-2"/>
        </w:rPr>
        <w:t xml:space="preserve"> </w:t>
      </w:r>
      <w:r>
        <w:t>an</w:t>
      </w:r>
      <w:r>
        <w:rPr>
          <w:spacing w:val="-2"/>
        </w:rPr>
        <w:t xml:space="preserve"> </w:t>
      </w:r>
      <w:r>
        <w:t>opportunity for key staff from each organization to meet and discuss project details.</w:t>
      </w:r>
      <w:r w:rsidR="00EA6D5C">
        <w:t xml:space="preserve"> </w:t>
      </w:r>
    </w:p>
    <w:p w14:paraId="17A05D82" w14:textId="158031FE" w:rsidR="00636E6F" w:rsidRDefault="00EA6D5C" w:rsidP="00636E6F">
      <w:r>
        <w:t xml:space="preserve">The contractor shall prepare a briefing (slides) for the kick-off meeting. The contractor shall submit the </w:t>
      </w:r>
      <w:r w:rsidR="00B13509">
        <w:t>draft briefing slides to the FMCSA COR and PM at least 3 days prior to the kickoff meeting, to allow FMCSA an opportunity to comment. The contractor shall incorporate any comments on the slides ahead of the kickoff meeting and provide a final version of the slides to the FMCSA COR and PM</w:t>
      </w:r>
      <w:r w:rsidR="0074557B">
        <w:t xml:space="preserve"> at least 1 day before the kickoff meeting</w:t>
      </w:r>
      <w:r w:rsidR="00B13509">
        <w:t xml:space="preserve">. </w:t>
      </w:r>
    </w:p>
    <w:p w14:paraId="5619577D" w14:textId="48C75FB7" w:rsidR="00B13509" w:rsidRDefault="00B13509" w:rsidP="00636E6F">
      <w:r>
        <w:t xml:space="preserve">The contractor shall take notes during the </w:t>
      </w:r>
      <w:r w:rsidR="0074557B">
        <w:t>kickoff meeting, documenting attendance</w:t>
      </w:r>
      <w:r w:rsidR="00894125">
        <w:t xml:space="preserve">, discussion points, outstanding questions, and any action items resulting from the meeting. The contractor shall provide the meeting notes to FMCSA </w:t>
      </w:r>
      <w:r w:rsidR="00EE5FFC">
        <w:t xml:space="preserve">within 5 days of the kickoff meeting. </w:t>
      </w:r>
    </w:p>
    <w:p w14:paraId="6D28A1FA" w14:textId="5F5D1006" w:rsidR="000B36AA" w:rsidRDefault="00C36800" w:rsidP="000B36AA">
      <w:r>
        <w:t>Within 14 days after the kick-off meeting, the contractor shall deliver a revised version of the project management plan, to incorporate feedback received during the kick-off meeting.</w:t>
      </w:r>
      <w:r w:rsidR="00511964">
        <w:t xml:space="preserve"> </w:t>
      </w:r>
    </w:p>
    <w:p w14:paraId="62C385BF" w14:textId="6CC40CEC" w:rsidR="00C10EC9" w:rsidRDefault="00E1225A" w:rsidP="000B36AA">
      <w:r w:rsidRPr="00264B29">
        <w:rPr>
          <w:b/>
          <w:bCs/>
        </w:rPr>
        <w:t>Duration:</w:t>
      </w:r>
      <w:r w:rsidR="00C10EC9">
        <w:t xml:space="preserve"> 4 weeks</w:t>
      </w:r>
    </w:p>
    <w:p w14:paraId="30367499" w14:textId="77777777" w:rsidR="00264B29" w:rsidRPr="00E7330C" w:rsidRDefault="00EA6D5C" w:rsidP="00264B29">
      <w:pPr>
        <w:spacing w:after="0"/>
      </w:pPr>
      <w:r w:rsidRPr="00264B29">
        <w:rPr>
          <w:b/>
          <w:bCs/>
        </w:rPr>
        <w:t xml:space="preserve">Deliverables: </w:t>
      </w:r>
      <w:r w:rsidR="00264B29">
        <w:t>The contractor shall provide the following deliverables:</w:t>
      </w:r>
    </w:p>
    <w:p w14:paraId="6CF6A817" w14:textId="7D8ECA66" w:rsidR="00EA6D5C" w:rsidRDefault="00EE5FFC" w:rsidP="00EA6D5C">
      <w:pPr>
        <w:pStyle w:val="ListParagraph"/>
        <w:numPr>
          <w:ilvl w:val="0"/>
          <w:numId w:val="25"/>
        </w:numPr>
      </w:pPr>
      <w:r>
        <w:t xml:space="preserve">Draft </w:t>
      </w:r>
      <w:r w:rsidR="00EA6D5C">
        <w:t>Project Management Plan</w:t>
      </w:r>
    </w:p>
    <w:p w14:paraId="2CAAFF5B" w14:textId="2F31D2EB" w:rsidR="00EE5FFC" w:rsidRDefault="00EE5FFC" w:rsidP="00EA6D5C">
      <w:pPr>
        <w:pStyle w:val="ListParagraph"/>
        <w:numPr>
          <w:ilvl w:val="0"/>
          <w:numId w:val="25"/>
        </w:numPr>
      </w:pPr>
      <w:r>
        <w:t>Draft Kickoff Meeting Slides</w:t>
      </w:r>
    </w:p>
    <w:p w14:paraId="2346D111" w14:textId="05E8A349" w:rsidR="00EE5FFC" w:rsidRDefault="00EE5FFC" w:rsidP="00EA6D5C">
      <w:pPr>
        <w:pStyle w:val="ListParagraph"/>
        <w:numPr>
          <w:ilvl w:val="0"/>
          <w:numId w:val="25"/>
        </w:numPr>
      </w:pPr>
      <w:r>
        <w:t>Final Kickoff Meeting Slides</w:t>
      </w:r>
    </w:p>
    <w:p w14:paraId="6BEBC5FF" w14:textId="77777777" w:rsidR="00264B29" w:rsidRDefault="00EE5FFC" w:rsidP="00EE5FFC">
      <w:pPr>
        <w:pStyle w:val="ListParagraph"/>
        <w:numPr>
          <w:ilvl w:val="0"/>
          <w:numId w:val="25"/>
        </w:numPr>
      </w:pPr>
      <w:r>
        <w:t>Kickoff Meeting Notes</w:t>
      </w:r>
    </w:p>
    <w:p w14:paraId="7215A3C4" w14:textId="22D407DC" w:rsidR="00EA6D5C" w:rsidRPr="000B36AA" w:rsidRDefault="00264B29" w:rsidP="00EE5FFC">
      <w:pPr>
        <w:pStyle w:val="ListParagraph"/>
        <w:numPr>
          <w:ilvl w:val="0"/>
          <w:numId w:val="25"/>
        </w:numPr>
      </w:pPr>
      <w:r>
        <w:t>Final Project Management Plan</w:t>
      </w:r>
      <w:r w:rsidR="00EA6D5C">
        <w:t xml:space="preserve"> </w:t>
      </w:r>
    </w:p>
    <w:p w14:paraId="6DDFEBC6" w14:textId="173E7ADD" w:rsidR="00FE6E58" w:rsidRDefault="00FE6E58" w:rsidP="009630B3">
      <w:pPr>
        <w:pStyle w:val="Heading2"/>
        <w:numPr>
          <w:ilvl w:val="1"/>
          <w:numId w:val="15"/>
        </w:numPr>
        <w:spacing w:after="240"/>
        <w:ind w:left="446" w:hanging="446"/>
      </w:pPr>
      <w:r w:rsidRPr="00FE6E58">
        <w:t xml:space="preserve">Task </w:t>
      </w:r>
      <w:r w:rsidR="00B51E47">
        <w:t>2</w:t>
      </w:r>
      <w:r w:rsidRPr="00FE6E58">
        <w:t>: Discovery</w:t>
      </w:r>
    </w:p>
    <w:p w14:paraId="13A37044" w14:textId="2ECB1FC5" w:rsidR="00E95CB7" w:rsidRDefault="00E95CB7" w:rsidP="00E95CB7">
      <w:r>
        <w:t xml:space="preserve">The purpose of this task is for the contracted development team and FMCSA stakeholders to establish a shared understanding of the requirements for </w:t>
      </w:r>
      <w:r w:rsidR="00C66530">
        <w:t>the CCFP reporting and analysis solution</w:t>
      </w:r>
      <w:r>
        <w:t xml:space="preserve">. FMCSA will specify a PM and a PO with whom the contractor will interface. To accomplish </w:t>
      </w:r>
      <w:r w:rsidR="004228AE">
        <w:t>the</w:t>
      </w:r>
      <w:r>
        <w:t xml:space="preserve"> objective</w:t>
      </w:r>
      <w:r w:rsidR="004228AE">
        <w:t>s of this task</w:t>
      </w:r>
      <w:r>
        <w:t>, the contractor shall:</w:t>
      </w:r>
    </w:p>
    <w:p w14:paraId="0016A139" w14:textId="4DA7BB8F" w:rsidR="00E95CB7" w:rsidRDefault="00E95CB7" w:rsidP="00C66530">
      <w:pPr>
        <w:pStyle w:val="ListParagraph"/>
        <w:numPr>
          <w:ilvl w:val="0"/>
          <w:numId w:val="8"/>
        </w:numPr>
      </w:pPr>
      <w:r>
        <w:t xml:space="preserve">Conduct </w:t>
      </w:r>
      <w:r w:rsidR="00413925">
        <w:t>a one-week</w:t>
      </w:r>
      <w:r>
        <w:t xml:space="preserve"> in-person </w:t>
      </w:r>
      <w:r w:rsidR="004B7D41">
        <w:t>discovery session</w:t>
      </w:r>
      <w:r>
        <w:t xml:space="preserve"> to understand the work, existing functionality, and outcomes expected by FMCSA to successfully develop a </w:t>
      </w:r>
      <w:r w:rsidR="00C66530">
        <w:t>CCFP reporting and analysis solution</w:t>
      </w:r>
      <w:r>
        <w:t>.</w:t>
      </w:r>
    </w:p>
    <w:p w14:paraId="251D9B9B" w14:textId="77777777" w:rsidR="00E0649A" w:rsidRDefault="00E95CB7" w:rsidP="00C66530">
      <w:pPr>
        <w:pStyle w:val="ListParagraph"/>
        <w:numPr>
          <w:ilvl w:val="0"/>
          <w:numId w:val="8"/>
        </w:numPr>
      </w:pPr>
      <w:r>
        <w:t xml:space="preserve">Provide expert technical knowledge and advice in the review, decomposition and technical improvement / clarity of user stories included in the product backlog. </w:t>
      </w:r>
    </w:p>
    <w:p w14:paraId="7F33B23E" w14:textId="05318BD6" w:rsidR="00E95CB7" w:rsidRDefault="00E95CB7" w:rsidP="00C66530">
      <w:pPr>
        <w:pStyle w:val="ListParagraph"/>
        <w:numPr>
          <w:ilvl w:val="0"/>
          <w:numId w:val="8"/>
        </w:numPr>
      </w:pPr>
      <w:r>
        <w:t xml:space="preserve">Utilize FMCSA’s requirement repository (JIRA) to document and detail epics, features and user stories as identified and described by the </w:t>
      </w:r>
      <w:r w:rsidR="00297013">
        <w:t>PM</w:t>
      </w:r>
      <w:r w:rsidR="00E0649A">
        <w:t xml:space="preserve"> and PO</w:t>
      </w:r>
      <w:r>
        <w:t xml:space="preserve">. </w:t>
      </w:r>
    </w:p>
    <w:p w14:paraId="7D4A032B" w14:textId="2A0B41EE" w:rsidR="00E95CB7" w:rsidRDefault="00E95CB7" w:rsidP="00C66530">
      <w:pPr>
        <w:pStyle w:val="ListParagraph"/>
        <w:numPr>
          <w:ilvl w:val="0"/>
          <w:numId w:val="8"/>
        </w:numPr>
      </w:pPr>
      <w:r>
        <w:lastRenderedPageBreak/>
        <w:t>Establish a process, schedule of meetings and collaboration sessions that allow interaction between the various technical and non-technical teams and other stakeholders for effective and efficient coordination of tasks and solicitation of feedback.</w:t>
      </w:r>
    </w:p>
    <w:p w14:paraId="1B68720C" w14:textId="58849377" w:rsidR="00E95CB7" w:rsidRDefault="00E95CB7" w:rsidP="00C66530">
      <w:pPr>
        <w:pStyle w:val="ListParagraph"/>
        <w:numPr>
          <w:ilvl w:val="0"/>
          <w:numId w:val="8"/>
        </w:numPr>
      </w:pPr>
      <w:r>
        <w:t xml:space="preserve">Work collaboratively with FMCSA stakeholders to determine a </w:t>
      </w:r>
      <w:r w:rsidR="00ED63BD">
        <w:t>r</w:t>
      </w:r>
      <w:r>
        <w:t xml:space="preserve">elease </w:t>
      </w:r>
      <w:r w:rsidR="00ED63BD">
        <w:t>s</w:t>
      </w:r>
      <w:r>
        <w:t>chedule that deploys new capabilities into</w:t>
      </w:r>
      <w:r w:rsidR="00A07279">
        <w:t xml:space="preserve"> the</w:t>
      </w:r>
      <w:r>
        <w:t xml:space="preserve"> production environment through one or multiple sprints. This cadence will be established up-front.</w:t>
      </w:r>
    </w:p>
    <w:p w14:paraId="55EE6FCB" w14:textId="4FD18703" w:rsidR="00ED63BD" w:rsidRDefault="00ED63BD" w:rsidP="00C66530">
      <w:pPr>
        <w:pStyle w:val="ListParagraph"/>
        <w:numPr>
          <w:ilvl w:val="0"/>
          <w:numId w:val="8"/>
        </w:numPr>
      </w:pPr>
      <w:r>
        <w:t xml:space="preserve">Develop and maintain a </w:t>
      </w:r>
      <w:r w:rsidR="006D1FE7">
        <w:t xml:space="preserve">detailed </w:t>
      </w:r>
      <w:r w:rsidR="000305D3">
        <w:t xml:space="preserve">product </w:t>
      </w:r>
      <w:r w:rsidR="006D1FE7">
        <w:t xml:space="preserve">roadmap, documenting planned </w:t>
      </w:r>
      <w:r w:rsidR="0004496F">
        <w:t xml:space="preserve">epics and sprints, </w:t>
      </w:r>
      <w:r w:rsidR="006D1FE7">
        <w:t xml:space="preserve">sprint refinement sessions, demos, user acceptance testing, and other key activities and milestones across the life of the project. </w:t>
      </w:r>
    </w:p>
    <w:p w14:paraId="4E3C89D5" w14:textId="77777777" w:rsidR="00E95CB7" w:rsidRDefault="00E95CB7" w:rsidP="00C66530">
      <w:pPr>
        <w:pStyle w:val="ListParagraph"/>
        <w:numPr>
          <w:ilvl w:val="0"/>
          <w:numId w:val="8"/>
        </w:numPr>
      </w:pPr>
      <w:r>
        <w:t>Establish a development environment to support the requirements of this contract.</w:t>
      </w:r>
    </w:p>
    <w:p w14:paraId="695609A4" w14:textId="609EFC29" w:rsidR="00590476" w:rsidRDefault="00590476" w:rsidP="00E95CB7">
      <w:r w:rsidRPr="000B36AC">
        <w:rPr>
          <w:b/>
          <w:bCs/>
        </w:rPr>
        <w:t xml:space="preserve">Duration: </w:t>
      </w:r>
      <w:r w:rsidR="000B36AC">
        <w:t>4 weeks</w:t>
      </w:r>
    </w:p>
    <w:p w14:paraId="253F3DFD" w14:textId="19AC999D" w:rsidR="000B36AC" w:rsidRPr="00E7330C" w:rsidRDefault="00590476" w:rsidP="000B36AC">
      <w:pPr>
        <w:spacing w:after="0"/>
      </w:pPr>
      <w:r w:rsidRPr="000B36AC">
        <w:rPr>
          <w:b/>
          <w:bCs/>
        </w:rPr>
        <w:t xml:space="preserve">Deliverables: </w:t>
      </w:r>
      <w:r w:rsidR="00E7330C">
        <w:t>The contractor shall provide the following deliverables:</w:t>
      </w:r>
    </w:p>
    <w:p w14:paraId="00AACC83" w14:textId="155A7D1E" w:rsidR="009C1FA8" w:rsidRDefault="009A3DBD" w:rsidP="000B36AC">
      <w:pPr>
        <w:pStyle w:val="ListParagraph"/>
        <w:numPr>
          <w:ilvl w:val="0"/>
          <w:numId w:val="7"/>
        </w:numPr>
      </w:pPr>
      <w:r>
        <w:t>Agreed-upon, FMCSA-approved</w:t>
      </w:r>
      <w:r w:rsidR="009C1FA8">
        <w:t xml:space="preserve"> business requirements</w:t>
      </w:r>
    </w:p>
    <w:p w14:paraId="66B7E89E" w14:textId="287737F7" w:rsidR="000B36AC" w:rsidRDefault="000B36AC" w:rsidP="000B36AC">
      <w:pPr>
        <w:pStyle w:val="ListParagraph"/>
        <w:numPr>
          <w:ilvl w:val="0"/>
          <w:numId w:val="7"/>
        </w:numPr>
      </w:pPr>
      <w:r>
        <w:t>User story map</w:t>
      </w:r>
    </w:p>
    <w:p w14:paraId="5C11681B" w14:textId="62367D47" w:rsidR="00E7330C" w:rsidRDefault="00E7330C" w:rsidP="000B36AC">
      <w:pPr>
        <w:pStyle w:val="ListParagraph"/>
        <w:numPr>
          <w:ilvl w:val="0"/>
          <w:numId w:val="7"/>
        </w:numPr>
      </w:pPr>
      <w:r>
        <w:t>Product backlog</w:t>
      </w:r>
    </w:p>
    <w:p w14:paraId="13951970" w14:textId="10CCC5C8" w:rsidR="0046222B" w:rsidRDefault="00FF1422" w:rsidP="000B36AC">
      <w:pPr>
        <w:pStyle w:val="ListParagraph"/>
        <w:numPr>
          <w:ilvl w:val="0"/>
          <w:numId w:val="7"/>
        </w:numPr>
      </w:pPr>
      <w:r>
        <w:t>Product</w:t>
      </w:r>
      <w:r w:rsidR="000B36AC">
        <w:t xml:space="preserve"> roadmap</w:t>
      </w:r>
      <w:r w:rsidR="00E7330C">
        <w:t xml:space="preserve"> </w:t>
      </w:r>
    </w:p>
    <w:p w14:paraId="709411F5" w14:textId="59FDA432" w:rsidR="000B36AC" w:rsidRDefault="0046222B" w:rsidP="000B36AC">
      <w:pPr>
        <w:pStyle w:val="ListParagraph"/>
        <w:numPr>
          <w:ilvl w:val="0"/>
          <w:numId w:val="7"/>
        </w:numPr>
      </w:pPr>
      <w:r>
        <w:t>R</w:t>
      </w:r>
      <w:r w:rsidR="00E7330C">
        <w:t>elease plan</w:t>
      </w:r>
    </w:p>
    <w:p w14:paraId="566471B8" w14:textId="7AE06D25" w:rsidR="00590476" w:rsidRPr="00FE6E58" w:rsidRDefault="00E7330C" w:rsidP="00913083">
      <w:pPr>
        <w:pStyle w:val="ListParagraph"/>
        <w:numPr>
          <w:ilvl w:val="0"/>
          <w:numId w:val="7"/>
        </w:numPr>
      </w:pPr>
      <w:r>
        <w:t>Development and pre-production environment readiness</w:t>
      </w:r>
    </w:p>
    <w:p w14:paraId="6889445D" w14:textId="37C6B681" w:rsidR="00306987" w:rsidRDefault="00306987" w:rsidP="00306987">
      <w:pPr>
        <w:pStyle w:val="Heading2"/>
        <w:spacing w:after="240"/>
      </w:pPr>
      <w:r>
        <w:t>5.2</w:t>
      </w:r>
      <w:r>
        <w:tab/>
        <w:t xml:space="preserve">Task 3: </w:t>
      </w:r>
      <w:r w:rsidR="00B94F8F">
        <w:t>Monitoring and Control</w:t>
      </w:r>
    </w:p>
    <w:p w14:paraId="75108C9B" w14:textId="5DC2A0A0" w:rsidR="00306987" w:rsidRPr="006413C1" w:rsidRDefault="00306987" w:rsidP="00306987">
      <w:pPr>
        <w:pStyle w:val="Heading3"/>
      </w:pPr>
      <w:r w:rsidRPr="006413C1">
        <w:t>5.</w:t>
      </w:r>
      <w:r>
        <w:t>2</w:t>
      </w:r>
      <w:r w:rsidRPr="006413C1">
        <w:t>.1</w:t>
      </w:r>
      <w:r w:rsidRPr="006413C1">
        <w:tab/>
        <w:t xml:space="preserve">Task </w:t>
      </w:r>
      <w:r w:rsidR="00645A8F">
        <w:t>3</w:t>
      </w:r>
      <w:r w:rsidRPr="006413C1">
        <w:t xml:space="preserve">a: </w:t>
      </w:r>
      <w:commentRangeStart w:id="6"/>
      <w:r w:rsidRPr="006413C1">
        <w:t>Work Breakdown Structure (WBS)</w:t>
      </w:r>
      <w:commentRangeEnd w:id="6"/>
      <w:r w:rsidR="00C45090">
        <w:rPr>
          <w:rStyle w:val="CommentReference"/>
          <w:rFonts w:eastAsiaTheme="minorHAnsi" w:cstheme="minorBidi"/>
          <w:b w:val="0"/>
          <w:bCs w:val="0"/>
          <w:i w:val="0"/>
          <w:iCs w:val="0"/>
        </w:rPr>
        <w:commentReference w:id="6"/>
      </w:r>
    </w:p>
    <w:p w14:paraId="16EF1AEF" w14:textId="195AB3E6" w:rsidR="00306987" w:rsidRDefault="00306987" w:rsidP="00306987">
      <w:r>
        <w:t xml:space="preserve">The contractor shall develop a baseline work breakdown structure (WBS) for the overall project, to (1) provide a clear picture of the total scope of work necessary to meet the project vision and requirements, and (2) show the relationship between the agile development effort and other parts of the project (e.g., hardware, software licenses). The WBS shall decompose the overall project into discrete components (to the feature level) that can be measured and tracked. </w:t>
      </w:r>
      <w:r w:rsidR="00592841">
        <w:t xml:space="preserve">The WBS shall </w:t>
      </w:r>
      <w:r w:rsidR="00856B5B">
        <w:t xml:space="preserve">include all the work necessary to accomplish the project objectives, including activities both the </w:t>
      </w:r>
      <w:r w:rsidR="00597FF8">
        <w:t xml:space="preserve">product </w:t>
      </w:r>
      <w:r w:rsidR="00856B5B">
        <w:t xml:space="preserve">owner and contractor are to perform. </w:t>
      </w:r>
      <w:r>
        <w:t>The WBS should be based on other project artifacts (</w:t>
      </w:r>
      <w:r w:rsidR="00357FB8">
        <w:t>i.e</w:t>
      </w:r>
      <w:r>
        <w:t>., project roadmap, user story maps, etc.) to reinforce traceability.</w:t>
      </w:r>
      <w:r>
        <w:rPr>
          <w:rStyle w:val="FootnoteReference"/>
        </w:rPr>
        <w:footnoteReference w:id="2"/>
      </w:r>
      <w:r>
        <w:t xml:space="preserve"> </w:t>
      </w:r>
    </w:p>
    <w:p w14:paraId="6DE909C7" w14:textId="101B48C1" w:rsidR="00306987" w:rsidRDefault="00306987" w:rsidP="00306987">
      <w:r>
        <w:t>The contractor shall continually refine and update the WBS throughout the life of the project to reflect more detailed requirements and any changes in requirements as they are identified and agreed upon. The WBS shall be traceable to contract/requirements documents.</w:t>
      </w:r>
    </w:p>
    <w:p w14:paraId="20291806" w14:textId="05E8AECF" w:rsidR="00306987" w:rsidRDefault="00306987" w:rsidP="00306987">
      <w:pPr>
        <w:pStyle w:val="Heading3"/>
      </w:pPr>
      <w:commentRangeStart w:id="7"/>
      <w:r>
        <w:t>5.2.2</w:t>
      </w:r>
      <w:r>
        <w:tab/>
        <w:t xml:space="preserve">Task </w:t>
      </w:r>
      <w:r w:rsidR="009F2DE0">
        <w:t>3</w:t>
      </w:r>
      <w:r>
        <w:t>b: Cost Estimates and Tracking</w:t>
      </w:r>
    </w:p>
    <w:p w14:paraId="638B540D" w14:textId="6639D9CF" w:rsidR="00306987" w:rsidRDefault="00306987" w:rsidP="00306987">
      <w:r>
        <w:t xml:space="preserve">The contractor shall estimate costs throughout development (i.e., costs associated with developing epics or features) and track actual costs, throughout the lifecycle of the project. The contractor shall use agile cost estimating best practices to ensure maximum accuracy. </w:t>
      </w:r>
      <w:r w:rsidR="009F2DE0">
        <w:t xml:space="preserve">The contractor shall maintain </w:t>
      </w:r>
      <w:r w:rsidR="009F2DE0">
        <w:lastRenderedPageBreak/>
        <w:t xml:space="preserve">documentation of cost estimates and actual costs, </w:t>
      </w:r>
      <w:r w:rsidR="006E68E6">
        <w:t>including any assumptio</w:t>
      </w:r>
      <w:r w:rsidR="00A10E56">
        <w:t>ns, data sources, and methodologies used. This documentation shall be</w:t>
      </w:r>
      <w:r w:rsidR="009F2DE0">
        <w:t xml:space="preserve"> included in monthly progress reports</w:t>
      </w:r>
      <w:r w:rsidR="00A10E56">
        <w:t xml:space="preserve"> (see Task 3d)</w:t>
      </w:r>
      <w:r w:rsidR="009F2DE0">
        <w:t xml:space="preserve">. </w:t>
      </w:r>
      <w:commentRangeEnd w:id="7"/>
      <w:r w:rsidR="009556FA">
        <w:rPr>
          <w:rStyle w:val="CommentReference"/>
        </w:rPr>
        <w:commentReference w:id="7"/>
      </w:r>
    </w:p>
    <w:p w14:paraId="73246790" w14:textId="23319437" w:rsidR="00306987" w:rsidRDefault="00306987" w:rsidP="00306987">
      <w:pPr>
        <w:pStyle w:val="Heading3"/>
      </w:pPr>
      <w:r>
        <w:t>5.2.3</w:t>
      </w:r>
      <w:r>
        <w:tab/>
        <w:t xml:space="preserve">Task </w:t>
      </w:r>
      <w:r w:rsidR="009F2DE0">
        <w:t>3</w:t>
      </w:r>
      <w:r>
        <w:t xml:space="preserve">c: </w:t>
      </w:r>
      <w:r w:rsidR="009B5964">
        <w:t>Scheduling</w:t>
      </w:r>
    </w:p>
    <w:p w14:paraId="756D1D9E" w14:textId="0E8C9147" w:rsidR="00796AAA" w:rsidRDefault="00306987" w:rsidP="00306987">
      <w:r>
        <w:t xml:space="preserve">The contractor shall </w:t>
      </w:r>
      <w:r w:rsidR="00796AAA">
        <w:t xml:space="preserve">participate in weekly schedule </w:t>
      </w:r>
      <w:r w:rsidR="00844027">
        <w:t>progress reporting meetings</w:t>
      </w:r>
      <w:r w:rsidR="00CB3CC6">
        <w:t xml:space="preserve"> with the CCFP project team</w:t>
      </w:r>
      <w:r w:rsidR="00844027">
        <w:t xml:space="preserve">. </w:t>
      </w:r>
      <w:r w:rsidR="007D4814">
        <w:t xml:space="preserve">During these meetings, the contractor shall provide: </w:t>
      </w:r>
    </w:p>
    <w:p w14:paraId="7D225012" w14:textId="24D21AF5" w:rsidR="007D4814" w:rsidRDefault="00963829" w:rsidP="007D4814">
      <w:pPr>
        <w:pStyle w:val="ListParagraph"/>
        <w:numPr>
          <w:ilvl w:val="0"/>
          <w:numId w:val="7"/>
        </w:numPr>
      </w:pPr>
      <w:r>
        <w:t>Task progress updates</w:t>
      </w:r>
    </w:p>
    <w:p w14:paraId="405E50AE" w14:textId="3DF15319" w:rsidR="00963829" w:rsidRDefault="00963829" w:rsidP="007D4814">
      <w:pPr>
        <w:pStyle w:val="ListParagraph"/>
        <w:numPr>
          <w:ilvl w:val="0"/>
          <w:numId w:val="7"/>
        </w:numPr>
      </w:pPr>
      <w:r>
        <w:t>Changes to the</w:t>
      </w:r>
      <w:r w:rsidR="007E520B">
        <w:t xml:space="preserve"> product</w:t>
      </w:r>
      <w:r>
        <w:t xml:space="preserve"> roadmap</w:t>
      </w:r>
    </w:p>
    <w:p w14:paraId="6E288978" w14:textId="30C77BD8" w:rsidR="00963829" w:rsidRDefault="00963829" w:rsidP="007D4814">
      <w:pPr>
        <w:pStyle w:val="ListParagraph"/>
        <w:numPr>
          <w:ilvl w:val="0"/>
          <w:numId w:val="7"/>
        </w:numPr>
      </w:pPr>
      <w:r>
        <w:t>Estimated</w:t>
      </w:r>
      <w:r w:rsidR="00E304D2">
        <w:t xml:space="preserve"> and actual</w:t>
      </w:r>
      <w:r>
        <w:t xml:space="preserve"> task durations</w:t>
      </w:r>
    </w:p>
    <w:p w14:paraId="58617417" w14:textId="66B63B89" w:rsidR="00F958A9" w:rsidRDefault="00F958A9" w:rsidP="007D4814">
      <w:pPr>
        <w:pStyle w:val="ListParagraph"/>
        <w:numPr>
          <w:ilvl w:val="0"/>
          <w:numId w:val="7"/>
        </w:numPr>
      </w:pPr>
      <w:r>
        <w:t>Integration with other FMCSA activities/handoffs (e.g.,</w:t>
      </w:r>
      <w:r w:rsidR="00E304D2">
        <w:t xml:space="preserve"> </w:t>
      </w:r>
      <w:r w:rsidR="00A9586F">
        <w:t>training, privacy</w:t>
      </w:r>
      <w:r w:rsidR="0061254C">
        <w:t xml:space="preserve"> activities</w:t>
      </w:r>
      <w:r w:rsidR="00A9586F">
        <w:t>)</w:t>
      </w:r>
      <w:r>
        <w:t xml:space="preserve">  </w:t>
      </w:r>
    </w:p>
    <w:p w14:paraId="509DC2BB" w14:textId="7C6B1A0C" w:rsidR="00963829" w:rsidRDefault="00963829" w:rsidP="007D4814">
      <w:pPr>
        <w:pStyle w:val="ListParagraph"/>
        <w:numPr>
          <w:ilvl w:val="0"/>
          <w:numId w:val="7"/>
        </w:numPr>
      </w:pPr>
      <w:r>
        <w:t xml:space="preserve">Dependencies </w:t>
      </w:r>
    </w:p>
    <w:p w14:paraId="2F86ED7B" w14:textId="666462A2" w:rsidR="008223F1" w:rsidRDefault="008223F1" w:rsidP="007D4814">
      <w:pPr>
        <w:pStyle w:val="ListParagraph"/>
        <w:numPr>
          <w:ilvl w:val="0"/>
          <w:numId w:val="7"/>
        </w:numPr>
      </w:pPr>
      <w:r>
        <w:t xml:space="preserve">Predecessors and successors </w:t>
      </w:r>
    </w:p>
    <w:p w14:paraId="24FF9B43" w14:textId="12CAF3CA" w:rsidR="00306987" w:rsidRDefault="00306987" w:rsidP="00306987">
      <w:pPr>
        <w:pStyle w:val="Heading3"/>
      </w:pPr>
      <w:r>
        <w:t>5.</w:t>
      </w:r>
      <w:r w:rsidR="009F2DE0">
        <w:t>2</w:t>
      </w:r>
      <w:r>
        <w:t>.</w:t>
      </w:r>
      <w:r w:rsidR="009F2DE0">
        <w:t>4</w:t>
      </w:r>
      <w:r>
        <w:tab/>
        <w:t>Task</w:t>
      </w:r>
      <w:r>
        <w:rPr>
          <w:spacing w:val="-6"/>
        </w:rPr>
        <w:t xml:space="preserve"> </w:t>
      </w:r>
      <w:r w:rsidR="009F2DE0">
        <w:rPr>
          <w:spacing w:val="-6"/>
        </w:rPr>
        <w:t>3d</w:t>
      </w:r>
      <w:r>
        <w:t>:</w:t>
      </w:r>
      <w:r>
        <w:rPr>
          <w:spacing w:val="-5"/>
        </w:rPr>
        <w:t xml:space="preserve"> </w:t>
      </w:r>
      <w:r>
        <w:t>Monthly</w:t>
      </w:r>
      <w:r>
        <w:rPr>
          <w:spacing w:val="-6"/>
        </w:rPr>
        <w:t xml:space="preserve"> </w:t>
      </w:r>
      <w:r>
        <w:t>Progress</w:t>
      </w:r>
      <w:r>
        <w:rPr>
          <w:spacing w:val="-4"/>
        </w:rPr>
        <w:t xml:space="preserve"> </w:t>
      </w:r>
      <w:r>
        <w:t>Reports</w:t>
      </w:r>
      <w:r>
        <w:rPr>
          <w:spacing w:val="-5"/>
        </w:rPr>
        <w:t xml:space="preserve"> </w:t>
      </w:r>
      <w:r>
        <w:t>and</w:t>
      </w:r>
      <w:r>
        <w:rPr>
          <w:spacing w:val="-6"/>
        </w:rPr>
        <w:t xml:space="preserve"> </w:t>
      </w:r>
      <w:r w:rsidR="00AF343D">
        <w:rPr>
          <w:spacing w:val="-2"/>
        </w:rPr>
        <w:t>Review Gates</w:t>
      </w:r>
    </w:p>
    <w:p w14:paraId="3B1DAE45" w14:textId="77777777" w:rsidR="00306987" w:rsidRPr="00837919" w:rsidRDefault="00306987" w:rsidP="00306987">
      <w:pPr>
        <w:rPr>
          <w:szCs w:val="24"/>
        </w:rPr>
      </w:pPr>
      <w:r>
        <w:rPr>
          <w:szCs w:val="24"/>
        </w:rPr>
        <w:t>The contractor shall</w:t>
      </w:r>
      <w:r w:rsidRPr="00837919">
        <w:rPr>
          <w:spacing w:val="-3"/>
          <w:szCs w:val="24"/>
        </w:rPr>
        <w:t xml:space="preserve"> </w:t>
      </w:r>
      <w:r w:rsidRPr="00837919">
        <w:rPr>
          <w:szCs w:val="24"/>
        </w:rPr>
        <w:t>submit</w:t>
      </w:r>
      <w:r w:rsidRPr="00837919">
        <w:rPr>
          <w:spacing w:val="-3"/>
          <w:szCs w:val="24"/>
        </w:rPr>
        <w:t xml:space="preserve"> </w:t>
      </w:r>
      <w:r w:rsidRPr="00837919">
        <w:rPr>
          <w:szCs w:val="24"/>
        </w:rPr>
        <w:t>monthly</w:t>
      </w:r>
      <w:r w:rsidRPr="00837919">
        <w:rPr>
          <w:spacing w:val="-3"/>
          <w:szCs w:val="24"/>
        </w:rPr>
        <w:t xml:space="preserve"> </w:t>
      </w:r>
      <w:r w:rsidRPr="00837919">
        <w:rPr>
          <w:szCs w:val="24"/>
        </w:rPr>
        <w:t>progress</w:t>
      </w:r>
      <w:r w:rsidRPr="00837919">
        <w:rPr>
          <w:spacing w:val="-3"/>
          <w:szCs w:val="24"/>
        </w:rPr>
        <w:t xml:space="preserve"> </w:t>
      </w:r>
      <w:r w:rsidRPr="00837919">
        <w:rPr>
          <w:szCs w:val="24"/>
        </w:rPr>
        <w:t>reports</w:t>
      </w:r>
      <w:r w:rsidRPr="00837919">
        <w:rPr>
          <w:spacing w:val="-3"/>
          <w:szCs w:val="24"/>
        </w:rPr>
        <w:t xml:space="preserve"> </w:t>
      </w:r>
      <w:r w:rsidRPr="00837919">
        <w:rPr>
          <w:szCs w:val="24"/>
        </w:rPr>
        <w:t>to</w:t>
      </w:r>
      <w:r w:rsidRPr="00837919">
        <w:rPr>
          <w:spacing w:val="-3"/>
          <w:szCs w:val="24"/>
        </w:rPr>
        <w:t xml:space="preserve"> </w:t>
      </w:r>
      <w:r w:rsidRPr="00837919">
        <w:rPr>
          <w:szCs w:val="24"/>
        </w:rPr>
        <w:t>FMCSA. At a minimum, the monthly progress reports will include a narrative description on the following items:</w:t>
      </w:r>
    </w:p>
    <w:p w14:paraId="7CB35751" w14:textId="77777777" w:rsidR="00306987" w:rsidRPr="00837919" w:rsidRDefault="00306987" w:rsidP="00306987">
      <w:pPr>
        <w:pStyle w:val="ListParagraph"/>
        <w:numPr>
          <w:ilvl w:val="0"/>
          <w:numId w:val="14"/>
        </w:numPr>
        <w:rPr>
          <w:szCs w:val="24"/>
        </w:rPr>
      </w:pPr>
      <w:r w:rsidRPr="00837919">
        <w:rPr>
          <w:szCs w:val="24"/>
        </w:rPr>
        <w:t>Timeline</w:t>
      </w:r>
      <w:r w:rsidRPr="00837919">
        <w:rPr>
          <w:spacing w:val="-6"/>
          <w:szCs w:val="24"/>
        </w:rPr>
        <w:t xml:space="preserve"> </w:t>
      </w:r>
      <w:r w:rsidRPr="00837919">
        <w:rPr>
          <w:szCs w:val="24"/>
        </w:rPr>
        <w:t>of</w:t>
      </w:r>
      <w:r w:rsidRPr="00837919">
        <w:rPr>
          <w:spacing w:val="-6"/>
          <w:szCs w:val="24"/>
        </w:rPr>
        <w:t xml:space="preserve"> </w:t>
      </w:r>
      <w:r w:rsidRPr="00837919">
        <w:rPr>
          <w:szCs w:val="24"/>
        </w:rPr>
        <w:t>completed</w:t>
      </w:r>
      <w:r w:rsidRPr="00837919">
        <w:rPr>
          <w:spacing w:val="-6"/>
          <w:szCs w:val="24"/>
        </w:rPr>
        <w:t xml:space="preserve"> </w:t>
      </w:r>
      <w:r w:rsidRPr="00837919">
        <w:rPr>
          <w:szCs w:val="24"/>
        </w:rPr>
        <w:t>tasks</w:t>
      </w:r>
      <w:r w:rsidRPr="00837919">
        <w:rPr>
          <w:spacing w:val="-5"/>
          <w:szCs w:val="24"/>
        </w:rPr>
        <w:t xml:space="preserve"> </w:t>
      </w:r>
      <w:r w:rsidRPr="00837919">
        <w:rPr>
          <w:szCs w:val="24"/>
        </w:rPr>
        <w:t>and</w:t>
      </w:r>
      <w:r w:rsidRPr="00837919">
        <w:rPr>
          <w:spacing w:val="-6"/>
          <w:szCs w:val="24"/>
        </w:rPr>
        <w:t xml:space="preserve"> </w:t>
      </w:r>
      <w:r w:rsidRPr="00837919">
        <w:rPr>
          <w:szCs w:val="24"/>
        </w:rPr>
        <w:t>projected</w:t>
      </w:r>
      <w:r w:rsidRPr="00837919">
        <w:rPr>
          <w:spacing w:val="-6"/>
          <w:szCs w:val="24"/>
        </w:rPr>
        <w:t xml:space="preserve"> </w:t>
      </w:r>
      <w:r w:rsidRPr="00837919">
        <w:rPr>
          <w:szCs w:val="24"/>
        </w:rPr>
        <w:t>completion</w:t>
      </w:r>
      <w:r w:rsidRPr="00837919">
        <w:rPr>
          <w:spacing w:val="-6"/>
          <w:szCs w:val="24"/>
        </w:rPr>
        <w:t xml:space="preserve"> </w:t>
      </w:r>
      <w:r w:rsidRPr="00837919">
        <w:rPr>
          <w:szCs w:val="24"/>
        </w:rPr>
        <w:t>dates</w:t>
      </w:r>
      <w:r w:rsidRPr="00837919">
        <w:rPr>
          <w:spacing w:val="-6"/>
          <w:szCs w:val="24"/>
        </w:rPr>
        <w:t xml:space="preserve"> </w:t>
      </w:r>
      <w:r w:rsidRPr="00837919">
        <w:rPr>
          <w:szCs w:val="24"/>
        </w:rPr>
        <w:t>for</w:t>
      </w:r>
      <w:r w:rsidRPr="00837919">
        <w:rPr>
          <w:spacing w:val="-6"/>
          <w:szCs w:val="24"/>
        </w:rPr>
        <w:t xml:space="preserve"> </w:t>
      </w:r>
      <w:r w:rsidRPr="00837919">
        <w:rPr>
          <w:szCs w:val="24"/>
        </w:rPr>
        <w:t>future</w:t>
      </w:r>
      <w:r w:rsidRPr="00837919">
        <w:rPr>
          <w:spacing w:val="-5"/>
          <w:szCs w:val="24"/>
        </w:rPr>
        <w:t xml:space="preserve"> </w:t>
      </w:r>
      <w:r w:rsidRPr="00837919">
        <w:rPr>
          <w:spacing w:val="-2"/>
          <w:szCs w:val="24"/>
        </w:rPr>
        <w:t>tasks.</w:t>
      </w:r>
    </w:p>
    <w:p w14:paraId="0729BEDB" w14:textId="47275781" w:rsidR="00306987" w:rsidRPr="00837919" w:rsidRDefault="00696F36" w:rsidP="00306987">
      <w:pPr>
        <w:pStyle w:val="ListParagraph"/>
        <w:numPr>
          <w:ilvl w:val="0"/>
          <w:numId w:val="14"/>
        </w:numPr>
        <w:rPr>
          <w:szCs w:val="24"/>
        </w:rPr>
      </w:pPr>
      <w:r>
        <w:rPr>
          <w:szCs w:val="24"/>
        </w:rPr>
        <w:t xml:space="preserve">Cost estimates and actual costs, as </w:t>
      </w:r>
      <w:r w:rsidR="00384792">
        <w:rPr>
          <w:szCs w:val="24"/>
        </w:rPr>
        <w:t>described</w:t>
      </w:r>
      <w:r>
        <w:rPr>
          <w:szCs w:val="24"/>
        </w:rPr>
        <w:t xml:space="preserve"> under Task 3b.</w:t>
      </w:r>
    </w:p>
    <w:p w14:paraId="678B97EB" w14:textId="77777777" w:rsidR="00306987" w:rsidRPr="001C6457" w:rsidRDefault="00306987" w:rsidP="00306987">
      <w:pPr>
        <w:pStyle w:val="ListParagraph"/>
        <w:numPr>
          <w:ilvl w:val="0"/>
          <w:numId w:val="14"/>
        </w:numPr>
        <w:rPr>
          <w:szCs w:val="24"/>
        </w:rPr>
      </w:pPr>
      <w:r w:rsidRPr="001C6457">
        <w:rPr>
          <w:szCs w:val="24"/>
        </w:rPr>
        <w:t>Projected</w:t>
      </w:r>
      <w:r w:rsidRPr="001C6457">
        <w:rPr>
          <w:spacing w:val="-7"/>
          <w:szCs w:val="24"/>
        </w:rPr>
        <w:t xml:space="preserve"> </w:t>
      </w:r>
      <w:r w:rsidRPr="001C6457">
        <w:rPr>
          <w:szCs w:val="24"/>
        </w:rPr>
        <w:t>future</w:t>
      </w:r>
      <w:r w:rsidRPr="001C6457">
        <w:rPr>
          <w:spacing w:val="-6"/>
          <w:szCs w:val="24"/>
        </w:rPr>
        <w:t xml:space="preserve"> </w:t>
      </w:r>
      <w:r w:rsidRPr="001C6457">
        <w:rPr>
          <w:szCs w:val="24"/>
        </w:rPr>
        <w:t>travel</w:t>
      </w:r>
      <w:r w:rsidRPr="001C6457">
        <w:rPr>
          <w:spacing w:val="-6"/>
          <w:szCs w:val="24"/>
        </w:rPr>
        <w:t xml:space="preserve"> </w:t>
      </w:r>
      <w:r w:rsidRPr="001C6457">
        <w:rPr>
          <w:spacing w:val="-2"/>
          <w:szCs w:val="24"/>
        </w:rPr>
        <w:t>costs.</w:t>
      </w:r>
    </w:p>
    <w:p w14:paraId="715013B2" w14:textId="24FAF250" w:rsidR="00306987" w:rsidRPr="001C6457" w:rsidRDefault="00306987" w:rsidP="00306987">
      <w:pPr>
        <w:pStyle w:val="ListParagraph"/>
        <w:numPr>
          <w:ilvl w:val="0"/>
          <w:numId w:val="14"/>
        </w:numPr>
        <w:rPr>
          <w:szCs w:val="24"/>
        </w:rPr>
      </w:pPr>
      <w:r w:rsidRPr="001C6457">
        <w:rPr>
          <w:szCs w:val="24"/>
        </w:rPr>
        <w:t>Percentage</w:t>
      </w:r>
      <w:r w:rsidRPr="001C6457">
        <w:rPr>
          <w:spacing w:val="-6"/>
          <w:szCs w:val="24"/>
        </w:rPr>
        <w:t xml:space="preserve"> </w:t>
      </w:r>
      <w:r w:rsidRPr="001C6457">
        <w:rPr>
          <w:szCs w:val="24"/>
        </w:rPr>
        <w:t>of</w:t>
      </w:r>
      <w:r w:rsidRPr="001C6457">
        <w:rPr>
          <w:spacing w:val="-5"/>
          <w:szCs w:val="24"/>
        </w:rPr>
        <w:t xml:space="preserve"> </w:t>
      </w:r>
      <w:r w:rsidRPr="001C6457">
        <w:rPr>
          <w:szCs w:val="24"/>
        </w:rPr>
        <w:t>task</w:t>
      </w:r>
      <w:r w:rsidRPr="001C6457">
        <w:rPr>
          <w:spacing w:val="-5"/>
          <w:szCs w:val="24"/>
        </w:rPr>
        <w:t xml:space="preserve"> </w:t>
      </w:r>
      <w:r w:rsidRPr="001C6457">
        <w:rPr>
          <w:szCs w:val="24"/>
        </w:rPr>
        <w:t>completion</w:t>
      </w:r>
      <w:r w:rsidRPr="001C6457">
        <w:rPr>
          <w:spacing w:val="-6"/>
          <w:szCs w:val="24"/>
        </w:rPr>
        <w:t xml:space="preserve"> </w:t>
      </w:r>
      <w:r w:rsidRPr="001C6457">
        <w:rPr>
          <w:szCs w:val="24"/>
        </w:rPr>
        <w:t>(to-date),</w:t>
      </w:r>
      <w:r w:rsidRPr="001C6457">
        <w:rPr>
          <w:spacing w:val="-5"/>
          <w:szCs w:val="24"/>
        </w:rPr>
        <w:t xml:space="preserve"> </w:t>
      </w:r>
      <w:r w:rsidRPr="001C6457">
        <w:rPr>
          <w:szCs w:val="24"/>
        </w:rPr>
        <w:t>for</w:t>
      </w:r>
      <w:r w:rsidRPr="001C6457">
        <w:rPr>
          <w:spacing w:val="-6"/>
          <w:szCs w:val="24"/>
        </w:rPr>
        <w:t xml:space="preserve"> </w:t>
      </w:r>
      <w:r w:rsidRPr="001C6457">
        <w:rPr>
          <w:szCs w:val="24"/>
        </w:rPr>
        <w:t>each</w:t>
      </w:r>
      <w:r w:rsidRPr="001C6457">
        <w:rPr>
          <w:spacing w:val="-5"/>
          <w:szCs w:val="24"/>
        </w:rPr>
        <w:t xml:space="preserve"> </w:t>
      </w:r>
      <w:r w:rsidRPr="001C6457">
        <w:rPr>
          <w:spacing w:val="-2"/>
          <w:szCs w:val="24"/>
        </w:rPr>
        <w:t>task</w:t>
      </w:r>
    </w:p>
    <w:p w14:paraId="28108123" w14:textId="77777777" w:rsidR="00306987" w:rsidRPr="00837919" w:rsidRDefault="00306987" w:rsidP="00306987">
      <w:pPr>
        <w:pStyle w:val="ListParagraph"/>
        <w:numPr>
          <w:ilvl w:val="0"/>
          <w:numId w:val="14"/>
        </w:numPr>
        <w:rPr>
          <w:szCs w:val="24"/>
        </w:rPr>
      </w:pPr>
      <w:r w:rsidRPr="00837919">
        <w:rPr>
          <w:szCs w:val="24"/>
        </w:rPr>
        <w:t>A</w:t>
      </w:r>
      <w:r w:rsidRPr="00837919">
        <w:rPr>
          <w:spacing w:val="-7"/>
          <w:szCs w:val="24"/>
        </w:rPr>
        <w:t xml:space="preserve"> </w:t>
      </w:r>
      <w:r w:rsidRPr="00837919">
        <w:rPr>
          <w:szCs w:val="24"/>
        </w:rPr>
        <w:t>detailed</w:t>
      </w:r>
      <w:r w:rsidRPr="00837919">
        <w:rPr>
          <w:spacing w:val="-6"/>
          <w:szCs w:val="24"/>
        </w:rPr>
        <w:t xml:space="preserve"> </w:t>
      </w:r>
      <w:r w:rsidRPr="00837919">
        <w:rPr>
          <w:szCs w:val="24"/>
        </w:rPr>
        <w:t>report</w:t>
      </w:r>
      <w:r w:rsidRPr="00837919">
        <w:rPr>
          <w:spacing w:val="-6"/>
          <w:szCs w:val="24"/>
        </w:rPr>
        <w:t xml:space="preserve"> </w:t>
      </w:r>
      <w:r w:rsidRPr="00837919">
        <w:rPr>
          <w:szCs w:val="24"/>
        </w:rPr>
        <w:t>of</w:t>
      </w:r>
      <w:r w:rsidRPr="00837919">
        <w:rPr>
          <w:spacing w:val="-6"/>
          <w:szCs w:val="24"/>
        </w:rPr>
        <w:t xml:space="preserve"> </w:t>
      </w:r>
      <w:r w:rsidRPr="00837919">
        <w:rPr>
          <w:szCs w:val="24"/>
        </w:rPr>
        <w:t>activities</w:t>
      </w:r>
      <w:r w:rsidRPr="00837919">
        <w:rPr>
          <w:spacing w:val="-6"/>
          <w:szCs w:val="24"/>
        </w:rPr>
        <w:t xml:space="preserve"> </w:t>
      </w:r>
      <w:r w:rsidRPr="00837919">
        <w:rPr>
          <w:szCs w:val="24"/>
        </w:rPr>
        <w:t>accomplished</w:t>
      </w:r>
      <w:r w:rsidRPr="00837919">
        <w:rPr>
          <w:spacing w:val="-6"/>
          <w:szCs w:val="24"/>
        </w:rPr>
        <w:t xml:space="preserve"> </w:t>
      </w:r>
      <w:r w:rsidRPr="00837919">
        <w:rPr>
          <w:szCs w:val="24"/>
        </w:rPr>
        <w:t>during</w:t>
      </w:r>
      <w:r w:rsidRPr="00837919">
        <w:rPr>
          <w:spacing w:val="-6"/>
          <w:szCs w:val="24"/>
        </w:rPr>
        <w:t xml:space="preserve"> </w:t>
      </w:r>
      <w:r w:rsidRPr="00837919">
        <w:rPr>
          <w:szCs w:val="24"/>
        </w:rPr>
        <w:t>the</w:t>
      </w:r>
      <w:r w:rsidRPr="00837919">
        <w:rPr>
          <w:spacing w:val="-7"/>
          <w:szCs w:val="24"/>
        </w:rPr>
        <w:t xml:space="preserve"> </w:t>
      </w:r>
      <w:r w:rsidRPr="00837919">
        <w:rPr>
          <w:szCs w:val="24"/>
        </w:rPr>
        <w:t>reporting</w:t>
      </w:r>
      <w:r w:rsidRPr="00837919">
        <w:rPr>
          <w:spacing w:val="-6"/>
          <w:szCs w:val="24"/>
        </w:rPr>
        <w:t xml:space="preserve"> </w:t>
      </w:r>
      <w:r w:rsidRPr="00837919">
        <w:rPr>
          <w:spacing w:val="-2"/>
          <w:szCs w:val="24"/>
        </w:rPr>
        <w:t>period.</w:t>
      </w:r>
    </w:p>
    <w:p w14:paraId="1C36DDBB" w14:textId="77777777" w:rsidR="00306987" w:rsidRPr="00837919" w:rsidRDefault="00306987" w:rsidP="00306987">
      <w:pPr>
        <w:pStyle w:val="ListParagraph"/>
        <w:numPr>
          <w:ilvl w:val="0"/>
          <w:numId w:val="14"/>
        </w:numPr>
        <w:rPr>
          <w:szCs w:val="24"/>
        </w:rPr>
      </w:pPr>
      <w:r w:rsidRPr="00837919">
        <w:rPr>
          <w:szCs w:val="24"/>
        </w:rPr>
        <w:t>Plans</w:t>
      </w:r>
      <w:r w:rsidRPr="00837919">
        <w:rPr>
          <w:spacing w:val="-6"/>
          <w:szCs w:val="24"/>
        </w:rPr>
        <w:t xml:space="preserve"> </w:t>
      </w:r>
      <w:r w:rsidRPr="00837919">
        <w:rPr>
          <w:szCs w:val="24"/>
        </w:rPr>
        <w:t>for</w:t>
      </w:r>
      <w:r w:rsidRPr="00837919">
        <w:rPr>
          <w:spacing w:val="-5"/>
          <w:szCs w:val="24"/>
        </w:rPr>
        <w:t xml:space="preserve"> </w:t>
      </w:r>
      <w:r w:rsidRPr="00837919">
        <w:rPr>
          <w:szCs w:val="24"/>
        </w:rPr>
        <w:t>activities</w:t>
      </w:r>
      <w:r w:rsidRPr="00837919">
        <w:rPr>
          <w:spacing w:val="-6"/>
          <w:szCs w:val="24"/>
        </w:rPr>
        <w:t xml:space="preserve"> </w:t>
      </w:r>
      <w:r w:rsidRPr="00837919">
        <w:rPr>
          <w:szCs w:val="24"/>
        </w:rPr>
        <w:t>during</w:t>
      </w:r>
      <w:r w:rsidRPr="00837919">
        <w:rPr>
          <w:spacing w:val="-6"/>
          <w:szCs w:val="24"/>
        </w:rPr>
        <w:t xml:space="preserve"> </w:t>
      </w:r>
      <w:r w:rsidRPr="00837919">
        <w:rPr>
          <w:szCs w:val="24"/>
        </w:rPr>
        <w:t>the</w:t>
      </w:r>
      <w:r w:rsidRPr="00837919">
        <w:rPr>
          <w:spacing w:val="-5"/>
          <w:szCs w:val="24"/>
        </w:rPr>
        <w:t xml:space="preserve"> </w:t>
      </w:r>
      <w:r w:rsidRPr="00837919">
        <w:rPr>
          <w:szCs w:val="24"/>
        </w:rPr>
        <w:t>next</w:t>
      </w:r>
      <w:r w:rsidRPr="00837919">
        <w:rPr>
          <w:spacing w:val="-6"/>
          <w:szCs w:val="24"/>
        </w:rPr>
        <w:t xml:space="preserve"> </w:t>
      </w:r>
      <w:r w:rsidRPr="00837919">
        <w:rPr>
          <w:szCs w:val="24"/>
        </w:rPr>
        <w:t>reporting</w:t>
      </w:r>
      <w:r w:rsidRPr="00837919">
        <w:rPr>
          <w:spacing w:val="-5"/>
          <w:szCs w:val="24"/>
        </w:rPr>
        <w:t xml:space="preserve"> </w:t>
      </w:r>
      <w:r w:rsidRPr="00837919">
        <w:rPr>
          <w:spacing w:val="-2"/>
          <w:szCs w:val="24"/>
        </w:rPr>
        <w:t>period.</w:t>
      </w:r>
    </w:p>
    <w:p w14:paraId="7FE50361" w14:textId="77777777" w:rsidR="00306987" w:rsidRPr="00837919" w:rsidRDefault="00306987" w:rsidP="00306987">
      <w:pPr>
        <w:pStyle w:val="ListParagraph"/>
        <w:numPr>
          <w:ilvl w:val="0"/>
          <w:numId w:val="14"/>
        </w:numPr>
        <w:rPr>
          <w:szCs w:val="24"/>
        </w:rPr>
      </w:pPr>
      <w:r w:rsidRPr="00837919">
        <w:rPr>
          <w:szCs w:val="24"/>
        </w:rPr>
        <w:t>Problems,</w:t>
      </w:r>
      <w:r w:rsidRPr="00837919">
        <w:rPr>
          <w:spacing w:val="-7"/>
          <w:szCs w:val="24"/>
        </w:rPr>
        <w:t xml:space="preserve"> </w:t>
      </w:r>
      <w:r w:rsidRPr="00837919">
        <w:rPr>
          <w:szCs w:val="24"/>
        </w:rPr>
        <w:t>delays,</w:t>
      </w:r>
      <w:r w:rsidRPr="00837919">
        <w:rPr>
          <w:spacing w:val="-7"/>
          <w:szCs w:val="24"/>
        </w:rPr>
        <w:t xml:space="preserve"> </w:t>
      </w:r>
      <w:r w:rsidRPr="00837919">
        <w:rPr>
          <w:szCs w:val="24"/>
        </w:rPr>
        <w:t>or</w:t>
      </w:r>
      <w:r w:rsidRPr="00837919">
        <w:rPr>
          <w:spacing w:val="-6"/>
          <w:szCs w:val="24"/>
        </w:rPr>
        <w:t xml:space="preserve"> </w:t>
      </w:r>
      <w:r w:rsidRPr="00837919">
        <w:rPr>
          <w:szCs w:val="24"/>
        </w:rPr>
        <w:t>concerns</w:t>
      </w:r>
      <w:r w:rsidRPr="00837919">
        <w:rPr>
          <w:spacing w:val="-7"/>
          <w:szCs w:val="24"/>
        </w:rPr>
        <w:t xml:space="preserve"> </w:t>
      </w:r>
      <w:r w:rsidRPr="00837919">
        <w:rPr>
          <w:szCs w:val="24"/>
        </w:rPr>
        <w:t>encountered</w:t>
      </w:r>
      <w:r w:rsidRPr="00837919">
        <w:rPr>
          <w:spacing w:val="-7"/>
          <w:szCs w:val="24"/>
        </w:rPr>
        <w:t xml:space="preserve"> </w:t>
      </w:r>
      <w:r w:rsidRPr="00837919">
        <w:rPr>
          <w:szCs w:val="24"/>
        </w:rPr>
        <w:t>while</w:t>
      </w:r>
      <w:r w:rsidRPr="00837919">
        <w:rPr>
          <w:spacing w:val="-7"/>
          <w:szCs w:val="24"/>
        </w:rPr>
        <w:t xml:space="preserve"> </w:t>
      </w:r>
      <w:r w:rsidRPr="00837919">
        <w:rPr>
          <w:szCs w:val="24"/>
        </w:rPr>
        <w:t>conducting</w:t>
      </w:r>
      <w:r w:rsidRPr="00837919">
        <w:rPr>
          <w:spacing w:val="-7"/>
          <w:szCs w:val="24"/>
        </w:rPr>
        <w:t xml:space="preserve"> </w:t>
      </w:r>
      <w:r w:rsidRPr="00837919">
        <w:rPr>
          <w:szCs w:val="24"/>
        </w:rPr>
        <w:t>work</w:t>
      </w:r>
      <w:r w:rsidRPr="00837919">
        <w:rPr>
          <w:spacing w:val="-7"/>
          <w:szCs w:val="24"/>
        </w:rPr>
        <w:t xml:space="preserve"> </w:t>
      </w:r>
      <w:r w:rsidRPr="00837919">
        <w:rPr>
          <w:szCs w:val="24"/>
        </w:rPr>
        <w:t>tasks</w:t>
      </w:r>
      <w:r w:rsidRPr="00837919">
        <w:rPr>
          <w:spacing w:val="-6"/>
          <w:szCs w:val="24"/>
        </w:rPr>
        <w:t xml:space="preserve"> </w:t>
      </w:r>
      <w:r w:rsidRPr="00837919">
        <w:rPr>
          <w:szCs w:val="24"/>
        </w:rPr>
        <w:t>during</w:t>
      </w:r>
      <w:r w:rsidRPr="00837919">
        <w:rPr>
          <w:spacing w:val="-7"/>
          <w:szCs w:val="24"/>
        </w:rPr>
        <w:t xml:space="preserve"> </w:t>
      </w:r>
      <w:r w:rsidRPr="00837919">
        <w:rPr>
          <w:szCs w:val="24"/>
        </w:rPr>
        <w:t>the</w:t>
      </w:r>
      <w:r w:rsidRPr="00837919">
        <w:rPr>
          <w:spacing w:val="-6"/>
          <w:szCs w:val="24"/>
        </w:rPr>
        <w:t xml:space="preserve"> </w:t>
      </w:r>
      <w:r w:rsidRPr="00837919">
        <w:rPr>
          <w:szCs w:val="24"/>
        </w:rPr>
        <w:t>reporting</w:t>
      </w:r>
      <w:r w:rsidRPr="00837919">
        <w:rPr>
          <w:spacing w:val="-8"/>
          <w:szCs w:val="24"/>
        </w:rPr>
        <w:t xml:space="preserve"> </w:t>
      </w:r>
      <w:r w:rsidRPr="00837919">
        <w:rPr>
          <w:spacing w:val="-2"/>
          <w:szCs w:val="24"/>
        </w:rPr>
        <w:t>period.</w:t>
      </w:r>
    </w:p>
    <w:p w14:paraId="0FBFA623" w14:textId="77777777" w:rsidR="00306987" w:rsidRPr="00837919" w:rsidRDefault="00306987" w:rsidP="00306987">
      <w:pPr>
        <w:pStyle w:val="ListParagraph"/>
        <w:numPr>
          <w:ilvl w:val="0"/>
          <w:numId w:val="14"/>
        </w:numPr>
        <w:rPr>
          <w:szCs w:val="24"/>
        </w:rPr>
      </w:pPr>
      <w:r w:rsidRPr="00837919">
        <w:rPr>
          <w:szCs w:val="24"/>
        </w:rPr>
        <w:t>Identified</w:t>
      </w:r>
      <w:r w:rsidRPr="00837919">
        <w:rPr>
          <w:spacing w:val="-3"/>
          <w:szCs w:val="24"/>
        </w:rPr>
        <w:t xml:space="preserve"> </w:t>
      </w:r>
      <w:r w:rsidRPr="00837919">
        <w:rPr>
          <w:szCs w:val="24"/>
        </w:rPr>
        <w:t>risks</w:t>
      </w:r>
      <w:r w:rsidRPr="00837919">
        <w:rPr>
          <w:spacing w:val="-3"/>
          <w:szCs w:val="24"/>
        </w:rPr>
        <w:t xml:space="preserve"> </w:t>
      </w:r>
      <w:r w:rsidRPr="00837919">
        <w:rPr>
          <w:szCs w:val="24"/>
        </w:rPr>
        <w:t>and</w:t>
      </w:r>
      <w:r w:rsidRPr="00837919">
        <w:rPr>
          <w:spacing w:val="-3"/>
          <w:szCs w:val="24"/>
        </w:rPr>
        <w:t xml:space="preserve"> </w:t>
      </w:r>
      <w:r w:rsidRPr="00837919">
        <w:rPr>
          <w:szCs w:val="24"/>
        </w:rPr>
        <w:t>mitigation</w:t>
      </w:r>
      <w:r w:rsidRPr="00837919">
        <w:rPr>
          <w:spacing w:val="-3"/>
          <w:szCs w:val="24"/>
        </w:rPr>
        <w:t xml:space="preserve"> </w:t>
      </w:r>
      <w:r w:rsidRPr="00837919">
        <w:rPr>
          <w:szCs w:val="24"/>
        </w:rPr>
        <w:t>strategies,</w:t>
      </w:r>
      <w:r w:rsidRPr="00837919">
        <w:rPr>
          <w:spacing w:val="-3"/>
          <w:szCs w:val="24"/>
        </w:rPr>
        <w:t xml:space="preserve"> </w:t>
      </w:r>
      <w:r w:rsidRPr="00837919">
        <w:rPr>
          <w:szCs w:val="24"/>
        </w:rPr>
        <w:t>including</w:t>
      </w:r>
      <w:r w:rsidRPr="00837919">
        <w:rPr>
          <w:spacing w:val="-3"/>
          <w:szCs w:val="24"/>
        </w:rPr>
        <w:t xml:space="preserve"> </w:t>
      </w:r>
      <w:r w:rsidRPr="00837919">
        <w:rPr>
          <w:szCs w:val="24"/>
        </w:rPr>
        <w:t>specific</w:t>
      </w:r>
      <w:r w:rsidRPr="00837919">
        <w:rPr>
          <w:spacing w:val="-3"/>
          <w:szCs w:val="24"/>
        </w:rPr>
        <w:t xml:space="preserve"> </w:t>
      </w:r>
      <w:r w:rsidRPr="00837919">
        <w:rPr>
          <w:szCs w:val="24"/>
        </w:rPr>
        <w:t>actions</w:t>
      </w:r>
      <w:r w:rsidRPr="00837919">
        <w:rPr>
          <w:spacing w:val="-3"/>
          <w:szCs w:val="24"/>
        </w:rPr>
        <w:t xml:space="preserve"> </w:t>
      </w:r>
      <w:r w:rsidRPr="00837919">
        <w:rPr>
          <w:szCs w:val="24"/>
        </w:rPr>
        <w:t>that</w:t>
      </w:r>
      <w:r w:rsidRPr="00837919">
        <w:rPr>
          <w:spacing w:val="-3"/>
          <w:szCs w:val="24"/>
        </w:rPr>
        <w:t xml:space="preserve"> </w:t>
      </w:r>
      <w:r w:rsidRPr="00837919">
        <w:rPr>
          <w:szCs w:val="24"/>
        </w:rPr>
        <w:t>will</w:t>
      </w:r>
      <w:r w:rsidRPr="00837919">
        <w:rPr>
          <w:spacing w:val="-3"/>
          <w:szCs w:val="24"/>
        </w:rPr>
        <w:t xml:space="preserve"> </w:t>
      </w:r>
      <w:r w:rsidRPr="00837919">
        <w:rPr>
          <w:szCs w:val="24"/>
        </w:rPr>
        <w:t>be</w:t>
      </w:r>
      <w:r w:rsidRPr="00837919">
        <w:rPr>
          <w:spacing w:val="-3"/>
          <w:szCs w:val="24"/>
        </w:rPr>
        <w:t xml:space="preserve"> </w:t>
      </w:r>
      <w:r w:rsidRPr="00837919">
        <w:rPr>
          <w:szCs w:val="24"/>
        </w:rPr>
        <w:t>taken</w:t>
      </w:r>
      <w:r w:rsidRPr="00837919">
        <w:rPr>
          <w:spacing w:val="-3"/>
          <w:szCs w:val="24"/>
        </w:rPr>
        <w:t xml:space="preserve"> </w:t>
      </w:r>
      <w:r w:rsidRPr="00837919">
        <w:rPr>
          <w:szCs w:val="24"/>
        </w:rPr>
        <w:t>to</w:t>
      </w:r>
      <w:r w:rsidRPr="00837919">
        <w:rPr>
          <w:spacing w:val="-3"/>
          <w:szCs w:val="24"/>
        </w:rPr>
        <w:t xml:space="preserve"> </w:t>
      </w:r>
      <w:r w:rsidRPr="00837919">
        <w:rPr>
          <w:szCs w:val="24"/>
        </w:rPr>
        <w:t>resolve</w:t>
      </w:r>
      <w:r w:rsidRPr="00837919">
        <w:rPr>
          <w:spacing w:val="-3"/>
          <w:szCs w:val="24"/>
        </w:rPr>
        <w:t xml:space="preserve"> </w:t>
      </w:r>
      <w:r w:rsidRPr="00837919">
        <w:rPr>
          <w:szCs w:val="24"/>
        </w:rPr>
        <w:t>problems or delays (including any actions FMCSA needs to undertake).</w:t>
      </w:r>
    </w:p>
    <w:p w14:paraId="465556F8" w14:textId="6BCE3B98" w:rsidR="00306987" w:rsidRDefault="00306987" w:rsidP="00306987">
      <w:pPr>
        <w:rPr>
          <w:szCs w:val="24"/>
        </w:rPr>
      </w:pPr>
      <w:r w:rsidRPr="00837919">
        <w:rPr>
          <w:szCs w:val="24"/>
        </w:rPr>
        <w:t>Monthly</w:t>
      </w:r>
      <w:r w:rsidRPr="00837919">
        <w:rPr>
          <w:spacing w:val="-3"/>
          <w:szCs w:val="24"/>
        </w:rPr>
        <w:t xml:space="preserve"> </w:t>
      </w:r>
      <w:r w:rsidRPr="00837919">
        <w:rPr>
          <w:szCs w:val="24"/>
        </w:rPr>
        <w:t>or</w:t>
      </w:r>
      <w:r w:rsidRPr="00837919">
        <w:rPr>
          <w:spacing w:val="-3"/>
          <w:szCs w:val="24"/>
        </w:rPr>
        <w:t xml:space="preserve"> </w:t>
      </w:r>
      <w:r w:rsidRPr="00837919">
        <w:rPr>
          <w:szCs w:val="24"/>
        </w:rPr>
        <w:t>bi-weekly</w:t>
      </w:r>
      <w:r w:rsidRPr="00837919">
        <w:rPr>
          <w:spacing w:val="-3"/>
          <w:szCs w:val="24"/>
        </w:rPr>
        <w:t xml:space="preserve"> </w:t>
      </w:r>
      <w:r w:rsidRPr="00837919">
        <w:rPr>
          <w:szCs w:val="24"/>
        </w:rPr>
        <w:t>team</w:t>
      </w:r>
      <w:r w:rsidRPr="00837919">
        <w:rPr>
          <w:spacing w:val="-3"/>
          <w:szCs w:val="24"/>
        </w:rPr>
        <w:t xml:space="preserve"> </w:t>
      </w:r>
      <w:r w:rsidRPr="00837919">
        <w:rPr>
          <w:szCs w:val="24"/>
        </w:rPr>
        <w:t>meetings</w:t>
      </w:r>
      <w:r w:rsidRPr="00837919">
        <w:rPr>
          <w:spacing w:val="-3"/>
          <w:szCs w:val="24"/>
        </w:rPr>
        <w:t xml:space="preserve"> </w:t>
      </w:r>
      <w:r w:rsidRPr="00837919">
        <w:rPr>
          <w:szCs w:val="24"/>
        </w:rPr>
        <w:t>will</w:t>
      </w:r>
      <w:r w:rsidRPr="00837919">
        <w:rPr>
          <w:spacing w:val="-3"/>
          <w:szCs w:val="24"/>
        </w:rPr>
        <w:t xml:space="preserve"> </w:t>
      </w:r>
      <w:r w:rsidRPr="00837919">
        <w:rPr>
          <w:szCs w:val="24"/>
        </w:rPr>
        <w:t>be</w:t>
      </w:r>
      <w:r w:rsidRPr="00837919">
        <w:rPr>
          <w:spacing w:val="-3"/>
          <w:szCs w:val="24"/>
        </w:rPr>
        <w:t xml:space="preserve"> </w:t>
      </w:r>
      <w:r w:rsidRPr="00837919">
        <w:rPr>
          <w:szCs w:val="24"/>
        </w:rPr>
        <w:t>held</w:t>
      </w:r>
      <w:r w:rsidRPr="00837919">
        <w:rPr>
          <w:spacing w:val="-3"/>
          <w:szCs w:val="24"/>
        </w:rPr>
        <w:t xml:space="preserve"> </w:t>
      </w:r>
      <w:r w:rsidRPr="00837919">
        <w:rPr>
          <w:szCs w:val="24"/>
        </w:rPr>
        <w:t>between</w:t>
      </w:r>
      <w:r w:rsidRPr="00837919">
        <w:rPr>
          <w:spacing w:val="-3"/>
          <w:szCs w:val="24"/>
        </w:rPr>
        <w:t xml:space="preserve"> </w:t>
      </w:r>
      <w:r w:rsidRPr="00837919">
        <w:rPr>
          <w:szCs w:val="24"/>
        </w:rPr>
        <w:t>the</w:t>
      </w:r>
      <w:r w:rsidRPr="00837919">
        <w:rPr>
          <w:spacing w:val="-3"/>
          <w:szCs w:val="24"/>
        </w:rPr>
        <w:t xml:space="preserve"> </w:t>
      </w:r>
      <w:r w:rsidRPr="00837919">
        <w:rPr>
          <w:szCs w:val="24"/>
        </w:rPr>
        <w:t>contractor,</w:t>
      </w:r>
      <w:r w:rsidRPr="00837919">
        <w:rPr>
          <w:spacing w:val="-3"/>
          <w:szCs w:val="24"/>
        </w:rPr>
        <w:t xml:space="preserve"> </w:t>
      </w:r>
      <w:r w:rsidRPr="00837919">
        <w:rPr>
          <w:szCs w:val="24"/>
        </w:rPr>
        <w:t>the</w:t>
      </w:r>
      <w:r w:rsidRPr="00837919">
        <w:rPr>
          <w:spacing w:val="-3"/>
          <w:szCs w:val="24"/>
        </w:rPr>
        <w:t xml:space="preserve"> </w:t>
      </w:r>
      <w:r w:rsidRPr="00837919">
        <w:rPr>
          <w:szCs w:val="24"/>
        </w:rPr>
        <w:t>FMCSA</w:t>
      </w:r>
      <w:r w:rsidRPr="00837919">
        <w:rPr>
          <w:spacing w:val="-3"/>
          <w:szCs w:val="24"/>
        </w:rPr>
        <w:t xml:space="preserve"> </w:t>
      </w:r>
      <w:r>
        <w:rPr>
          <w:szCs w:val="24"/>
        </w:rPr>
        <w:t>PM,</w:t>
      </w:r>
      <w:r w:rsidRPr="00837919">
        <w:rPr>
          <w:spacing w:val="-3"/>
          <w:szCs w:val="24"/>
        </w:rPr>
        <w:t xml:space="preserve"> </w:t>
      </w:r>
      <w:r w:rsidRPr="00837919">
        <w:rPr>
          <w:szCs w:val="24"/>
        </w:rPr>
        <w:t xml:space="preserve">the Contracting Officer’s Representative (COR), </w:t>
      </w:r>
      <w:r w:rsidR="001C6457">
        <w:rPr>
          <w:szCs w:val="24"/>
        </w:rPr>
        <w:t>and</w:t>
      </w:r>
      <w:r w:rsidR="00CD0FBA">
        <w:rPr>
          <w:szCs w:val="24"/>
        </w:rPr>
        <w:t xml:space="preserve"> other FMCSA representatives</w:t>
      </w:r>
      <w:r w:rsidR="00B35050">
        <w:rPr>
          <w:szCs w:val="24"/>
        </w:rPr>
        <w:t xml:space="preserve"> from key program offices</w:t>
      </w:r>
      <w:r w:rsidRPr="00837919">
        <w:rPr>
          <w:szCs w:val="24"/>
        </w:rPr>
        <w:t xml:space="preserve"> as required, to facilitate task accomplishment.</w:t>
      </w:r>
    </w:p>
    <w:p w14:paraId="0FE62B66" w14:textId="4D9A90E9" w:rsidR="00A428F8" w:rsidRDefault="003778EF" w:rsidP="00306987">
      <w:pPr>
        <w:rPr>
          <w:szCs w:val="24"/>
        </w:rPr>
      </w:pPr>
      <w:r>
        <w:rPr>
          <w:szCs w:val="24"/>
        </w:rPr>
        <w:t>Contractual review gates will be held</w:t>
      </w:r>
      <w:r w:rsidR="00BA355C">
        <w:rPr>
          <w:szCs w:val="24"/>
        </w:rPr>
        <w:t xml:space="preserve"> </w:t>
      </w:r>
      <w:r w:rsidR="00416B76">
        <w:rPr>
          <w:szCs w:val="24"/>
        </w:rPr>
        <w:t>in conjunction with</w:t>
      </w:r>
      <w:r w:rsidR="009D3D1B">
        <w:rPr>
          <w:szCs w:val="24"/>
        </w:rPr>
        <w:t xml:space="preserve"> </w:t>
      </w:r>
      <w:r w:rsidR="00416B76">
        <w:rPr>
          <w:szCs w:val="24"/>
        </w:rPr>
        <w:t>significant project milestones, to include (1) discovery, (2) development (intervals to be determined upon completion of the product roadmap and release plans</w:t>
      </w:r>
      <w:r w:rsidR="008245A3">
        <w:rPr>
          <w:szCs w:val="24"/>
        </w:rPr>
        <w:t>, as described under Task 2</w:t>
      </w:r>
      <w:r w:rsidR="00416B76">
        <w:rPr>
          <w:szCs w:val="24"/>
        </w:rPr>
        <w:t xml:space="preserve">), (3) pilot study </w:t>
      </w:r>
      <w:r w:rsidR="008245A3">
        <w:rPr>
          <w:szCs w:val="24"/>
        </w:rPr>
        <w:t>kick-off</w:t>
      </w:r>
      <w:r w:rsidR="00CF3327">
        <w:rPr>
          <w:szCs w:val="24"/>
        </w:rPr>
        <w:t>, and (4) full study data collection</w:t>
      </w:r>
      <w:r w:rsidR="008245A3">
        <w:rPr>
          <w:szCs w:val="24"/>
        </w:rPr>
        <w:t xml:space="preserve"> kick-off</w:t>
      </w:r>
      <w:r w:rsidR="00CF3327">
        <w:rPr>
          <w:szCs w:val="24"/>
        </w:rPr>
        <w:t xml:space="preserve">. </w:t>
      </w:r>
    </w:p>
    <w:p w14:paraId="0B8D7A25" w14:textId="250C094F" w:rsidR="0079205F" w:rsidRPr="0079205F" w:rsidRDefault="0079205F" w:rsidP="00C55A0D">
      <w:pPr>
        <w:rPr>
          <w:szCs w:val="24"/>
        </w:rPr>
      </w:pPr>
      <w:r w:rsidRPr="0079205F">
        <w:rPr>
          <w:szCs w:val="24"/>
        </w:rPr>
        <w:t xml:space="preserve">Each </w:t>
      </w:r>
      <w:r>
        <w:rPr>
          <w:szCs w:val="24"/>
        </w:rPr>
        <w:t>review gate will be</w:t>
      </w:r>
      <w:r w:rsidRPr="0079205F">
        <w:rPr>
          <w:szCs w:val="24"/>
        </w:rPr>
        <w:t xml:space="preserve"> associated with a set of predefined success criteria, which may include the successful deployment of the </w:t>
      </w:r>
      <w:r>
        <w:rPr>
          <w:szCs w:val="24"/>
        </w:rPr>
        <w:t>minimum viable product</w:t>
      </w:r>
      <w:r w:rsidRPr="0079205F">
        <w:rPr>
          <w:szCs w:val="24"/>
        </w:rPr>
        <w:t xml:space="preserve">, critical user feedback, or completion of a defined set of features. These criteria will be documented and mutually agreed upon by both parties </w:t>
      </w:r>
      <w:r w:rsidR="00142963">
        <w:rPr>
          <w:szCs w:val="24"/>
        </w:rPr>
        <w:t xml:space="preserve">each </w:t>
      </w:r>
      <w:r w:rsidR="00C55A0D">
        <w:rPr>
          <w:szCs w:val="24"/>
        </w:rPr>
        <w:t>review gate</w:t>
      </w:r>
      <w:r w:rsidRPr="0079205F">
        <w:rPr>
          <w:szCs w:val="24"/>
        </w:rPr>
        <w:t xml:space="preserve">. At each </w:t>
      </w:r>
      <w:r w:rsidR="00C55A0D">
        <w:rPr>
          <w:szCs w:val="24"/>
        </w:rPr>
        <w:t>gate review</w:t>
      </w:r>
      <w:r w:rsidRPr="0079205F">
        <w:rPr>
          <w:szCs w:val="24"/>
        </w:rPr>
        <w:t xml:space="preserve">, </w:t>
      </w:r>
      <w:r w:rsidR="00C55A0D">
        <w:rPr>
          <w:szCs w:val="24"/>
        </w:rPr>
        <w:t>FMCSA</w:t>
      </w:r>
      <w:r w:rsidRPr="0079205F">
        <w:rPr>
          <w:szCs w:val="24"/>
        </w:rPr>
        <w:t xml:space="preserve">, with input from </w:t>
      </w:r>
      <w:r w:rsidR="00C55A0D">
        <w:rPr>
          <w:szCs w:val="24"/>
        </w:rPr>
        <w:t>the contractor</w:t>
      </w:r>
      <w:r w:rsidRPr="0079205F">
        <w:rPr>
          <w:szCs w:val="24"/>
        </w:rPr>
        <w:t xml:space="preserve">, will decide one of the </w:t>
      </w:r>
      <w:commentRangeStart w:id="8"/>
      <w:r w:rsidRPr="0079205F">
        <w:rPr>
          <w:szCs w:val="24"/>
        </w:rPr>
        <w:t>following</w:t>
      </w:r>
      <w:commentRangeEnd w:id="8"/>
      <w:r w:rsidR="005F0407">
        <w:rPr>
          <w:rStyle w:val="CommentReference"/>
        </w:rPr>
        <w:commentReference w:id="8"/>
      </w:r>
      <w:r w:rsidRPr="0079205F">
        <w:rPr>
          <w:szCs w:val="24"/>
        </w:rPr>
        <w:t>:</w:t>
      </w:r>
    </w:p>
    <w:p w14:paraId="4D939A35" w14:textId="4AC562CC" w:rsidR="0079205F" w:rsidRPr="00A45F98" w:rsidRDefault="0079205F" w:rsidP="00A45F98">
      <w:pPr>
        <w:pStyle w:val="ListParagraph"/>
        <w:numPr>
          <w:ilvl w:val="0"/>
          <w:numId w:val="26"/>
        </w:numPr>
        <w:rPr>
          <w:szCs w:val="24"/>
        </w:rPr>
      </w:pPr>
      <w:r w:rsidRPr="00A45F98">
        <w:rPr>
          <w:szCs w:val="24"/>
        </w:rPr>
        <w:t>Continue: Proceed with the next phase of the project as planned.</w:t>
      </w:r>
    </w:p>
    <w:p w14:paraId="771195CD" w14:textId="248B8995" w:rsidR="005F0407" w:rsidRPr="005F0407" w:rsidRDefault="0079205F" w:rsidP="005F0407">
      <w:pPr>
        <w:pStyle w:val="ListParagraph"/>
        <w:numPr>
          <w:ilvl w:val="0"/>
          <w:numId w:val="26"/>
        </w:numPr>
        <w:rPr>
          <w:szCs w:val="24"/>
        </w:rPr>
      </w:pPr>
      <w:r w:rsidRPr="00A45F98">
        <w:rPr>
          <w:szCs w:val="24"/>
        </w:rPr>
        <w:t>Refine and Continue: Revise the product roadmap and priorities based on new information and feedback, then proceed.</w:t>
      </w:r>
    </w:p>
    <w:p w14:paraId="136F6933" w14:textId="143CE9DE" w:rsidR="00FE6E58" w:rsidRDefault="00FE6E58" w:rsidP="000A243E">
      <w:pPr>
        <w:pStyle w:val="Heading2"/>
        <w:numPr>
          <w:ilvl w:val="1"/>
          <w:numId w:val="1"/>
        </w:numPr>
      </w:pPr>
      <w:commentRangeStart w:id="9"/>
      <w:r w:rsidRPr="00FE6E58">
        <w:lastRenderedPageBreak/>
        <w:t xml:space="preserve">Task </w:t>
      </w:r>
      <w:r w:rsidR="004A4663">
        <w:t>4</w:t>
      </w:r>
      <w:r w:rsidRPr="00FE6E58">
        <w:t>: Development</w:t>
      </w:r>
      <w:commentRangeEnd w:id="9"/>
      <w:r w:rsidR="00FE665F">
        <w:rPr>
          <w:rStyle w:val="CommentReference"/>
          <w:rFonts w:ascii="Times New Roman" w:eastAsiaTheme="minorHAnsi" w:hAnsi="Times New Roman" w:cstheme="minorBidi"/>
          <w:b w:val="0"/>
        </w:rPr>
        <w:commentReference w:id="9"/>
      </w:r>
    </w:p>
    <w:p w14:paraId="0271A366" w14:textId="32DEF8FB" w:rsidR="0065086F" w:rsidRDefault="0065086F" w:rsidP="00A45F98">
      <w:pPr>
        <w:spacing w:before="240"/>
      </w:pPr>
      <w:r>
        <w:t xml:space="preserve">The contractor shall deliver a </w:t>
      </w:r>
      <w:r w:rsidR="00DB1E8B">
        <w:t>fully functional</w:t>
      </w:r>
      <w:r>
        <w:t xml:space="preserve"> </w:t>
      </w:r>
      <w:r w:rsidR="008A67B2">
        <w:t xml:space="preserve">CCFP reporting and analysis solution, integrated with </w:t>
      </w:r>
      <w:proofErr w:type="spellStart"/>
      <w:r w:rsidR="008A67B2">
        <w:t>SafeSpect</w:t>
      </w:r>
      <w:proofErr w:type="spellEnd"/>
      <w:r w:rsidR="008A67B2">
        <w:t>,</w:t>
      </w:r>
      <w:r>
        <w:t xml:space="preserve"> that </w:t>
      </w:r>
      <w:r w:rsidR="005D3637">
        <w:t xml:space="preserve">ingests PCR data from States and </w:t>
      </w:r>
      <w:r>
        <w:t xml:space="preserve">allows users to record and edit </w:t>
      </w:r>
      <w:r w:rsidR="005C70D1">
        <w:t>CCFP</w:t>
      </w:r>
      <w:r w:rsidR="008A67B2">
        <w:t>-related data</w:t>
      </w:r>
      <w:r>
        <w:t xml:space="preserve"> based on standards specified by FMCSA. The features and user stories will be identified in the </w:t>
      </w:r>
      <w:r w:rsidR="00764DA0">
        <w:t>p</w:t>
      </w:r>
      <w:r>
        <w:t xml:space="preserve">roduct </w:t>
      </w:r>
      <w:r w:rsidR="00764DA0">
        <w:t>b</w:t>
      </w:r>
      <w:r>
        <w:t>acklog and delivered using an agile approach based on two (2) week sprints</w:t>
      </w:r>
      <w:r w:rsidRPr="00E5746C">
        <w:t>. The PO or their designee will drive the acceptance criteria for each user story and prioritization of the requirements backlog.</w:t>
      </w:r>
      <w:r>
        <w:t xml:space="preserve"> Delivery shall include deployment in the </w:t>
      </w:r>
      <w:commentRangeStart w:id="10"/>
      <w:r w:rsidRPr="001D357E">
        <w:rPr>
          <w:highlight w:val="yellow"/>
        </w:rPr>
        <w:t xml:space="preserve">pre-production and </w:t>
      </w:r>
      <w:r w:rsidR="0046222B">
        <w:rPr>
          <w:highlight w:val="yellow"/>
        </w:rPr>
        <w:t>p</w:t>
      </w:r>
      <w:r w:rsidRPr="001D357E">
        <w:rPr>
          <w:highlight w:val="yellow"/>
        </w:rPr>
        <w:t>roduction environments</w:t>
      </w:r>
      <w:commentRangeEnd w:id="10"/>
      <w:r w:rsidR="00603462">
        <w:rPr>
          <w:rStyle w:val="CommentReference"/>
        </w:rPr>
        <w:commentReference w:id="10"/>
      </w:r>
      <w:r>
        <w:t>. The contractor shall:</w:t>
      </w:r>
    </w:p>
    <w:p w14:paraId="5C962418" w14:textId="5D740D74" w:rsidR="0065086F" w:rsidRDefault="0065086F" w:rsidP="004601B1">
      <w:pPr>
        <w:pStyle w:val="ListParagraph"/>
        <w:numPr>
          <w:ilvl w:val="0"/>
          <w:numId w:val="9"/>
        </w:numPr>
      </w:pPr>
      <w:r>
        <w:t>Develop a responsive web application accessible via multiple devices, including but not limited to laptops, tablets, and smartphones.</w:t>
      </w:r>
    </w:p>
    <w:p w14:paraId="06F394BA" w14:textId="69980241" w:rsidR="0065086F" w:rsidRDefault="0065086F" w:rsidP="004601B1">
      <w:pPr>
        <w:pStyle w:val="ListParagraph"/>
        <w:numPr>
          <w:ilvl w:val="0"/>
          <w:numId w:val="9"/>
        </w:numPr>
      </w:pPr>
      <w:r>
        <w:t>Design the application with the principle of “</w:t>
      </w:r>
      <w:r w:rsidR="00C20A53">
        <w:t>o</w:t>
      </w:r>
      <w:r>
        <w:t xml:space="preserve">ffline-first” that ensures the application will function and collect data normally when not connected to the Internet. In addition, the application will leverage cached resources and components first to optimize load time and user experience.  </w:t>
      </w:r>
    </w:p>
    <w:p w14:paraId="499D4C2E" w14:textId="1D75C7D6" w:rsidR="0065086F" w:rsidRDefault="0065086F" w:rsidP="004601B1">
      <w:pPr>
        <w:pStyle w:val="ListParagraph"/>
        <w:numPr>
          <w:ilvl w:val="0"/>
          <w:numId w:val="9"/>
        </w:numPr>
      </w:pPr>
      <w:r>
        <w:t>Ensure the contracted team commits to a reasonable amount of work that can be completed in two (2) weeks. The work committed to be completed during a two-week sprint shall represent a full-time effort for the team.</w:t>
      </w:r>
    </w:p>
    <w:p w14:paraId="32806BC9" w14:textId="6D837803" w:rsidR="0065086F" w:rsidRDefault="0065086F" w:rsidP="004601B1">
      <w:pPr>
        <w:pStyle w:val="ListParagraph"/>
        <w:numPr>
          <w:ilvl w:val="0"/>
          <w:numId w:val="9"/>
        </w:numPr>
      </w:pPr>
      <w:r>
        <w:t xml:space="preserve">Maintain a </w:t>
      </w:r>
      <w:r w:rsidR="00E658FE">
        <w:t>prioritized</w:t>
      </w:r>
      <w:r>
        <w:t xml:space="preserve"> backlog of requirements in the FMCSA-provided repository and use it to prioritize development based on FMCSA input. All documents, notes, samples, mockups, wireframes, test cases, or user / developer feedback shall be retained within a common electronic repository as determined by FMCSA (repositories may include FMCSA Microsoft Enterprise and/or Atlassian Jira suites).</w:t>
      </w:r>
    </w:p>
    <w:p w14:paraId="4CF55BC5" w14:textId="56BE136B" w:rsidR="003C07E2" w:rsidRDefault="00E60A49" w:rsidP="004601B1">
      <w:pPr>
        <w:pStyle w:val="ListParagraph"/>
        <w:numPr>
          <w:ilvl w:val="0"/>
          <w:numId w:val="9"/>
        </w:numPr>
      </w:pPr>
      <w:r>
        <w:t>Ensure ticket management is</w:t>
      </w:r>
      <w:r w:rsidR="003C579E">
        <w:t xml:space="preserve"> well-organized</w:t>
      </w:r>
      <w:r w:rsidR="00586509">
        <w:t>,</w:t>
      </w:r>
      <w:r>
        <w:t xml:space="preserve"> aligned with sprints</w:t>
      </w:r>
      <w:r w:rsidR="00586509">
        <w:t>, epics,</w:t>
      </w:r>
      <w:r w:rsidR="00D85BFB">
        <w:t xml:space="preserve"> and releases</w:t>
      </w:r>
      <w:r w:rsidR="00586509">
        <w:t>, to support progress tracking</w:t>
      </w:r>
      <w:r w:rsidR="00D85BFB">
        <w:t>.</w:t>
      </w:r>
    </w:p>
    <w:p w14:paraId="5EA92C6B" w14:textId="3C422FF8" w:rsidR="00586509" w:rsidRDefault="00586509" w:rsidP="004601B1">
      <w:pPr>
        <w:pStyle w:val="ListParagraph"/>
        <w:numPr>
          <w:ilvl w:val="0"/>
          <w:numId w:val="9"/>
        </w:numPr>
      </w:pPr>
      <w:r>
        <w:t xml:space="preserve">Ensure tickets are well-defined </w:t>
      </w:r>
      <w:r w:rsidR="00016CEA">
        <w:t xml:space="preserve">and documented, </w:t>
      </w:r>
      <w:r>
        <w:t xml:space="preserve">with </w:t>
      </w:r>
      <w:r w:rsidR="00016CEA">
        <w:t xml:space="preserve">priority levels, </w:t>
      </w:r>
      <w:r>
        <w:t xml:space="preserve">user stories, </w:t>
      </w:r>
      <w:r w:rsidR="0073507A">
        <w:t>release version,</w:t>
      </w:r>
      <w:r>
        <w:t xml:space="preserve"> and user acceptance criteria</w:t>
      </w:r>
      <w:r w:rsidR="00EE2113">
        <w:t xml:space="preserve">, and </w:t>
      </w:r>
      <w:r w:rsidR="00312E15">
        <w:t xml:space="preserve">relevant, up-to-date </w:t>
      </w:r>
      <w:r w:rsidR="00EE2113">
        <w:t>attachments</w:t>
      </w:r>
      <w:r w:rsidR="00016CEA">
        <w:t>.</w:t>
      </w:r>
    </w:p>
    <w:p w14:paraId="03B3C727" w14:textId="2E8DC22C" w:rsidR="0065086F" w:rsidRDefault="0065086F" w:rsidP="004601B1">
      <w:pPr>
        <w:pStyle w:val="ListParagraph"/>
        <w:numPr>
          <w:ilvl w:val="0"/>
          <w:numId w:val="9"/>
        </w:numPr>
      </w:pPr>
      <w:r>
        <w:t>Establish a software development process that:</w:t>
      </w:r>
    </w:p>
    <w:p w14:paraId="22EBE16F" w14:textId="72367FC2" w:rsidR="0065086F" w:rsidRDefault="0065086F" w:rsidP="00C20A53">
      <w:pPr>
        <w:pStyle w:val="ListParagraph"/>
        <w:numPr>
          <w:ilvl w:val="1"/>
          <w:numId w:val="9"/>
        </w:numPr>
      </w:pPr>
      <w:r>
        <w:t>Develops end-to-end capability each sprint, and in an iterative manner enhances the end-to-end capability as sprints are expended.</w:t>
      </w:r>
    </w:p>
    <w:p w14:paraId="4E3436FD" w14:textId="616608DB" w:rsidR="0065086F" w:rsidRDefault="0065086F" w:rsidP="00C20A53">
      <w:pPr>
        <w:pStyle w:val="ListParagraph"/>
        <w:numPr>
          <w:ilvl w:val="1"/>
          <w:numId w:val="9"/>
        </w:numPr>
      </w:pPr>
      <w:r>
        <w:t>Matures the software development process itself through retrospectives.</w:t>
      </w:r>
    </w:p>
    <w:p w14:paraId="442E75AE" w14:textId="09BD0357" w:rsidR="0065086F" w:rsidRDefault="0065086F" w:rsidP="00C20A53">
      <w:pPr>
        <w:pStyle w:val="ListParagraph"/>
        <w:numPr>
          <w:ilvl w:val="1"/>
          <w:numId w:val="9"/>
        </w:numPr>
      </w:pPr>
      <w:r>
        <w:t>Facilitates open communication through regular check-ins and collaborative sessions.</w:t>
      </w:r>
    </w:p>
    <w:p w14:paraId="45657205" w14:textId="04AAF81C" w:rsidR="0065086F" w:rsidRDefault="0065086F" w:rsidP="00C20A53">
      <w:pPr>
        <w:pStyle w:val="ListParagraph"/>
        <w:numPr>
          <w:ilvl w:val="1"/>
          <w:numId w:val="9"/>
        </w:numPr>
      </w:pPr>
      <w:r>
        <w:t xml:space="preserve">Deploys an end-to-end capability into </w:t>
      </w:r>
      <w:r w:rsidR="00B30642">
        <w:t>p</w:t>
      </w:r>
      <w:r>
        <w:t>re-</w:t>
      </w:r>
      <w:r w:rsidR="00B30642">
        <w:t>p</w:t>
      </w:r>
      <w:r>
        <w:t>roduction environments every sprint.</w:t>
      </w:r>
    </w:p>
    <w:p w14:paraId="5FD4138A" w14:textId="7D2CBD72" w:rsidR="0065086F" w:rsidRDefault="0065086F" w:rsidP="00C20A53">
      <w:pPr>
        <w:pStyle w:val="ListParagraph"/>
        <w:numPr>
          <w:ilvl w:val="1"/>
          <w:numId w:val="9"/>
        </w:numPr>
      </w:pPr>
      <w:r>
        <w:t>Facilitates verification and validation testing of end-to-end capability each sprint.</w:t>
      </w:r>
    </w:p>
    <w:p w14:paraId="65FE7A49" w14:textId="259EB21B" w:rsidR="0065086F" w:rsidRPr="00380894" w:rsidRDefault="0065086F" w:rsidP="008C13A3">
      <w:pPr>
        <w:pStyle w:val="ListParagraph"/>
        <w:numPr>
          <w:ilvl w:val="0"/>
          <w:numId w:val="9"/>
        </w:numPr>
      </w:pPr>
      <w:r w:rsidRPr="00380894">
        <w:t>Provide release management</w:t>
      </w:r>
      <w:r w:rsidR="00913083" w:rsidRPr="00380894">
        <w:t xml:space="preserve"> and </w:t>
      </w:r>
      <w:r w:rsidRPr="00380894">
        <w:t>risk management</w:t>
      </w:r>
      <w:r w:rsidR="00913083" w:rsidRPr="00380894">
        <w:t xml:space="preserve"> </w:t>
      </w:r>
      <w:r w:rsidRPr="00380894">
        <w:t>support.</w:t>
      </w:r>
    </w:p>
    <w:p w14:paraId="6EA62499" w14:textId="20191170" w:rsidR="0065086F" w:rsidRDefault="0065086F" w:rsidP="008C13A3">
      <w:pPr>
        <w:pStyle w:val="ListParagraph"/>
        <w:numPr>
          <w:ilvl w:val="0"/>
          <w:numId w:val="9"/>
        </w:numPr>
      </w:pPr>
      <w:r>
        <w:t xml:space="preserve">Demonstrate artifacts from each development sprint to stakeholders. All iterations where the output allows for hands-on user review shall be made available to users in a </w:t>
      </w:r>
      <w:r w:rsidR="00913083">
        <w:t>p</w:t>
      </w:r>
      <w:r>
        <w:t>re-</w:t>
      </w:r>
      <w:r w:rsidR="00913083">
        <w:t>p</w:t>
      </w:r>
      <w:r>
        <w:t>roduction environment. The Contractor shall work with FMCSA to determine the extent of hands-on demonstration.</w:t>
      </w:r>
    </w:p>
    <w:p w14:paraId="30757C66" w14:textId="7EAAC314" w:rsidR="009B74EF" w:rsidRDefault="008D27AD" w:rsidP="00B56442">
      <w:pPr>
        <w:pStyle w:val="ListParagraph"/>
        <w:numPr>
          <w:ilvl w:val="0"/>
          <w:numId w:val="9"/>
        </w:numPr>
      </w:pPr>
      <w:r>
        <w:t>Conduct robust user acceptance testing</w:t>
      </w:r>
      <w:r w:rsidR="00320F2B">
        <w:t xml:space="preserve"> </w:t>
      </w:r>
      <w:r w:rsidR="00A44EE1">
        <w:t xml:space="preserve">(UAT) </w:t>
      </w:r>
      <w:r w:rsidR="00320F2B">
        <w:t xml:space="preserve">in a designated </w:t>
      </w:r>
      <w:r w:rsidR="00A44EE1">
        <w:t xml:space="preserve">UAT </w:t>
      </w:r>
      <w:r w:rsidR="00320F2B">
        <w:t>environment</w:t>
      </w:r>
      <w:r>
        <w:t xml:space="preserve"> (to test for functionality) and usability testing (to test for ease of use</w:t>
      </w:r>
      <w:r w:rsidR="003F185B">
        <w:t xml:space="preserve"> through user behavior).</w:t>
      </w:r>
      <w:r w:rsidR="00967C59">
        <w:t xml:space="preserve"> </w:t>
      </w:r>
      <w:r w:rsidR="00C146D3">
        <w:t xml:space="preserve">Formal UAT sign-off is required before any code can go into production. </w:t>
      </w:r>
      <w:r w:rsidR="00967C59">
        <w:t xml:space="preserve"> </w:t>
      </w:r>
    </w:p>
    <w:p w14:paraId="76D6F8DD" w14:textId="5642EC45" w:rsidR="0065086F" w:rsidRDefault="0065086F" w:rsidP="008C13A3">
      <w:pPr>
        <w:pStyle w:val="ListParagraph"/>
        <w:numPr>
          <w:ilvl w:val="0"/>
          <w:numId w:val="9"/>
        </w:numPr>
      </w:pPr>
      <w:r>
        <w:t>Capture</w:t>
      </w:r>
      <w:r w:rsidR="00857644">
        <w:t xml:space="preserve">, systematically document, and address </w:t>
      </w:r>
      <w:r>
        <w:t xml:space="preserve">feedback from user </w:t>
      </w:r>
      <w:r w:rsidRPr="00725145">
        <w:t>iteration reviews</w:t>
      </w:r>
      <w:r>
        <w:t xml:space="preserve">, including collecting feedback, classifying feedback, validating </w:t>
      </w:r>
      <w:r w:rsidR="00662368">
        <w:t>feedback,</w:t>
      </w:r>
      <w:r>
        <w:t xml:space="preserve"> and prioritizing feedback for resolution.</w:t>
      </w:r>
    </w:p>
    <w:p w14:paraId="4EF6D493" w14:textId="04DD79FE" w:rsidR="008C5CC4" w:rsidRDefault="008C5CC4" w:rsidP="008C13A3">
      <w:pPr>
        <w:pStyle w:val="ListParagraph"/>
        <w:numPr>
          <w:ilvl w:val="0"/>
          <w:numId w:val="9"/>
        </w:numPr>
      </w:pPr>
      <w:r>
        <w:lastRenderedPageBreak/>
        <w:t xml:space="preserve">Establish a </w:t>
      </w:r>
      <w:r w:rsidR="006A3F1C">
        <w:t>systematic process for identifying, documenting, prioritizing, and addressing bugs</w:t>
      </w:r>
      <w:r w:rsidR="00745CE1">
        <w:t xml:space="preserve"> in a manner that supports timely r</w:t>
      </w:r>
      <w:r w:rsidR="00380894">
        <w:t xml:space="preserve">eleases and adherence to the project schedule. </w:t>
      </w:r>
    </w:p>
    <w:p w14:paraId="52095464" w14:textId="10D3CF69" w:rsidR="00B56442" w:rsidRDefault="00B56442" w:rsidP="008C13A3">
      <w:pPr>
        <w:pStyle w:val="ListParagraph"/>
        <w:numPr>
          <w:ilvl w:val="0"/>
          <w:numId w:val="9"/>
        </w:numPr>
      </w:pPr>
      <w:r>
        <w:t xml:space="preserve">Ensure all developed </w:t>
      </w:r>
      <w:r w:rsidR="000C1418">
        <w:t xml:space="preserve">features comply with Section 508 of the Rehabilitation Act and provide formal sign-off of 508 </w:t>
      </w:r>
      <w:proofErr w:type="gramStart"/>
      <w:r w:rsidR="000C1418">
        <w:t>compliance</w:t>
      </w:r>
      <w:proofErr w:type="gramEnd"/>
      <w:r w:rsidR="000C1418">
        <w:t xml:space="preserve"> before deploying to production. </w:t>
      </w:r>
    </w:p>
    <w:p w14:paraId="30163D15" w14:textId="53180763" w:rsidR="0065086F" w:rsidRDefault="0065086F" w:rsidP="008C13A3">
      <w:pPr>
        <w:pStyle w:val="ListParagraph"/>
        <w:numPr>
          <w:ilvl w:val="0"/>
          <w:numId w:val="9"/>
        </w:numPr>
      </w:pPr>
      <w:r>
        <w:t xml:space="preserve">Provide deliverables in accordance with </w:t>
      </w:r>
      <w:commentRangeStart w:id="11"/>
      <w:r>
        <w:t xml:space="preserve">FMCSA’s </w:t>
      </w:r>
      <w:r w:rsidR="00913083">
        <w:t>r</w:t>
      </w:r>
      <w:r>
        <w:t xml:space="preserve">elease and </w:t>
      </w:r>
      <w:r w:rsidR="00913083">
        <w:t>d</w:t>
      </w:r>
      <w:r>
        <w:t xml:space="preserve">eployment </w:t>
      </w:r>
      <w:r w:rsidR="00913083">
        <w:t>m</w:t>
      </w:r>
      <w:r>
        <w:t>anagement process</w:t>
      </w:r>
      <w:commentRangeEnd w:id="11"/>
      <w:r w:rsidR="006F1D29">
        <w:rPr>
          <w:rStyle w:val="CommentReference"/>
        </w:rPr>
        <w:commentReference w:id="11"/>
      </w:r>
      <w:r>
        <w:t xml:space="preserve">. </w:t>
      </w:r>
    </w:p>
    <w:p w14:paraId="7DF9E444" w14:textId="72793CBF" w:rsidR="0065086F" w:rsidRDefault="0065086F" w:rsidP="00662368">
      <w:pPr>
        <w:pStyle w:val="ListParagraph"/>
        <w:numPr>
          <w:ilvl w:val="0"/>
          <w:numId w:val="9"/>
        </w:numPr>
      </w:pPr>
      <w:r>
        <w:t xml:space="preserve">Support </w:t>
      </w:r>
      <w:r w:rsidR="008D4F7D">
        <w:t>v</w:t>
      </w:r>
      <w:r>
        <w:t xml:space="preserve">alidation and </w:t>
      </w:r>
      <w:r w:rsidR="008D4F7D">
        <w:t>v</w:t>
      </w:r>
      <w:r>
        <w:t xml:space="preserve">erification testing and work collaboratively with </w:t>
      </w:r>
      <w:r w:rsidR="008D4F7D">
        <w:t>FMCSA</w:t>
      </w:r>
      <w:r>
        <w:t xml:space="preserve"> to resolve any environmental impacts during the testing period. Once testing is complete, the Contractor shall review and resolve any issues outlined in the test report.</w:t>
      </w:r>
    </w:p>
    <w:p w14:paraId="3D6D1E9E" w14:textId="39918C47" w:rsidR="00A7605F" w:rsidRDefault="00A7605F" w:rsidP="00662368">
      <w:pPr>
        <w:pStyle w:val="ListParagraph"/>
        <w:numPr>
          <w:ilvl w:val="0"/>
          <w:numId w:val="9"/>
        </w:numPr>
      </w:pPr>
      <w:r>
        <w:t>After each release, conduct structured retrospectives</w:t>
      </w:r>
      <w:r w:rsidR="00934B54">
        <w:t xml:space="preserve"> with the FMCSA </w:t>
      </w:r>
      <w:r w:rsidR="000731ED">
        <w:t>PM, FMCSA PO, and other stakeholders identified by FMCSA,</w:t>
      </w:r>
      <w:r>
        <w:t xml:space="preserve"> to capture lessons learne</w:t>
      </w:r>
      <w:r w:rsidR="007020A1">
        <w:t xml:space="preserve">d to reduce future risks. </w:t>
      </w:r>
    </w:p>
    <w:p w14:paraId="2C725F73" w14:textId="76B6EFC6" w:rsidR="00CA6485" w:rsidRDefault="0065086F" w:rsidP="0065086F">
      <w:r>
        <w:t>The Government may decide, during the period of performance of the contract task, to add or remove requirements or features, as necessitated by business priorities. This will be done collaboratively with the development team in a manner that the net impact of addition and removal of requirements is zero.</w:t>
      </w:r>
    </w:p>
    <w:p w14:paraId="3917C950" w14:textId="4E82737D" w:rsidR="0007525E" w:rsidRDefault="0007525E" w:rsidP="0065086F">
      <w:pPr>
        <w:rPr>
          <w:b/>
          <w:bCs/>
        </w:rPr>
      </w:pPr>
      <w:r>
        <w:rPr>
          <w:b/>
          <w:bCs/>
        </w:rPr>
        <w:t xml:space="preserve">Duration: </w:t>
      </w:r>
      <w:commentRangeStart w:id="12"/>
      <w:r w:rsidR="004A68BB">
        <w:rPr>
          <w:b/>
          <w:bCs/>
        </w:rPr>
        <w:t>8 months</w:t>
      </w:r>
      <w:commentRangeEnd w:id="12"/>
      <w:r w:rsidR="00300A3E">
        <w:rPr>
          <w:rStyle w:val="CommentReference"/>
        </w:rPr>
        <w:commentReference w:id="12"/>
      </w:r>
    </w:p>
    <w:p w14:paraId="6CC86CE6" w14:textId="4C0F4CF1" w:rsidR="007E7C72" w:rsidRPr="007E7C72" w:rsidRDefault="007E7C72" w:rsidP="0065086F">
      <w:r w:rsidRPr="00863DB7">
        <w:rPr>
          <w:b/>
          <w:bCs/>
          <w:highlight w:val="yellow"/>
        </w:rPr>
        <w:t xml:space="preserve">Placeholder for Performance Incentive/Disincentive. </w:t>
      </w:r>
      <w:r w:rsidRPr="00DC5302">
        <w:rPr>
          <w:i/>
          <w:iCs/>
        </w:rPr>
        <w:t>The Parties agree to a target completion date of [Date]. For each business day that the project achieves Final Acceptance before the target completion date, the Vendor will receive an incentive payment of [Amount] per day, up to a maximum total of [Maximum Incentive]. For each business day that the project is delayed beyond the target completion date, the Vendor shall incur a disincentive of [Amount] per day, up to a maximum total of [Maximum Disincentive]. The Client's sole remedy for delay shall be the disincentive specified herein.</w:t>
      </w:r>
    </w:p>
    <w:p w14:paraId="4C282A95" w14:textId="4DD572BC" w:rsidR="0007525E" w:rsidRDefault="0007525E" w:rsidP="0065086F">
      <w:pPr>
        <w:rPr>
          <w:b/>
          <w:bCs/>
        </w:rPr>
      </w:pPr>
      <w:r>
        <w:rPr>
          <w:b/>
          <w:bCs/>
        </w:rPr>
        <w:t xml:space="preserve">Deliverables: </w:t>
      </w:r>
    </w:p>
    <w:p w14:paraId="3F9DE994" w14:textId="52FB38FC" w:rsidR="008E7576" w:rsidRDefault="008E7576" w:rsidP="00214FB7">
      <w:pPr>
        <w:pStyle w:val="ListParagraph"/>
        <w:numPr>
          <w:ilvl w:val="0"/>
          <w:numId w:val="10"/>
        </w:numPr>
        <w:spacing w:after="160" w:line="259" w:lineRule="auto"/>
        <w:ind w:left="900" w:hanging="450"/>
        <w:rPr>
          <w:szCs w:val="24"/>
        </w:rPr>
      </w:pPr>
      <w:r>
        <w:rPr>
          <w:szCs w:val="24"/>
        </w:rPr>
        <w:t>Test environment</w:t>
      </w:r>
    </w:p>
    <w:p w14:paraId="1B506942" w14:textId="55151C86" w:rsidR="00EF5E78" w:rsidRDefault="00A47212" w:rsidP="00214FB7">
      <w:pPr>
        <w:pStyle w:val="ListParagraph"/>
        <w:numPr>
          <w:ilvl w:val="0"/>
          <w:numId w:val="10"/>
        </w:numPr>
        <w:spacing w:after="160" w:line="259" w:lineRule="auto"/>
        <w:ind w:left="900" w:hanging="450"/>
        <w:rPr>
          <w:szCs w:val="24"/>
        </w:rPr>
      </w:pPr>
      <w:r>
        <w:rPr>
          <w:szCs w:val="24"/>
        </w:rPr>
        <w:t xml:space="preserve">Test </w:t>
      </w:r>
      <w:r w:rsidR="00EF5E78">
        <w:rPr>
          <w:szCs w:val="24"/>
        </w:rPr>
        <w:t>plans</w:t>
      </w:r>
      <w:r w:rsidR="00C24501">
        <w:rPr>
          <w:szCs w:val="24"/>
        </w:rPr>
        <w:t xml:space="preserve"> with instructions and user acceptance criteria</w:t>
      </w:r>
    </w:p>
    <w:p w14:paraId="123D11EC" w14:textId="3875404F" w:rsidR="00A47212" w:rsidRDefault="00EF5E78" w:rsidP="00214FB7">
      <w:pPr>
        <w:pStyle w:val="ListParagraph"/>
        <w:numPr>
          <w:ilvl w:val="0"/>
          <w:numId w:val="10"/>
        </w:numPr>
        <w:spacing w:after="160" w:line="259" w:lineRule="auto"/>
        <w:ind w:left="900" w:hanging="450"/>
        <w:rPr>
          <w:szCs w:val="24"/>
        </w:rPr>
      </w:pPr>
      <w:r>
        <w:rPr>
          <w:szCs w:val="24"/>
        </w:rPr>
        <w:t xml:space="preserve">Test </w:t>
      </w:r>
      <w:r w:rsidR="00A47212">
        <w:rPr>
          <w:szCs w:val="24"/>
        </w:rPr>
        <w:t>reports</w:t>
      </w:r>
    </w:p>
    <w:p w14:paraId="40DFEE6B" w14:textId="19B7303C" w:rsidR="006A1E15" w:rsidRDefault="006A1E15" w:rsidP="00214FB7">
      <w:pPr>
        <w:pStyle w:val="ListParagraph"/>
        <w:numPr>
          <w:ilvl w:val="0"/>
          <w:numId w:val="10"/>
        </w:numPr>
        <w:spacing w:after="160" w:line="259" w:lineRule="auto"/>
        <w:ind w:left="900" w:hanging="450"/>
        <w:rPr>
          <w:szCs w:val="24"/>
        </w:rPr>
      </w:pPr>
      <w:r>
        <w:rPr>
          <w:szCs w:val="24"/>
        </w:rPr>
        <w:t>Pr</w:t>
      </w:r>
      <w:r w:rsidR="00C24501">
        <w:rPr>
          <w:szCs w:val="24"/>
        </w:rPr>
        <w:t>ioritized pr</w:t>
      </w:r>
      <w:r>
        <w:rPr>
          <w:szCs w:val="24"/>
        </w:rPr>
        <w:t>oduct backlog</w:t>
      </w:r>
    </w:p>
    <w:p w14:paraId="0E276045" w14:textId="63B3AABB" w:rsidR="00693C9E" w:rsidRDefault="00693C9E" w:rsidP="00214FB7">
      <w:pPr>
        <w:pStyle w:val="ListParagraph"/>
        <w:numPr>
          <w:ilvl w:val="0"/>
          <w:numId w:val="10"/>
        </w:numPr>
        <w:spacing w:after="160" w:line="259" w:lineRule="auto"/>
        <w:ind w:left="900" w:hanging="450"/>
        <w:rPr>
          <w:szCs w:val="24"/>
        </w:rPr>
      </w:pPr>
      <w:r>
        <w:rPr>
          <w:szCs w:val="24"/>
        </w:rPr>
        <w:t>Sprint grooming/refinement sessions</w:t>
      </w:r>
    </w:p>
    <w:p w14:paraId="16D87F68" w14:textId="77777777" w:rsidR="008E7576" w:rsidRDefault="008E7576" w:rsidP="008E7576">
      <w:pPr>
        <w:pStyle w:val="ListParagraph"/>
        <w:numPr>
          <w:ilvl w:val="0"/>
          <w:numId w:val="10"/>
        </w:numPr>
        <w:spacing w:after="160" w:line="259" w:lineRule="auto"/>
        <w:ind w:left="900" w:hanging="450"/>
        <w:rPr>
          <w:szCs w:val="24"/>
        </w:rPr>
      </w:pPr>
      <w:r w:rsidRPr="00A47212">
        <w:rPr>
          <w:szCs w:val="24"/>
        </w:rPr>
        <w:t>Sprint demonstrations</w:t>
      </w:r>
    </w:p>
    <w:p w14:paraId="1454C7E0" w14:textId="03C6403C" w:rsidR="00214FB7" w:rsidRPr="00A47212" w:rsidRDefault="00214FB7" w:rsidP="00214FB7">
      <w:pPr>
        <w:pStyle w:val="ListParagraph"/>
        <w:numPr>
          <w:ilvl w:val="0"/>
          <w:numId w:val="10"/>
        </w:numPr>
        <w:spacing w:after="160" w:line="259" w:lineRule="auto"/>
        <w:ind w:left="900" w:hanging="450"/>
        <w:rPr>
          <w:szCs w:val="24"/>
        </w:rPr>
      </w:pPr>
      <w:r w:rsidRPr="00A47212">
        <w:rPr>
          <w:szCs w:val="24"/>
        </w:rPr>
        <w:t xml:space="preserve">Production deployment of </w:t>
      </w:r>
      <w:r w:rsidR="00A47212" w:rsidRPr="00A47212">
        <w:rPr>
          <w:szCs w:val="24"/>
        </w:rPr>
        <w:t>all planned releases</w:t>
      </w:r>
    </w:p>
    <w:p w14:paraId="138492C7" w14:textId="77777777" w:rsidR="00214FB7" w:rsidRPr="00A47212" w:rsidRDefault="00214FB7" w:rsidP="00214FB7">
      <w:pPr>
        <w:pStyle w:val="ListParagraph"/>
        <w:numPr>
          <w:ilvl w:val="0"/>
          <w:numId w:val="10"/>
        </w:numPr>
        <w:spacing w:after="160" w:line="259" w:lineRule="auto"/>
        <w:ind w:left="900" w:hanging="450"/>
        <w:rPr>
          <w:szCs w:val="24"/>
        </w:rPr>
      </w:pPr>
      <w:commentRangeStart w:id="13"/>
      <w:r w:rsidRPr="00A47212">
        <w:rPr>
          <w:szCs w:val="24"/>
        </w:rPr>
        <w:t>User onboarding</w:t>
      </w:r>
      <w:commentRangeEnd w:id="13"/>
      <w:r w:rsidR="00DC6901">
        <w:rPr>
          <w:rStyle w:val="CommentReference"/>
        </w:rPr>
        <w:commentReference w:id="13"/>
      </w:r>
    </w:p>
    <w:p w14:paraId="6F3FB915" w14:textId="05E5CCDE" w:rsidR="00FE6E58" w:rsidRDefault="00FE6E58" w:rsidP="00D36561">
      <w:pPr>
        <w:pStyle w:val="Heading2"/>
        <w:numPr>
          <w:ilvl w:val="1"/>
          <w:numId w:val="1"/>
        </w:numPr>
      </w:pPr>
      <w:r w:rsidRPr="00FE6E58">
        <w:t xml:space="preserve">Task </w:t>
      </w:r>
      <w:r w:rsidR="00B26E72">
        <w:t>5</w:t>
      </w:r>
      <w:r w:rsidRPr="00FE6E58">
        <w:t>: Pilot</w:t>
      </w:r>
      <w:r w:rsidR="00D36561">
        <w:t xml:space="preserve"> </w:t>
      </w:r>
      <w:r w:rsidR="00B24A58">
        <w:t>Deployment and Refinements</w:t>
      </w:r>
    </w:p>
    <w:p w14:paraId="60BEC959" w14:textId="28555453" w:rsidR="00D36561" w:rsidRDefault="00D36561" w:rsidP="00D36561">
      <w:r>
        <w:t xml:space="preserve">The contractor shall </w:t>
      </w:r>
      <w:r w:rsidR="00B24A58">
        <w:t xml:space="preserve">support deployment and refinement of the CCFP reporting and analysis solution during a three-month pilot </w:t>
      </w:r>
      <w:r w:rsidR="00C32AB0">
        <w:t>study with nine States.</w:t>
      </w:r>
      <w:r w:rsidR="009A30A7">
        <w:t xml:space="preserve"> </w:t>
      </w:r>
      <w:commentRangeStart w:id="14"/>
      <w:r w:rsidR="009A30A7" w:rsidRPr="003404E2">
        <w:rPr>
          <w:highlight w:val="yellow"/>
        </w:rPr>
        <w:t>End</w:t>
      </w:r>
      <w:commentRangeEnd w:id="14"/>
      <w:r w:rsidR="003404E2">
        <w:rPr>
          <w:rStyle w:val="CommentReference"/>
        </w:rPr>
        <w:commentReference w:id="14"/>
      </w:r>
      <w:r w:rsidR="009A30A7" w:rsidRPr="003404E2">
        <w:rPr>
          <w:highlight w:val="yellow"/>
        </w:rPr>
        <w:t xml:space="preserve">-to-end </w:t>
      </w:r>
      <w:r w:rsidR="00187121" w:rsidRPr="003404E2">
        <w:rPr>
          <w:highlight w:val="yellow"/>
        </w:rPr>
        <w:t xml:space="preserve">process and </w:t>
      </w:r>
      <w:r w:rsidR="009A30A7" w:rsidRPr="003404E2">
        <w:rPr>
          <w:highlight w:val="yellow"/>
        </w:rPr>
        <w:t>system testing will be conducted for the duration of the pilot study.</w:t>
      </w:r>
      <w:r w:rsidR="00C32AB0">
        <w:t xml:space="preserve"> </w:t>
      </w:r>
      <w:r w:rsidR="00731FDF">
        <w:t xml:space="preserve">During the pilot study, the contractor </w:t>
      </w:r>
      <w:r w:rsidR="000F2772">
        <w:t xml:space="preserve">shall actively participate in weekly pilot study meetings with </w:t>
      </w:r>
      <w:r w:rsidR="00187121">
        <w:t>the CCFP project team</w:t>
      </w:r>
      <w:r w:rsidR="000F2772">
        <w:t xml:space="preserve"> and the pilot States, collect and document</w:t>
      </w:r>
      <w:r w:rsidR="00731FDF">
        <w:t xml:space="preserve"> user feedback</w:t>
      </w:r>
      <w:r w:rsidR="00537CB9">
        <w:t>, identify bugs and other issues, and create a prioritized product backlog to</w:t>
      </w:r>
      <w:r w:rsidR="00C8623F">
        <w:t xml:space="preserve"> resolve identified issues </w:t>
      </w:r>
      <w:r w:rsidR="00931627">
        <w:t xml:space="preserve">throughout the pilot deployment. The contractor shall use the same development </w:t>
      </w:r>
      <w:r w:rsidR="000F2772">
        <w:t>methodology</w:t>
      </w:r>
      <w:r w:rsidR="00931627">
        <w:t xml:space="preserve"> as described in </w:t>
      </w:r>
      <w:r w:rsidR="000F2772">
        <w:t>S</w:t>
      </w:r>
      <w:r w:rsidR="00931627">
        <w:t>ection 5.</w:t>
      </w:r>
      <w:r w:rsidR="00B26E72">
        <w:t>3</w:t>
      </w:r>
      <w:r w:rsidR="00931627">
        <w:t xml:space="preserve">, Task </w:t>
      </w:r>
      <w:r w:rsidR="00B26E72">
        <w:t>4</w:t>
      </w:r>
      <w:r w:rsidR="005F3471">
        <w:t>: Development. The contractor shall continue to maintain a prioritized product backlog, conduct sprint grooming/refinement sessions (as needed), conduct sprint demonstrations</w:t>
      </w:r>
      <w:r w:rsidR="00471B90">
        <w:t xml:space="preserve">, conduct user acceptance testing, produce test reports, and </w:t>
      </w:r>
      <w:r w:rsidR="000A0F40">
        <w:t xml:space="preserve">deploy releases into production. </w:t>
      </w:r>
    </w:p>
    <w:p w14:paraId="36D3DA56" w14:textId="608C31CE" w:rsidR="00DC6901" w:rsidRDefault="00DC6901" w:rsidP="00D36561">
      <w:r w:rsidRPr="00DC6901">
        <w:rPr>
          <w:b/>
          <w:bCs/>
        </w:rPr>
        <w:lastRenderedPageBreak/>
        <w:t>Duration:</w:t>
      </w:r>
      <w:r>
        <w:t xml:space="preserve"> 3 months</w:t>
      </w:r>
    </w:p>
    <w:p w14:paraId="582D0643" w14:textId="60726427" w:rsidR="00DC6901" w:rsidRPr="00DC6901" w:rsidRDefault="00DC6901" w:rsidP="00D36561">
      <w:pPr>
        <w:rPr>
          <w:b/>
          <w:bCs/>
        </w:rPr>
      </w:pPr>
      <w:r w:rsidRPr="00DC6901">
        <w:rPr>
          <w:b/>
          <w:bCs/>
        </w:rPr>
        <w:t xml:space="preserve">Deliverables: </w:t>
      </w:r>
    </w:p>
    <w:p w14:paraId="59F90361" w14:textId="77777777" w:rsidR="007B0B04" w:rsidRDefault="007B0B04" w:rsidP="007B0B04">
      <w:pPr>
        <w:pStyle w:val="ListParagraph"/>
        <w:numPr>
          <w:ilvl w:val="0"/>
          <w:numId w:val="11"/>
        </w:numPr>
        <w:spacing w:after="160" w:line="259" w:lineRule="auto"/>
        <w:rPr>
          <w:szCs w:val="24"/>
        </w:rPr>
      </w:pPr>
      <w:r>
        <w:rPr>
          <w:szCs w:val="24"/>
        </w:rPr>
        <w:t>Prioritized product backlog</w:t>
      </w:r>
    </w:p>
    <w:p w14:paraId="25BD3F74" w14:textId="77155B25" w:rsidR="00DC6901" w:rsidRDefault="00DC6901" w:rsidP="00DC6901">
      <w:pPr>
        <w:pStyle w:val="ListParagraph"/>
        <w:numPr>
          <w:ilvl w:val="0"/>
          <w:numId w:val="11"/>
        </w:numPr>
        <w:spacing w:after="160" w:line="259" w:lineRule="auto"/>
        <w:rPr>
          <w:szCs w:val="24"/>
        </w:rPr>
      </w:pPr>
      <w:r>
        <w:rPr>
          <w:szCs w:val="24"/>
        </w:rPr>
        <w:t>Test plans with instructions and user acceptance criteria</w:t>
      </w:r>
    </w:p>
    <w:p w14:paraId="68380BF2" w14:textId="77777777" w:rsidR="00DC6901" w:rsidRDefault="00DC6901" w:rsidP="00DC6901">
      <w:pPr>
        <w:pStyle w:val="ListParagraph"/>
        <w:numPr>
          <w:ilvl w:val="0"/>
          <w:numId w:val="11"/>
        </w:numPr>
        <w:spacing w:after="160" w:line="259" w:lineRule="auto"/>
        <w:rPr>
          <w:szCs w:val="24"/>
        </w:rPr>
      </w:pPr>
      <w:r>
        <w:rPr>
          <w:szCs w:val="24"/>
        </w:rPr>
        <w:t>Test reports</w:t>
      </w:r>
    </w:p>
    <w:p w14:paraId="332C1EB9" w14:textId="77777777" w:rsidR="00DC6901" w:rsidRDefault="00DC6901" w:rsidP="00DC6901">
      <w:pPr>
        <w:pStyle w:val="ListParagraph"/>
        <w:numPr>
          <w:ilvl w:val="0"/>
          <w:numId w:val="11"/>
        </w:numPr>
        <w:spacing w:after="160" w:line="259" w:lineRule="auto"/>
        <w:rPr>
          <w:szCs w:val="24"/>
        </w:rPr>
      </w:pPr>
      <w:r>
        <w:rPr>
          <w:szCs w:val="24"/>
        </w:rPr>
        <w:t>Sprint grooming/refinement sessions</w:t>
      </w:r>
    </w:p>
    <w:p w14:paraId="3EA35B00" w14:textId="77777777" w:rsidR="00DC6901" w:rsidRDefault="00DC6901" w:rsidP="00DC6901">
      <w:pPr>
        <w:pStyle w:val="ListParagraph"/>
        <w:numPr>
          <w:ilvl w:val="0"/>
          <w:numId w:val="11"/>
        </w:numPr>
        <w:spacing w:after="160" w:line="259" w:lineRule="auto"/>
        <w:rPr>
          <w:szCs w:val="24"/>
        </w:rPr>
      </w:pPr>
      <w:r w:rsidRPr="00A47212">
        <w:rPr>
          <w:szCs w:val="24"/>
        </w:rPr>
        <w:t>Sprint demonstrations</w:t>
      </w:r>
    </w:p>
    <w:p w14:paraId="044C6559" w14:textId="6E46A280" w:rsidR="00DC6901" w:rsidRPr="00DC6901" w:rsidRDefault="00DC6901" w:rsidP="00DC6901">
      <w:pPr>
        <w:pStyle w:val="ListParagraph"/>
        <w:numPr>
          <w:ilvl w:val="0"/>
          <w:numId w:val="11"/>
        </w:numPr>
        <w:spacing w:after="160" w:line="259" w:lineRule="auto"/>
        <w:rPr>
          <w:szCs w:val="24"/>
        </w:rPr>
      </w:pPr>
      <w:r w:rsidRPr="00A47212">
        <w:rPr>
          <w:szCs w:val="24"/>
        </w:rPr>
        <w:t>Production deployment of all planned releases</w:t>
      </w:r>
    </w:p>
    <w:p w14:paraId="28E35F19" w14:textId="00E4E270" w:rsidR="00FE6E58" w:rsidRDefault="00FE6E58" w:rsidP="00604082">
      <w:pPr>
        <w:pStyle w:val="Heading2"/>
        <w:numPr>
          <w:ilvl w:val="1"/>
          <w:numId w:val="1"/>
        </w:numPr>
      </w:pPr>
      <w:r w:rsidRPr="00FE6E58">
        <w:t xml:space="preserve">Task </w:t>
      </w:r>
      <w:r w:rsidR="00643048">
        <w:t>6</w:t>
      </w:r>
      <w:r w:rsidRPr="00FE6E58">
        <w:t>: Post-Pilot Adjustments</w:t>
      </w:r>
    </w:p>
    <w:p w14:paraId="44A379E9" w14:textId="0D244F45" w:rsidR="00604082" w:rsidRDefault="00455153" w:rsidP="00604082">
      <w:r>
        <w:t xml:space="preserve">Following completion of the pilot study, the contractor shall </w:t>
      </w:r>
      <w:r w:rsidR="00DB5244">
        <w:t>document and address any outstanding bugs or issues</w:t>
      </w:r>
      <w:r w:rsidR="00325B84">
        <w:t xml:space="preserve"> during a 1-month post-pilot adjustment period. The contractor shall use the same development methodology as described in Section 5.</w:t>
      </w:r>
      <w:r w:rsidR="00B26E72">
        <w:t>3</w:t>
      </w:r>
      <w:r w:rsidR="00325B84">
        <w:t xml:space="preserve">, Task </w:t>
      </w:r>
      <w:r w:rsidR="004A4663">
        <w:t>4</w:t>
      </w:r>
      <w:r w:rsidR="00325B84">
        <w:t xml:space="preserve">: Development. The contractor shall continue to </w:t>
      </w:r>
      <w:r w:rsidR="004625C6">
        <w:t xml:space="preserve">maintain a prioritized product backlog, conduct sprint grooming/refinement sessions (as needed), conduct sprint demonstrations, conduct user acceptance testing, product test reports, and deploy releases into production. </w:t>
      </w:r>
    </w:p>
    <w:p w14:paraId="3ED5642E" w14:textId="0864A95D" w:rsidR="004625C6" w:rsidRDefault="004625C6" w:rsidP="004625C6">
      <w:r w:rsidRPr="00DC6901">
        <w:rPr>
          <w:b/>
          <w:bCs/>
        </w:rPr>
        <w:t>Duration:</w:t>
      </w:r>
      <w:r>
        <w:t xml:space="preserve"> </w:t>
      </w:r>
      <w:r w:rsidR="0084041B">
        <w:t>1</w:t>
      </w:r>
      <w:r>
        <w:t xml:space="preserve"> month</w:t>
      </w:r>
    </w:p>
    <w:p w14:paraId="1B711F24" w14:textId="77777777" w:rsidR="004625C6" w:rsidRPr="00DC6901" w:rsidRDefault="004625C6" w:rsidP="004625C6">
      <w:pPr>
        <w:rPr>
          <w:b/>
          <w:bCs/>
        </w:rPr>
      </w:pPr>
      <w:r w:rsidRPr="00DC6901">
        <w:rPr>
          <w:b/>
          <w:bCs/>
        </w:rPr>
        <w:t xml:space="preserve">Deliverables: </w:t>
      </w:r>
    </w:p>
    <w:p w14:paraId="39726C03" w14:textId="77777777" w:rsidR="007B0B04" w:rsidRDefault="007B0B04" w:rsidP="007B0B04">
      <w:pPr>
        <w:pStyle w:val="ListParagraph"/>
        <w:numPr>
          <w:ilvl w:val="0"/>
          <w:numId w:val="11"/>
        </w:numPr>
        <w:spacing w:after="160" w:line="259" w:lineRule="auto"/>
        <w:rPr>
          <w:szCs w:val="24"/>
        </w:rPr>
      </w:pPr>
      <w:r>
        <w:rPr>
          <w:szCs w:val="24"/>
        </w:rPr>
        <w:t>Prioritized product backlog</w:t>
      </w:r>
    </w:p>
    <w:p w14:paraId="5DC4672B" w14:textId="77777777" w:rsidR="004625C6" w:rsidRDefault="004625C6" w:rsidP="004625C6">
      <w:pPr>
        <w:pStyle w:val="ListParagraph"/>
        <w:numPr>
          <w:ilvl w:val="0"/>
          <w:numId w:val="11"/>
        </w:numPr>
        <w:spacing w:after="160" w:line="259" w:lineRule="auto"/>
        <w:rPr>
          <w:szCs w:val="24"/>
        </w:rPr>
      </w:pPr>
      <w:r>
        <w:rPr>
          <w:szCs w:val="24"/>
        </w:rPr>
        <w:t>Test plans with instructions and user acceptance criteria</w:t>
      </w:r>
    </w:p>
    <w:p w14:paraId="52B6B436" w14:textId="77777777" w:rsidR="004625C6" w:rsidRDefault="004625C6" w:rsidP="004625C6">
      <w:pPr>
        <w:pStyle w:val="ListParagraph"/>
        <w:numPr>
          <w:ilvl w:val="0"/>
          <w:numId w:val="11"/>
        </w:numPr>
        <w:spacing w:after="160" w:line="259" w:lineRule="auto"/>
        <w:rPr>
          <w:szCs w:val="24"/>
        </w:rPr>
      </w:pPr>
      <w:r>
        <w:rPr>
          <w:szCs w:val="24"/>
        </w:rPr>
        <w:t>Test reports</w:t>
      </w:r>
    </w:p>
    <w:p w14:paraId="2FC884CE" w14:textId="77777777" w:rsidR="004625C6" w:rsidRDefault="004625C6" w:rsidP="004625C6">
      <w:pPr>
        <w:pStyle w:val="ListParagraph"/>
        <w:numPr>
          <w:ilvl w:val="0"/>
          <w:numId w:val="11"/>
        </w:numPr>
        <w:spacing w:after="160" w:line="259" w:lineRule="auto"/>
        <w:rPr>
          <w:szCs w:val="24"/>
        </w:rPr>
      </w:pPr>
      <w:r>
        <w:rPr>
          <w:szCs w:val="24"/>
        </w:rPr>
        <w:t>Sprint grooming/refinement sessions</w:t>
      </w:r>
    </w:p>
    <w:p w14:paraId="3A9B95D3" w14:textId="77777777" w:rsidR="004625C6" w:rsidRDefault="004625C6" w:rsidP="004625C6">
      <w:pPr>
        <w:pStyle w:val="ListParagraph"/>
        <w:numPr>
          <w:ilvl w:val="0"/>
          <w:numId w:val="11"/>
        </w:numPr>
        <w:spacing w:after="160" w:line="259" w:lineRule="auto"/>
        <w:rPr>
          <w:szCs w:val="24"/>
        </w:rPr>
      </w:pPr>
      <w:r w:rsidRPr="00A47212">
        <w:rPr>
          <w:szCs w:val="24"/>
        </w:rPr>
        <w:t>Sprint demonstrations</w:t>
      </w:r>
    </w:p>
    <w:p w14:paraId="7DCF81F6" w14:textId="77777777" w:rsidR="004625C6" w:rsidRPr="00DC6901" w:rsidRDefault="004625C6" w:rsidP="004625C6">
      <w:pPr>
        <w:pStyle w:val="ListParagraph"/>
        <w:numPr>
          <w:ilvl w:val="0"/>
          <w:numId w:val="11"/>
        </w:numPr>
        <w:spacing w:after="160" w:line="259" w:lineRule="auto"/>
        <w:rPr>
          <w:szCs w:val="24"/>
        </w:rPr>
      </w:pPr>
      <w:r w:rsidRPr="00A47212">
        <w:rPr>
          <w:szCs w:val="24"/>
        </w:rPr>
        <w:t>Production deployment of all planned releases</w:t>
      </w:r>
    </w:p>
    <w:p w14:paraId="33AEA3C7" w14:textId="1F3CC366" w:rsidR="000A243E" w:rsidRDefault="00FE6E58" w:rsidP="00531745">
      <w:pPr>
        <w:pStyle w:val="Heading2"/>
        <w:numPr>
          <w:ilvl w:val="1"/>
          <w:numId w:val="1"/>
        </w:numPr>
      </w:pPr>
      <w:r w:rsidRPr="000A243E">
        <w:t xml:space="preserve">Task </w:t>
      </w:r>
      <w:r w:rsidR="00643048">
        <w:t>7</w:t>
      </w:r>
      <w:r w:rsidRPr="000A243E">
        <w:t xml:space="preserve">: </w:t>
      </w:r>
      <w:r w:rsidR="00D1339D">
        <w:t xml:space="preserve">Full-Scale Deployment and </w:t>
      </w:r>
      <w:r w:rsidRPr="000A243E">
        <w:t>Sustainmen</w:t>
      </w:r>
      <w:r w:rsidR="000A243E" w:rsidRPr="000A243E">
        <w:t>t</w:t>
      </w:r>
      <w:r w:rsidR="00C24BEC">
        <w:t xml:space="preserve"> </w:t>
      </w:r>
    </w:p>
    <w:p w14:paraId="34581591" w14:textId="127843B6" w:rsidR="00531745" w:rsidRDefault="00D1339D" w:rsidP="00531745">
      <w:r>
        <w:t>Following completion of the 3-month pilot study and 1-month post-pilot adjustment period, the contractor shall support full-scale deployment of the CCFP reporting and analysis solution</w:t>
      </w:r>
      <w:r w:rsidR="00B22C42">
        <w:t xml:space="preserve"> to all States</w:t>
      </w:r>
      <w:r w:rsidR="006168F0">
        <w:t xml:space="preserve">. The contractor shall continue to collect and document user feedback, </w:t>
      </w:r>
      <w:r w:rsidR="00E14484">
        <w:t>identify bugs and other issues, and create a prioritized product backlog to resolve identified issues</w:t>
      </w:r>
      <w:r w:rsidR="002C70BE">
        <w:t xml:space="preserve">. </w:t>
      </w:r>
      <w:r w:rsidR="00DF750B">
        <w:t xml:space="preserve">The contractor shall perform </w:t>
      </w:r>
      <w:proofErr w:type="gramStart"/>
      <w:r w:rsidR="00DF750B">
        <w:t>all of</w:t>
      </w:r>
      <w:proofErr w:type="gramEnd"/>
      <w:r w:rsidR="00DF750B">
        <w:t xml:space="preserve"> the activities outlined in Section 5.</w:t>
      </w:r>
      <w:r w:rsidR="00643048">
        <w:t>3</w:t>
      </w:r>
      <w:r w:rsidR="00DF750B">
        <w:t xml:space="preserve">, Task </w:t>
      </w:r>
      <w:r w:rsidR="00643048">
        <w:t>4</w:t>
      </w:r>
      <w:r w:rsidR="00DF750B">
        <w:t xml:space="preserve">: Development. </w:t>
      </w:r>
    </w:p>
    <w:p w14:paraId="13E19310" w14:textId="772BC59E" w:rsidR="00960466" w:rsidRDefault="00960466" w:rsidP="00960466">
      <w:commentRangeStart w:id="15"/>
      <w:r w:rsidRPr="00DC6901">
        <w:rPr>
          <w:b/>
          <w:bCs/>
        </w:rPr>
        <w:t>Duration:</w:t>
      </w:r>
      <w:r>
        <w:t xml:space="preserve"> </w:t>
      </w:r>
      <w:r w:rsidR="00C24BEC">
        <w:t>24</w:t>
      </w:r>
      <w:r>
        <w:t xml:space="preserve"> months</w:t>
      </w:r>
      <w:commentRangeEnd w:id="15"/>
      <w:r w:rsidR="00EF5004">
        <w:rPr>
          <w:rStyle w:val="CommentReference"/>
        </w:rPr>
        <w:commentReference w:id="15"/>
      </w:r>
    </w:p>
    <w:p w14:paraId="4FD388FB" w14:textId="77777777" w:rsidR="00960466" w:rsidRPr="00DC6901" w:rsidRDefault="00960466" w:rsidP="00960466">
      <w:pPr>
        <w:rPr>
          <w:b/>
          <w:bCs/>
        </w:rPr>
      </w:pPr>
      <w:r w:rsidRPr="00DC6901">
        <w:rPr>
          <w:b/>
          <w:bCs/>
        </w:rPr>
        <w:t xml:space="preserve">Deliverables: </w:t>
      </w:r>
    </w:p>
    <w:p w14:paraId="551AE491" w14:textId="77777777" w:rsidR="00960466" w:rsidRDefault="00960466" w:rsidP="00960466">
      <w:pPr>
        <w:pStyle w:val="ListParagraph"/>
        <w:numPr>
          <w:ilvl w:val="0"/>
          <w:numId w:val="11"/>
        </w:numPr>
        <w:spacing w:after="160" w:line="259" w:lineRule="auto"/>
        <w:rPr>
          <w:szCs w:val="24"/>
        </w:rPr>
      </w:pPr>
      <w:r>
        <w:rPr>
          <w:szCs w:val="24"/>
        </w:rPr>
        <w:t>Prioritized product backlog</w:t>
      </w:r>
    </w:p>
    <w:p w14:paraId="5F214C7D" w14:textId="77777777" w:rsidR="00C24BEC" w:rsidRDefault="00C24BEC" w:rsidP="00C24BEC">
      <w:pPr>
        <w:pStyle w:val="ListParagraph"/>
        <w:numPr>
          <w:ilvl w:val="0"/>
          <w:numId w:val="11"/>
        </w:numPr>
        <w:spacing w:after="160" w:line="259" w:lineRule="auto"/>
        <w:rPr>
          <w:szCs w:val="24"/>
        </w:rPr>
      </w:pPr>
      <w:r>
        <w:rPr>
          <w:szCs w:val="24"/>
        </w:rPr>
        <w:t>Test plans with instructions and user acceptance criteria</w:t>
      </w:r>
    </w:p>
    <w:p w14:paraId="1B803CA4" w14:textId="77777777" w:rsidR="00C24BEC" w:rsidRDefault="00C24BEC" w:rsidP="00C24BEC">
      <w:pPr>
        <w:pStyle w:val="ListParagraph"/>
        <w:numPr>
          <w:ilvl w:val="0"/>
          <w:numId w:val="11"/>
        </w:numPr>
        <w:spacing w:after="160" w:line="259" w:lineRule="auto"/>
        <w:rPr>
          <w:szCs w:val="24"/>
        </w:rPr>
      </w:pPr>
      <w:r>
        <w:rPr>
          <w:szCs w:val="24"/>
        </w:rPr>
        <w:t>Test reports</w:t>
      </w:r>
    </w:p>
    <w:p w14:paraId="03BF7362" w14:textId="3578D713" w:rsidR="00960466" w:rsidRDefault="00960466" w:rsidP="00960466">
      <w:pPr>
        <w:pStyle w:val="ListParagraph"/>
        <w:numPr>
          <w:ilvl w:val="0"/>
          <w:numId w:val="11"/>
        </w:numPr>
        <w:spacing w:after="160" w:line="259" w:lineRule="auto"/>
        <w:rPr>
          <w:szCs w:val="24"/>
        </w:rPr>
      </w:pPr>
      <w:r>
        <w:rPr>
          <w:szCs w:val="24"/>
        </w:rPr>
        <w:t>Sprint grooming/refinement sessions</w:t>
      </w:r>
    </w:p>
    <w:p w14:paraId="62BA2EDF" w14:textId="77777777" w:rsidR="00960466" w:rsidRDefault="00960466" w:rsidP="00960466">
      <w:pPr>
        <w:pStyle w:val="ListParagraph"/>
        <w:numPr>
          <w:ilvl w:val="0"/>
          <w:numId w:val="11"/>
        </w:numPr>
        <w:spacing w:after="160" w:line="259" w:lineRule="auto"/>
        <w:rPr>
          <w:szCs w:val="24"/>
        </w:rPr>
      </w:pPr>
      <w:r w:rsidRPr="00A47212">
        <w:rPr>
          <w:szCs w:val="24"/>
        </w:rPr>
        <w:t>Sprint demonstrations</w:t>
      </w:r>
    </w:p>
    <w:p w14:paraId="7E656BB2" w14:textId="66A01919" w:rsidR="00960466" w:rsidRPr="007B0B04" w:rsidRDefault="00960466" w:rsidP="00531745">
      <w:pPr>
        <w:pStyle w:val="ListParagraph"/>
        <w:numPr>
          <w:ilvl w:val="0"/>
          <w:numId w:val="11"/>
        </w:numPr>
        <w:spacing w:after="160" w:line="259" w:lineRule="auto"/>
        <w:rPr>
          <w:szCs w:val="24"/>
        </w:rPr>
      </w:pPr>
      <w:r w:rsidRPr="00A47212">
        <w:rPr>
          <w:szCs w:val="24"/>
        </w:rPr>
        <w:t>Production deployment of all planned releases</w:t>
      </w:r>
    </w:p>
    <w:p w14:paraId="13342C3D" w14:textId="6FBC72C3" w:rsidR="001357E3" w:rsidRPr="002B566C" w:rsidRDefault="004A0796" w:rsidP="002B566C">
      <w:pPr>
        <w:pStyle w:val="Heading1"/>
      </w:pPr>
      <w:r>
        <w:lastRenderedPageBreak/>
        <w:t>Labor Requirements</w:t>
      </w:r>
    </w:p>
    <w:p w14:paraId="5391D6A2" w14:textId="3AA6F290" w:rsidR="001357E3" w:rsidRDefault="001357E3" w:rsidP="002B566C">
      <w:r>
        <w:t xml:space="preserve">The Contractor shall dedicate personnel who exhibit a professional history of implementing technical solutions and effectively communicating verbally and in writing, including the use of email, word processing, spreadsheet, and presentation tools. </w:t>
      </w:r>
      <w:r w:rsidR="005925AD">
        <w:t xml:space="preserve">Staff must be appropriately trained in Agile methods. Developers and all other supporting team members must have the expertise needed to perform their roles. </w:t>
      </w:r>
      <w:r>
        <w:t>Technical writing skills are necessary</w:t>
      </w:r>
      <w:r>
        <w:rPr>
          <w:spacing w:val="-3"/>
        </w:rPr>
        <w:t xml:space="preserve"> </w:t>
      </w:r>
      <w:r>
        <w:t>to</w:t>
      </w:r>
      <w:r>
        <w:rPr>
          <w:spacing w:val="-3"/>
        </w:rPr>
        <w:t xml:space="preserve"> </w:t>
      </w:r>
      <w:r>
        <w:t>support</w:t>
      </w:r>
      <w:r>
        <w:rPr>
          <w:spacing w:val="-3"/>
        </w:rPr>
        <w:t xml:space="preserve"> </w:t>
      </w:r>
      <w:r>
        <w:t>specific</w:t>
      </w:r>
      <w:r>
        <w:rPr>
          <w:spacing w:val="-4"/>
        </w:rPr>
        <w:t xml:space="preserve"> </w:t>
      </w:r>
      <w:r>
        <w:t>areas</w:t>
      </w:r>
      <w:r>
        <w:rPr>
          <w:spacing w:val="-3"/>
        </w:rPr>
        <w:t xml:space="preserve"> </w:t>
      </w:r>
      <w:r>
        <w:t>of</w:t>
      </w:r>
      <w:r>
        <w:rPr>
          <w:spacing w:val="-4"/>
        </w:rPr>
        <w:t xml:space="preserve"> </w:t>
      </w:r>
      <w:r>
        <w:t>the</w:t>
      </w:r>
      <w:r>
        <w:rPr>
          <w:spacing w:val="-4"/>
        </w:rPr>
        <w:t xml:space="preserve"> </w:t>
      </w:r>
      <w:r>
        <w:t>requirements</w:t>
      </w:r>
      <w:r>
        <w:rPr>
          <w:spacing w:val="-3"/>
        </w:rPr>
        <w:t xml:space="preserve"> </w:t>
      </w:r>
      <w:r>
        <w:t>in</w:t>
      </w:r>
      <w:r>
        <w:rPr>
          <w:spacing w:val="-3"/>
        </w:rPr>
        <w:t xml:space="preserve"> </w:t>
      </w:r>
      <w:r>
        <w:t>this</w:t>
      </w:r>
      <w:r>
        <w:rPr>
          <w:spacing w:val="-3"/>
        </w:rPr>
        <w:t xml:space="preserve"> </w:t>
      </w:r>
      <w:r>
        <w:t>task.</w:t>
      </w:r>
      <w:r>
        <w:rPr>
          <w:spacing w:val="-3"/>
        </w:rPr>
        <w:t xml:space="preserve"> </w:t>
      </w:r>
      <w:r>
        <w:t>Due</w:t>
      </w:r>
      <w:r>
        <w:rPr>
          <w:spacing w:val="-4"/>
        </w:rPr>
        <w:t xml:space="preserve"> </w:t>
      </w:r>
      <w:r>
        <w:t>to</w:t>
      </w:r>
      <w:r>
        <w:rPr>
          <w:spacing w:val="-3"/>
        </w:rPr>
        <w:t xml:space="preserve"> </w:t>
      </w:r>
      <w:r w:rsidR="00281409">
        <w:rPr>
          <w:spacing w:val="-3"/>
        </w:rPr>
        <w:t xml:space="preserve">the </w:t>
      </w:r>
      <w:r>
        <w:t>labor-intensive</w:t>
      </w:r>
      <w:r>
        <w:rPr>
          <w:spacing w:val="-4"/>
        </w:rPr>
        <w:t xml:space="preserve"> </w:t>
      </w:r>
      <w:r>
        <w:t>nature of this project, the Government assumes that the personnel proposed for this project will be 100% dedicated to this requirement for the life of the contract.</w:t>
      </w:r>
    </w:p>
    <w:p w14:paraId="6D309A7A" w14:textId="01E97E6C" w:rsidR="001357E3" w:rsidRDefault="001357E3" w:rsidP="00281409">
      <w:r>
        <w:t>The</w:t>
      </w:r>
      <w:r>
        <w:rPr>
          <w:spacing w:val="-4"/>
        </w:rPr>
        <w:t xml:space="preserve"> </w:t>
      </w:r>
      <w:r>
        <w:t>contractor</w:t>
      </w:r>
      <w:r>
        <w:rPr>
          <w:spacing w:val="-4"/>
        </w:rPr>
        <w:t xml:space="preserve"> </w:t>
      </w:r>
      <w:r>
        <w:t>shall</w:t>
      </w:r>
      <w:r>
        <w:rPr>
          <w:spacing w:val="-3"/>
        </w:rPr>
        <w:t xml:space="preserve"> </w:t>
      </w:r>
      <w:r>
        <w:t>propose</w:t>
      </w:r>
      <w:r>
        <w:rPr>
          <w:spacing w:val="-4"/>
        </w:rPr>
        <w:t xml:space="preserve"> </w:t>
      </w:r>
      <w:r>
        <w:t>a</w:t>
      </w:r>
      <w:r>
        <w:rPr>
          <w:spacing w:val="-4"/>
        </w:rPr>
        <w:t xml:space="preserve"> </w:t>
      </w:r>
      <w:r>
        <w:t>team</w:t>
      </w:r>
      <w:r>
        <w:rPr>
          <w:spacing w:val="-3"/>
        </w:rPr>
        <w:t xml:space="preserve"> </w:t>
      </w:r>
      <w:r>
        <w:t>based</w:t>
      </w:r>
      <w:r>
        <w:rPr>
          <w:spacing w:val="-3"/>
        </w:rPr>
        <w:t xml:space="preserve"> </w:t>
      </w:r>
      <w:r>
        <w:t>on</w:t>
      </w:r>
      <w:r>
        <w:rPr>
          <w:spacing w:val="-3"/>
        </w:rPr>
        <w:t xml:space="preserve"> </w:t>
      </w:r>
      <w:r>
        <w:t>their</w:t>
      </w:r>
      <w:r>
        <w:rPr>
          <w:spacing w:val="-2"/>
        </w:rPr>
        <w:t xml:space="preserve"> </w:t>
      </w:r>
      <w:r>
        <w:t>technical</w:t>
      </w:r>
      <w:r>
        <w:rPr>
          <w:spacing w:val="-3"/>
        </w:rPr>
        <w:t xml:space="preserve"> </w:t>
      </w:r>
      <w:r>
        <w:t>solution</w:t>
      </w:r>
      <w:r>
        <w:rPr>
          <w:spacing w:val="-3"/>
        </w:rPr>
        <w:t xml:space="preserve"> </w:t>
      </w:r>
      <w:r>
        <w:t>that</w:t>
      </w:r>
      <w:r>
        <w:rPr>
          <w:spacing w:val="-3"/>
        </w:rPr>
        <w:t xml:space="preserve"> </w:t>
      </w:r>
      <w:r>
        <w:t>shall</w:t>
      </w:r>
      <w:r>
        <w:rPr>
          <w:spacing w:val="-3"/>
        </w:rPr>
        <w:t xml:space="preserve"> </w:t>
      </w:r>
      <w:r>
        <w:t>constitute</w:t>
      </w:r>
      <w:r>
        <w:rPr>
          <w:spacing w:val="-4"/>
        </w:rPr>
        <w:t xml:space="preserve"> one (</w:t>
      </w:r>
      <w:r>
        <w:t>1)</w:t>
      </w:r>
      <w:r>
        <w:rPr>
          <w:spacing w:val="-3"/>
        </w:rPr>
        <w:t xml:space="preserve"> </w:t>
      </w:r>
      <w:r>
        <w:t>agile software development team implementing Scrum.</w:t>
      </w:r>
    </w:p>
    <w:p w14:paraId="7CA33DE4" w14:textId="00811491" w:rsidR="001357E3" w:rsidRPr="00281409" w:rsidRDefault="00281409" w:rsidP="00281409">
      <w:pPr>
        <w:pStyle w:val="Heading2"/>
      </w:pPr>
      <w:bookmarkStart w:id="16" w:name="6.1_Key_Personnel"/>
      <w:bookmarkEnd w:id="16"/>
      <w:commentRangeStart w:id="17"/>
      <w:r>
        <w:t>6.1</w:t>
      </w:r>
      <w:r>
        <w:tab/>
      </w:r>
      <w:r w:rsidR="001357E3" w:rsidRPr="00281409">
        <w:t>Key Personnel</w:t>
      </w:r>
      <w:commentRangeEnd w:id="17"/>
      <w:r w:rsidR="00897AE1">
        <w:rPr>
          <w:rStyle w:val="CommentReference"/>
          <w:rFonts w:ascii="Times New Roman" w:eastAsiaTheme="minorHAnsi" w:hAnsi="Times New Roman" w:cstheme="minorBidi"/>
          <w:b w:val="0"/>
        </w:rPr>
        <w:commentReference w:id="17"/>
      </w:r>
    </w:p>
    <w:p w14:paraId="1D8A5289" w14:textId="34881324" w:rsidR="001357E3" w:rsidRDefault="001357E3" w:rsidP="00DD1A63">
      <w:pPr>
        <w:spacing w:before="240"/>
      </w:pPr>
      <w:r>
        <w:t>The</w:t>
      </w:r>
      <w:r>
        <w:rPr>
          <w:spacing w:val="-5"/>
        </w:rPr>
        <w:t xml:space="preserve"> </w:t>
      </w:r>
      <w:r>
        <w:t>following</w:t>
      </w:r>
      <w:r>
        <w:rPr>
          <w:spacing w:val="-1"/>
        </w:rPr>
        <w:t xml:space="preserve"> </w:t>
      </w:r>
      <w:r>
        <w:t>personnel must</w:t>
      </w:r>
      <w:r>
        <w:rPr>
          <w:spacing w:val="-2"/>
        </w:rPr>
        <w:t xml:space="preserve"> </w:t>
      </w:r>
      <w:r>
        <w:t>be</w:t>
      </w:r>
      <w:r>
        <w:rPr>
          <w:spacing w:val="-2"/>
        </w:rPr>
        <w:t xml:space="preserve"> </w:t>
      </w:r>
      <w:r>
        <w:t>designated</w:t>
      </w:r>
      <w:r>
        <w:rPr>
          <w:spacing w:val="-1"/>
        </w:rPr>
        <w:t xml:space="preserve"> </w:t>
      </w:r>
      <w:r>
        <w:t>as</w:t>
      </w:r>
      <w:r>
        <w:rPr>
          <w:spacing w:val="-2"/>
        </w:rPr>
        <w:t xml:space="preserve"> </w:t>
      </w:r>
      <w:r w:rsidR="00D177B6">
        <w:t>k</w:t>
      </w:r>
      <w:r>
        <w:t>ey</w:t>
      </w:r>
      <w:r>
        <w:rPr>
          <w:spacing w:val="-1"/>
        </w:rPr>
        <w:t xml:space="preserve"> </w:t>
      </w:r>
      <w:r w:rsidR="00D177B6">
        <w:rPr>
          <w:spacing w:val="-2"/>
        </w:rPr>
        <w:t>p</w:t>
      </w:r>
      <w:r>
        <w:rPr>
          <w:spacing w:val="-2"/>
        </w:rPr>
        <w:t>ersonnel:</w:t>
      </w:r>
    </w:p>
    <w:p w14:paraId="5E8D0B3D" w14:textId="77777777" w:rsidR="001357E3" w:rsidRDefault="001357E3" w:rsidP="00281409">
      <w:pPr>
        <w:pStyle w:val="ListParagraph"/>
        <w:numPr>
          <w:ilvl w:val="0"/>
          <w:numId w:val="23"/>
        </w:numPr>
      </w:pPr>
      <w:r>
        <w:t>Project Manager - Senior</w:t>
      </w:r>
    </w:p>
    <w:p w14:paraId="63F50936" w14:textId="77777777" w:rsidR="001357E3" w:rsidRPr="000B269C" w:rsidRDefault="001357E3" w:rsidP="00281409">
      <w:pPr>
        <w:pStyle w:val="ListParagraph"/>
        <w:numPr>
          <w:ilvl w:val="0"/>
          <w:numId w:val="23"/>
        </w:numPr>
      </w:pPr>
      <w:r>
        <w:t>Database Architect/Engineer - Senior</w:t>
      </w:r>
    </w:p>
    <w:p w14:paraId="4A6F4597" w14:textId="77777777" w:rsidR="001357E3" w:rsidRDefault="001357E3" w:rsidP="00281409">
      <w:pPr>
        <w:pStyle w:val="ListParagraph"/>
        <w:numPr>
          <w:ilvl w:val="0"/>
          <w:numId w:val="23"/>
        </w:numPr>
      </w:pPr>
      <w:r>
        <w:t>Software</w:t>
      </w:r>
      <w:r w:rsidRPr="00281409">
        <w:rPr>
          <w:spacing w:val="-3"/>
        </w:rPr>
        <w:t xml:space="preserve"> </w:t>
      </w:r>
      <w:r>
        <w:t>Developer - Senior</w:t>
      </w:r>
    </w:p>
    <w:p w14:paraId="29CD9E0E" w14:textId="74917E6B" w:rsidR="00DD1A63" w:rsidRDefault="001357E3" w:rsidP="00281409">
      <w:pPr>
        <w:rPr>
          <w:spacing w:val="-2"/>
        </w:rPr>
      </w:pPr>
      <w:r>
        <w:t>The</w:t>
      </w:r>
      <w:r>
        <w:rPr>
          <w:spacing w:val="-5"/>
        </w:rPr>
        <w:t xml:space="preserve"> </w:t>
      </w:r>
      <w:r>
        <w:t>key</w:t>
      </w:r>
      <w:r>
        <w:rPr>
          <w:spacing w:val="-2"/>
        </w:rPr>
        <w:t xml:space="preserve"> </w:t>
      </w:r>
      <w:r>
        <w:t>personnel</w:t>
      </w:r>
      <w:r>
        <w:rPr>
          <w:spacing w:val="-1"/>
        </w:rPr>
        <w:t xml:space="preserve"> </w:t>
      </w:r>
      <w:r>
        <w:t>labor</w:t>
      </w:r>
      <w:r>
        <w:rPr>
          <w:spacing w:val="-1"/>
        </w:rPr>
        <w:t xml:space="preserve"> </w:t>
      </w:r>
      <w:r>
        <w:t>category</w:t>
      </w:r>
      <w:r>
        <w:rPr>
          <w:spacing w:val="-2"/>
        </w:rPr>
        <w:t xml:space="preserve"> </w:t>
      </w:r>
      <w:r>
        <w:t>description</w:t>
      </w:r>
      <w:r>
        <w:rPr>
          <w:spacing w:val="-1"/>
        </w:rPr>
        <w:t xml:space="preserve"> </w:t>
      </w:r>
      <w:r>
        <w:t>and minimum</w:t>
      </w:r>
      <w:r>
        <w:rPr>
          <w:spacing w:val="-2"/>
        </w:rPr>
        <w:t xml:space="preserve"> </w:t>
      </w:r>
      <w:r>
        <w:t>requirements</w:t>
      </w:r>
      <w:r>
        <w:rPr>
          <w:spacing w:val="-1"/>
        </w:rPr>
        <w:t xml:space="preserve"> </w:t>
      </w:r>
      <w:r>
        <w:t>are</w:t>
      </w:r>
      <w:r>
        <w:rPr>
          <w:spacing w:val="-3"/>
        </w:rPr>
        <w:t xml:space="preserve"> </w:t>
      </w:r>
      <w:r>
        <w:t>as</w:t>
      </w:r>
      <w:r>
        <w:rPr>
          <w:spacing w:val="-1"/>
        </w:rPr>
        <w:t xml:space="preserve"> </w:t>
      </w:r>
      <w:r>
        <w:rPr>
          <w:spacing w:val="-2"/>
        </w:rPr>
        <w:t>follows:</w:t>
      </w:r>
      <w:r w:rsidR="00DD1A63">
        <w:rPr>
          <w:spacing w:val="-2"/>
        </w:rPr>
        <w:br w:type="page"/>
      </w:r>
    </w:p>
    <w:p w14:paraId="721708DE" w14:textId="77777777" w:rsidR="001357E3" w:rsidRDefault="001357E3" w:rsidP="001357E3">
      <w:pPr>
        <w:pStyle w:val="BodyText"/>
        <w:spacing w:before="8"/>
        <w:rPr>
          <w:sz w:val="15"/>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881"/>
      </w:tblGrid>
      <w:tr w:rsidR="001357E3" w:rsidRPr="00BA0823" w14:paraId="66E90F51" w14:textId="77777777" w:rsidTr="006D5DFD">
        <w:trPr>
          <w:trHeight w:val="20"/>
        </w:trPr>
        <w:tc>
          <w:tcPr>
            <w:tcW w:w="9881" w:type="dxa"/>
            <w:shd w:val="clear" w:color="auto" w:fill="D9D9D9"/>
            <w:vAlign w:val="center"/>
          </w:tcPr>
          <w:p w14:paraId="78BC3278" w14:textId="77777777" w:rsidR="001357E3" w:rsidRPr="00BA0823" w:rsidRDefault="001357E3" w:rsidP="006D5DFD">
            <w:pPr>
              <w:pStyle w:val="TableParagraph"/>
              <w:ind w:left="29"/>
              <w:jc w:val="center"/>
              <w:rPr>
                <w:b/>
                <w:szCs w:val="20"/>
              </w:rPr>
            </w:pPr>
            <w:r w:rsidRPr="00BA0823">
              <w:rPr>
                <w:b/>
                <w:szCs w:val="20"/>
              </w:rPr>
              <w:t>Labor</w:t>
            </w:r>
            <w:r w:rsidRPr="00BA0823">
              <w:rPr>
                <w:b/>
                <w:spacing w:val="-2"/>
                <w:szCs w:val="20"/>
              </w:rPr>
              <w:t xml:space="preserve"> Category</w:t>
            </w:r>
          </w:p>
        </w:tc>
      </w:tr>
      <w:tr w:rsidR="001357E3" w:rsidRPr="00BA0823" w14:paraId="387D9EB8" w14:textId="77777777" w:rsidTr="00F0750A">
        <w:trPr>
          <w:trHeight w:val="268"/>
        </w:trPr>
        <w:tc>
          <w:tcPr>
            <w:tcW w:w="9881" w:type="dxa"/>
          </w:tcPr>
          <w:p w14:paraId="15FD7BA8" w14:textId="77777777" w:rsidR="001357E3" w:rsidRPr="00BA0823" w:rsidRDefault="001357E3" w:rsidP="00DD1A63">
            <w:pPr>
              <w:pStyle w:val="TableParagraph"/>
              <w:spacing w:line="275" w:lineRule="exact"/>
              <w:ind w:left="144"/>
              <w:rPr>
                <w:szCs w:val="20"/>
              </w:rPr>
            </w:pPr>
            <w:r w:rsidRPr="00BA0823">
              <w:rPr>
                <w:szCs w:val="20"/>
              </w:rPr>
              <w:t>IT</w:t>
            </w:r>
            <w:r w:rsidRPr="00BA0823">
              <w:rPr>
                <w:spacing w:val="-2"/>
                <w:szCs w:val="20"/>
              </w:rPr>
              <w:t xml:space="preserve"> </w:t>
            </w:r>
            <w:r w:rsidRPr="00BA0823">
              <w:rPr>
                <w:szCs w:val="20"/>
              </w:rPr>
              <w:t>Project</w:t>
            </w:r>
            <w:r w:rsidRPr="00BA0823">
              <w:rPr>
                <w:spacing w:val="-2"/>
                <w:szCs w:val="20"/>
              </w:rPr>
              <w:t xml:space="preserve"> Manager - Senior</w:t>
            </w:r>
          </w:p>
        </w:tc>
      </w:tr>
      <w:tr w:rsidR="001357E3" w:rsidRPr="00BA0823" w14:paraId="71312BBF" w14:textId="77777777" w:rsidTr="00F0750A">
        <w:trPr>
          <w:trHeight w:val="241"/>
        </w:trPr>
        <w:tc>
          <w:tcPr>
            <w:tcW w:w="9881" w:type="dxa"/>
            <w:shd w:val="clear" w:color="auto" w:fill="DEDEDE"/>
          </w:tcPr>
          <w:p w14:paraId="463EC5A5" w14:textId="77777777" w:rsidR="001357E3" w:rsidRPr="00BA0823" w:rsidRDefault="001357E3" w:rsidP="00DD1A63">
            <w:pPr>
              <w:pStyle w:val="TableParagraph"/>
              <w:ind w:left="144" w:right="1"/>
              <w:jc w:val="center"/>
              <w:rPr>
                <w:b/>
                <w:szCs w:val="20"/>
              </w:rPr>
            </w:pPr>
            <w:r w:rsidRPr="00BA0823">
              <w:rPr>
                <w:b/>
                <w:szCs w:val="20"/>
              </w:rPr>
              <w:t>Functional</w:t>
            </w:r>
            <w:r w:rsidRPr="00BA0823">
              <w:rPr>
                <w:b/>
                <w:spacing w:val="-2"/>
                <w:szCs w:val="20"/>
              </w:rPr>
              <w:t xml:space="preserve"> </w:t>
            </w:r>
            <w:r w:rsidRPr="00BA0823">
              <w:rPr>
                <w:b/>
                <w:szCs w:val="20"/>
              </w:rPr>
              <w:t>description</w:t>
            </w:r>
            <w:r w:rsidRPr="00BA0823">
              <w:rPr>
                <w:b/>
                <w:spacing w:val="-4"/>
                <w:szCs w:val="20"/>
              </w:rPr>
              <w:t xml:space="preserve"> </w:t>
            </w:r>
            <w:r w:rsidRPr="00BA0823">
              <w:rPr>
                <w:b/>
                <w:szCs w:val="20"/>
              </w:rPr>
              <w:t>and</w:t>
            </w:r>
            <w:r w:rsidRPr="00BA0823">
              <w:rPr>
                <w:b/>
                <w:spacing w:val="-2"/>
                <w:szCs w:val="20"/>
              </w:rPr>
              <w:t xml:space="preserve"> </w:t>
            </w:r>
            <w:r w:rsidRPr="00BA0823">
              <w:rPr>
                <w:b/>
                <w:szCs w:val="20"/>
              </w:rPr>
              <w:t xml:space="preserve">minimum </w:t>
            </w:r>
            <w:r w:rsidRPr="00BA0823">
              <w:rPr>
                <w:b/>
                <w:spacing w:val="-2"/>
                <w:szCs w:val="20"/>
              </w:rPr>
              <w:t>requirements</w:t>
            </w:r>
          </w:p>
        </w:tc>
      </w:tr>
      <w:tr w:rsidR="001357E3" w:rsidRPr="00BA0823" w14:paraId="574080A9" w14:textId="77777777" w:rsidTr="00BA0823">
        <w:trPr>
          <w:trHeight w:val="2392"/>
        </w:trPr>
        <w:tc>
          <w:tcPr>
            <w:tcW w:w="9881" w:type="dxa"/>
          </w:tcPr>
          <w:p w14:paraId="0668324E" w14:textId="77777777" w:rsidR="001357E3" w:rsidRPr="00BA0823" w:rsidRDefault="001357E3" w:rsidP="00DD1A63">
            <w:pPr>
              <w:pStyle w:val="TableParagraph"/>
              <w:spacing w:line="259" w:lineRule="auto"/>
              <w:ind w:left="144" w:right="157"/>
              <w:rPr>
                <w:szCs w:val="20"/>
              </w:rPr>
            </w:pPr>
            <w:r w:rsidRPr="00BA0823">
              <w:rPr>
                <w:szCs w:val="20"/>
              </w:rPr>
              <w:t>10+</w:t>
            </w:r>
            <w:r w:rsidRPr="00BA0823">
              <w:rPr>
                <w:spacing w:val="-5"/>
                <w:szCs w:val="20"/>
              </w:rPr>
              <w:t xml:space="preserve"> </w:t>
            </w:r>
            <w:r w:rsidRPr="00BA0823">
              <w:rPr>
                <w:szCs w:val="20"/>
              </w:rPr>
              <w:t>years</w:t>
            </w:r>
            <w:r w:rsidRPr="00BA0823">
              <w:rPr>
                <w:spacing w:val="-4"/>
                <w:szCs w:val="20"/>
              </w:rPr>
              <w:t xml:space="preserve"> </w:t>
            </w:r>
            <w:r w:rsidRPr="00BA0823">
              <w:rPr>
                <w:szCs w:val="20"/>
              </w:rPr>
              <w:t>of</w:t>
            </w:r>
            <w:r w:rsidRPr="00BA0823">
              <w:rPr>
                <w:spacing w:val="-5"/>
                <w:szCs w:val="20"/>
              </w:rPr>
              <w:t xml:space="preserve"> </w:t>
            </w:r>
            <w:r w:rsidRPr="00BA0823">
              <w:rPr>
                <w:szCs w:val="20"/>
              </w:rPr>
              <w:t>experience</w:t>
            </w:r>
            <w:r w:rsidRPr="00BA0823">
              <w:rPr>
                <w:spacing w:val="-5"/>
                <w:szCs w:val="20"/>
              </w:rPr>
              <w:t xml:space="preserve"> </w:t>
            </w:r>
            <w:r w:rsidRPr="00BA0823">
              <w:rPr>
                <w:szCs w:val="20"/>
              </w:rPr>
              <w:t>serving</w:t>
            </w:r>
            <w:r w:rsidRPr="00BA0823">
              <w:rPr>
                <w:spacing w:val="-4"/>
                <w:szCs w:val="20"/>
              </w:rPr>
              <w:t xml:space="preserve"> </w:t>
            </w:r>
            <w:r w:rsidRPr="00BA0823">
              <w:rPr>
                <w:szCs w:val="20"/>
              </w:rPr>
              <w:t>as</w:t>
            </w:r>
            <w:r w:rsidRPr="00BA0823">
              <w:rPr>
                <w:spacing w:val="-4"/>
                <w:szCs w:val="20"/>
              </w:rPr>
              <w:t xml:space="preserve"> </w:t>
            </w:r>
            <w:r w:rsidRPr="00BA0823">
              <w:rPr>
                <w:szCs w:val="20"/>
              </w:rPr>
              <w:t>an</w:t>
            </w:r>
            <w:r w:rsidRPr="00BA0823">
              <w:rPr>
                <w:spacing w:val="-2"/>
                <w:szCs w:val="20"/>
              </w:rPr>
              <w:t xml:space="preserve"> </w:t>
            </w:r>
            <w:r w:rsidRPr="00BA0823">
              <w:rPr>
                <w:szCs w:val="20"/>
              </w:rPr>
              <w:t>Information</w:t>
            </w:r>
            <w:r w:rsidRPr="00BA0823">
              <w:rPr>
                <w:spacing w:val="-2"/>
                <w:szCs w:val="20"/>
              </w:rPr>
              <w:t xml:space="preserve"> </w:t>
            </w:r>
            <w:r w:rsidRPr="00BA0823">
              <w:rPr>
                <w:szCs w:val="20"/>
              </w:rPr>
              <w:t>Technology</w:t>
            </w:r>
            <w:r w:rsidRPr="00BA0823">
              <w:rPr>
                <w:spacing w:val="-4"/>
                <w:szCs w:val="20"/>
              </w:rPr>
              <w:t xml:space="preserve"> </w:t>
            </w:r>
            <w:r w:rsidRPr="00BA0823">
              <w:rPr>
                <w:szCs w:val="20"/>
              </w:rPr>
              <w:t>(IT)</w:t>
            </w:r>
            <w:r w:rsidRPr="00BA0823">
              <w:rPr>
                <w:spacing w:val="-5"/>
                <w:szCs w:val="20"/>
              </w:rPr>
              <w:t xml:space="preserve"> </w:t>
            </w:r>
            <w:r w:rsidRPr="00BA0823">
              <w:rPr>
                <w:szCs w:val="20"/>
              </w:rPr>
              <w:t>project</w:t>
            </w:r>
            <w:r w:rsidRPr="00BA0823">
              <w:rPr>
                <w:spacing w:val="-4"/>
                <w:szCs w:val="20"/>
              </w:rPr>
              <w:t xml:space="preserve"> </w:t>
            </w:r>
            <w:r w:rsidRPr="00BA0823">
              <w:rPr>
                <w:szCs w:val="20"/>
              </w:rPr>
              <w:t>manager.</w:t>
            </w:r>
            <w:r w:rsidRPr="00BA0823">
              <w:rPr>
                <w:spacing w:val="-4"/>
                <w:szCs w:val="20"/>
              </w:rPr>
              <w:t xml:space="preserve"> </w:t>
            </w:r>
            <w:r w:rsidRPr="00BA0823">
              <w:rPr>
                <w:szCs w:val="20"/>
              </w:rPr>
              <w:t>Plan, initiate, and manage information technology (IT) projects. Lead and guide the work of technical staff. Serve as liaison between business and technical aspects of projects. Plan project stages and assess business implications for each stage. Monitor progress to assure deadlines, standards, and cost targets are met.</w:t>
            </w:r>
          </w:p>
          <w:p w14:paraId="5473363C" w14:textId="77777777" w:rsidR="001357E3" w:rsidRPr="00BA0823" w:rsidRDefault="001357E3" w:rsidP="00DD1A63">
            <w:pPr>
              <w:pStyle w:val="TableParagraph"/>
              <w:ind w:left="144"/>
              <w:rPr>
                <w:szCs w:val="20"/>
              </w:rPr>
            </w:pPr>
          </w:p>
          <w:p w14:paraId="62F4752F" w14:textId="77777777" w:rsidR="001357E3" w:rsidRPr="00BA0823" w:rsidRDefault="001357E3" w:rsidP="00DD1A63">
            <w:pPr>
              <w:pStyle w:val="TableParagraph"/>
              <w:spacing w:line="259" w:lineRule="auto"/>
              <w:ind w:left="144" w:right="102"/>
              <w:rPr>
                <w:szCs w:val="20"/>
              </w:rPr>
            </w:pPr>
            <w:r w:rsidRPr="00BA0823">
              <w:rPr>
                <w:b/>
                <w:szCs w:val="20"/>
                <w:u w:val="single"/>
              </w:rPr>
              <w:t>SENIOR</w:t>
            </w:r>
            <w:r w:rsidRPr="00BA0823">
              <w:rPr>
                <w:szCs w:val="20"/>
              </w:rPr>
              <w:t>:</w:t>
            </w:r>
            <w:r w:rsidRPr="00BA0823">
              <w:rPr>
                <w:spacing w:val="-4"/>
                <w:szCs w:val="20"/>
              </w:rPr>
              <w:t xml:space="preserve"> </w:t>
            </w:r>
            <w:r w:rsidRPr="00BA0823">
              <w:rPr>
                <w:szCs w:val="20"/>
              </w:rPr>
              <w:t>Possesses</w:t>
            </w:r>
            <w:r w:rsidRPr="00BA0823">
              <w:rPr>
                <w:spacing w:val="-4"/>
                <w:szCs w:val="20"/>
              </w:rPr>
              <w:t xml:space="preserve"> </w:t>
            </w:r>
            <w:r w:rsidRPr="00BA0823">
              <w:rPr>
                <w:szCs w:val="20"/>
              </w:rPr>
              <w:t>and</w:t>
            </w:r>
            <w:r w:rsidRPr="00BA0823">
              <w:rPr>
                <w:spacing w:val="-4"/>
                <w:szCs w:val="20"/>
              </w:rPr>
              <w:t xml:space="preserve"> </w:t>
            </w:r>
            <w:r w:rsidRPr="00BA0823">
              <w:rPr>
                <w:szCs w:val="20"/>
              </w:rPr>
              <w:t>applies</w:t>
            </w:r>
            <w:r w:rsidRPr="00BA0823">
              <w:rPr>
                <w:spacing w:val="-4"/>
                <w:szCs w:val="20"/>
              </w:rPr>
              <w:t xml:space="preserve"> </w:t>
            </w:r>
            <w:r w:rsidRPr="00BA0823">
              <w:rPr>
                <w:szCs w:val="20"/>
              </w:rPr>
              <w:t>a</w:t>
            </w:r>
            <w:r w:rsidRPr="00BA0823">
              <w:rPr>
                <w:spacing w:val="-5"/>
                <w:szCs w:val="20"/>
              </w:rPr>
              <w:t xml:space="preserve"> </w:t>
            </w:r>
            <w:r w:rsidRPr="00BA0823">
              <w:rPr>
                <w:szCs w:val="20"/>
              </w:rPr>
              <w:t>comprehensive</w:t>
            </w:r>
            <w:r w:rsidRPr="00BA0823">
              <w:rPr>
                <w:spacing w:val="-3"/>
                <w:szCs w:val="20"/>
              </w:rPr>
              <w:t xml:space="preserve"> </w:t>
            </w:r>
            <w:r w:rsidRPr="00BA0823">
              <w:rPr>
                <w:szCs w:val="20"/>
              </w:rPr>
              <w:t>knowledge</w:t>
            </w:r>
            <w:r w:rsidRPr="00BA0823">
              <w:rPr>
                <w:spacing w:val="-5"/>
                <w:szCs w:val="20"/>
              </w:rPr>
              <w:t xml:space="preserve"> </w:t>
            </w:r>
            <w:r w:rsidRPr="00BA0823">
              <w:rPr>
                <w:szCs w:val="20"/>
              </w:rPr>
              <w:t>across</w:t>
            </w:r>
            <w:r w:rsidRPr="00BA0823">
              <w:rPr>
                <w:spacing w:val="-4"/>
                <w:szCs w:val="20"/>
              </w:rPr>
              <w:t xml:space="preserve"> </w:t>
            </w:r>
            <w:r w:rsidRPr="00BA0823">
              <w:rPr>
                <w:szCs w:val="20"/>
              </w:rPr>
              <w:t>key</w:t>
            </w:r>
            <w:r w:rsidRPr="00BA0823">
              <w:rPr>
                <w:spacing w:val="-4"/>
                <w:szCs w:val="20"/>
              </w:rPr>
              <w:t xml:space="preserve"> </w:t>
            </w:r>
            <w:r w:rsidRPr="00BA0823">
              <w:rPr>
                <w:szCs w:val="20"/>
              </w:rPr>
              <w:t>tasks</w:t>
            </w:r>
            <w:r w:rsidRPr="00BA0823">
              <w:rPr>
                <w:spacing w:val="-4"/>
                <w:szCs w:val="20"/>
              </w:rPr>
              <w:t xml:space="preserve"> </w:t>
            </w:r>
            <w:r w:rsidRPr="00BA0823">
              <w:rPr>
                <w:szCs w:val="20"/>
              </w:rPr>
              <w:t>and</w:t>
            </w:r>
            <w:r w:rsidRPr="00BA0823">
              <w:rPr>
                <w:spacing w:val="-4"/>
                <w:szCs w:val="20"/>
              </w:rPr>
              <w:t xml:space="preserve"> </w:t>
            </w:r>
            <w:r w:rsidRPr="00BA0823">
              <w:rPr>
                <w:szCs w:val="20"/>
              </w:rPr>
              <w:t>high</w:t>
            </w:r>
            <w:r w:rsidRPr="00BA0823">
              <w:rPr>
                <w:spacing w:val="-4"/>
                <w:szCs w:val="20"/>
              </w:rPr>
              <w:t xml:space="preserve"> </w:t>
            </w:r>
            <w:r w:rsidRPr="00BA0823">
              <w:rPr>
                <w:szCs w:val="20"/>
              </w:rPr>
              <w:t>impact assignments. Plans and leads major technology assignments. Evaluates performance results</w:t>
            </w:r>
            <w:r w:rsidRPr="00BA0823">
              <w:rPr>
                <w:spacing w:val="40"/>
                <w:szCs w:val="20"/>
              </w:rPr>
              <w:t xml:space="preserve"> </w:t>
            </w:r>
            <w:r w:rsidRPr="00BA0823">
              <w:rPr>
                <w:szCs w:val="20"/>
              </w:rPr>
              <w:t>and recommends major changes affecting short-term project growth and success. Functions as a technical expert across multiple project assignments. May supervise others.</w:t>
            </w:r>
          </w:p>
        </w:tc>
      </w:tr>
    </w:tbl>
    <w:p w14:paraId="6094C582" w14:textId="77777777" w:rsidR="001357E3" w:rsidRDefault="001357E3" w:rsidP="001357E3">
      <w:pPr>
        <w:pStyle w:val="BodyText"/>
        <w:spacing w:before="229"/>
        <w:rPr>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881"/>
      </w:tblGrid>
      <w:tr w:rsidR="001357E3" w14:paraId="6B57E18E" w14:textId="77777777" w:rsidTr="00F0750A">
        <w:trPr>
          <w:trHeight w:val="298"/>
        </w:trPr>
        <w:tc>
          <w:tcPr>
            <w:tcW w:w="9881" w:type="dxa"/>
            <w:shd w:val="clear" w:color="auto" w:fill="D9D9D9"/>
          </w:tcPr>
          <w:p w14:paraId="4669FE91" w14:textId="77777777" w:rsidR="001357E3" w:rsidRPr="00BA0823" w:rsidRDefault="001357E3" w:rsidP="00C83FAF">
            <w:pPr>
              <w:pStyle w:val="TableParagraph"/>
              <w:spacing w:before="1"/>
              <w:ind w:left="25" w:right="4"/>
              <w:jc w:val="center"/>
              <w:rPr>
                <w:b/>
                <w:szCs w:val="20"/>
              </w:rPr>
            </w:pPr>
            <w:r w:rsidRPr="00BA0823">
              <w:rPr>
                <w:b/>
                <w:szCs w:val="20"/>
              </w:rPr>
              <w:t>Labor</w:t>
            </w:r>
            <w:r w:rsidRPr="00BA0823">
              <w:rPr>
                <w:b/>
                <w:spacing w:val="-2"/>
                <w:szCs w:val="20"/>
              </w:rPr>
              <w:t xml:space="preserve"> Category</w:t>
            </w:r>
          </w:p>
        </w:tc>
      </w:tr>
      <w:tr w:rsidR="001357E3" w14:paraId="1479743D" w14:textId="77777777" w:rsidTr="00F0750A">
        <w:trPr>
          <w:trHeight w:val="313"/>
        </w:trPr>
        <w:tc>
          <w:tcPr>
            <w:tcW w:w="9881" w:type="dxa"/>
          </w:tcPr>
          <w:p w14:paraId="2574FF78" w14:textId="77777777" w:rsidR="001357E3" w:rsidRPr="00BA0823" w:rsidRDefault="001357E3" w:rsidP="00C83FAF">
            <w:pPr>
              <w:pStyle w:val="TableParagraph"/>
              <w:spacing w:line="275" w:lineRule="exact"/>
              <w:ind w:left="105"/>
              <w:rPr>
                <w:szCs w:val="20"/>
              </w:rPr>
            </w:pPr>
            <w:r w:rsidRPr="00BA0823">
              <w:rPr>
                <w:szCs w:val="20"/>
              </w:rPr>
              <w:t>Senior</w:t>
            </w:r>
            <w:r w:rsidRPr="00BA0823">
              <w:rPr>
                <w:spacing w:val="-3"/>
                <w:szCs w:val="20"/>
              </w:rPr>
              <w:t xml:space="preserve"> </w:t>
            </w:r>
            <w:r w:rsidRPr="00BA0823">
              <w:rPr>
                <w:szCs w:val="20"/>
              </w:rPr>
              <w:t>Database</w:t>
            </w:r>
            <w:r w:rsidRPr="00BA0823">
              <w:rPr>
                <w:spacing w:val="-2"/>
                <w:szCs w:val="20"/>
              </w:rPr>
              <w:t xml:space="preserve"> Architect/Engineer - Senior</w:t>
            </w:r>
          </w:p>
        </w:tc>
      </w:tr>
      <w:tr w:rsidR="001357E3" w14:paraId="7D87E525" w14:textId="77777777" w:rsidTr="00F0750A">
        <w:trPr>
          <w:trHeight w:val="250"/>
        </w:trPr>
        <w:tc>
          <w:tcPr>
            <w:tcW w:w="9881" w:type="dxa"/>
            <w:shd w:val="clear" w:color="auto" w:fill="DEDEDE"/>
          </w:tcPr>
          <w:p w14:paraId="126D133E" w14:textId="77777777" w:rsidR="001357E3" w:rsidRPr="00BA0823" w:rsidRDefault="001357E3" w:rsidP="00C83FAF">
            <w:pPr>
              <w:pStyle w:val="TableParagraph"/>
              <w:spacing w:before="1"/>
              <w:ind w:left="25" w:right="1"/>
              <w:jc w:val="center"/>
              <w:rPr>
                <w:b/>
                <w:szCs w:val="20"/>
              </w:rPr>
            </w:pPr>
            <w:r w:rsidRPr="00BA0823">
              <w:rPr>
                <w:b/>
                <w:szCs w:val="20"/>
              </w:rPr>
              <w:t>Functional</w:t>
            </w:r>
            <w:r w:rsidRPr="00BA0823">
              <w:rPr>
                <w:b/>
                <w:spacing w:val="-2"/>
                <w:szCs w:val="20"/>
              </w:rPr>
              <w:t xml:space="preserve"> </w:t>
            </w:r>
            <w:r w:rsidRPr="00BA0823">
              <w:rPr>
                <w:b/>
                <w:szCs w:val="20"/>
              </w:rPr>
              <w:t>description</w:t>
            </w:r>
            <w:r w:rsidRPr="00BA0823">
              <w:rPr>
                <w:b/>
                <w:spacing w:val="-4"/>
                <w:szCs w:val="20"/>
              </w:rPr>
              <w:t xml:space="preserve"> </w:t>
            </w:r>
            <w:r w:rsidRPr="00BA0823">
              <w:rPr>
                <w:b/>
                <w:szCs w:val="20"/>
              </w:rPr>
              <w:t>and</w:t>
            </w:r>
            <w:r w:rsidRPr="00BA0823">
              <w:rPr>
                <w:b/>
                <w:spacing w:val="-2"/>
                <w:szCs w:val="20"/>
              </w:rPr>
              <w:t xml:space="preserve"> </w:t>
            </w:r>
            <w:r w:rsidRPr="00BA0823">
              <w:rPr>
                <w:b/>
                <w:szCs w:val="20"/>
              </w:rPr>
              <w:t xml:space="preserve">minimum </w:t>
            </w:r>
            <w:r w:rsidRPr="00BA0823">
              <w:rPr>
                <w:b/>
                <w:spacing w:val="-2"/>
                <w:szCs w:val="20"/>
              </w:rPr>
              <w:t>requirements</w:t>
            </w:r>
          </w:p>
        </w:tc>
      </w:tr>
      <w:tr w:rsidR="001357E3" w14:paraId="17293B90" w14:textId="77777777" w:rsidTr="00BA0823">
        <w:trPr>
          <w:trHeight w:val="2167"/>
        </w:trPr>
        <w:tc>
          <w:tcPr>
            <w:tcW w:w="9881" w:type="dxa"/>
          </w:tcPr>
          <w:p w14:paraId="616EC269" w14:textId="77777777" w:rsidR="001357E3" w:rsidRPr="00BA0823" w:rsidRDefault="001357E3" w:rsidP="00C83FAF">
            <w:pPr>
              <w:pStyle w:val="TableParagraph"/>
              <w:spacing w:line="259" w:lineRule="auto"/>
              <w:ind w:left="105" w:right="157"/>
              <w:rPr>
                <w:szCs w:val="20"/>
              </w:rPr>
            </w:pPr>
            <w:r w:rsidRPr="00BA0823">
              <w:rPr>
                <w:szCs w:val="20"/>
              </w:rPr>
              <w:t>8+ years of experience architecting databases. Design strategies for enterprise database systems and set standards for operations, programming, and security. Design and construct large</w:t>
            </w:r>
            <w:r w:rsidRPr="00BA0823">
              <w:rPr>
                <w:spacing w:val="-5"/>
                <w:szCs w:val="20"/>
              </w:rPr>
              <w:t xml:space="preserve"> </w:t>
            </w:r>
            <w:r w:rsidRPr="00BA0823">
              <w:rPr>
                <w:szCs w:val="20"/>
              </w:rPr>
              <w:t>relational</w:t>
            </w:r>
            <w:r w:rsidRPr="00BA0823">
              <w:rPr>
                <w:spacing w:val="-4"/>
                <w:szCs w:val="20"/>
              </w:rPr>
              <w:t xml:space="preserve"> </w:t>
            </w:r>
            <w:r w:rsidRPr="00BA0823">
              <w:rPr>
                <w:szCs w:val="20"/>
              </w:rPr>
              <w:t>databases.</w:t>
            </w:r>
            <w:r w:rsidRPr="00BA0823">
              <w:rPr>
                <w:spacing w:val="-4"/>
                <w:szCs w:val="20"/>
              </w:rPr>
              <w:t xml:space="preserve"> </w:t>
            </w:r>
            <w:r w:rsidRPr="00BA0823">
              <w:rPr>
                <w:szCs w:val="20"/>
              </w:rPr>
              <w:t>Integrate</w:t>
            </w:r>
            <w:r w:rsidRPr="00BA0823">
              <w:rPr>
                <w:spacing w:val="-5"/>
                <w:szCs w:val="20"/>
              </w:rPr>
              <w:t xml:space="preserve"> </w:t>
            </w:r>
            <w:r w:rsidRPr="00BA0823">
              <w:rPr>
                <w:szCs w:val="20"/>
              </w:rPr>
              <w:t>new</w:t>
            </w:r>
            <w:r w:rsidRPr="00BA0823">
              <w:rPr>
                <w:spacing w:val="-5"/>
                <w:szCs w:val="20"/>
              </w:rPr>
              <w:t xml:space="preserve"> </w:t>
            </w:r>
            <w:r w:rsidRPr="00BA0823">
              <w:rPr>
                <w:szCs w:val="20"/>
              </w:rPr>
              <w:t>systems</w:t>
            </w:r>
            <w:r w:rsidRPr="00BA0823">
              <w:rPr>
                <w:spacing w:val="-2"/>
                <w:szCs w:val="20"/>
              </w:rPr>
              <w:t xml:space="preserve"> </w:t>
            </w:r>
            <w:r w:rsidRPr="00BA0823">
              <w:rPr>
                <w:szCs w:val="20"/>
              </w:rPr>
              <w:t>with</w:t>
            </w:r>
            <w:r w:rsidRPr="00BA0823">
              <w:rPr>
                <w:spacing w:val="-4"/>
                <w:szCs w:val="20"/>
              </w:rPr>
              <w:t xml:space="preserve"> </w:t>
            </w:r>
            <w:r w:rsidRPr="00BA0823">
              <w:rPr>
                <w:szCs w:val="20"/>
              </w:rPr>
              <w:t>existing</w:t>
            </w:r>
            <w:r w:rsidRPr="00BA0823">
              <w:rPr>
                <w:spacing w:val="-4"/>
                <w:szCs w:val="20"/>
              </w:rPr>
              <w:t xml:space="preserve"> </w:t>
            </w:r>
            <w:r w:rsidRPr="00BA0823">
              <w:rPr>
                <w:szCs w:val="20"/>
              </w:rPr>
              <w:t>warehouse</w:t>
            </w:r>
            <w:r w:rsidRPr="00BA0823">
              <w:rPr>
                <w:spacing w:val="-3"/>
                <w:szCs w:val="20"/>
              </w:rPr>
              <w:t xml:space="preserve"> </w:t>
            </w:r>
            <w:r w:rsidRPr="00BA0823">
              <w:rPr>
                <w:szCs w:val="20"/>
              </w:rPr>
              <w:t>structure</w:t>
            </w:r>
            <w:r w:rsidRPr="00BA0823">
              <w:rPr>
                <w:spacing w:val="-5"/>
                <w:szCs w:val="20"/>
              </w:rPr>
              <w:t xml:space="preserve"> </w:t>
            </w:r>
            <w:r w:rsidRPr="00BA0823">
              <w:rPr>
                <w:szCs w:val="20"/>
              </w:rPr>
              <w:t>and</w:t>
            </w:r>
            <w:r w:rsidRPr="00BA0823">
              <w:rPr>
                <w:spacing w:val="-2"/>
                <w:szCs w:val="20"/>
              </w:rPr>
              <w:t xml:space="preserve"> </w:t>
            </w:r>
            <w:r w:rsidRPr="00BA0823">
              <w:rPr>
                <w:szCs w:val="20"/>
              </w:rPr>
              <w:t>refine system performance and functionality.</w:t>
            </w:r>
          </w:p>
          <w:p w14:paraId="3A555502" w14:textId="77777777" w:rsidR="001357E3" w:rsidRPr="00BA0823" w:rsidRDefault="001357E3" w:rsidP="00C83FAF">
            <w:pPr>
              <w:pStyle w:val="TableParagraph"/>
              <w:spacing w:before="63"/>
              <w:ind w:left="0"/>
              <w:rPr>
                <w:szCs w:val="20"/>
              </w:rPr>
            </w:pPr>
          </w:p>
          <w:p w14:paraId="76AAF295" w14:textId="77777777" w:rsidR="001357E3" w:rsidRPr="00BA0823" w:rsidRDefault="001357E3" w:rsidP="00C83FAF">
            <w:pPr>
              <w:pStyle w:val="TableParagraph"/>
              <w:spacing w:before="1" w:line="259" w:lineRule="auto"/>
              <w:ind w:left="105" w:right="102"/>
              <w:rPr>
                <w:szCs w:val="20"/>
              </w:rPr>
            </w:pPr>
            <w:r w:rsidRPr="00BA0823">
              <w:rPr>
                <w:b/>
                <w:szCs w:val="20"/>
                <w:u w:val="single"/>
              </w:rPr>
              <w:t>SENIOR</w:t>
            </w:r>
            <w:r w:rsidRPr="00BA0823">
              <w:rPr>
                <w:szCs w:val="20"/>
              </w:rPr>
              <w:t>:</w:t>
            </w:r>
            <w:r w:rsidRPr="00BA0823">
              <w:rPr>
                <w:spacing w:val="-4"/>
                <w:szCs w:val="20"/>
              </w:rPr>
              <w:t xml:space="preserve"> </w:t>
            </w:r>
            <w:r w:rsidRPr="00BA0823">
              <w:rPr>
                <w:szCs w:val="20"/>
              </w:rPr>
              <w:t>Possesses</w:t>
            </w:r>
            <w:r w:rsidRPr="00BA0823">
              <w:rPr>
                <w:spacing w:val="-4"/>
                <w:szCs w:val="20"/>
              </w:rPr>
              <w:t xml:space="preserve"> </w:t>
            </w:r>
            <w:r w:rsidRPr="00BA0823">
              <w:rPr>
                <w:szCs w:val="20"/>
              </w:rPr>
              <w:t>and</w:t>
            </w:r>
            <w:r w:rsidRPr="00BA0823">
              <w:rPr>
                <w:spacing w:val="-4"/>
                <w:szCs w:val="20"/>
              </w:rPr>
              <w:t xml:space="preserve"> </w:t>
            </w:r>
            <w:r w:rsidRPr="00BA0823">
              <w:rPr>
                <w:szCs w:val="20"/>
              </w:rPr>
              <w:t>applies</w:t>
            </w:r>
            <w:r w:rsidRPr="00BA0823">
              <w:rPr>
                <w:spacing w:val="-4"/>
                <w:szCs w:val="20"/>
              </w:rPr>
              <w:t xml:space="preserve"> </w:t>
            </w:r>
            <w:r w:rsidRPr="00BA0823">
              <w:rPr>
                <w:szCs w:val="20"/>
              </w:rPr>
              <w:t>a</w:t>
            </w:r>
            <w:r w:rsidRPr="00BA0823">
              <w:rPr>
                <w:spacing w:val="-5"/>
                <w:szCs w:val="20"/>
              </w:rPr>
              <w:t xml:space="preserve"> </w:t>
            </w:r>
            <w:r w:rsidRPr="00BA0823">
              <w:rPr>
                <w:szCs w:val="20"/>
              </w:rPr>
              <w:t>comprehensive</w:t>
            </w:r>
            <w:r w:rsidRPr="00BA0823">
              <w:rPr>
                <w:spacing w:val="-3"/>
                <w:szCs w:val="20"/>
              </w:rPr>
              <w:t xml:space="preserve"> </w:t>
            </w:r>
            <w:r w:rsidRPr="00BA0823">
              <w:rPr>
                <w:szCs w:val="20"/>
              </w:rPr>
              <w:t>knowledge</w:t>
            </w:r>
            <w:r w:rsidRPr="00BA0823">
              <w:rPr>
                <w:spacing w:val="-5"/>
                <w:szCs w:val="20"/>
              </w:rPr>
              <w:t xml:space="preserve"> </w:t>
            </w:r>
            <w:r w:rsidRPr="00BA0823">
              <w:rPr>
                <w:szCs w:val="20"/>
              </w:rPr>
              <w:t>across</w:t>
            </w:r>
            <w:r w:rsidRPr="00BA0823">
              <w:rPr>
                <w:spacing w:val="-4"/>
                <w:szCs w:val="20"/>
              </w:rPr>
              <w:t xml:space="preserve"> </w:t>
            </w:r>
            <w:r w:rsidRPr="00BA0823">
              <w:rPr>
                <w:szCs w:val="20"/>
              </w:rPr>
              <w:t>key</w:t>
            </w:r>
            <w:r w:rsidRPr="00BA0823">
              <w:rPr>
                <w:spacing w:val="-4"/>
                <w:szCs w:val="20"/>
              </w:rPr>
              <w:t xml:space="preserve"> </w:t>
            </w:r>
            <w:r w:rsidRPr="00BA0823">
              <w:rPr>
                <w:szCs w:val="20"/>
              </w:rPr>
              <w:t>tasks</w:t>
            </w:r>
            <w:r w:rsidRPr="00BA0823">
              <w:rPr>
                <w:spacing w:val="-4"/>
                <w:szCs w:val="20"/>
              </w:rPr>
              <w:t xml:space="preserve"> </w:t>
            </w:r>
            <w:r w:rsidRPr="00BA0823">
              <w:rPr>
                <w:szCs w:val="20"/>
              </w:rPr>
              <w:t>and</w:t>
            </w:r>
            <w:r w:rsidRPr="00BA0823">
              <w:rPr>
                <w:spacing w:val="-4"/>
                <w:szCs w:val="20"/>
              </w:rPr>
              <w:t xml:space="preserve"> </w:t>
            </w:r>
            <w:r w:rsidRPr="00BA0823">
              <w:rPr>
                <w:szCs w:val="20"/>
              </w:rPr>
              <w:t>high</w:t>
            </w:r>
            <w:r w:rsidRPr="00BA0823">
              <w:rPr>
                <w:spacing w:val="-4"/>
                <w:szCs w:val="20"/>
              </w:rPr>
              <w:t xml:space="preserve"> </w:t>
            </w:r>
            <w:r w:rsidRPr="00BA0823">
              <w:rPr>
                <w:szCs w:val="20"/>
              </w:rPr>
              <w:t>impact assignments. Plans and leads major technology assignments. Evaluates performance results</w:t>
            </w:r>
            <w:r w:rsidRPr="00BA0823">
              <w:rPr>
                <w:spacing w:val="40"/>
                <w:szCs w:val="20"/>
              </w:rPr>
              <w:t xml:space="preserve"> </w:t>
            </w:r>
            <w:r w:rsidRPr="00BA0823">
              <w:rPr>
                <w:szCs w:val="20"/>
              </w:rPr>
              <w:t>and recommends major changes affecting short-term project growth and success. Functions as a technical expert across multiple project assignments. May supervise others.</w:t>
            </w:r>
          </w:p>
        </w:tc>
      </w:tr>
    </w:tbl>
    <w:p w14:paraId="5EF40788" w14:textId="77777777" w:rsidR="001357E3" w:rsidRDefault="001357E3" w:rsidP="001357E3">
      <w:pPr>
        <w:pStyle w:val="BodyText"/>
        <w:spacing w:before="229"/>
        <w:rPr>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881"/>
      </w:tblGrid>
      <w:tr w:rsidR="001357E3" w14:paraId="56A07A2F" w14:textId="77777777" w:rsidTr="00F0750A">
        <w:trPr>
          <w:trHeight w:val="295"/>
        </w:trPr>
        <w:tc>
          <w:tcPr>
            <w:tcW w:w="9881" w:type="dxa"/>
            <w:shd w:val="clear" w:color="auto" w:fill="D9D9D9" w:themeFill="background1" w:themeFillShade="D9"/>
          </w:tcPr>
          <w:p w14:paraId="52D1D335" w14:textId="77777777" w:rsidR="001357E3" w:rsidRPr="00BA0823" w:rsidRDefault="001357E3" w:rsidP="00C83FAF">
            <w:pPr>
              <w:pStyle w:val="TableParagraph"/>
              <w:spacing w:line="273" w:lineRule="exact"/>
              <w:ind w:left="25" w:right="4"/>
              <w:jc w:val="center"/>
              <w:rPr>
                <w:b/>
                <w:szCs w:val="20"/>
              </w:rPr>
            </w:pPr>
            <w:r w:rsidRPr="00BA0823">
              <w:rPr>
                <w:b/>
                <w:szCs w:val="20"/>
              </w:rPr>
              <w:t>Labor</w:t>
            </w:r>
            <w:r w:rsidRPr="00BA0823">
              <w:rPr>
                <w:b/>
                <w:spacing w:val="-2"/>
                <w:szCs w:val="20"/>
              </w:rPr>
              <w:t xml:space="preserve"> Category</w:t>
            </w:r>
          </w:p>
        </w:tc>
      </w:tr>
      <w:tr w:rsidR="001357E3" w14:paraId="6BA685E8" w14:textId="77777777" w:rsidTr="00F0750A">
        <w:trPr>
          <w:trHeight w:val="322"/>
        </w:trPr>
        <w:tc>
          <w:tcPr>
            <w:tcW w:w="9881" w:type="dxa"/>
            <w:tcBorders>
              <w:bottom w:val="single" w:sz="18" w:space="0" w:color="000000" w:themeColor="text1"/>
            </w:tcBorders>
          </w:tcPr>
          <w:p w14:paraId="657C466C" w14:textId="77777777" w:rsidR="001357E3" w:rsidRPr="00BA0823" w:rsidRDefault="001357E3" w:rsidP="00C83FAF">
            <w:pPr>
              <w:pStyle w:val="TableParagraph"/>
              <w:spacing w:before="1"/>
              <w:ind w:left="25" w:right="3"/>
              <w:jc w:val="center"/>
              <w:rPr>
                <w:szCs w:val="20"/>
              </w:rPr>
            </w:pPr>
            <w:r w:rsidRPr="00BA0823">
              <w:rPr>
                <w:szCs w:val="20"/>
              </w:rPr>
              <w:t>Software</w:t>
            </w:r>
            <w:r w:rsidRPr="00BA0823">
              <w:rPr>
                <w:spacing w:val="-3"/>
                <w:szCs w:val="20"/>
              </w:rPr>
              <w:t xml:space="preserve"> </w:t>
            </w:r>
            <w:r w:rsidRPr="00BA0823">
              <w:rPr>
                <w:szCs w:val="20"/>
              </w:rPr>
              <w:t>Developer - Senior</w:t>
            </w:r>
          </w:p>
        </w:tc>
      </w:tr>
      <w:tr w:rsidR="001357E3" w14:paraId="4213F825" w14:textId="77777777" w:rsidTr="00BA0823">
        <w:trPr>
          <w:trHeight w:val="253"/>
        </w:trPr>
        <w:tc>
          <w:tcPr>
            <w:tcW w:w="9881" w:type="dxa"/>
            <w:shd w:val="clear" w:color="auto" w:fill="DEDEDE"/>
          </w:tcPr>
          <w:p w14:paraId="6E6C0BF7" w14:textId="77777777" w:rsidR="001357E3" w:rsidRPr="00BA0823" w:rsidRDefault="001357E3" w:rsidP="00C83FAF">
            <w:pPr>
              <w:pStyle w:val="TableParagraph"/>
              <w:spacing w:line="268" w:lineRule="exact"/>
              <w:ind w:left="25" w:right="1"/>
              <w:jc w:val="center"/>
              <w:rPr>
                <w:b/>
                <w:szCs w:val="20"/>
              </w:rPr>
            </w:pPr>
            <w:r w:rsidRPr="00BA0823">
              <w:rPr>
                <w:b/>
                <w:szCs w:val="20"/>
              </w:rPr>
              <w:t>Functional</w:t>
            </w:r>
            <w:r w:rsidRPr="00BA0823">
              <w:rPr>
                <w:b/>
                <w:spacing w:val="-2"/>
                <w:szCs w:val="20"/>
              </w:rPr>
              <w:t xml:space="preserve"> </w:t>
            </w:r>
            <w:r w:rsidRPr="00BA0823">
              <w:rPr>
                <w:b/>
                <w:szCs w:val="20"/>
              </w:rPr>
              <w:t>description</w:t>
            </w:r>
            <w:r w:rsidRPr="00BA0823">
              <w:rPr>
                <w:b/>
                <w:spacing w:val="-4"/>
                <w:szCs w:val="20"/>
              </w:rPr>
              <w:t xml:space="preserve"> </w:t>
            </w:r>
            <w:r w:rsidRPr="00BA0823">
              <w:rPr>
                <w:b/>
                <w:szCs w:val="20"/>
              </w:rPr>
              <w:t>and</w:t>
            </w:r>
            <w:r w:rsidRPr="00BA0823">
              <w:rPr>
                <w:b/>
                <w:spacing w:val="-2"/>
                <w:szCs w:val="20"/>
              </w:rPr>
              <w:t xml:space="preserve"> </w:t>
            </w:r>
            <w:r w:rsidRPr="00BA0823">
              <w:rPr>
                <w:b/>
                <w:szCs w:val="20"/>
              </w:rPr>
              <w:t>minimum</w:t>
            </w:r>
            <w:r w:rsidRPr="00BA0823">
              <w:rPr>
                <w:b/>
                <w:spacing w:val="-1"/>
                <w:szCs w:val="20"/>
              </w:rPr>
              <w:t xml:space="preserve"> </w:t>
            </w:r>
            <w:r w:rsidRPr="00BA0823">
              <w:rPr>
                <w:b/>
                <w:spacing w:val="-2"/>
                <w:szCs w:val="20"/>
              </w:rPr>
              <w:t>requirements</w:t>
            </w:r>
          </w:p>
        </w:tc>
      </w:tr>
      <w:tr w:rsidR="001357E3" w14:paraId="3697651C" w14:textId="77777777" w:rsidTr="00BA0823">
        <w:trPr>
          <w:trHeight w:val="2743"/>
        </w:trPr>
        <w:tc>
          <w:tcPr>
            <w:tcW w:w="9881" w:type="dxa"/>
          </w:tcPr>
          <w:p w14:paraId="13236F32" w14:textId="77777777" w:rsidR="001357E3" w:rsidRPr="00BA0823" w:rsidRDefault="001357E3" w:rsidP="00C83FAF">
            <w:pPr>
              <w:pStyle w:val="TableParagraph"/>
              <w:spacing w:line="259" w:lineRule="auto"/>
              <w:ind w:left="105" w:right="157"/>
              <w:rPr>
                <w:szCs w:val="20"/>
              </w:rPr>
            </w:pPr>
            <w:r w:rsidRPr="00BA0823">
              <w:rPr>
                <w:szCs w:val="20"/>
              </w:rPr>
              <w:t>8+ years of software development experience. Research, design, develop, and test operating systems-level software, compilers, and network distribution software for medical, industrial, military,</w:t>
            </w:r>
            <w:r w:rsidRPr="00BA0823">
              <w:rPr>
                <w:spacing w:val="-5"/>
                <w:szCs w:val="20"/>
              </w:rPr>
              <w:t xml:space="preserve"> </w:t>
            </w:r>
            <w:r w:rsidRPr="00BA0823">
              <w:rPr>
                <w:szCs w:val="20"/>
              </w:rPr>
              <w:t>communications,</w:t>
            </w:r>
            <w:r w:rsidRPr="00BA0823">
              <w:rPr>
                <w:spacing w:val="-5"/>
                <w:szCs w:val="20"/>
              </w:rPr>
              <w:t xml:space="preserve"> </w:t>
            </w:r>
            <w:r w:rsidRPr="00BA0823">
              <w:rPr>
                <w:szCs w:val="20"/>
              </w:rPr>
              <w:t>aerospace,</w:t>
            </w:r>
            <w:r w:rsidRPr="00BA0823">
              <w:rPr>
                <w:spacing w:val="-5"/>
                <w:szCs w:val="20"/>
              </w:rPr>
              <w:t xml:space="preserve"> </w:t>
            </w:r>
            <w:r w:rsidRPr="00BA0823">
              <w:rPr>
                <w:szCs w:val="20"/>
              </w:rPr>
              <w:t>business,</w:t>
            </w:r>
            <w:r w:rsidRPr="00BA0823">
              <w:rPr>
                <w:spacing w:val="-5"/>
                <w:szCs w:val="20"/>
              </w:rPr>
              <w:t xml:space="preserve"> </w:t>
            </w:r>
            <w:r w:rsidRPr="00BA0823">
              <w:rPr>
                <w:szCs w:val="20"/>
              </w:rPr>
              <w:t>scientific,</w:t>
            </w:r>
            <w:r w:rsidRPr="00BA0823">
              <w:rPr>
                <w:spacing w:val="-5"/>
                <w:szCs w:val="20"/>
              </w:rPr>
              <w:t xml:space="preserve"> </w:t>
            </w:r>
            <w:r w:rsidRPr="00BA0823">
              <w:rPr>
                <w:szCs w:val="20"/>
              </w:rPr>
              <w:t>and</w:t>
            </w:r>
            <w:r w:rsidRPr="00BA0823">
              <w:rPr>
                <w:spacing w:val="-5"/>
                <w:szCs w:val="20"/>
              </w:rPr>
              <w:t xml:space="preserve"> </w:t>
            </w:r>
            <w:r w:rsidRPr="00BA0823">
              <w:rPr>
                <w:szCs w:val="20"/>
              </w:rPr>
              <w:t>general</w:t>
            </w:r>
            <w:r w:rsidRPr="00BA0823">
              <w:rPr>
                <w:spacing w:val="-5"/>
                <w:szCs w:val="20"/>
              </w:rPr>
              <w:t xml:space="preserve"> </w:t>
            </w:r>
            <w:r w:rsidRPr="00BA0823">
              <w:rPr>
                <w:szCs w:val="20"/>
              </w:rPr>
              <w:t>computing</w:t>
            </w:r>
            <w:r w:rsidRPr="00BA0823">
              <w:rPr>
                <w:spacing w:val="-5"/>
                <w:szCs w:val="20"/>
              </w:rPr>
              <w:t xml:space="preserve"> </w:t>
            </w:r>
            <w:r w:rsidRPr="00BA0823">
              <w:rPr>
                <w:szCs w:val="20"/>
              </w:rPr>
              <w:t>applications. Set operational specifications and formulate and analyze software requirements. May design embedded systems software. Apply principles and techniques of computer science, engineering, and mathematical analysis.</w:t>
            </w:r>
          </w:p>
          <w:p w14:paraId="516D9D24" w14:textId="77777777" w:rsidR="001357E3" w:rsidRPr="00BA0823" w:rsidRDefault="001357E3" w:rsidP="00C83FAF">
            <w:pPr>
              <w:pStyle w:val="TableParagraph"/>
              <w:ind w:left="0"/>
              <w:rPr>
                <w:szCs w:val="20"/>
              </w:rPr>
            </w:pPr>
          </w:p>
          <w:p w14:paraId="260C07E3" w14:textId="77777777" w:rsidR="001357E3" w:rsidRPr="00BA0823" w:rsidRDefault="001357E3" w:rsidP="00C83FAF">
            <w:pPr>
              <w:pStyle w:val="TableParagraph"/>
              <w:spacing w:line="259" w:lineRule="auto"/>
              <w:ind w:left="105" w:right="102"/>
              <w:rPr>
                <w:szCs w:val="20"/>
              </w:rPr>
            </w:pPr>
            <w:r w:rsidRPr="00BA0823">
              <w:rPr>
                <w:b/>
                <w:szCs w:val="20"/>
                <w:u w:val="single"/>
              </w:rPr>
              <w:t>SENIOR</w:t>
            </w:r>
            <w:r w:rsidRPr="00BA0823">
              <w:rPr>
                <w:szCs w:val="20"/>
              </w:rPr>
              <w:t>:</w:t>
            </w:r>
            <w:r w:rsidRPr="00BA0823">
              <w:rPr>
                <w:spacing w:val="-4"/>
                <w:szCs w:val="20"/>
              </w:rPr>
              <w:t xml:space="preserve"> </w:t>
            </w:r>
            <w:r w:rsidRPr="00BA0823">
              <w:rPr>
                <w:szCs w:val="20"/>
              </w:rPr>
              <w:t>Possesses</w:t>
            </w:r>
            <w:r w:rsidRPr="00BA0823">
              <w:rPr>
                <w:spacing w:val="-4"/>
                <w:szCs w:val="20"/>
              </w:rPr>
              <w:t xml:space="preserve"> </w:t>
            </w:r>
            <w:r w:rsidRPr="00BA0823">
              <w:rPr>
                <w:szCs w:val="20"/>
              </w:rPr>
              <w:t>and</w:t>
            </w:r>
            <w:r w:rsidRPr="00BA0823">
              <w:rPr>
                <w:spacing w:val="-4"/>
                <w:szCs w:val="20"/>
              </w:rPr>
              <w:t xml:space="preserve"> </w:t>
            </w:r>
            <w:r w:rsidRPr="00BA0823">
              <w:rPr>
                <w:szCs w:val="20"/>
              </w:rPr>
              <w:t>applies</w:t>
            </w:r>
            <w:r w:rsidRPr="00BA0823">
              <w:rPr>
                <w:spacing w:val="-4"/>
                <w:szCs w:val="20"/>
              </w:rPr>
              <w:t xml:space="preserve"> </w:t>
            </w:r>
            <w:r w:rsidRPr="00BA0823">
              <w:rPr>
                <w:szCs w:val="20"/>
              </w:rPr>
              <w:t>a</w:t>
            </w:r>
            <w:r w:rsidRPr="00BA0823">
              <w:rPr>
                <w:spacing w:val="-5"/>
                <w:szCs w:val="20"/>
              </w:rPr>
              <w:t xml:space="preserve"> </w:t>
            </w:r>
            <w:r w:rsidRPr="00BA0823">
              <w:rPr>
                <w:szCs w:val="20"/>
              </w:rPr>
              <w:t>comprehensive</w:t>
            </w:r>
            <w:r w:rsidRPr="00BA0823">
              <w:rPr>
                <w:spacing w:val="-3"/>
                <w:szCs w:val="20"/>
              </w:rPr>
              <w:t xml:space="preserve"> </w:t>
            </w:r>
            <w:r w:rsidRPr="00BA0823">
              <w:rPr>
                <w:szCs w:val="20"/>
              </w:rPr>
              <w:t>knowledge</w:t>
            </w:r>
            <w:r w:rsidRPr="00BA0823">
              <w:rPr>
                <w:spacing w:val="-5"/>
                <w:szCs w:val="20"/>
              </w:rPr>
              <w:t xml:space="preserve"> </w:t>
            </w:r>
            <w:r w:rsidRPr="00BA0823">
              <w:rPr>
                <w:szCs w:val="20"/>
              </w:rPr>
              <w:t>across</w:t>
            </w:r>
            <w:r w:rsidRPr="00BA0823">
              <w:rPr>
                <w:spacing w:val="-4"/>
                <w:szCs w:val="20"/>
              </w:rPr>
              <w:t xml:space="preserve"> </w:t>
            </w:r>
            <w:r w:rsidRPr="00BA0823">
              <w:rPr>
                <w:szCs w:val="20"/>
              </w:rPr>
              <w:t>key</w:t>
            </w:r>
            <w:r w:rsidRPr="00BA0823">
              <w:rPr>
                <w:spacing w:val="-4"/>
                <w:szCs w:val="20"/>
              </w:rPr>
              <w:t xml:space="preserve"> </w:t>
            </w:r>
            <w:r w:rsidRPr="00BA0823">
              <w:rPr>
                <w:szCs w:val="20"/>
              </w:rPr>
              <w:t>tasks</w:t>
            </w:r>
            <w:r w:rsidRPr="00BA0823">
              <w:rPr>
                <w:spacing w:val="-4"/>
                <w:szCs w:val="20"/>
              </w:rPr>
              <w:t xml:space="preserve"> </w:t>
            </w:r>
            <w:r w:rsidRPr="00BA0823">
              <w:rPr>
                <w:szCs w:val="20"/>
              </w:rPr>
              <w:t>and</w:t>
            </w:r>
            <w:r w:rsidRPr="00BA0823">
              <w:rPr>
                <w:spacing w:val="-4"/>
                <w:szCs w:val="20"/>
              </w:rPr>
              <w:t xml:space="preserve"> </w:t>
            </w:r>
            <w:r w:rsidRPr="00BA0823">
              <w:rPr>
                <w:szCs w:val="20"/>
              </w:rPr>
              <w:t>high</w:t>
            </w:r>
            <w:r w:rsidRPr="00BA0823">
              <w:rPr>
                <w:spacing w:val="-4"/>
                <w:szCs w:val="20"/>
              </w:rPr>
              <w:t xml:space="preserve"> </w:t>
            </w:r>
            <w:r w:rsidRPr="00BA0823">
              <w:rPr>
                <w:szCs w:val="20"/>
              </w:rPr>
              <w:t>impact assignments. Plans and leads major technology assignments. Evaluates performance results</w:t>
            </w:r>
            <w:r w:rsidRPr="00BA0823">
              <w:rPr>
                <w:spacing w:val="40"/>
                <w:szCs w:val="20"/>
              </w:rPr>
              <w:t xml:space="preserve"> </w:t>
            </w:r>
            <w:r w:rsidRPr="00BA0823">
              <w:rPr>
                <w:szCs w:val="20"/>
              </w:rPr>
              <w:t>and recommends major changes affecting short-term project growth and success. Functions as a technical expert across multiple project assignments. May supervise others.</w:t>
            </w:r>
          </w:p>
        </w:tc>
      </w:tr>
    </w:tbl>
    <w:p w14:paraId="690EAE3F" w14:textId="77777777" w:rsidR="001357E3" w:rsidRDefault="001357E3" w:rsidP="001357E3">
      <w:pPr>
        <w:spacing w:line="259" w:lineRule="auto"/>
        <w:sectPr w:rsidR="001357E3" w:rsidSect="001357E3">
          <w:headerReference w:type="even" r:id="rId15"/>
          <w:headerReference w:type="default" r:id="rId16"/>
          <w:footerReference w:type="even" r:id="rId17"/>
          <w:footerReference w:type="default" r:id="rId18"/>
          <w:headerReference w:type="first" r:id="rId19"/>
          <w:footerReference w:type="first" r:id="rId20"/>
          <w:pgSz w:w="12240" w:h="15840"/>
          <w:pgMar w:top="1340" w:right="880" w:bottom="1260" w:left="1280" w:header="432" w:footer="432" w:gutter="0"/>
          <w:cols w:space="720"/>
          <w:docGrid w:linePitch="299"/>
        </w:sectPr>
      </w:pPr>
    </w:p>
    <w:p w14:paraId="733FA73C" w14:textId="506877DC" w:rsidR="001357E3" w:rsidRPr="00FE6ED8" w:rsidRDefault="004A0796" w:rsidP="00FE6ED8">
      <w:pPr>
        <w:pStyle w:val="Heading1"/>
      </w:pPr>
      <w:r>
        <w:lastRenderedPageBreak/>
        <w:t>Place of Performance</w:t>
      </w:r>
    </w:p>
    <w:p w14:paraId="6BFFAEC4" w14:textId="77777777" w:rsidR="001357E3" w:rsidRDefault="001357E3" w:rsidP="00FE6ED8">
      <w:r>
        <w:t>This</w:t>
      </w:r>
      <w:r>
        <w:rPr>
          <w:spacing w:val="-3"/>
        </w:rPr>
        <w:t xml:space="preserve"> </w:t>
      </w:r>
      <w:r>
        <w:t>requirement</w:t>
      </w:r>
      <w:r>
        <w:rPr>
          <w:spacing w:val="-3"/>
        </w:rPr>
        <w:t xml:space="preserve"> </w:t>
      </w:r>
      <w:r>
        <w:t>does</w:t>
      </w:r>
      <w:r>
        <w:rPr>
          <w:spacing w:val="-3"/>
        </w:rPr>
        <w:t xml:space="preserve"> </w:t>
      </w:r>
      <w:r>
        <w:t>not</w:t>
      </w:r>
      <w:r>
        <w:rPr>
          <w:spacing w:val="-3"/>
        </w:rPr>
        <w:t xml:space="preserve"> </w:t>
      </w:r>
      <w:r>
        <w:t>require</w:t>
      </w:r>
      <w:r>
        <w:rPr>
          <w:spacing w:val="-4"/>
        </w:rPr>
        <w:t xml:space="preserve"> </w:t>
      </w:r>
      <w:r>
        <w:t>the</w:t>
      </w:r>
      <w:r>
        <w:rPr>
          <w:spacing w:val="-4"/>
        </w:rPr>
        <w:t xml:space="preserve"> </w:t>
      </w:r>
      <w:r>
        <w:t>Contractor</w:t>
      </w:r>
      <w:r>
        <w:rPr>
          <w:spacing w:val="-4"/>
        </w:rPr>
        <w:t xml:space="preserve"> </w:t>
      </w:r>
      <w:r>
        <w:t>to</w:t>
      </w:r>
      <w:r>
        <w:rPr>
          <w:spacing w:val="-3"/>
        </w:rPr>
        <w:t xml:space="preserve"> </w:t>
      </w:r>
      <w:r>
        <w:t>work</w:t>
      </w:r>
      <w:r>
        <w:rPr>
          <w:spacing w:val="-3"/>
        </w:rPr>
        <w:t xml:space="preserve"> </w:t>
      </w:r>
      <w:r>
        <w:t>at</w:t>
      </w:r>
      <w:r>
        <w:rPr>
          <w:spacing w:val="-3"/>
        </w:rPr>
        <w:t xml:space="preserve"> </w:t>
      </w:r>
      <w:r>
        <w:t>the</w:t>
      </w:r>
      <w:r>
        <w:rPr>
          <w:spacing w:val="-4"/>
        </w:rPr>
        <w:t xml:space="preserve"> </w:t>
      </w:r>
      <w:r>
        <w:t>Government</w:t>
      </w:r>
      <w:r>
        <w:rPr>
          <w:spacing w:val="-3"/>
        </w:rPr>
        <w:t xml:space="preserve"> </w:t>
      </w:r>
      <w:r>
        <w:t>location.</w:t>
      </w:r>
      <w:r>
        <w:rPr>
          <w:spacing w:val="-3"/>
        </w:rPr>
        <w:t xml:space="preserve"> </w:t>
      </w:r>
      <w:r>
        <w:t>Place</w:t>
      </w:r>
      <w:r>
        <w:rPr>
          <w:spacing w:val="-4"/>
        </w:rPr>
        <w:t xml:space="preserve"> </w:t>
      </w:r>
      <w:r>
        <w:t>of performance may be the Contractor’s business location or other business-approved location (employee telework location).</w:t>
      </w:r>
    </w:p>
    <w:p w14:paraId="4AE08CB7" w14:textId="48BA83F2" w:rsidR="001357E3" w:rsidRPr="00FE6ED8" w:rsidRDefault="004A0796" w:rsidP="00FE6ED8">
      <w:pPr>
        <w:pStyle w:val="Heading1"/>
      </w:pPr>
      <w:bookmarkStart w:id="18" w:name="8_TRAINING_AND_TRAVEL"/>
      <w:bookmarkEnd w:id="18"/>
      <w:r>
        <w:t>Travel</w:t>
      </w:r>
    </w:p>
    <w:p w14:paraId="23831788" w14:textId="0E278E2A" w:rsidR="001357E3" w:rsidRDefault="001357E3" w:rsidP="00FE6ED8">
      <w:commentRangeStart w:id="19"/>
      <w:r w:rsidRPr="00B10C15">
        <w:rPr>
          <w:highlight w:val="yellow"/>
        </w:rPr>
        <w:t>Travel will not be required.</w:t>
      </w:r>
      <w:commentRangeEnd w:id="19"/>
      <w:r w:rsidR="00637850">
        <w:rPr>
          <w:rStyle w:val="CommentReference"/>
        </w:rPr>
        <w:commentReference w:id="19"/>
      </w:r>
    </w:p>
    <w:p w14:paraId="772A8815" w14:textId="05140BF9" w:rsidR="001357E3" w:rsidRPr="00FE6ED8" w:rsidRDefault="004A0796" w:rsidP="00FE6ED8">
      <w:pPr>
        <w:pStyle w:val="Heading1"/>
      </w:pPr>
      <w:bookmarkStart w:id="20" w:name="9_GOVERNMENT_FURNISHED_PROPERTY"/>
      <w:bookmarkEnd w:id="20"/>
      <w:r>
        <w:t>Government Furnished Property</w:t>
      </w:r>
    </w:p>
    <w:p w14:paraId="35B37901" w14:textId="77777777" w:rsidR="001357E3" w:rsidRDefault="001357E3" w:rsidP="00FE6ED8">
      <w:r w:rsidRPr="00035F77">
        <w:t>T</w:t>
      </w:r>
      <w:r>
        <w:t>he</w:t>
      </w:r>
      <w:r w:rsidRPr="00035F77">
        <w:t xml:space="preserve"> </w:t>
      </w:r>
      <w:r>
        <w:t>Contractor</w:t>
      </w:r>
      <w:r w:rsidRPr="00035F77">
        <w:t xml:space="preserve"> </w:t>
      </w:r>
      <w:r>
        <w:t>will</w:t>
      </w:r>
      <w:r w:rsidRPr="00035F77">
        <w:t xml:space="preserve"> </w:t>
      </w:r>
      <w:r>
        <w:t>furnish</w:t>
      </w:r>
      <w:r w:rsidRPr="00035F77">
        <w:t xml:space="preserve"> </w:t>
      </w:r>
      <w:r>
        <w:t>the</w:t>
      </w:r>
      <w:r w:rsidRPr="00035F77">
        <w:t xml:space="preserve"> </w:t>
      </w:r>
      <w:r>
        <w:t>necessary</w:t>
      </w:r>
      <w:r w:rsidRPr="00035F77">
        <w:t xml:space="preserve"> </w:t>
      </w:r>
      <w:r>
        <w:t>workspace</w:t>
      </w:r>
      <w:r w:rsidRPr="00035F77">
        <w:t xml:space="preserve"> </w:t>
      </w:r>
      <w:r>
        <w:t>and</w:t>
      </w:r>
      <w:r w:rsidRPr="00035F77">
        <w:t xml:space="preserve"> </w:t>
      </w:r>
      <w:r>
        <w:t>equipment</w:t>
      </w:r>
      <w:r w:rsidRPr="00035F77">
        <w:t xml:space="preserve"> </w:t>
      </w:r>
      <w:r>
        <w:t>for</w:t>
      </w:r>
      <w:r w:rsidRPr="00035F77">
        <w:t xml:space="preserve"> </w:t>
      </w:r>
      <w:r>
        <w:t>the</w:t>
      </w:r>
      <w:r w:rsidRPr="00035F77">
        <w:t xml:space="preserve"> </w:t>
      </w:r>
      <w:r>
        <w:t>contractor staff</w:t>
      </w:r>
      <w:r w:rsidRPr="00035F77">
        <w:t xml:space="preserve"> </w:t>
      </w:r>
      <w:r>
        <w:t>to</w:t>
      </w:r>
      <w:r w:rsidRPr="00035F77">
        <w:t xml:space="preserve"> </w:t>
      </w:r>
      <w:r>
        <w:t>provide</w:t>
      </w:r>
      <w:r w:rsidRPr="00035F77">
        <w:t xml:space="preserve"> </w:t>
      </w:r>
      <w:r>
        <w:t>the</w:t>
      </w:r>
      <w:r>
        <w:rPr>
          <w:spacing w:val="-2"/>
        </w:rPr>
        <w:t xml:space="preserve"> </w:t>
      </w:r>
      <w:r>
        <w:t>support</w:t>
      </w:r>
      <w:r>
        <w:rPr>
          <w:spacing w:val="-1"/>
        </w:rPr>
        <w:t xml:space="preserve"> </w:t>
      </w:r>
      <w:r>
        <w:t>outlined</w:t>
      </w:r>
      <w:r>
        <w:rPr>
          <w:spacing w:val="-1"/>
        </w:rPr>
        <w:t xml:space="preserve"> </w:t>
      </w:r>
      <w:r>
        <w:t>in</w:t>
      </w:r>
      <w:r>
        <w:rPr>
          <w:spacing w:val="-1"/>
        </w:rPr>
        <w:t xml:space="preserve"> </w:t>
      </w:r>
      <w:r>
        <w:t>this</w:t>
      </w:r>
      <w:r>
        <w:rPr>
          <w:spacing w:val="-2"/>
        </w:rPr>
        <w:t xml:space="preserve"> </w:t>
      </w:r>
      <w:r>
        <w:t>SOO.</w:t>
      </w:r>
      <w:r>
        <w:rPr>
          <w:spacing w:val="40"/>
        </w:rPr>
        <w:t xml:space="preserve"> </w:t>
      </w:r>
      <w:r>
        <w:t>The</w:t>
      </w:r>
      <w:r>
        <w:rPr>
          <w:spacing w:val="-3"/>
        </w:rPr>
        <w:t xml:space="preserve"> </w:t>
      </w:r>
      <w:r>
        <w:t>Government</w:t>
      </w:r>
      <w:r>
        <w:rPr>
          <w:spacing w:val="-2"/>
        </w:rPr>
        <w:t xml:space="preserve"> </w:t>
      </w:r>
      <w:r>
        <w:t>will</w:t>
      </w:r>
      <w:r>
        <w:rPr>
          <w:spacing w:val="-1"/>
        </w:rPr>
        <w:t xml:space="preserve"> </w:t>
      </w:r>
      <w:r>
        <w:t>issue</w:t>
      </w:r>
      <w:r>
        <w:rPr>
          <w:spacing w:val="-1"/>
        </w:rPr>
        <w:t xml:space="preserve"> </w:t>
      </w:r>
      <w:r>
        <w:t>user</w:t>
      </w:r>
      <w:r>
        <w:rPr>
          <w:spacing w:val="-2"/>
        </w:rPr>
        <w:t xml:space="preserve"> </w:t>
      </w:r>
      <w:r>
        <w:t>identification and passwords to Government networks/systems in accordance with established procedures.</w:t>
      </w:r>
    </w:p>
    <w:p w14:paraId="4135DA14" w14:textId="18F3CEBF" w:rsidR="001357E3" w:rsidRPr="00FE6ED8" w:rsidRDefault="004A0796" w:rsidP="00FE6ED8">
      <w:pPr>
        <w:pStyle w:val="Heading1"/>
      </w:pPr>
      <w:bookmarkStart w:id="21" w:name="10_PERIOD_OF_PERFORMANCE"/>
      <w:bookmarkEnd w:id="21"/>
      <w:r>
        <w:t>Period of Performance</w:t>
      </w:r>
    </w:p>
    <w:p w14:paraId="49FC0C61" w14:textId="38207202" w:rsidR="001357E3" w:rsidRDefault="001357E3" w:rsidP="00FE6ED8">
      <w:r>
        <w:t xml:space="preserve">The following period of performance is for a base period </w:t>
      </w:r>
      <w:r w:rsidR="00FF610C">
        <w:t xml:space="preserve">of 12 months </w:t>
      </w:r>
      <w:r>
        <w:t xml:space="preserve">and </w:t>
      </w:r>
      <w:commentRangeStart w:id="22"/>
      <w:r>
        <w:t>two (2) option periods</w:t>
      </w:r>
      <w:commentRangeEnd w:id="22"/>
      <w:r w:rsidR="00FF610C">
        <w:rPr>
          <w:rStyle w:val="CommentReference"/>
        </w:rPr>
        <w:commentReference w:id="22"/>
      </w:r>
      <w:r>
        <w:t>. Option periods are optional and shall only be exercised upon successful completion of all Tasks from the previous contract period.</w:t>
      </w:r>
    </w:p>
    <w:tbl>
      <w:tblPr>
        <w:tblStyle w:val="TableGrid"/>
        <w:tblW w:w="0" w:type="auto"/>
        <w:tblLook w:val="04A0" w:firstRow="1" w:lastRow="0" w:firstColumn="1" w:lastColumn="0" w:noHBand="0" w:noVBand="1"/>
      </w:tblPr>
      <w:tblGrid>
        <w:gridCol w:w="3116"/>
        <w:gridCol w:w="3117"/>
        <w:gridCol w:w="3117"/>
      </w:tblGrid>
      <w:tr w:rsidR="00637850" w14:paraId="42735444" w14:textId="77777777" w:rsidTr="00130208">
        <w:tc>
          <w:tcPr>
            <w:tcW w:w="9350" w:type="dxa"/>
            <w:gridSpan w:val="3"/>
          </w:tcPr>
          <w:p w14:paraId="3F47D997" w14:textId="611E7A07" w:rsidR="00637850" w:rsidRPr="00130208" w:rsidRDefault="00637850" w:rsidP="00130208">
            <w:pPr>
              <w:pStyle w:val="BodyText"/>
              <w:spacing w:before="103"/>
              <w:jc w:val="center"/>
              <w:rPr>
                <w:b/>
                <w:bCs/>
                <w:i/>
                <w:iCs/>
              </w:rPr>
            </w:pPr>
            <w:r w:rsidRPr="00130208">
              <w:rPr>
                <w:b/>
                <w:bCs/>
                <w:i/>
                <w:iCs/>
              </w:rPr>
              <w:t>Table</w:t>
            </w:r>
            <w:r w:rsidR="00130208" w:rsidRPr="00130208">
              <w:rPr>
                <w:b/>
                <w:bCs/>
                <w:i/>
                <w:iCs/>
              </w:rPr>
              <w:t xml:space="preserve"> under construction – to be completed</w:t>
            </w:r>
          </w:p>
        </w:tc>
      </w:tr>
      <w:tr w:rsidR="00C25E96" w14:paraId="0DB23605" w14:textId="77777777" w:rsidTr="00C25E96">
        <w:tc>
          <w:tcPr>
            <w:tcW w:w="3116" w:type="dxa"/>
          </w:tcPr>
          <w:p w14:paraId="6F3C5314" w14:textId="1B7F1066" w:rsidR="00C25E96" w:rsidRPr="00C371DC" w:rsidRDefault="00C25E96" w:rsidP="001357E3">
            <w:pPr>
              <w:pStyle w:val="BodyText"/>
              <w:spacing w:before="103"/>
              <w:rPr>
                <w:b/>
                <w:bCs/>
              </w:rPr>
            </w:pPr>
            <w:r w:rsidRPr="00C371DC">
              <w:rPr>
                <w:b/>
                <w:bCs/>
              </w:rPr>
              <w:t xml:space="preserve">Task </w:t>
            </w:r>
          </w:p>
        </w:tc>
        <w:tc>
          <w:tcPr>
            <w:tcW w:w="3117" w:type="dxa"/>
          </w:tcPr>
          <w:p w14:paraId="784C2198" w14:textId="1FD94D1D" w:rsidR="00C25E96" w:rsidRPr="00C371DC" w:rsidRDefault="00C25E96" w:rsidP="001357E3">
            <w:pPr>
              <w:pStyle w:val="BodyText"/>
              <w:spacing w:before="103"/>
              <w:rPr>
                <w:b/>
                <w:bCs/>
              </w:rPr>
            </w:pPr>
            <w:r w:rsidRPr="00C371DC">
              <w:rPr>
                <w:b/>
                <w:bCs/>
              </w:rPr>
              <w:t>Deliverables</w:t>
            </w:r>
          </w:p>
        </w:tc>
        <w:tc>
          <w:tcPr>
            <w:tcW w:w="3117" w:type="dxa"/>
          </w:tcPr>
          <w:p w14:paraId="1BB1C3D3" w14:textId="043A4402" w:rsidR="00C25E96" w:rsidRPr="00C371DC" w:rsidRDefault="00C25E96" w:rsidP="001357E3">
            <w:pPr>
              <w:pStyle w:val="BodyText"/>
              <w:spacing w:before="103"/>
              <w:rPr>
                <w:b/>
                <w:bCs/>
              </w:rPr>
            </w:pPr>
            <w:r w:rsidRPr="00C371DC">
              <w:rPr>
                <w:b/>
                <w:bCs/>
              </w:rPr>
              <w:t>Due Date (After Award)</w:t>
            </w:r>
          </w:p>
        </w:tc>
      </w:tr>
      <w:tr w:rsidR="00C25E96" w14:paraId="3E04DD1B" w14:textId="77777777" w:rsidTr="00C25E96">
        <w:tc>
          <w:tcPr>
            <w:tcW w:w="3116" w:type="dxa"/>
          </w:tcPr>
          <w:p w14:paraId="08CF126B" w14:textId="70294ACA" w:rsidR="00C25E96" w:rsidRDefault="00C25E96" w:rsidP="00637850">
            <w:pPr>
              <w:pStyle w:val="BodyText"/>
            </w:pPr>
          </w:p>
        </w:tc>
        <w:tc>
          <w:tcPr>
            <w:tcW w:w="3117" w:type="dxa"/>
          </w:tcPr>
          <w:p w14:paraId="0B0259FB" w14:textId="5203A04B" w:rsidR="004A0796" w:rsidRDefault="004A0796" w:rsidP="004A0796">
            <w:pPr>
              <w:pStyle w:val="BodyText"/>
            </w:pPr>
          </w:p>
        </w:tc>
        <w:tc>
          <w:tcPr>
            <w:tcW w:w="3117" w:type="dxa"/>
          </w:tcPr>
          <w:p w14:paraId="7442B41E" w14:textId="77777777" w:rsidR="00C25E96" w:rsidRDefault="00C25E96" w:rsidP="004A0796">
            <w:pPr>
              <w:pStyle w:val="BodyText"/>
            </w:pPr>
          </w:p>
        </w:tc>
      </w:tr>
      <w:tr w:rsidR="00C25E96" w14:paraId="0AFA2F9C" w14:textId="77777777" w:rsidTr="00C25E96">
        <w:tc>
          <w:tcPr>
            <w:tcW w:w="3116" w:type="dxa"/>
          </w:tcPr>
          <w:p w14:paraId="5BA33889" w14:textId="77777777" w:rsidR="00C25E96" w:rsidRDefault="00C25E96" w:rsidP="001357E3">
            <w:pPr>
              <w:pStyle w:val="BodyText"/>
              <w:spacing w:before="103"/>
            </w:pPr>
          </w:p>
        </w:tc>
        <w:tc>
          <w:tcPr>
            <w:tcW w:w="3117" w:type="dxa"/>
          </w:tcPr>
          <w:p w14:paraId="1FBCD6E8" w14:textId="77777777" w:rsidR="00C25E96" w:rsidRDefault="00C25E96" w:rsidP="001357E3">
            <w:pPr>
              <w:pStyle w:val="BodyText"/>
              <w:spacing w:before="103"/>
            </w:pPr>
          </w:p>
        </w:tc>
        <w:tc>
          <w:tcPr>
            <w:tcW w:w="3117" w:type="dxa"/>
          </w:tcPr>
          <w:p w14:paraId="2A8D54C7" w14:textId="77777777" w:rsidR="00C25E96" w:rsidRDefault="00C25E96" w:rsidP="001357E3">
            <w:pPr>
              <w:pStyle w:val="BodyText"/>
              <w:spacing w:before="103"/>
            </w:pPr>
          </w:p>
        </w:tc>
      </w:tr>
    </w:tbl>
    <w:p w14:paraId="4A8665A5" w14:textId="77777777" w:rsidR="001357E3" w:rsidRDefault="001357E3" w:rsidP="001357E3">
      <w:pPr>
        <w:pStyle w:val="BodyText"/>
        <w:spacing w:before="103"/>
      </w:pPr>
    </w:p>
    <w:p w14:paraId="2A48A330" w14:textId="48F55924" w:rsidR="00A80A98" w:rsidRDefault="00A80A98" w:rsidP="00F31138">
      <w:r>
        <w:br w:type="page"/>
      </w:r>
    </w:p>
    <w:p w14:paraId="07699E69" w14:textId="591BF516" w:rsidR="00576708" w:rsidRPr="00795FD8" w:rsidRDefault="00A80A98" w:rsidP="00D06567">
      <w:pPr>
        <w:pStyle w:val="Heading1"/>
        <w:numPr>
          <w:ilvl w:val="0"/>
          <w:numId w:val="0"/>
        </w:numPr>
        <w:ind w:left="1980" w:hanging="90"/>
        <w:jc w:val="center"/>
      </w:pPr>
      <w:r w:rsidRPr="00795FD8">
        <w:lastRenderedPageBreak/>
        <w:t>Appendix A: Key Terms</w:t>
      </w:r>
    </w:p>
    <w:p w14:paraId="35686BB6" w14:textId="03B1160A" w:rsidR="001E152B" w:rsidRDefault="006F78D7" w:rsidP="00795FD8">
      <w:pPr>
        <w:pStyle w:val="BodyText"/>
      </w:pPr>
      <w:r>
        <w:t xml:space="preserve">The Government Accountability Office (GAO) recommends defining </w:t>
      </w:r>
      <w:r w:rsidR="007D3015">
        <w:t xml:space="preserve">key agile terms in all contract solicitations for new agile development projects, to ensure common understanding </w:t>
      </w:r>
      <w:r w:rsidR="00455785">
        <w:t>among all project stakeholders</w:t>
      </w:r>
      <w:r w:rsidR="007D3015">
        <w:t xml:space="preserve">. </w:t>
      </w:r>
      <w:r w:rsidR="001E152B">
        <w:t>Below is a list of key terms, as defined in</w:t>
      </w:r>
      <w:r w:rsidR="00455785">
        <w:t xml:space="preserve"> </w:t>
      </w:r>
      <w:r w:rsidR="001E152B">
        <w:t xml:space="preserve">the </w:t>
      </w:r>
      <w:r w:rsidR="00240C2B">
        <w:t xml:space="preserve">Government Accountability Office (GAO) Agile </w:t>
      </w:r>
      <w:r w:rsidR="00240C2B" w:rsidRPr="00795FD8">
        <w:t xml:space="preserve">Assessment Guide, </w:t>
      </w:r>
      <w:r w:rsidR="00D27311" w:rsidRPr="00795FD8">
        <w:t>GAO-24-105506.</w:t>
      </w:r>
      <w:r w:rsidR="00455785">
        <w:t xml:space="preserve"> This is not an all-inclusive list; additional terms are defined in GAO’s Agile Assessment Guide, Appendix II. </w:t>
      </w:r>
    </w:p>
    <w:p w14:paraId="6F657CC5" w14:textId="77777777" w:rsidR="00DE57DA" w:rsidRPr="00795FD8" w:rsidRDefault="00DE57DA" w:rsidP="00795FD8">
      <w:pPr>
        <w:pStyle w:val="BodyText"/>
      </w:pPr>
    </w:p>
    <w:p w14:paraId="110B2BBF" w14:textId="103B7C7A" w:rsidR="009656E5" w:rsidRPr="006F78D7" w:rsidRDefault="009656E5" w:rsidP="009656E5">
      <w:pPr>
        <w:rPr>
          <w:rFonts w:cs="Times New Roman"/>
        </w:rPr>
      </w:pPr>
      <w:r w:rsidRPr="006F78D7">
        <w:rPr>
          <w:rFonts w:cs="Times New Roman"/>
          <w:b/>
          <w:bCs/>
        </w:rPr>
        <w:t xml:space="preserve">Acceptance criteria: </w:t>
      </w:r>
      <w:r w:rsidRPr="006F78D7">
        <w:rPr>
          <w:rFonts w:cs="Times New Roman"/>
        </w:rPr>
        <w:t>These criteria by which a work item (usually a user story) is judged to be successful or not; either “all or nothing”, it is “done”, or “not done.” Acceptance criteria are developed to identify when the user story has been completed and meets the preset standards for quality and production readiness.</w:t>
      </w:r>
    </w:p>
    <w:p w14:paraId="4A340083" w14:textId="374C5799" w:rsidR="009656E5" w:rsidRPr="006F78D7" w:rsidRDefault="009656E5" w:rsidP="009656E5">
      <w:pPr>
        <w:rPr>
          <w:rFonts w:cs="Times New Roman"/>
          <w:b/>
          <w:bCs/>
        </w:rPr>
      </w:pPr>
      <w:r w:rsidRPr="006F78D7">
        <w:rPr>
          <w:rFonts w:cs="Times New Roman"/>
          <w:b/>
          <w:bCs/>
        </w:rPr>
        <w:t xml:space="preserve">Acceptance testing: </w:t>
      </w:r>
      <w:r w:rsidRPr="006F78D7">
        <w:rPr>
          <w:rFonts w:cs="Times New Roman"/>
        </w:rPr>
        <w:t xml:space="preserve">Formal testing conducted to determine </w:t>
      </w:r>
      <w:proofErr w:type="gramStart"/>
      <w:r w:rsidRPr="006F78D7">
        <w:rPr>
          <w:rFonts w:cs="Times New Roman"/>
        </w:rPr>
        <w:t>whether or not</w:t>
      </w:r>
      <w:proofErr w:type="gramEnd"/>
      <w:r w:rsidRPr="006F78D7">
        <w:rPr>
          <w:rFonts w:cs="Times New Roman"/>
        </w:rPr>
        <w:t xml:space="preserve"> a user story satisfies its acceptance criteria in preparation for the customer to accept or reject it.</w:t>
      </w:r>
      <w:r w:rsidRPr="006F78D7">
        <w:rPr>
          <w:rFonts w:cs="Times New Roman"/>
          <w:b/>
          <w:bCs/>
        </w:rPr>
        <w:t xml:space="preserve"> </w:t>
      </w:r>
    </w:p>
    <w:p w14:paraId="3208921C" w14:textId="4E345F2C" w:rsidR="009F3AE5" w:rsidRDefault="009F3AE5" w:rsidP="009656E5">
      <w:r w:rsidRPr="006F78D7">
        <w:rPr>
          <w:rFonts w:cs="Times New Roman"/>
          <w:b/>
          <w:bCs/>
        </w:rPr>
        <w:t>Backlog:</w:t>
      </w:r>
      <w:r w:rsidRPr="006F78D7">
        <w:rPr>
          <w:rFonts w:cs="Times New Roman"/>
        </w:rPr>
        <w:t xml:space="preserve"> The backlog is a list of features, user stories, and tasks to be addressed by the team</w:t>
      </w:r>
      <w:r w:rsidRPr="009F3AE5">
        <w:t>, program, or portfolio and is ordered from the</w:t>
      </w:r>
      <w:r>
        <w:t xml:space="preserve"> </w:t>
      </w:r>
      <w:r w:rsidRPr="009F3AE5">
        <w:t>highest priority to the lowest priority. A backlog includes both functional</w:t>
      </w:r>
      <w:r>
        <w:t xml:space="preserve"> </w:t>
      </w:r>
      <w:r w:rsidRPr="009F3AE5">
        <w:t>and non-functional work, including technical team-generated user stories,</w:t>
      </w:r>
      <w:r>
        <w:t xml:space="preserve"> </w:t>
      </w:r>
      <w:r w:rsidRPr="009F3AE5">
        <w:t>features, or epics. If new requirements or defects are discovered, they are</w:t>
      </w:r>
      <w:r>
        <w:t xml:space="preserve"> </w:t>
      </w:r>
      <w:r w:rsidRPr="009F3AE5">
        <w:t>added to the backlog. A backlog can occur at varying levels. For example,</w:t>
      </w:r>
      <w:r>
        <w:t xml:space="preserve"> </w:t>
      </w:r>
      <w:r w:rsidRPr="009F3AE5">
        <w:t>a product backlog is a high-level backlog that contains all the</w:t>
      </w:r>
      <w:r>
        <w:t xml:space="preserve"> </w:t>
      </w:r>
      <w:r w:rsidRPr="009F3AE5">
        <w:t>requirements for the entire program and an iteration backlog includes a</w:t>
      </w:r>
      <w:r>
        <w:t xml:space="preserve"> </w:t>
      </w:r>
      <w:r w:rsidRPr="009F3AE5">
        <w:t>list of user stories intended for that iteration.</w:t>
      </w:r>
    </w:p>
    <w:p w14:paraId="45CF7333" w14:textId="1581DD04" w:rsidR="00C54883" w:rsidRPr="00C54883" w:rsidRDefault="00C54883" w:rsidP="00C54883">
      <w:r w:rsidRPr="00C54883">
        <w:rPr>
          <w:b/>
          <w:bCs/>
        </w:rPr>
        <w:t xml:space="preserve">Definition of </w:t>
      </w:r>
      <w:r>
        <w:rPr>
          <w:b/>
          <w:bCs/>
        </w:rPr>
        <w:t>D</w:t>
      </w:r>
      <w:r w:rsidRPr="00C54883">
        <w:rPr>
          <w:b/>
          <w:bCs/>
        </w:rPr>
        <w:t xml:space="preserve">one: </w:t>
      </w:r>
      <w:r w:rsidRPr="00C54883">
        <w:t>A predefined set of criteria that must be met before a work item is considered complete. This set of criteria serves as a checklist that is used to check each work item for completeness and used as the work item’s artifact.</w:t>
      </w:r>
    </w:p>
    <w:p w14:paraId="50FDD1E9" w14:textId="50993D94" w:rsidR="0017633F" w:rsidRPr="00795FD8" w:rsidRDefault="0017633F" w:rsidP="00C94A88">
      <w:r w:rsidRPr="00DE57DA">
        <w:rPr>
          <w:b/>
          <w:bCs/>
        </w:rPr>
        <w:t xml:space="preserve">Epic: </w:t>
      </w:r>
      <w:r w:rsidR="00C94A88">
        <w:t>A large user story that can span an entire release or multiple releases. An epic is progressively refined into features and then into smaller user stories that are at the appropriate level for daily work tasks and are captured in the backlog. It is useful as a placeholder to keep track of and prioritize larger ideas</w:t>
      </w:r>
      <w:r w:rsidRPr="00795FD8">
        <w:t>.</w:t>
      </w:r>
    </w:p>
    <w:p w14:paraId="4832BAD9" w14:textId="06291A3B" w:rsidR="003236D4" w:rsidRDefault="003236D4" w:rsidP="003236D4">
      <w:r w:rsidRPr="003236D4">
        <w:rPr>
          <w:b/>
          <w:bCs/>
        </w:rPr>
        <w:t>Feature:</w:t>
      </w:r>
      <w:r w:rsidRPr="003236D4">
        <w:t xml:space="preserve"> A functional or non-functional distinguishing characteristic of a</w:t>
      </w:r>
      <w:r>
        <w:t xml:space="preserve"> </w:t>
      </w:r>
      <w:r w:rsidRPr="003236D4">
        <w:t>system that can be an enhancement to an existing system. Features</w:t>
      </w:r>
      <w:r>
        <w:t xml:space="preserve"> </w:t>
      </w:r>
      <w:r w:rsidRPr="003236D4">
        <w:t>include a customer-understandable, customer-valued piece of</w:t>
      </w:r>
      <w:r>
        <w:t xml:space="preserve"> </w:t>
      </w:r>
      <w:r w:rsidRPr="003236D4">
        <w:t>functionality that serves as a building block for prioritization, planning,</w:t>
      </w:r>
      <w:r>
        <w:t xml:space="preserve"> </w:t>
      </w:r>
      <w:r w:rsidRPr="003236D4">
        <w:t xml:space="preserve">estimating, and reporting. </w:t>
      </w:r>
    </w:p>
    <w:p w14:paraId="4104828A" w14:textId="3D413361" w:rsidR="0049673C" w:rsidRDefault="0049673C" w:rsidP="00D17046">
      <w:pPr>
        <w:rPr>
          <w:rFonts w:cs="Times New Roman"/>
        </w:rPr>
      </w:pPr>
      <w:r w:rsidRPr="00D17046">
        <w:rPr>
          <w:rFonts w:cs="Times New Roman"/>
          <w:b/>
          <w:bCs/>
        </w:rPr>
        <w:t xml:space="preserve">Product owner: </w:t>
      </w:r>
      <w:r w:rsidRPr="00D17046">
        <w:rPr>
          <w:rFonts w:cs="Times New Roman"/>
        </w:rPr>
        <w:t>The person who is accountable for ensuring business value is delivered by creating customer-centric items (typically user stories), ordering them, and maintaining them in the backlog. The product owner defines acceptance criteria for user stories. In Scrum, the product owner is the sole person/entity responsible for managing the backlog. The product owner’s duties typically include clearly expressing the backlog items, prioritizing the backlog items to reflect goals and missions, keeping the backlog visible to all, optimizing the value of development work, ensuring that the developers fully understand the backlog items, and deciding when a feature is “done.” A product owner should be available to the team within a reasonable time for both decision-making and empowerment.</w:t>
      </w:r>
    </w:p>
    <w:p w14:paraId="2D41DF7B" w14:textId="09782834" w:rsidR="00D17046" w:rsidRDefault="00D17046" w:rsidP="00D17046">
      <w:pPr>
        <w:rPr>
          <w:rFonts w:cs="Times New Roman"/>
        </w:rPr>
      </w:pPr>
      <w:r w:rsidRPr="00D17046">
        <w:rPr>
          <w:rFonts w:cs="Times New Roman"/>
          <w:b/>
          <w:bCs/>
        </w:rPr>
        <w:lastRenderedPageBreak/>
        <w:t>Release:</w:t>
      </w:r>
      <w:r w:rsidRPr="00D17046">
        <w:rPr>
          <w:rFonts w:cs="Times New Roman"/>
        </w:rPr>
        <w:t xml:space="preserve"> A planning segment of requirements (typically captured as</w:t>
      </w:r>
      <w:r>
        <w:rPr>
          <w:rFonts w:cs="Times New Roman"/>
        </w:rPr>
        <w:t xml:space="preserve"> </w:t>
      </w:r>
      <w:r w:rsidRPr="00D17046">
        <w:rPr>
          <w:rFonts w:cs="Times New Roman"/>
        </w:rPr>
        <w:t>features or user stories in the backlog) that deploys needed capabilities.</w:t>
      </w:r>
      <w:r>
        <w:rPr>
          <w:rFonts w:cs="Times New Roman"/>
        </w:rPr>
        <w:t xml:space="preserve"> </w:t>
      </w:r>
      <w:r w:rsidRPr="00D17046">
        <w:rPr>
          <w:rFonts w:cs="Times New Roman"/>
        </w:rPr>
        <w:t>The release is a time boxed event that consists of a set number of</w:t>
      </w:r>
      <w:r>
        <w:rPr>
          <w:rFonts w:cs="Times New Roman"/>
        </w:rPr>
        <w:t xml:space="preserve"> </w:t>
      </w:r>
      <w:r w:rsidRPr="00D17046">
        <w:rPr>
          <w:rFonts w:cs="Times New Roman"/>
        </w:rPr>
        <w:t>iterations that are determined by the program. The release plan is where</w:t>
      </w:r>
      <w:r>
        <w:rPr>
          <w:rFonts w:cs="Times New Roman"/>
        </w:rPr>
        <w:t xml:space="preserve"> </w:t>
      </w:r>
      <w:r w:rsidRPr="00D17046">
        <w:rPr>
          <w:rFonts w:cs="Times New Roman"/>
        </w:rPr>
        <w:t>different sets of usable functionality or products are scheduled to be</w:t>
      </w:r>
      <w:r>
        <w:rPr>
          <w:rFonts w:cs="Times New Roman"/>
        </w:rPr>
        <w:t xml:space="preserve"> </w:t>
      </w:r>
      <w:r w:rsidRPr="00D17046">
        <w:rPr>
          <w:rFonts w:cs="Times New Roman"/>
        </w:rPr>
        <w:t>delivered to the customer.</w:t>
      </w:r>
    </w:p>
    <w:p w14:paraId="74D8B3B2" w14:textId="2B24C48F" w:rsidR="00664D59" w:rsidRDefault="00664D59" w:rsidP="00664D59">
      <w:pPr>
        <w:rPr>
          <w:rFonts w:cs="Times New Roman"/>
        </w:rPr>
      </w:pPr>
      <w:r w:rsidRPr="00664D59">
        <w:rPr>
          <w:rFonts w:cs="Times New Roman"/>
          <w:b/>
          <w:bCs/>
        </w:rPr>
        <w:t>Retrospective:</w:t>
      </w:r>
      <w:r w:rsidRPr="00664D59">
        <w:rPr>
          <w:rFonts w:cs="Times New Roman"/>
        </w:rPr>
        <w:t xml:space="preserve"> A team meeting that occurs at the end of every iteration</w:t>
      </w:r>
      <w:r>
        <w:rPr>
          <w:rFonts w:cs="Times New Roman"/>
        </w:rPr>
        <w:t xml:space="preserve"> </w:t>
      </w:r>
      <w:r w:rsidRPr="00664D59">
        <w:rPr>
          <w:rFonts w:cs="Times New Roman"/>
        </w:rPr>
        <w:t>to review lessons learned and to discuss how the team can improve the</w:t>
      </w:r>
      <w:r>
        <w:rPr>
          <w:rFonts w:cs="Times New Roman"/>
        </w:rPr>
        <w:t xml:space="preserve"> </w:t>
      </w:r>
      <w:r w:rsidRPr="00664D59">
        <w:rPr>
          <w:rFonts w:cs="Times New Roman"/>
        </w:rPr>
        <w:t>process and team dynamics. The retrospective is an integral part of Agile</w:t>
      </w:r>
      <w:r>
        <w:rPr>
          <w:rFonts w:cs="Times New Roman"/>
        </w:rPr>
        <w:t xml:space="preserve"> </w:t>
      </w:r>
      <w:r w:rsidRPr="00664D59">
        <w:rPr>
          <w:rFonts w:cs="Times New Roman"/>
        </w:rPr>
        <w:t>planning and process and product improvement, and typically occurs at</w:t>
      </w:r>
      <w:r>
        <w:rPr>
          <w:rFonts w:cs="Times New Roman"/>
        </w:rPr>
        <w:t xml:space="preserve"> </w:t>
      </w:r>
      <w:r w:rsidRPr="00664D59">
        <w:rPr>
          <w:rFonts w:cs="Times New Roman"/>
        </w:rPr>
        <w:t>the end of every iteration or release. During each retrospective, the team</w:t>
      </w:r>
      <w:r>
        <w:rPr>
          <w:rFonts w:cs="Times New Roman"/>
        </w:rPr>
        <w:t xml:space="preserve"> </w:t>
      </w:r>
      <w:r w:rsidRPr="00664D59">
        <w:rPr>
          <w:rFonts w:cs="Times New Roman"/>
        </w:rPr>
        <w:t>explores ways to improve how they communicate, collaborate, problem</w:t>
      </w:r>
      <w:r>
        <w:rPr>
          <w:rFonts w:cs="Times New Roman"/>
        </w:rPr>
        <w:t xml:space="preserve"> </w:t>
      </w:r>
      <w:r w:rsidRPr="00664D59">
        <w:rPr>
          <w:rFonts w:cs="Times New Roman"/>
        </w:rPr>
        <w:t xml:space="preserve">solve, and resolve conflict </w:t>
      </w:r>
      <w:proofErr w:type="gramStart"/>
      <w:r w:rsidRPr="00664D59">
        <w:rPr>
          <w:rFonts w:cs="Times New Roman"/>
        </w:rPr>
        <w:t>in an effort to</w:t>
      </w:r>
      <w:proofErr w:type="gramEnd"/>
      <w:r w:rsidRPr="00664D59">
        <w:rPr>
          <w:rFonts w:cs="Times New Roman"/>
        </w:rPr>
        <w:t xml:space="preserve"> improve their own performance</w:t>
      </w:r>
      <w:r>
        <w:rPr>
          <w:rFonts w:cs="Times New Roman"/>
        </w:rPr>
        <w:t>.</w:t>
      </w:r>
    </w:p>
    <w:p w14:paraId="6F0FA670" w14:textId="1BC7737C" w:rsidR="0088202C" w:rsidRDefault="0088202C" w:rsidP="0088202C">
      <w:pPr>
        <w:rPr>
          <w:rFonts w:cs="Times New Roman"/>
        </w:rPr>
      </w:pPr>
      <w:r w:rsidRPr="0088202C">
        <w:rPr>
          <w:rFonts w:cs="Times New Roman"/>
          <w:b/>
          <w:bCs/>
        </w:rPr>
        <w:t xml:space="preserve">Road </w:t>
      </w:r>
      <w:r>
        <w:rPr>
          <w:rFonts w:cs="Times New Roman"/>
          <w:b/>
          <w:bCs/>
        </w:rPr>
        <w:t>M</w:t>
      </w:r>
      <w:r w:rsidRPr="0088202C">
        <w:rPr>
          <w:rFonts w:cs="Times New Roman"/>
          <w:b/>
          <w:bCs/>
        </w:rPr>
        <w:t>ap:</w:t>
      </w:r>
      <w:r w:rsidRPr="0088202C">
        <w:rPr>
          <w:rFonts w:cs="Times New Roman"/>
        </w:rPr>
        <w:t xml:space="preserve"> A </w:t>
      </w:r>
      <w:proofErr w:type="gramStart"/>
      <w:r w:rsidRPr="0088202C">
        <w:rPr>
          <w:rFonts w:cs="Times New Roman"/>
        </w:rPr>
        <w:t>high level</w:t>
      </w:r>
      <w:proofErr w:type="gramEnd"/>
      <w:r w:rsidRPr="0088202C">
        <w:rPr>
          <w:rFonts w:cs="Times New Roman"/>
        </w:rPr>
        <w:t xml:space="preserve"> plan that outlines a set of releases and the</w:t>
      </w:r>
      <w:r>
        <w:rPr>
          <w:rFonts w:cs="Times New Roman"/>
        </w:rPr>
        <w:t xml:space="preserve"> </w:t>
      </w:r>
      <w:r w:rsidRPr="0088202C">
        <w:rPr>
          <w:rFonts w:cs="Times New Roman"/>
        </w:rPr>
        <w:t>associated features. The road map is intended to be continuously revised</w:t>
      </w:r>
      <w:r>
        <w:rPr>
          <w:rFonts w:cs="Times New Roman"/>
        </w:rPr>
        <w:t xml:space="preserve"> </w:t>
      </w:r>
      <w:r w:rsidRPr="0088202C">
        <w:rPr>
          <w:rFonts w:cs="Times New Roman"/>
        </w:rPr>
        <w:t>as the plan evolves.</w:t>
      </w:r>
    </w:p>
    <w:p w14:paraId="6C8B183A" w14:textId="2EEC4FB9" w:rsidR="00C14328" w:rsidRDefault="00C14328" w:rsidP="00C14328">
      <w:pPr>
        <w:rPr>
          <w:rFonts w:cs="Times New Roman"/>
        </w:rPr>
      </w:pPr>
      <w:r w:rsidRPr="00C14328">
        <w:rPr>
          <w:rFonts w:cs="Times New Roman"/>
          <w:b/>
          <w:bCs/>
        </w:rPr>
        <w:t>Solution:</w:t>
      </w:r>
      <w:r w:rsidRPr="00C14328">
        <w:rPr>
          <w:rFonts w:cs="Times New Roman"/>
        </w:rPr>
        <w:t xml:space="preserve"> Products, systems, or services delivered to the business</w:t>
      </w:r>
      <w:r>
        <w:rPr>
          <w:rFonts w:cs="Times New Roman"/>
        </w:rPr>
        <w:t xml:space="preserve"> </w:t>
      </w:r>
      <w:r w:rsidRPr="00C14328">
        <w:rPr>
          <w:rFonts w:cs="Times New Roman"/>
        </w:rPr>
        <w:t>sponsor that provide value and achieve goals. A specific way of satisfying</w:t>
      </w:r>
      <w:r>
        <w:rPr>
          <w:rFonts w:cs="Times New Roman"/>
        </w:rPr>
        <w:t xml:space="preserve"> </w:t>
      </w:r>
      <w:r w:rsidRPr="00C14328">
        <w:rPr>
          <w:rFonts w:cs="Times New Roman"/>
        </w:rPr>
        <w:t>one or more needs in a context.</w:t>
      </w:r>
    </w:p>
    <w:p w14:paraId="399B2F90" w14:textId="5CDF90C6" w:rsidR="001F6BF5" w:rsidRPr="00D17046" w:rsidRDefault="001F6BF5" w:rsidP="001F6BF5">
      <w:pPr>
        <w:rPr>
          <w:rFonts w:cs="Times New Roman"/>
        </w:rPr>
      </w:pPr>
      <w:r w:rsidRPr="001F6BF5">
        <w:rPr>
          <w:rFonts w:cs="Times New Roman"/>
          <w:b/>
          <w:bCs/>
        </w:rPr>
        <w:t>Sprint:</w:t>
      </w:r>
      <w:r w:rsidRPr="001F6BF5">
        <w:rPr>
          <w:rFonts w:cs="Times New Roman"/>
        </w:rPr>
        <w:t xml:space="preserve"> A predefined, time boxed and recurring </w:t>
      </w:r>
      <w:proofErr w:type="gramStart"/>
      <w:r w:rsidRPr="001F6BF5">
        <w:rPr>
          <w:rFonts w:cs="Times New Roman"/>
        </w:rPr>
        <w:t>period of time</w:t>
      </w:r>
      <w:proofErr w:type="gramEnd"/>
      <w:r w:rsidRPr="001F6BF5">
        <w:rPr>
          <w:rFonts w:cs="Times New Roman"/>
        </w:rPr>
        <w:t xml:space="preserve"> in which</w:t>
      </w:r>
      <w:r>
        <w:rPr>
          <w:rFonts w:cs="Times New Roman"/>
        </w:rPr>
        <w:t xml:space="preserve"> </w:t>
      </w:r>
      <w:r w:rsidRPr="001F6BF5">
        <w:rPr>
          <w:rFonts w:cs="Times New Roman"/>
        </w:rPr>
        <w:t>working software is created. Instead of relying on extensive planning and</w:t>
      </w:r>
      <w:r>
        <w:rPr>
          <w:rFonts w:cs="Times New Roman"/>
        </w:rPr>
        <w:t xml:space="preserve"> </w:t>
      </w:r>
      <w:r w:rsidRPr="001F6BF5">
        <w:rPr>
          <w:rFonts w:cs="Times New Roman"/>
        </w:rPr>
        <w:t>design, an iteration relies on rework informed by customer feedback.</w:t>
      </w:r>
      <w:r>
        <w:rPr>
          <w:rFonts w:cs="Times New Roman"/>
        </w:rPr>
        <w:t xml:space="preserve"> Also commonly referred to as an i</w:t>
      </w:r>
      <w:r w:rsidRPr="001F6BF5">
        <w:rPr>
          <w:rFonts w:cs="Times New Roman"/>
        </w:rPr>
        <w:t>teration</w:t>
      </w:r>
      <w:r>
        <w:rPr>
          <w:rFonts w:cs="Times New Roman"/>
        </w:rPr>
        <w:t>.</w:t>
      </w:r>
      <w:r w:rsidR="002B2E13">
        <w:rPr>
          <w:rFonts w:cs="Times New Roman"/>
        </w:rPr>
        <w:t xml:space="preserve"> </w:t>
      </w:r>
    </w:p>
    <w:p w14:paraId="19CCF983" w14:textId="56AD0F59" w:rsidR="0017633F" w:rsidRDefault="0017633F" w:rsidP="003236D4">
      <w:r w:rsidRPr="00DE57DA">
        <w:rPr>
          <w:b/>
          <w:bCs/>
        </w:rPr>
        <w:t xml:space="preserve">User </w:t>
      </w:r>
      <w:r w:rsidR="00106B9F">
        <w:rPr>
          <w:b/>
          <w:bCs/>
        </w:rPr>
        <w:t>S</w:t>
      </w:r>
      <w:r w:rsidRPr="00DE57DA">
        <w:rPr>
          <w:b/>
          <w:bCs/>
        </w:rPr>
        <w:t>tory:</w:t>
      </w:r>
      <w:r w:rsidRPr="00795FD8">
        <w:t xml:space="preserve"> The user story is the smallest level of detail in an Agile program and is subject to change based on customer feedback</w:t>
      </w:r>
      <w:r w:rsidR="00427961">
        <w:t xml:space="preserve">. For this reason, a user story can be added to or deleted without altering the overall scope of the features. A user story is weighted for complexity using story points. It can be used as quantifiable backup data for </w:t>
      </w:r>
      <w:r w:rsidR="002611EB">
        <w:t>earned value management (EVM)</w:t>
      </w:r>
      <w:r w:rsidR="00427961">
        <w:t>; however, a user story should only be added to the WBS after release or iteration planning and be traceable to the prioritized backlog.</w:t>
      </w:r>
    </w:p>
    <w:p w14:paraId="241B5740" w14:textId="196EA8B9" w:rsidR="0042338C" w:rsidRDefault="0042338C" w:rsidP="0042338C">
      <w:r w:rsidRPr="0042338C">
        <w:rPr>
          <w:b/>
          <w:bCs/>
        </w:rPr>
        <w:t xml:space="preserve">Story </w:t>
      </w:r>
      <w:r>
        <w:rPr>
          <w:b/>
          <w:bCs/>
        </w:rPr>
        <w:t>M</w:t>
      </w:r>
      <w:r w:rsidRPr="0042338C">
        <w:rPr>
          <w:b/>
          <w:bCs/>
        </w:rPr>
        <w:t>ap:</w:t>
      </w:r>
      <w:r>
        <w:t xml:space="preserve"> A visual technique to prioritize user stories by creating a “map” of customers, their activities, and the user stories needed to implement the required functionality.</w:t>
      </w:r>
    </w:p>
    <w:p w14:paraId="2F27D340" w14:textId="77777777" w:rsidR="00472CAB" w:rsidRDefault="00472CAB" w:rsidP="00472CAB">
      <w:r w:rsidRPr="00781B4C">
        <w:rPr>
          <w:b/>
          <w:bCs/>
        </w:rPr>
        <w:t>Usability:</w:t>
      </w:r>
      <w:r>
        <w:t xml:space="preserve"> Usability refers to the quality of an end user’s experience when interacting with products and services. Usability is characterized by effectiveness, efficiency, and the overall satisfaction of the end user. </w:t>
      </w:r>
    </w:p>
    <w:p w14:paraId="4DC6DDF0" w14:textId="77777777" w:rsidR="00472CAB" w:rsidRDefault="00472CAB" w:rsidP="00472CAB">
      <w:r w:rsidRPr="00781B4C">
        <w:rPr>
          <w:b/>
          <w:bCs/>
        </w:rPr>
        <w:t>User:</w:t>
      </w:r>
      <w:r>
        <w:t xml:space="preserve"> A user is the person or group that makes use of products and services procured by business sponsors or customers. </w:t>
      </w:r>
    </w:p>
    <w:p w14:paraId="19CE3AC8" w14:textId="7C4386F4" w:rsidR="00472CAB" w:rsidRDefault="00472CAB" w:rsidP="00472CAB">
      <w:r w:rsidRPr="00781B4C">
        <w:rPr>
          <w:b/>
          <w:bCs/>
        </w:rPr>
        <w:t xml:space="preserve">User </w:t>
      </w:r>
      <w:r w:rsidR="00781B4C">
        <w:rPr>
          <w:b/>
          <w:bCs/>
        </w:rPr>
        <w:t>E</w:t>
      </w:r>
      <w:r w:rsidRPr="00781B4C">
        <w:rPr>
          <w:b/>
          <w:bCs/>
        </w:rPr>
        <w:t>xperience:</w:t>
      </w:r>
      <w:r>
        <w:t xml:space="preserve"> User experience focuses on having a deep understanding of end users, what they need, what they value, their abilities, and their limitations. It also </w:t>
      </w:r>
      <w:proofErr w:type="gramStart"/>
      <w:r>
        <w:t>takes into account</w:t>
      </w:r>
      <w:proofErr w:type="gramEnd"/>
      <w:r>
        <w:t xml:space="preserve"> the business goals and objectives of the business sponsor and customer.</w:t>
      </w:r>
    </w:p>
    <w:p w14:paraId="53C86F9E" w14:textId="3C9A94FA" w:rsidR="00472CAB" w:rsidRDefault="00472CAB" w:rsidP="00472CAB">
      <w:r w:rsidRPr="00781B4C">
        <w:rPr>
          <w:b/>
          <w:bCs/>
        </w:rPr>
        <w:t xml:space="preserve">User </w:t>
      </w:r>
      <w:r w:rsidR="00781B4C">
        <w:rPr>
          <w:b/>
          <w:bCs/>
        </w:rPr>
        <w:t>I</w:t>
      </w:r>
      <w:r w:rsidRPr="00781B4C">
        <w:rPr>
          <w:b/>
          <w:bCs/>
        </w:rPr>
        <w:t>nterface:</w:t>
      </w:r>
      <w:r>
        <w:t xml:space="preserve"> A user interface is the portion of an interactive computer system that communicates with the end user.</w:t>
      </w:r>
    </w:p>
    <w:p w14:paraId="56420445" w14:textId="150F07A6" w:rsidR="00472CAB" w:rsidRDefault="00472CAB" w:rsidP="00472CAB">
      <w:r w:rsidRPr="00781B4C">
        <w:rPr>
          <w:b/>
          <w:bCs/>
        </w:rPr>
        <w:lastRenderedPageBreak/>
        <w:t xml:space="preserve">User </w:t>
      </w:r>
      <w:r w:rsidR="00781B4C">
        <w:rPr>
          <w:b/>
          <w:bCs/>
        </w:rPr>
        <w:t>S</w:t>
      </w:r>
      <w:r w:rsidRPr="00781B4C">
        <w:rPr>
          <w:b/>
          <w:bCs/>
        </w:rPr>
        <w:t>tory:</w:t>
      </w:r>
      <w:r>
        <w:t xml:space="preserve"> A high-level requirement definition written in everyday or business language, it is a communication tool written by or for customers to guide developers. It can also be written by developers to express nonfunctional requirements such as security, performance, or quality. User stories are not vehicles to capture complex system requirements on their</w:t>
      </w:r>
      <w:r w:rsidR="00781B4C">
        <w:t xml:space="preserve"> </w:t>
      </w:r>
      <w:r>
        <w:t>own. Rather, full system requirements consist of a body of user stories.</w:t>
      </w:r>
      <w:r w:rsidR="00781B4C">
        <w:t xml:space="preserve"> </w:t>
      </w:r>
      <w:r>
        <w:t>User stories are used in all levels of Agile planning and execution. An</w:t>
      </w:r>
      <w:r w:rsidR="00781B4C">
        <w:t xml:space="preserve"> </w:t>
      </w:r>
      <w:r>
        <w:t>individual user story captures the “who,” “what,” and “why” of a</w:t>
      </w:r>
      <w:r w:rsidR="00781B4C">
        <w:t xml:space="preserve"> </w:t>
      </w:r>
      <w:r>
        <w:t>requirement in a simple, concise way, and can be limited in detail by what</w:t>
      </w:r>
      <w:r w:rsidR="00781B4C">
        <w:t xml:space="preserve"> </w:t>
      </w:r>
      <w:r>
        <w:t>can be handwritten on a small paper notecard (also called “story”).</w:t>
      </w:r>
    </w:p>
    <w:p w14:paraId="348D3433" w14:textId="70EFF7DB" w:rsidR="006F78D7" w:rsidRDefault="006F78D7" w:rsidP="006F78D7">
      <w:r w:rsidRPr="006F78D7">
        <w:rPr>
          <w:b/>
          <w:bCs/>
        </w:rPr>
        <w:t xml:space="preserve">Verification and </w:t>
      </w:r>
      <w:r>
        <w:rPr>
          <w:b/>
          <w:bCs/>
        </w:rPr>
        <w:t>V</w:t>
      </w:r>
      <w:r w:rsidRPr="006F78D7">
        <w:rPr>
          <w:b/>
          <w:bCs/>
        </w:rPr>
        <w:t xml:space="preserve">alidation </w:t>
      </w:r>
      <w:r>
        <w:rPr>
          <w:b/>
          <w:bCs/>
        </w:rPr>
        <w:t>T</w:t>
      </w:r>
      <w:r w:rsidRPr="006F78D7">
        <w:rPr>
          <w:b/>
          <w:bCs/>
        </w:rPr>
        <w:t>esting:</w:t>
      </w:r>
      <w:r>
        <w:t xml:space="preserve"> Independent procedures that are used together for checking whether the program meets the requirements and specifications and fulfills its intended purpose.</w:t>
      </w:r>
    </w:p>
    <w:p w14:paraId="512A6170" w14:textId="05BC09B4" w:rsidR="00950CB3" w:rsidRPr="00576708" w:rsidRDefault="00950CB3" w:rsidP="00C54883">
      <w:r w:rsidRPr="001E152B">
        <w:rPr>
          <w:b/>
          <w:bCs/>
        </w:rPr>
        <w:t>Work Breakdown Structure (WBS):</w:t>
      </w:r>
      <w:r>
        <w:t xml:space="preserve"> A WBS breaks down product-oriented elements into a hierarchical parent/child structure that shows how elements relate to one another as well as to the overall </w:t>
      </w:r>
      <w:proofErr w:type="gramStart"/>
      <w:r>
        <w:t>end product</w:t>
      </w:r>
      <w:proofErr w:type="gramEnd"/>
      <w:r>
        <w:t>. A</w:t>
      </w:r>
      <w:r w:rsidR="001E152B">
        <w:t xml:space="preserve"> </w:t>
      </w:r>
      <w:r>
        <w:t>WBS provides a basic framework for a variety of related activities including estimating</w:t>
      </w:r>
      <w:r w:rsidR="001E152B">
        <w:t xml:space="preserve"> </w:t>
      </w:r>
      <w:r>
        <w:t>costs, developing schedules, identifying resources, and determining where risks may</w:t>
      </w:r>
      <w:r w:rsidR="001E152B">
        <w:t xml:space="preserve"> </w:t>
      </w:r>
      <w:r>
        <w:t>occur. It also provides a framework to develop a schedule and cost plan that can easily</w:t>
      </w:r>
      <w:r w:rsidR="001E152B">
        <w:t xml:space="preserve"> </w:t>
      </w:r>
      <w:r>
        <w:t>track technical accomplishments—in terms of resources spent in relation to the plan, as</w:t>
      </w:r>
      <w:r w:rsidR="001E152B">
        <w:t xml:space="preserve"> </w:t>
      </w:r>
      <w:r>
        <w:t>well as completion of activities—enabling quick identification of cost and schedule</w:t>
      </w:r>
      <w:r w:rsidR="001E152B">
        <w:t xml:space="preserve"> </w:t>
      </w:r>
      <w:r>
        <w:t>variances.</w:t>
      </w:r>
    </w:p>
    <w:sectPr w:rsidR="00950CB3" w:rsidRPr="00576708">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owe, Kelly (FMCSA)" w:date="2025-09-02T07:51:00Z" w:initials="KS">
    <w:p w14:paraId="4B7AB56A" w14:textId="7AB840D5" w:rsidR="00D14507" w:rsidRDefault="00D14507">
      <w:pPr>
        <w:pStyle w:val="CommentText"/>
      </w:pPr>
      <w:r>
        <w:rPr>
          <w:rStyle w:val="CommentReference"/>
        </w:rPr>
        <w:annotationRef/>
      </w:r>
      <w:r w:rsidR="005B6CE2" w:rsidRPr="005B6CE2">
        <w:rPr>
          <w:b/>
          <w:bCs/>
        </w:rPr>
        <w:t>Discuss with</w:t>
      </w:r>
      <w:r w:rsidR="005B6CE2">
        <w:rPr>
          <w:b/>
          <w:bCs/>
        </w:rPr>
        <w:t xml:space="preserve"> CTO and</w:t>
      </w:r>
      <w:r w:rsidR="005B6CE2" w:rsidRPr="005B6CE2">
        <w:rPr>
          <w:b/>
          <w:bCs/>
        </w:rPr>
        <w:t xml:space="preserve"> OAM:</w:t>
      </w:r>
      <w:r w:rsidR="005B6CE2">
        <w:t xml:space="preserve"> </w:t>
      </w:r>
      <w:r>
        <w:t>I’d prefer to call this a performance work statement. We plan to monitor the contractor’s performance</w:t>
      </w:r>
      <w:r w:rsidR="00D26826">
        <w:t xml:space="preserve"> against specified criteria. If we’re doing incentives, this </w:t>
      </w:r>
      <w:r w:rsidR="005B6CE2">
        <w:t>could be e</w:t>
      </w:r>
      <w:r w:rsidR="00D26826">
        <w:t>specially important.</w:t>
      </w:r>
    </w:p>
  </w:comment>
  <w:comment w:id="1" w:author="Stowe, Kelly (FMCSA)" w:date="2025-09-02T07:53:00Z" w:initials="KS">
    <w:p w14:paraId="2AB3A24E" w14:textId="4AB8ADA6" w:rsidR="00D26826" w:rsidRDefault="00D26826">
      <w:pPr>
        <w:pStyle w:val="CommentText"/>
      </w:pPr>
      <w:r>
        <w:rPr>
          <w:rStyle w:val="CommentReference"/>
        </w:rPr>
        <w:annotationRef/>
      </w:r>
      <w:r w:rsidR="005B6CE2" w:rsidRPr="005B6CE2">
        <w:rPr>
          <w:b/>
          <w:bCs/>
        </w:rPr>
        <w:t>Question for OAM:</w:t>
      </w:r>
      <w:r w:rsidR="005B6CE2">
        <w:t xml:space="preserve"> </w:t>
      </w:r>
      <w:r>
        <w:t>Should these be appendices, so as not to interfere with the attachment numbering schema in the solicitation?</w:t>
      </w:r>
      <w:r w:rsidR="00DF2629">
        <w:t xml:space="preserve"> Once we have an answer on this, </w:t>
      </w:r>
      <w:r w:rsidR="000A7DF9">
        <w:t xml:space="preserve">we will need to revisit the </w:t>
      </w:r>
      <w:r w:rsidR="00537004">
        <w:t>lettering schema.</w:t>
      </w:r>
    </w:p>
  </w:comment>
  <w:comment w:id="2" w:author="Stowe, Kelly (FMCSA)" w:date="2025-09-03T14:13:00Z" w:initials="KS">
    <w:p w14:paraId="17C2A02E" w14:textId="1E76B05C" w:rsidR="00961D11" w:rsidRDefault="00961D11" w:rsidP="00961D11">
      <w:pPr>
        <w:pStyle w:val="CommentText"/>
      </w:pPr>
      <w:r>
        <w:rPr>
          <w:rStyle w:val="CommentReference"/>
        </w:rPr>
        <w:annotationRef/>
      </w:r>
      <w:r w:rsidRPr="005B6CE2">
        <w:rPr>
          <w:b/>
          <w:bCs/>
        </w:rPr>
        <w:t>Discuss with CTO:</w:t>
      </w:r>
      <w:r>
        <w:t xml:space="preserve"> </w:t>
      </w:r>
      <w:r w:rsidR="005B149B">
        <w:t>W</w:t>
      </w:r>
      <w:r>
        <w:t>ho from the contract team should be required for in-person discovery? PM, BA, lead developer? Other folks dial in as needed? Do we anticipate the contractor pool to be local?</w:t>
      </w:r>
    </w:p>
    <w:p w14:paraId="2CBD371C" w14:textId="2087B052" w:rsidR="00961D11" w:rsidRDefault="00961D11">
      <w:pPr>
        <w:pStyle w:val="CommentText"/>
      </w:pPr>
    </w:p>
  </w:comment>
  <w:comment w:id="3" w:author="Stowe, Kelly (FMCSA)" w:date="2025-09-03T14:10:00Z" w:initials="KS">
    <w:p w14:paraId="412C586E" w14:textId="3C47EAA4" w:rsidR="00CA13DD" w:rsidRDefault="00CA13DD">
      <w:pPr>
        <w:pStyle w:val="CommentText"/>
      </w:pPr>
      <w:r>
        <w:rPr>
          <w:rStyle w:val="CommentReference"/>
        </w:rPr>
        <w:annotationRef/>
      </w:r>
      <w:r w:rsidRPr="005B6CE2">
        <w:rPr>
          <w:b/>
          <w:bCs/>
        </w:rPr>
        <w:t>Discuss with CTO:</w:t>
      </w:r>
      <w:r>
        <w:t xml:space="preserve"> Ok to leave this in here and if possible, leverage the training environment </w:t>
      </w:r>
      <w:proofErr w:type="spellStart"/>
      <w:r>
        <w:t>Strongbridge</w:t>
      </w:r>
      <w:proofErr w:type="spellEnd"/>
      <w:r>
        <w:t xml:space="preserve"> has been develop</w:t>
      </w:r>
      <w:r w:rsidR="00F359FD">
        <w:t>ing</w:t>
      </w:r>
      <w:r w:rsidR="00E80B54">
        <w:t xml:space="preserve"> instead of creating a new one?</w:t>
      </w:r>
    </w:p>
  </w:comment>
  <w:comment w:id="4" w:author="Stowe, Kelly (FMCSA)" w:date="2025-08-25T17:29:00Z" w:initials="SK(">
    <w:p w14:paraId="5891FF88" w14:textId="427C5B8B" w:rsidR="0039599A" w:rsidRDefault="0039599A">
      <w:pPr>
        <w:pStyle w:val="CommentText"/>
      </w:pPr>
      <w:r>
        <w:rPr>
          <w:rStyle w:val="CommentReference"/>
        </w:rPr>
        <w:annotationRef/>
      </w:r>
      <w:r w:rsidR="0016366D">
        <w:t>Note to self: m</w:t>
      </w:r>
      <w:r>
        <w:t xml:space="preserve">ake sure there aren’t too many redundancies between the bulleted list above and the specific tasks. </w:t>
      </w:r>
    </w:p>
  </w:comment>
  <w:comment w:id="5" w:author="Stowe, Kelly (FMCSA)" w:date="2025-08-29T09:33:00Z" w:initials="SK(">
    <w:p w14:paraId="3A0BEFC9" w14:textId="42D663B8" w:rsidR="008F6CFC" w:rsidRDefault="008F6CFC">
      <w:pPr>
        <w:pStyle w:val="CommentText"/>
      </w:pPr>
      <w:r>
        <w:rPr>
          <w:rStyle w:val="CommentReference"/>
        </w:rPr>
        <w:annotationRef/>
      </w:r>
      <w:r w:rsidR="00537004" w:rsidRPr="003C2793">
        <w:rPr>
          <w:b/>
          <w:bCs/>
        </w:rPr>
        <w:t>Discuss with CTO:</w:t>
      </w:r>
      <w:r w:rsidR="00217104">
        <w:t xml:space="preserve"> Configuration management was not included in the </w:t>
      </w:r>
      <w:proofErr w:type="spellStart"/>
      <w:r w:rsidR="00217104">
        <w:t>Strongbridge</w:t>
      </w:r>
      <w:proofErr w:type="spellEnd"/>
      <w:r w:rsidR="00217104">
        <w:t xml:space="preserve"> contract.</w:t>
      </w:r>
      <w:r w:rsidR="00537004">
        <w:t xml:space="preserve"> Do we require this on other IT contracts?</w:t>
      </w:r>
      <w:r>
        <w:t> </w:t>
      </w:r>
      <w:r w:rsidR="00537004">
        <w:t>Do we have boilerplate language we can use here?</w:t>
      </w:r>
    </w:p>
  </w:comment>
  <w:comment w:id="6" w:author="Stowe, Kelly (FMCSA)" w:date="2025-09-17T16:06:00Z" w:initials="KS">
    <w:p w14:paraId="2E4D2971" w14:textId="5A0D5C4E" w:rsidR="00C45090" w:rsidRDefault="00C45090">
      <w:pPr>
        <w:pStyle w:val="CommentText"/>
      </w:pPr>
      <w:r>
        <w:rPr>
          <w:rStyle w:val="CommentReference"/>
        </w:rPr>
        <w:annotationRef/>
      </w:r>
      <w:r>
        <w:t>Consider the deadline for this – 3 months after award? 2.5 months after award?</w:t>
      </w:r>
    </w:p>
  </w:comment>
  <w:comment w:id="7" w:author="Stowe, Kelly (FMCSA)" w:date="2025-08-29T08:19:00Z" w:initials="SK(">
    <w:p w14:paraId="0D676589" w14:textId="65095BE1" w:rsidR="00BC6081" w:rsidRDefault="009556FA">
      <w:pPr>
        <w:pStyle w:val="CommentText"/>
      </w:pPr>
      <w:r>
        <w:rPr>
          <w:rStyle w:val="CommentReference"/>
        </w:rPr>
        <w:annotationRef/>
      </w:r>
      <w:r w:rsidR="00064635" w:rsidRPr="00064635">
        <w:rPr>
          <w:b/>
          <w:bCs/>
        </w:rPr>
        <w:t>Discuss with CTO:</w:t>
      </w:r>
      <w:r w:rsidR="00064635">
        <w:t xml:space="preserve"> </w:t>
      </w:r>
      <w:r>
        <w:t xml:space="preserve">I expect this contract will be firm fixed price, so we may not see much value in this activity. However, GAO recommends that agile teams develop cost estimates and track actual costs, to inform future funding estimates and to </w:t>
      </w:r>
      <w:r w:rsidR="00823E48">
        <w:t xml:space="preserve">inform </w:t>
      </w:r>
      <w:proofErr w:type="spellStart"/>
      <w:r w:rsidR="00571B7C">
        <w:t>decisionmaking</w:t>
      </w:r>
      <w:proofErr w:type="spellEnd"/>
      <w:r w:rsidR="00571B7C">
        <w:t xml:space="preserve">. </w:t>
      </w:r>
      <w:r w:rsidR="00064635">
        <w:t>Does CTO see value i</w:t>
      </w:r>
      <w:r w:rsidR="00413131">
        <w:t>n funding this type of tracking activity</w:t>
      </w:r>
      <w:r w:rsidR="004C3FB0">
        <w:t>? If not, I can delete it.</w:t>
      </w:r>
    </w:p>
  </w:comment>
  <w:comment w:id="8" w:author="Stowe, Kelly (FMCSA)" w:date="2025-09-03T16:18:00Z" w:initials="SK(">
    <w:p w14:paraId="1829E9D4" w14:textId="1672215F" w:rsidR="005F0407" w:rsidRDefault="005F0407">
      <w:pPr>
        <w:pStyle w:val="CommentText"/>
      </w:pPr>
      <w:r>
        <w:rPr>
          <w:rStyle w:val="CommentReference"/>
        </w:rPr>
        <w:annotationRef/>
      </w:r>
      <w:r>
        <w:t>Not sure if we want to include any other decision options or not. A common one might be “terminate,” but I don’t think that’s really an option for this project.</w:t>
      </w:r>
    </w:p>
  </w:comment>
  <w:comment w:id="9" w:author="Stowe, Kelly (FMCSA)" w:date="2025-09-03T13:59:00Z" w:initials="KS">
    <w:p w14:paraId="355523FA" w14:textId="687CC26E" w:rsidR="00FE665F" w:rsidRDefault="00FE665F">
      <w:pPr>
        <w:pStyle w:val="CommentText"/>
      </w:pPr>
      <w:r>
        <w:rPr>
          <w:rStyle w:val="CommentReference"/>
        </w:rPr>
        <w:annotationRef/>
      </w:r>
      <w:r w:rsidR="00725145" w:rsidRPr="00725145">
        <w:rPr>
          <w:b/>
          <w:bCs/>
        </w:rPr>
        <w:t>Discuss with CTO:</w:t>
      </w:r>
      <w:r w:rsidR="00725145">
        <w:t xml:space="preserve"> See comment below, under Task 5, re: end-to-end testing. </w:t>
      </w:r>
      <w:r>
        <w:t xml:space="preserve">Should we </w:t>
      </w:r>
      <w:r w:rsidR="00725145">
        <w:t xml:space="preserve">instead </w:t>
      </w:r>
      <w:r>
        <w:t xml:space="preserve">add end-to-end testing and </w:t>
      </w:r>
      <w:proofErr w:type="gramStart"/>
      <w:r w:rsidR="004F495F">
        <w:t>sign-offs</w:t>
      </w:r>
      <w:proofErr w:type="gramEnd"/>
      <w:r w:rsidR="004F495F">
        <w:t xml:space="preserve"> </w:t>
      </w:r>
      <w:r w:rsidR="00C15F56">
        <w:t>in this task?</w:t>
      </w:r>
    </w:p>
  </w:comment>
  <w:comment w:id="10" w:author="Stowe, Kelly (FMCSA)" w:date="2025-09-02T10:32:00Z" w:initials="KS">
    <w:p w14:paraId="622AA62F" w14:textId="3DB48F3E" w:rsidR="00603462" w:rsidRDefault="00603462">
      <w:pPr>
        <w:pStyle w:val="CommentText"/>
      </w:pPr>
      <w:r>
        <w:rPr>
          <w:rStyle w:val="CommentReference"/>
        </w:rPr>
        <w:annotationRef/>
      </w:r>
      <w:r w:rsidRPr="00725145">
        <w:rPr>
          <w:b/>
          <w:bCs/>
        </w:rPr>
        <w:t>Discuss with CTO</w:t>
      </w:r>
      <w:r w:rsidR="00725145" w:rsidRPr="00725145">
        <w:rPr>
          <w:b/>
          <w:bCs/>
        </w:rPr>
        <w:t>:</w:t>
      </w:r>
      <w:r w:rsidR="00725145">
        <w:t xml:space="preserve"> Will we be releasing functionality to </w:t>
      </w:r>
      <w:proofErr w:type="spellStart"/>
      <w:r w:rsidR="00725145">
        <w:t>SafeSpect</w:t>
      </w:r>
      <w:proofErr w:type="spellEnd"/>
      <w:r w:rsidR="00725145">
        <w:t xml:space="preserve"> incrementally throughout development? If so, will we be able to “hide” that functionality from existing users, to reduce the potential for confusion?</w:t>
      </w:r>
    </w:p>
  </w:comment>
  <w:comment w:id="11" w:author="Stowe, Kelly (FMCSA)" w:date="2025-08-29T10:19:00Z" w:initials="SK(">
    <w:p w14:paraId="6B12B2A2" w14:textId="54AC5BFE" w:rsidR="006F1D29" w:rsidRDefault="006F1D29">
      <w:pPr>
        <w:pStyle w:val="CommentText"/>
      </w:pPr>
      <w:r>
        <w:rPr>
          <w:rStyle w:val="CommentReference"/>
        </w:rPr>
        <w:annotationRef/>
      </w:r>
      <w:r w:rsidR="00725145" w:rsidRPr="00725145">
        <w:rPr>
          <w:b/>
          <w:bCs/>
        </w:rPr>
        <w:t>Discuss with CTO:</w:t>
      </w:r>
      <w:r w:rsidR="00725145">
        <w:t xml:space="preserve"> </w:t>
      </w:r>
      <w:r>
        <w:t>Is this documented somewhere? Can we provide it as an attachment?</w:t>
      </w:r>
      <w:r w:rsidR="003F39EA">
        <w:t xml:space="preserve"> Maybe USDOT </w:t>
      </w:r>
      <w:proofErr w:type="spellStart"/>
      <w:r w:rsidR="003F39EA">
        <w:t>DevSecOpps</w:t>
      </w:r>
      <w:proofErr w:type="spellEnd"/>
      <w:r w:rsidR="003F39EA">
        <w:t xml:space="preserve"> Playbook? (see attachment from Brenda)</w:t>
      </w:r>
    </w:p>
  </w:comment>
  <w:comment w:id="12" w:author="Stowe, Kelly (FMCSA)" w:date="2025-08-26T19:16:00Z" w:initials="KS">
    <w:p w14:paraId="0BD314B9" w14:textId="05974CE7" w:rsidR="00756220" w:rsidRDefault="00300A3E" w:rsidP="00E65CEF">
      <w:pPr>
        <w:pStyle w:val="CommentText"/>
      </w:pPr>
      <w:r>
        <w:rPr>
          <w:rStyle w:val="CommentReference"/>
        </w:rPr>
        <w:annotationRef/>
      </w:r>
      <w:r w:rsidR="00D20A31" w:rsidRPr="00D20A31">
        <w:rPr>
          <w:b/>
          <w:bCs/>
          <w:highlight w:val="yellow"/>
        </w:rPr>
        <w:t>Discuss with CTO</w:t>
      </w:r>
      <w:r w:rsidR="00C340D5">
        <w:rPr>
          <w:b/>
          <w:bCs/>
          <w:highlight w:val="yellow"/>
        </w:rPr>
        <w:t xml:space="preserve"> and OAM</w:t>
      </w:r>
      <w:r w:rsidR="00D20A31" w:rsidRPr="00D20A31">
        <w:rPr>
          <w:b/>
          <w:bCs/>
          <w:highlight w:val="yellow"/>
        </w:rPr>
        <w:t>:</w:t>
      </w:r>
      <w:r w:rsidR="00D20A31">
        <w:rPr>
          <w:highlight w:val="yellow"/>
        </w:rPr>
        <w:t xml:space="preserve"> </w:t>
      </w:r>
      <w:r w:rsidRPr="00863DB7">
        <w:rPr>
          <w:highlight w:val="yellow"/>
        </w:rPr>
        <w:t>Consider adding an incentive to get it done in 6 months.</w:t>
      </w:r>
      <w:r>
        <w:t xml:space="preserve"> </w:t>
      </w:r>
      <w:r w:rsidR="00E65CEF">
        <w:t xml:space="preserve">I’ve included some draft </w:t>
      </w:r>
      <w:r w:rsidR="00E903E7">
        <w:t xml:space="preserve">placeholder language for a </w:t>
      </w:r>
      <w:r w:rsidR="00796402">
        <w:t>time-based performance incentive (i.e., get it done sooner, get a bonus)</w:t>
      </w:r>
      <w:r w:rsidR="00B9717C">
        <w:t xml:space="preserve">. </w:t>
      </w:r>
      <w:r w:rsidR="00D265BB">
        <w:t>We could also consider other incentive structures</w:t>
      </w:r>
      <w:r w:rsidR="004D70AB">
        <w:t xml:space="preserve">, although I think the contracting side of the equation could get </w:t>
      </w:r>
      <w:proofErr w:type="gramStart"/>
      <w:r w:rsidR="004D70AB">
        <w:t>pretty tricky</w:t>
      </w:r>
      <w:proofErr w:type="gramEnd"/>
      <w:r w:rsidR="004D70AB">
        <w:t xml:space="preserve"> with other schemas. I’ve prepared a supporting document with some </w:t>
      </w:r>
      <w:r w:rsidR="00863DB7">
        <w:t xml:space="preserve">incentive-related considerations and references. </w:t>
      </w:r>
    </w:p>
  </w:comment>
  <w:comment w:id="13" w:author="Stowe, Kelly (FMCSA)" w:date="2025-08-27T09:27:00Z" w:initials="KS">
    <w:p w14:paraId="26D4FBF7" w14:textId="46914440" w:rsidR="00DC6901" w:rsidRDefault="00DC6901">
      <w:pPr>
        <w:pStyle w:val="CommentText"/>
      </w:pPr>
      <w:r>
        <w:rPr>
          <w:rStyle w:val="CommentReference"/>
        </w:rPr>
        <w:annotationRef/>
      </w:r>
      <w:r w:rsidR="00D20A31" w:rsidRPr="00D20A31">
        <w:rPr>
          <w:b/>
          <w:bCs/>
        </w:rPr>
        <w:t>Discuss with CTO</w:t>
      </w:r>
      <w:r w:rsidR="00B23E37">
        <w:rPr>
          <w:b/>
          <w:bCs/>
        </w:rPr>
        <w:t>:</w:t>
      </w:r>
      <w:r>
        <w:t xml:space="preserve"> What do we mean by user onboarding? Training and familiarization?</w:t>
      </w:r>
    </w:p>
  </w:comment>
  <w:comment w:id="14" w:author="Stowe, Kelly (FMCSA)" w:date="2025-09-03T14:00:00Z" w:initials="KS">
    <w:p w14:paraId="1892915C" w14:textId="53607212" w:rsidR="003404E2" w:rsidRDefault="003404E2">
      <w:pPr>
        <w:pStyle w:val="CommentText"/>
      </w:pPr>
      <w:r>
        <w:rPr>
          <w:rStyle w:val="CommentReference"/>
        </w:rPr>
        <w:annotationRef/>
      </w:r>
      <w:r w:rsidR="00D20A31" w:rsidRPr="00D20A31">
        <w:rPr>
          <w:b/>
          <w:bCs/>
        </w:rPr>
        <w:t>D</w:t>
      </w:r>
      <w:r w:rsidR="00172B69" w:rsidRPr="00D20A31">
        <w:rPr>
          <w:b/>
          <w:bCs/>
        </w:rPr>
        <w:t>iscuss with CTO:</w:t>
      </w:r>
      <w:r w:rsidR="00172B69">
        <w:t xml:space="preserve"> </w:t>
      </w:r>
      <w:r>
        <w:t xml:space="preserve">Is it feasible to do end-to-end process testing during the pilot study, or does that technically have to be done and accepted before we go live? </w:t>
      </w:r>
    </w:p>
  </w:comment>
  <w:comment w:id="15" w:author="Stowe, Kelly (FMCSA)" w:date="2025-08-27T09:55:00Z" w:initials="KS">
    <w:p w14:paraId="009B2BAC" w14:textId="00B85074" w:rsidR="00EF5004" w:rsidRDefault="00EF5004">
      <w:pPr>
        <w:pStyle w:val="CommentText"/>
      </w:pPr>
      <w:r>
        <w:rPr>
          <w:rStyle w:val="CommentReference"/>
        </w:rPr>
        <w:annotationRef/>
      </w:r>
      <w:r w:rsidR="00132E05" w:rsidRPr="00132E05">
        <w:rPr>
          <w:b/>
          <w:bCs/>
        </w:rPr>
        <w:t>Discuss with OAM</w:t>
      </w:r>
      <w:r w:rsidRPr="00132E05">
        <w:rPr>
          <w:b/>
          <w:bCs/>
        </w:rPr>
        <w:t>:</w:t>
      </w:r>
      <w:r>
        <w:t xml:space="preserve"> Do we need to break this up into </w:t>
      </w:r>
      <w:r w:rsidR="00576708">
        <w:t>12-month tasks, or is it ok to have a 24-month task?</w:t>
      </w:r>
    </w:p>
  </w:comment>
  <w:comment w:id="17" w:author="Stowe, Kelly (FMCSA)" w:date="2025-09-02T10:39:00Z" w:initials="KS">
    <w:p w14:paraId="66EA8200" w14:textId="1FEFB68D" w:rsidR="00897AE1" w:rsidRDefault="00897AE1">
      <w:pPr>
        <w:pStyle w:val="CommentText"/>
      </w:pPr>
      <w:r>
        <w:rPr>
          <w:rStyle w:val="CommentReference"/>
        </w:rPr>
        <w:annotationRef/>
      </w:r>
      <w:r w:rsidRPr="00132E05">
        <w:rPr>
          <w:b/>
          <w:bCs/>
        </w:rPr>
        <w:t xml:space="preserve">Discuss with </w:t>
      </w:r>
      <w:r w:rsidR="00132E05" w:rsidRPr="00132E05">
        <w:rPr>
          <w:b/>
          <w:bCs/>
        </w:rPr>
        <w:t>CTO:</w:t>
      </w:r>
      <w:r w:rsidR="00132E05">
        <w:t xml:space="preserve"> </w:t>
      </w:r>
      <w:r w:rsidR="00637850">
        <w:t xml:space="preserve">These are the categories that were included on the </w:t>
      </w:r>
      <w:proofErr w:type="spellStart"/>
      <w:r w:rsidR="00637850">
        <w:t>Strongbridge</w:t>
      </w:r>
      <w:proofErr w:type="spellEnd"/>
      <w:r w:rsidR="00637850">
        <w:t xml:space="preserve"> contract. </w:t>
      </w:r>
      <w:r w:rsidR="00132E05">
        <w:t xml:space="preserve">Are </w:t>
      </w:r>
      <w:r>
        <w:t>these the correct categories</w:t>
      </w:r>
      <w:r w:rsidR="00637850">
        <w:t xml:space="preserve"> for the new contract?</w:t>
      </w:r>
      <w:r>
        <w:t xml:space="preserve"> Do we need a BA?</w:t>
      </w:r>
    </w:p>
  </w:comment>
  <w:comment w:id="19" w:author="Stowe, Kelly (FMCSA)" w:date="2025-09-03T16:20:00Z" w:initials="SK(">
    <w:p w14:paraId="4A3B1324" w14:textId="6915CDAB" w:rsidR="00637850" w:rsidRDefault="00637850">
      <w:pPr>
        <w:pStyle w:val="CommentText"/>
      </w:pPr>
      <w:r>
        <w:rPr>
          <w:rStyle w:val="CommentReference"/>
        </w:rPr>
        <w:annotationRef/>
      </w:r>
      <w:r>
        <w:t xml:space="preserve">MC-R would like to require in-person discovery, which would require some travel </w:t>
      </w:r>
      <w:proofErr w:type="gramStart"/>
      <w:r>
        <w:t>early on in the</w:t>
      </w:r>
      <w:proofErr w:type="gramEnd"/>
      <w:r>
        <w:t xml:space="preserve"> project. </w:t>
      </w:r>
    </w:p>
  </w:comment>
  <w:comment w:id="22" w:author="Stowe, Kelly (FMCSA)" w:date="2025-08-29T13:22:00Z" w:initials="SK(">
    <w:p w14:paraId="4FC27B23" w14:textId="7883A542" w:rsidR="00FF610C" w:rsidRDefault="00FF610C">
      <w:pPr>
        <w:pStyle w:val="CommentText"/>
      </w:pPr>
      <w:r>
        <w:rPr>
          <w:rStyle w:val="CommentReference"/>
        </w:rPr>
        <w:annotationRef/>
      </w:r>
      <w:r w:rsidR="00637850" w:rsidRPr="00637850">
        <w:rPr>
          <w:b/>
          <w:bCs/>
        </w:rPr>
        <w:t>Discuss with OAM:</w:t>
      </w:r>
      <w:r w:rsidR="00637850">
        <w:t xml:space="preserve"> </w:t>
      </w:r>
      <w:r>
        <w:t>Does it have to be two option periods, or could we have a single option period spanning 24 months?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7AB56A" w15:done="0"/>
  <w15:commentEx w15:paraId="2AB3A24E" w15:done="0"/>
  <w15:commentEx w15:paraId="2CBD371C" w15:done="0"/>
  <w15:commentEx w15:paraId="412C586E" w15:done="0"/>
  <w15:commentEx w15:paraId="5891FF88" w15:done="0"/>
  <w15:commentEx w15:paraId="3A0BEFC9" w15:done="0"/>
  <w15:commentEx w15:paraId="2E4D2971" w15:done="0"/>
  <w15:commentEx w15:paraId="0D676589" w15:done="0"/>
  <w15:commentEx w15:paraId="1829E9D4" w15:done="0"/>
  <w15:commentEx w15:paraId="355523FA" w15:done="0"/>
  <w15:commentEx w15:paraId="622AA62F" w15:done="0"/>
  <w15:commentEx w15:paraId="6B12B2A2" w15:done="0"/>
  <w15:commentEx w15:paraId="0BD314B9" w15:done="0"/>
  <w15:commentEx w15:paraId="26D4FBF7" w15:done="0"/>
  <w15:commentEx w15:paraId="1892915C" w15:done="0"/>
  <w15:commentEx w15:paraId="009B2BAC" w15:done="0"/>
  <w15:commentEx w15:paraId="66EA8200" w15:done="0"/>
  <w15:commentEx w15:paraId="4A3B1324" w15:done="0"/>
  <w15:commentEx w15:paraId="4FC27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612094" w16cex:dateUtc="2025-09-02T11:51:00Z"/>
  <w16cex:commentExtensible w16cex:durableId="2C6120DF" w16cex:dateUtc="2025-09-02T11:53:00Z"/>
  <w16cex:commentExtensible w16cex:durableId="2C62CB7B" w16cex:dateUtc="2025-09-03T18:13:00Z"/>
  <w16cex:commentExtensible w16cex:durableId="2C62CABA" w16cex:dateUtc="2025-09-03T18:10:00Z"/>
  <w16cex:commentExtensible w16cex:durableId="2C571BE2" w16cex:dateUtc="2025-08-25T21:29:00Z"/>
  <w16cex:commentExtensible w16cex:durableId="2C5BF268" w16cex:dateUtc="2025-08-29T13:33:00Z"/>
  <w16cex:commentExtensible w16cex:durableId="4C2A91DB" w16cex:dateUtc="2025-09-17T20:06:00Z"/>
  <w16cex:commentExtensible w16cex:durableId="2C5BE0FA" w16cex:dateUtc="2025-08-29T12:19:00Z"/>
  <w16cex:commentExtensible w16cex:durableId="2C62E8BC" w16cex:dateUtc="2025-09-03T20:18:00Z"/>
  <w16cex:commentExtensible w16cex:durableId="2C62C831" w16cex:dateUtc="2025-09-03T17:59:00Z"/>
  <w16cex:commentExtensible w16cex:durableId="2C614631" w16cex:dateUtc="2025-09-02T14:32:00Z"/>
  <w16cex:commentExtensible w16cex:durableId="2C5BFD47" w16cex:dateUtc="2025-08-29T14:19:00Z"/>
  <w16cex:commentExtensible w16cex:durableId="2C5886A3" w16cex:dateUtc="2025-08-26T23:16:00Z">
    <w16cex:extLst>
      <w16:ext w16:uri="{CE6994B0-6A32-4C9F-8C6B-6E91EDA988CE}">
        <cr:reactions xmlns:cr="http://schemas.microsoft.com/office/comments/2020/reactions">
          <cr:reaction reactionType="1">
            <cr:reactionInfo dateUtc="2025-09-02T13:45:30Z">
              <cr:user userId="S::dan.meyer@ad.dot.gov::28a7c9b7-a0f2-4d81-a51e-9fa41b562326" userProvider="AD" userName="Meyer, Dan (FMCSA)"/>
            </cr:reactionInfo>
          </cr:reaction>
        </cr:reactions>
      </w16:ext>
    </w16cex:extLst>
  </w16cex:commentExtensible>
  <w16cex:commentExtensible w16cex:durableId="2C594E11" w16cex:dateUtc="2025-08-27T13:27:00Z"/>
  <w16cex:commentExtensible w16cex:durableId="2C62C87D" w16cex:dateUtc="2025-09-03T18:00:00Z"/>
  <w16cex:commentExtensible w16cex:durableId="2C595485" w16cex:dateUtc="2025-08-27T13:55:00Z"/>
  <w16cex:commentExtensible w16cex:durableId="2C6147FD" w16cex:dateUtc="2025-09-02T14:39:00Z"/>
  <w16cex:commentExtensible w16cex:durableId="2C62E945" w16cex:dateUtc="2025-09-03T20:20:00Z"/>
  <w16cex:commentExtensible w16cex:durableId="2C5C281F" w16cex:dateUtc="2025-08-29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7AB56A" w16cid:durableId="2C612094"/>
  <w16cid:commentId w16cid:paraId="2AB3A24E" w16cid:durableId="2C6120DF"/>
  <w16cid:commentId w16cid:paraId="2CBD371C" w16cid:durableId="2C62CB7B"/>
  <w16cid:commentId w16cid:paraId="412C586E" w16cid:durableId="2C62CABA"/>
  <w16cid:commentId w16cid:paraId="5891FF88" w16cid:durableId="2C571BE2"/>
  <w16cid:commentId w16cid:paraId="3A0BEFC9" w16cid:durableId="2C5BF268"/>
  <w16cid:commentId w16cid:paraId="2E4D2971" w16cid:durableId="4C2A91DB"/>
  <w16cid:commentId w16cid:paraId="0D676589" w16cid:durableId="2C5BE0FA"/>
  <w16cid:commentId w16cid:paraId="1829E9D4" w16cid:durableId="2C62E8BC"/>
  <w16cid:commentId w16cid:paraId="355523FA" w16cid:durableId="2C62C831"/>
  <w16cid:commentId w16cid:paraId="622AA62F" w16cid:durableId="2C614631"/>
  <w16cid:commentId w16cid:paraId="6B12B2A2" w16cid:durableId="2C5BFD47"/>
  <w16cid:commentId w16cid:paraId="0BD314B9" w16cid:durableId="2C5886A3"/>
  <w16cid:commentId w16cid:paraId="26D4FBF7" w16cid:durableId="2C594E11"/>
  <w16cid:commentId w16cid:paraId="1892915C" w16cid:durableId="2C62C87D"/>
  <w16cid:commentId w16cid:paraId="009B2BAC" w16cid:durableId="2C595485"/>
  <w16cid:commentId w16cid:paraId="66EA8200" w16cid:durableId="2C6147FD"/>
  <w16cid:commentId w16cid:paraId="4A3B1324" w16cid:durableId="2C62E945"/>
  <w16cid:commentId w16cid:paraId="4FC27B23" w16cid:durableId="2C5C28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17BB5" w14:textId="77777777" w:rsidR="00B614F5" w:rsidRDefault="00B614F5" w:rsidP="00274521">
      <w:pPr>
        <w:spacing w:after="0"/>
      </w:pPr>
      <w:r>
        <w:separator/>
      </w:r>
    </w:p>
  </w:endnote>
  <w:endnote w:type="continuationSeparator" w:id="0">
    <w:p w14:paraId="135FCE88" w14:textId="77777777" w:rsidR="00B614F5" w:rsidRDefault="00B614F5" w:rsidP="00274521">
      <w:pPr>
        <w:spacing w:after="0"/>
      </w:pPr>
      <w:r>
        <w:continuationSeparator/>
      </w:r>
    </w:p>
  </w:endnote>
  <w:endnote w:type="continuationNotice" w:id="1">
    <w:p w14:paraId="00F2C35E" w14:textId="77777777" w:rsidR="00B614F5" w:rsidRDefault="00B614F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0FD3" w14:textId="77777777" w:rsidR="00703474" w:rsidRDefault="00703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A3F2C" w14:textId="3951A417" w:rsidR="00264B29" w:rsidRDefault="00000000">
    <w:pPr>
      <w:pStyle w:val="Footer"/>
      <w:jc w:val="center"/>
    </w:pPr>
    <w:sdt>
      <w:sdtPr>
        <w:id w:val="404879169"/>
        <w:docPartObj>
          <w:docPartGallery w:val="Page Numbers (Bottom of Page)"/>
          <w:docPartUnique/>
        </w:docPartObj>
      </w:sdtPr>
      <w:sdtEndPr>
        <w:rPr>
          <w:noProof/>
        </w:rPr>
      </w:sdtEndPr>
      <w:sdtContent>
        <w:r w:rsidR="00264B29">
          <w:fldChar w:fldCharType="begin"/>
        </w:r>
        <w:r w:rsidR="00264B29">
          <w:instrText xml:space="preserve"> PAGE   \* MERGEFORMAT </w:instrText>
        </w:r>
        <w:r w:rsidR="00264B29">
          <w:fldChar w:fldCharType="separate"/>
        </w:r>
        <w:r w:rsidR="00264B29">
          <w:rPr>
            <w:noProof/>
          </w:rPr>
          <w:t>2</w:t>
        </w:r>
        <w:r w:rsidR="00264B29">
          <w:rPr>
            <w:noProof/>
          </w:rPr>
          <w:fldChar w:fldCharType="end"/>
        </w:r>
      </w:sdtContent>
    </w:sdt>
  </w:p>
  <w:p w14:paraId="122C54F2" w14:textId="42F68F02" w:rsidR="001357E3" w:rsidRDefault="001357E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2D201" w14:textId="77777777" w:rsidR="00703474" w:rsidRDefault="007034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A0E70" w14:textId="0AEAB21A" w:rsidR="00274521" w:rsidRDefault="00000000">
    <w:pPr>
      <w:pStyle w:val="Footer"/>
      <w:jc w:val="center"/>
    </w:pPr>
    <w:sdt>
      <w:sdtPr>
        <w:id w:val="-780331575"/>
        <w:docPartObj>
          <w:docPartGallery w:val="Page Numbers (Bottom of Page)"/>
          <w:docPartUnique/>
        </w:docPartObj>
      </w:sdtPr>
      <w:sdtEndPr>
        <w:rPr>
          <w:noProof/>
        </w:rPr>
      </w:sdtEndPr>
      <w:sdtContent>
        <w:r w:rsidR="00274521">
          <w:fldChar w:fldCharType="begin"/>
        </w:r>
        <w:r w:rsidR="00274521">
          <w:instrText xml:space="preserve"> PAGE   \* MERGEFORMAT </w:instrText>
        </w:r>
        <w:r w:rsidR="00274521">
          <w:fldChar w:fldCharType="separate"/>
        </w:r>
        <w:r w:rsidR="00274521">
          <w:rPr>
            <w:noProof/>
          </w:rPr>
          <w:t>2</w:t>
        </w:r>
        <w:r w:rsidR="00274521">
          <w:rPr>
            <w:noProof/>
          </w:rPr>
          <w:fldChar w:fldCharType="end"/>
        </w:r>
      </w:sdtContent>
    </w:sdt>
  </w:p>
  <w:p w14:paraId="38DBA1C0" w14:textId="77777777" w:rsidR="00274521" w:rsidRDefault="00274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C5A35" w14:textId="77777777" w:rsidR="00B614F5" w:rsidRDefault="00B614F5" w:rsidP="00274521">
      <w:pPr>
        <w:spacing w:after="0"/>
      </w:pPr>
      <w:r>
        <w:separator/>
      </w:r>
    </w:p>
  </w:footnote>
  <w:footnote w:type="continuationSeparator" w:id="0">
    <w:p w14:paraId="303EDDBD" w14:textId="77777777" w:rsidR="00B614F5" w:rsidRDefault="00B614F5" w:rsidP="00274521">
      <w:pPr>
        <w:spacing w:after="0"/>
      </w:pPr>
      <w:r>
        <w:continuationSeparator/>
      </w:r>
    </w:p>
  </w:footnote>
  <w:footnote w:type="continuationNotice" w:id="1">
    <w:p w14:paraId="40BA5CD9" w14:textId="77777777" w:rsidR="00B614F5" w:rsidRDefault="00B614F5">
      <w:pPr>
        <w:spacing w:after="0"/>
      </w:pPr>
    </w:p>
  </w:footnote>
  <w:footnote w:id="2">
    <w:p w14:paraId="52F64228" w14:textId="77777777" w:rsidR="00306987" w:rsidRDefault="00306987" w:rsidP="00306987">
      <w:pPr>
        <w:pStyle w:val="FootnoteText"/>
      </w:pPr>
      <w:r>
        <w:rPr>
          <w:rStyle w:val="FootnoteReference"/>
        </w:rPr>
        <w:footnoteRef/>
      </w:r>
      <w:r>
        <w:t xml:space="preserve"> An example WBS for an agile program is provided on page 144, Figure 14, in GAO-24-105506, “Agile Assessment Guide: Best Practices for Adoption and Implementation,” available here: </w:t>
      </w:r>
      <w:hyperlink r:id="rId1" w:history="1">
        <w:r w:rsidRPr="00331E1E">
          <w:rPr>
            <w:rStyle w:val="Hyperlink"/>
          </w:rPr>
          <w:t>https://www.gao.gov/assets/d24105506.pdf</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8855B" w14:textId="77777777" w:rsidR="00703474" w:rsidRDefault="00703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12FA" w14:textId="4E588260" w:rsidR="001357E3" w:rsidRPr="00F51AEE" w:rsidRDefault="00000000">
    <w:pPr>
      <w:pStyle w:val="BodyText"/>
      <w:spacing w:line="14" w:lineRule="auto"/>
    </w:pPr>
    <w:sdt>
      <w:sdtPr>
        <w:id w:val="1763488398"/>
        <w:docPartObj>
          <w:docPartGallery w:val="Watermarks"/>
          <w:docPartUnique/>
        </w:docPartObj>
      </w:sdtPr>
      <w:sdtContent>
        <w:r>
          <w:rPr>
            <w:noProof/>
          </w:rPr>
          <w:pict w14:anchorId="5AAF2E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357E3">
      <w:rPr>
        <w:noProof/>
      </w:rPr>
      <mc:AlternateContent>
        <mc:Choice Requires="wps">
          <w:drawing>
            <wp:anchor distT="45720" distB="45720" distL="114300" distR="114300" simplePos="0" relativeHeight="251657216" behindDoc="0" locked="0" layoutInCell="1" allowOverlap="1" wp14:anchorId="6A3F2A0F" wp14:editId="143D7B6F">
              <wp:simplePos x="0" y="0"/>
              <wp:positionH relativeFrom="margin">
                <wp:align>right</wp:align>
              </wp:positionH>
              <wp:positionV relativeFrom="paragraph">
                <wp:posOffset>1905</wp:posOffset>
              </wp:positionV>
              <wp:extent cx="1733550" cy="476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476250"/>
                      </a:xfrm>
                      <a:prstGeom prst="rect">
                        <a:avLst/>
                      </a:prstGeom>
                      <a:solidFill>
                        <a:srgbClr val="FFFFFF"/>
                      </a:solidFill>
                      <a:ln w="9525">
                        <a:noFill/>
                        <a:miter lim="800000"/>
                        <a:headEnd/>
                        <a:tailEnd/>
                      </a:ln>
                    </wps:spPr>
                    <wps:txbx>
                      <w:txbxContent>
                        <w:p w14:paraId="20F65903" w14:textId="63848F99" w:rsidR="001357E3" w:rsidRDefault="001357E3">
                          <w:r>
                            <w:t>Attachment 1</w:t>
                          </w:r>
                          <w:r w:rsidR="00D14507">
                            <w:t xml:space="preserve"> </w:t>
                          </w:r>
                          <w:r>
                            <w:t>- SOO</w:t>
                          </w:r>
                        </w:p>
                        <w:p w14:paraId="25C19B69" w14:textId="173303A8" w:rsidR="001357E3" w:rsidRDefault="001357E3">
                          <w:r>
                            <w:t>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3F2A0F" id="_x0000_t202" coordsize="21600,21600" o:spt="202" path="m,l,21600r21600,l21600,xe">
              <v:stroke joinstyle="miter"/>
              <v:path gradientshapeok="t" o:connecttype="rect"/>
            </v:shapetype>
            <v:shape id="Text Box 2" o:spid="_x0000_s1026" type="#_x0000_t202" style="position:absolute;margin-left:85.3pt;margin-top:.15pt;width:136.5pt;height:37.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" stroked="f">
              <v:textbox>
                <w:txbxContent>
                  <w:p w14:paraId="20F65903" w14:textId="63848F99" w:rsidR="001357E3" w:rsidRDefault="001357E3">
                    <w:r>
                      <w:t>Attachment 1</w:t>
                    </w:r>
                    <w:r w:rsidR="00D14507">
                      <w:t xml:space="preserve"> </w:t>
                    </w:r>
                    <w:r>
                      <w:t>- SOO</w:t>
                    </w:r>
                  </w:p>
                  <w:p w14:paraId="25C19B69" w14:textId="173303A8" w:rsidR="001357E3" w:rsidRDefault="001357E3">
                    <w:r>
                      <w:t>Ame</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ADE9B" w14:textId="77777777" w:rsidR="00703474" w:rsidRDefault="007034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16B"/>
    <w:multiLevelType w:val="hybridMultilevel"/>
    <w:tmpl w:val="0394808C"/>
    <w:lvl w:ilvl="0" w:tplc="AB0A38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2E19"/>
    <w:multiLevelType w:val="hybridMultilevel"/>
    <w:tmpl w:val="808C23CA"/>
    <w:lvl w:ilvl="0" w:tplc="AB0A38A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321F6"/>
    <w:multiLevelType w:val="hybridMultilevel"/>
    <w:tmpl w:val="411EA820"/>
    <w:lvl w:ilvl="0" w:tplc="AB0A38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822F2"/>
    <w:multiLevelType w:val="hybridMultilevel"/>
    <w:tmpl w:val="B1DE0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E52431"/>
    <w:multiLevelType w:val="hybridMultilevel"/>
    <w:tmpl w:val="6BC8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723E7"/>
    <w:multiLevelType w:val="hybridMultilevel"/>
    <w:tmpl w:val="354E79EE"/>
    <w:lvl w:ilvl="0" w:tplc="AB0A38A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C2ACD"/>
    <w:multiLevelType w:val="hybridMultilevel"/>
    <w:tmpl w:val="5582C836"/>
    <w:lvl w:ilvl="0" w:tplc="EC286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44046"/>
    <w:multiLevelType w:val="multilevel"/>
    <w:tmpl w:val="907200B0"/>
    <w:lvl w:ilvl="0">
      <w:start w:val="1"/>
      <w:numFmt w:val="decimal"/>
      <w:pStyle w:val="Heading1"/>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3864708"/>
    <w:multiLevelType w:val="hybridMultilevel"/>
    <w:tmpl w:val="9FAAB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086491"/>
    <w:multiLevelType w:val="hybridMultilevel"/>
    <w:tmpl w:val="7A2459E0"/>
    <w:lvl w:ilvl="0" w:tplc="B0B2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43226"/>
    <w:multiLevelType w:val="hybridMultilevel"/>
    <w:tmpl w:val="90E2BED8"/>
    <w:lvl w:ilvl="0" w:tplc="AB0A38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6221A"/>
    <w:multiLevelType w:val="hybridMultilevel"/>
    <w:tmpl w:val="8282246C"/>
    <w:lvl w:ilvl="0" w:tplc="AB0A38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9D1609"/>
    <w:multiLevelType w:val="multilevel"/>
    <w:tmpl w:val="6BCE19C0"/>
    <w:lvl w:ilvl="0">
      <w:start w:val="1"/>
      <w:numFmt w:val="decimal"/>
      <w:lvlText w:val="%1"/>
      <w:lvlJc w:val="left"/>
      <w:pPr>
        <w:ind w:left="1602"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36"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0" w:hanging="720"/>
      </w:pPr>
      <w:rPr>
        <w:rFonts w:hint="default"/>
        <w:b/>
        <w:bCs/>
        <w:spacing w:val="0"/>
        <w:w w:val="100"/>
        <w:lang w:val="en-US" w:eastAsia="en-US" w:bidi="ar-SA"/>
      </w:rPr>
    </w:lvl>
    <w:lvl w:ilvl="3">
      <w:numFmt w:val="bullet"/>
      <w:lvlText w:val=""/>
      <w:lvlJc w:val="left"/>
      <w:pPr>
        <w:ind w:left="880" w:hanging="72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80" w:hanging="720"/>
      </w:pPr>
      <w:rPr>
        <w:rFonts w:hint="default"/>
        <w:lang w:val="en-US" w:eastAsia="en-US" w:bidi="ar-SA"/>
      </w:rPr>
    </w:lvl>
    <w:lvl w:ilvl="5">
      <w:numFmt w:val="bullet"/>
      <w:lvlText w:val="•"/>
      <w:lvlJc w:val="left"/>
      <w:pPr>
        <w:ind w:left="4330" w:hanging="720"/>
      </w:pPr>
      <w:rPr>
        <w:rFonts w:hint="default"/>
        <w:lang w:val="en-US" w:eastAsia="en-US" w:bidi="ar-SA"/>
      </w:rPr>
    </w:lvl>
    <w:lvl w:ilvl="6">
      <w:numFmt w:val="bullet"/>
      <w:lvlText w:val="•"/>
      <w:lvlJc w:val="left"/>
      <w:pPr>
        <w:ind w:left="5480" w:hanging="720"/>
      </w:pPr>
      <w:rPr>
        <w:rFonts w:hint="default"/>
        <w:lang w:val="en-US" w:eastAsia="en-US" w:bidi="ar-SA"/>
      </w:rPr>
    </w:lvl>
    <w:lvl w:ilvl="7">
      <w:numFmt w:val="bullet"/>
      <w:lvlText w:val="•"/>
      <w:lvlJc w:val="left"/>
      <w:pPr>
        <w:ind w:left="6630" w:hanging="720"/>
      </w:pPr>
      <w:rPr>
        <w:rFonts w:hint="default"/>
        <w:lang w:val="en-US" w:eastAsia="en-US" w:bidi="ar-SA"/>
      </w:rPr>
    </w:lvl>
    <w:lvl w:ilvl="8">
      <w:numFmt w:val="bullet"/>
      <w:lvlText w:val="•"/>
      <w:lvlJc w:val="left"/>
      <w:pPr>
        <w:ind w:left="7780" w:hanging="720"/>
      </w:pPr>
      <w:rPr>
        <w:rFonts w:hint="default"/>
        <w:lang w:val="en-US" w:eastAsia="en-US" w:bidi="ar-SA"/>
      </w:rPr>
    </w:lvl>
  </w:abstractNum>
  <w:abstractNum w:abstractNumId="13" w15:restartNumberingAfterBreak="0">
    <w:nsid w:val="43223704"/>
    <w:multiLevelType w:val="hybridMultilevel"/>
    <w:tmpl w:val="8B5E2BEA"/>
    <w:lvl w:ilvl="0" w:tplc="AB0A38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D0ABC"/>
    <w:multiLevelType w:val="hybridMultilevel"/>
    <w:tmpl w:val="06C63D00"/>
    <w:lvl w:ilvl="0" w:tplc="B0B2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751205"/>
    <w:multiLevelType w:val="hybridMultilevel"/>
    <w:tmpl w:val="18DE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91AA7"/>
    <w:multiLevelType w:val="hybridMultilevel"/>
    <w:tmpl w:val="DABCED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7F232F"/>
    <w:multiLevelType w:val="hybridMultilevel"/>
    <w:tmpl w:val="C7442462"/>
    <w:lvl w:ilvl="0" w:tplc="AB0A38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817203"/>
    <w:multiLevelType w:val="hybridMultilevel"/>
    <w:tmpl w:val="4182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3E70EF"/>
    <w:multiLevelType w:val="hybridMultilevel"/>
    <w:tmpl w:val="A6CEA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C730CB"/>
    <w:multiLevelType w:val="hybridMultilevel"/>
    <w:tmpl w:val="B1A0C4DA"/>
    <w:lvl w:ilvl="0" w:tplc="04090001">
      <w:start w:val="1"/>
      <w:numFmt w:val="bullet"/>
      <w:lvlText w:val=""/>
      <w:lvlJc w:val="left"/>
      <w:pPr>
        <w:ind w:left="933" w:hanging="360"/>
      </w:pPr>
      <w:rPr>
        <w:rFonts w:ascii="Symbol" w:hAnsi="Symbol" w:hint="default"/>
      </w:rPr>
    </w:lvl>
    <w:lvl w:ilvl="1" w:tplc="04090003">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21" w15:restartNumberingAfterBreak="0">
    <w:nsid w:val="68443B6A"/>
    <w:multiLevelType w:val="hybridMultilevel"/>
    <w:tmpl w:val="67BE5C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964B46"/>
    <w:multiLevelType w:val="hybridMultilevel"/>
    <w:tmpl w:val="F236B3DC"/>
    <w:lvl w:ilvl="0" w:tplc="3C2497B8">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982E98"/>
    <w:multiLevelType w:val="hybridMultilevel"/>
    <w:tmpl w:val="7F3CB60C"/>
    <w:lvl w:ilvl="0" w:tplc="8202019A">
      <w:start w:val="1"/>
      <w:numFmt w:val="decimal"/>
      <w:lvlText w:val="%1."/>
      <w:lvlJc w:val="left"/>
      <w:pPr>
        <w:ind w:left="880" w:hanging="360"/>
      </w:pPr>
      <w:rPr>
        <w:rFonts w:ascii="Calibri" w:eastAsia="Calibri" w:hAnsi="Calibri" w:cs="Calibri" w:hint="default"/>
        <w:b w:val="0"/>
        <w:bCs w:val="0"/>
        <w:i w:val="0"/>
        <w:iCs w:val="0"/>
        <w:spacing w:val="0"/>
        <w:w w:val="100"/>
        <w:sz w:val="24"/>
        <w:szCs w:val="24"/>
        <w:lang w:val="en-US" w:eastAsia="en-US" w:bidi="ar-SA"/>
      </w:rPr>
    </w:lvl>
    <w:lvl w:ilvl="1" w:tplc="E38296DE">
      <w:numFmt w:val="bullet"/>
      <w:lvlText w:val="•"/>
      <w:lvlJc w:val="left"/>
      <w:pPr>
        <w:ind w:left="1800" w:hanging="360"/>
      </w:pPr>
      <w:rPr>
        <w:rFonts w:hint="default"/>
        <w:lang w:val="en-US" w:eastAsia="en-US" w:bidi="ar-SA"/>
      </w:rPr>
    </w:lvl>
    <w:lvl w:ilvl="2" w:tplc="3DAC68B0">
      <w:numFmt w:val="bullet"/>
      <w:lvlText w:val="•"/>
      <w:lvlJc w:val="left"/>
      <w:pPr>
        <w:ind w:left="2720" w:hanging="360"/>
      </w:pPr>
      <w:rPr>
        <w:rFonts w:hint="default"/>
        <w:lang w:val="en-US" w:eastAsia="en-US" w:bidi="ar-SA"/>
      </w:rPr>
    </w:lvl>
    <w:lvl w:ilvl="3" w:tplc="B42809EC">
      <w:numFmt w:val="bullet"/>
      <w:lvlText w:val="•"/>
      <w:lvlJc w:val="left"/>
      <w:pPr>
        <w:ind w:left="3640" w:hanging="360"/>
      </w:pPr>
      <w:rPr>
        <w:rFonts w:hint="default"/>
        <w:lang w:val="en-US" w:eastAsia="en-US" w:bidi="ar-SA"/>
      </w:rPr>
    </w:lvl>
    <w:lvl w:ilvl="4" w:tplc="1F428318">
      <w:numFmt w:val="bullet"/>
      <w:lvlText w:val="•"/>
      <w:lvlJc w:val="left"/>
      <w:pPr>
        <w:ind w:left="4560" w:hanging="360"/>
      </w:pPr>
      <w:rPr>
        <w:rFonts w:hint="default"/>
        <w:lang w:val="en-US" w:eastAsia="en-US" w:bidi="ar-SA"/>
      </w:rPr>
    </w:lvl>
    <w:lvl w:ilvl="5" w:tplc="A9C6A826">
      <w:numFmt w:val="bullet"/>
      <w:lvlText w:val="•"/>
      <w:lvlJc w:val="left"/>
      <w:pPr>
        <w:ind w:left="5480" w:hanging="360"/>
      </w:pPr>
      <w:rPr>
        <w:rFonts w:hint="default"/>
        <w:lang w:val="en-US" w:eastAsia="en-US" w:bidi="ar-SA"/>
      </w:rPr>
    </w:lvl>
    <w:lvl w:ilvl="6" w:tplc="273483EA">
      <w:numFmt w:val="bullet"/>
      <w:lvlText w:val="•"/>
      <w:lvlJc w:val="left"/>
      <w:pPr>
        <w:ind w:left="6400" w:hanging="360"/>
      </w:pPr>
      <w:rPr>
        <w:rFonts w:hint="default"/>
        <w:lang w:val="en-US" w:eastAsia="en-US" w:bidi="ar-SA"/>
      </w:rPr>
    </w:lvl>
    <w:lvl w:ilvl="7" w:tplc="1ABA9C9C">
      <w:numFmt w:val="bullet"/>
      <w:lvlText w:val="•"/>
      <w:lvlJc w:val="left"/>
      <w:pPr>
        <w:ind w:left="7320" w:hanging="360"/>
      </w:pPr>
      <w:rPr>
        <w:rFonts w:hint="default"/>
        <w:lang w:val="en-US" w:eastAsia="en-US" w:bidi="ar-SA"/>
      </w:rPr>
    </w:lvl>
    <w:lvl w:ilvl="8" w:tplc="7430D516">
      <w:numFmt w:val="bullet"/>
      <w:lvlText w:val="•"/>
      <w:lvlJc w:val="left"/>
      <w:pPr>
        <w:ind w:left="8240" w:hanging="360"/>
      </w:pPr>
      <w:rPr>
        <w:rFonts w:hint="default"/>
        <w:lang w:val="en-US" w:eastAsia="en-US" w:bidi="ar-SA"/>
      </w:rPr>
    </w:lvl>
  </w:abstractNum>
  <w:abstractNum w:abstractNumId="24" w15:restartNumberingAfterBreak="0">
    <w:nsid w:val="72167C2D"/>
    <w:multiLevelType w:val="multilevel"/>
    <w:tmpl w:val="272C26B8"/>
    <w:lvl w:ilvl="0">
      <w:start w:val="1"/>
      <w:numFmt w:val="decimal"/>
      <w:lvlText w:val="%1."/>
      <w:lvlJc w:val="left"/>
      <w:pPr>
        <w:ind w:left="479" w:hanging="360"/>
      </w:pPr>
      <w:rPr>
        <w:rFonts w:ascii="Times New Roman" w:eastAsia="Times New Roman" w:hAnsi="Times New Roman" w:cs="Times New Roman" w:hint="default"/>
        <w:b/>
        <w:bCs/>
        <w:i w:val="0"/>
        <w:iCs w:val="0"/>
        <w:spacing w:val="0"/>
        <w:w w:val="99"/>
        <w:sz w:val="22"/>
        <w:szCs w:val="22"/>
        <w:lang w:val="en-US" w:eastAsia="en-US" w:bidi="ar-SA"/>
      </w:rPr>
    </w:lvl>
    <w:lvl w:ilvl="1">
      <w:start w:val="1"/>
      <w:numFmt w:val="decimal"/>
      <w:lvlText w:val="%1.%2"/>
      <w:lvlJc w:val="left"/>
      <w:pPr>
        <w:ind w:left="569" w:hanging="450"/>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725" w:hanging="606"/>
      </w:pPr>
      <w:rPr>
        <w:rFonts w:ascii="Times New Roman" w:eastAsia="Times New Roman" w:hAnsi="Times New Roman" w:cs="Times New Roman" w:hint="default"/>
        <w:b/>
        <w:bCs/>
        <w:i w:val="0"/>
        <w:iCs w:val="0"/>
        <w:spacing w:val="0"/>
        <w:w w:val="99"/>
        <w:sz w:val="22"/>
        <w:szCs w:val="22"/>
        <w:lang w:val="en-US" w:eastAsia="en-US" w:bidi="ar-SA"/>
      </w:rPr>
    </w:lvl>
    <w:lvl w:ilvl="3">
      <w:start w:val="1"/>
      <w:numFmt w:val="decimal"/>
      <w:lvlText w:val="%1.%2.%3.%4"/>
      <w:lvlJc w:val="left"/>
      <w:pPr>
        <w:ind w:left="1109" w:hanging="990"/>
      </w:pPr>
      <w:rPr>
        <w:rFonts w:hint="default"/>
        <w:spacing w:val="-1"/>
        <w:w w:val="99"/>
        <w:lang w:val="en-US" w:eastAsia="en-US" w:bidi="ar-SA"/>
      </w:rPr>
    </w:lvl>
    <w:lvl w:ilvl="4">
      <w:numFmt w:val="bullet"/>
      <w:lvlText w:val=""/>
      <w:lvlJc w:val="left"/>
      <w:pPr>
        <w:ind w:left="840" w:hanging="990"/>
      </w:pPr>
      <w:rPr>
        <w:rFonts w:ascii="Symbol" w:eastAsia="Symbol" w:hAnsi="Symbol" w:cs="Symbol" w:hint="default"/>
        <w:b w:val="0"/>
        <w:bCs w:val="0"/>
        <w:i w:val="0"/>
        <w:iCs w:val="0"/>
        <w:spacing w:val="0"/>
        <w:w w:val="99"/>
        <w:sz w:val="22"/>
        <w:szCs w:val="22"/>
        <w:lang w:val="en-US" w:eastAsia="en-US" w:bidi="ar-SA"/>
      </w:rPr>
    </w:lvl>
    <w:lvl w:ilvl="5">
      <w:numFmt w:val="bullet"/>
      <w:lvlText w:val="o"/>
      <w:lvlJc w:val="left"/>
      <w:pPr>
        <w:ind w:left="1559" w:hanging="360"/>
      </w:pPr>
      <w:rPr>
        <w:rFonts w:ascii="Courier New" w:eastAsia="Courier New" w:hAnsi="Courier New" w:cs="Courier New" w:hint="default"/>
        <w:b w:val="0"/>
        <w:bCs w:val="0"/>
        <w:i w:val="0"/>
        <w:iCs w:val="0"/>
        <w:spacing w:val="0"/>
        <w:w w:val="99"/>
        <w:sz w:val="22"/>
        <w:szCs w:val="22"/>
        <w:lang w:val="en-US" w:eastAsia="en-US" w:bidi="ar-SA"/>
      </w:rPr>
    </w:lvl>
    <w:lvl w:ilvl="6">
      <w:numFmt w:val="bullet"/>
      <w:lvlText w:val="•"/>
      <w:lvlJc w:val="left"/>
      <w:pPr>
        <w:ind w:left="3312" w:hanging="360"/>
      </w:pPr>
      <w:rPr>
        <w:rFonts w:hint="default"/>
        <w:lang w:val="en-US" w:eastAsia="en-US" w:bidi="ar-SA"/>
      </w:rPr>
    </w:lvl>
    <w:lvl w:ilvl="7">
      <w:numFmt w:val="bullet"/>
      <w:lvlText w:val="•"/>
      <w:lvlJc w:val="left"/>
      <w:pPr>
        <w:ind w:left="5064" w:hanging="360"/>
      </w:pPr>
      <w:rPr>
        <w:rFonts w:hint="default"/>
        <w:lang w:val="en-US" w:eastAsia="en-US" w:bidi="ar-SA"/>
      </w:rPr>
    </w:lvl>
    <w:lvl w:ilvl="8">
      <w:numFmt w:val="bullet"/>
      <w:lvlText w:val="•"/>
      <w:lvlJc w:val="left"/>
      <w:pPr>
        <w:ind w:left="6816" w:hanging="360"/>
      </w:pPr>
      <w:rPr>
        <w:rFonts w:hint="default"/>
        <w:lang w:val="en-US" w:eastAsia="en-US" w:bidi="ar-SA"/>
      </w:rPr>
    </w:lvl>
  </w:abstractNum>
  <w:num w:numId="1" w16cid:durableId="915437920">
    <w:abstractNumId w:val="7"/>
  </w:num>
  <w:num w:numId="2" w16cid:durableId="1021708423">
    <w:abstractNumId w:val="17"/>
  </w:num>
  <w:num w:numId="3" w16cid:durableId="465513932">
    <w:abstractNumId w:val="10"/>
  </w:num>
  <w:num w:numId="4" w16cid:durableId="693311186">
    <w:abstractNumId w:val="21"/>
  </w:num>
  <w:num w:numId="5" w16cid:durableId="1218780556">
    <w:abstractNumId w:val="13"/>
  </w:num>
  <w:num w:numId="6" w16cid:durableId="400450386">
    <w:abstractNumId w:val="22"/>
  </w:num>
  <w:num w:numId="7" w16cid:durableId="1696685677">
    <w:abstractNumId w:val="11"/>
  </w:num>
  <w:num w:numId="8" w16cid:durableId="102920736">
    <w:abstractNumId w:val="2"/>
  </w:num>
  <w:num w:numId="9" w16cid:durableId="1608465431">
    <w:abstractNumId w:val="1"/>
  </w:num>
  <w:num w:numId="10" w16cid:durableId="1562785192">
    <w:abstractNumId w:val="19"/>
  </w:num>
  <w:num w:numId="11" w16cid:durableId="1117679228">
    <w:abstractNumId w:val="18"/>
  </w:num>
  <w:num w:numId="12" w16cid:durableId="1146582507">
    <w:abstractNumId w:val="24"/>
  </w:num>
  <w:num w:numId="13" w16cid:durableId="1238321516">
    <w:abstractNumId w:val="6"/>
  </w:num>
  <w:num w:numId="14" w16cid:durableId="1320576231">
    <w:abstractNumId w:val="8"/>
  </w:num>
  <w:num w:numId="15" w16cid:durableId="313488217">
    <w:abstractNumId w:val="7"/>
    <w:lvlOverride w:ilvl="0">
      <w:startOverride w:val="5"/>
    </w:lvlOverride>
    <w:lvlOverride w:ilvl="1">
      <w:startOverride w:val="2"/>
    </w:lvlOverride>
  </w:num>
  <w:num w:numId="16" w16cid:durableId="1137333420">
    <w:abstractNumId w:val="4"/>
  </w:num>
  <w:num w:numId="17" w16cid:durableId="991520364">
    <w:abstractNumId w:val="0"/>
  </w:num>
  <w:num w:numId="18" w16cid:durableId="472258746">
    <w:abstractNumId w:val="9"/>
  </w:num>
  <w:num w:numId="19" w16cid:durableId="1476337239">
    <w:abstractNumId w:val="23"/>
  </w:num>
  <w:num w:numId="20" w16cid:durableId="436949381">
    <w:abstractNumId w:val="12"/>
  </w:num>
  <w:num w:numId="21" w16cid:durableId="1218511260">
    <w:abstractNumId w:val="20"/>
  </w:num>
  <w:num w:numId="22" w16cid:durableId="986592427">
    <w:abstractNumId w:val="14"/>
  </w:num>
  <w:num w:numId="23" w16cid:durableId="599342059">
    <w:abstractNumId w:val="16"/>
  </w:num>
  <w:num w:numId="24" w16cid:durableId="1171875935">
    <w:abstractNumId w:val="3"/>
  </w:num>
  <w:num w:numId="25" w16cid:durableId="1742872162">
    <w:abstractNumId w:val="15"/>
  </w:num>
  <w:num w:numId="26" w16cid:durableId="129718177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owe, Kelly (FMCSA)">
    <w15:presenceInfo w15:providerId="AD" w15:userId="S::Kelly.Stowe@ad.dot.gov::ca0ecc5e-823b-418c-88a2-6a3a0175c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3E"/>
    <w:rsid w:val="00003EE6"/>
    <w:rsid w:val="00007219"/>
    <w:rsid w:val="00010C32"/>
    <w:rsid w:val="00016CEA"/>
    <w:rsid w:val="0001786D"/>
    <w:rsid w:val="00020787"/>
    <w:rsid w:val="000212E7"/>
    <w:rsid w:val="00024829"/>
    <w:rsid w:val="00024C17"/>
    <w:rsid w:val="0002704B"/>
    <w:rsid w:val="000300BC"/>
    <w:rsid w:val="000305D3"/>
    <w:rsid w:val="000305E2"/>
    <w:rsid w:val="00040C71"/>
    <w:rsid w:val="0004481D"/>
    <w:rsid w:val="0004496F"/>
    <w:rsid w:val="00046F5B"/>
    <w:rsid w:val="00051A0C"/>
    <w:rsid w:val="0005632C"/>
    <w:rsid w:val="00063C03"/>
    <w:rsid w:val="00064635"/>
    <w:rsid w:val="000665C3"/>
    <w:rsid w:val="00070419"/>
    <w:rsid w:val="000731ED"/>
    <w:rsid w:val="00074C90"/>
    <w:rsid w:val="0007525E"/>
    <w:rsid w:val="000761E4"/>
    <w:rsid w:val="000773EB"/>
    <w:rsid w:val="000914DA"/>
    <w:rsid w:val="00094A89"/>
    <w:rsid w:val="000A0F40"/>
    <w:rsid w:val="000A121E"/>
    <w:rsid w:val="000A1C82"/>
    <w:rsid w:val="000A243E"/>
    <w:rsid w:val="000A7DF9"/>
    <w:rsid w:val="000B36AA"/>
    <w:rsid w:val="000B36AC"/>
    <w:rsid w:val="000B7D75"/>
    <w:rsid w:val="000C1418"/>
    <w:rsid w:val="000C1482"/>
    <w:rsid w:val="000E1367"/>
    <w:rsid w:val="000E2A26"/>
    <w:rsid w:val="000F1A91"/>
    <w:rsid w:val="000F2772"/>
    <w:rsid w:val="000F63C6"/>
    <w:rsid w:val="0010050E"/>
    <w:rsid w:val="00106B9F"/>
    <w:rsid w:val="00112255"/>
    <w:rsid w:val="001263FC"/>
    <w:rsid w:val="00127513"/>
    <w:rsid w:val="00130208"/>
    <w:rsid w:val="00130F9F"/>
    <w:rsid w:val="00132E05"/>
    <w:rsid w:val="00134B06"/>
    <w:rsid w:val="001357E3"/>
    <w:rsid w:val="00135838"/>
    <w:rsid w:val="00135CD4"/>
    <w:rsid w:val="001419C9"/>
    <w:rsid w:val="00142412"/>
    <w:rsid w:val="00142963"/>
    <w:rsid w:val="001571DE"/>
    <w:rsid w:val="00162813"/>
    <w:rsid w:val="001633E2"/>
    <w:rsid w:val="0016366D"/>
    <w:rsid w:val="00165AF1"/>
    <w:rsid w:val="001668C5"/>
    <w:rsid w:val="00167799"/>
    <w:rsid w:val="0017145A"/>
    <w:rsid w:val="00172189"/>
    <w:rsid w:val="00172B69"/>
    <w:rsid w:val="001745CC"/>
    <w:rsid w:val="0017633F"/>
    <w:rsid w:val="00176E27"/>
    <w:rsid w:val="0018381B"/>
    <w:rsid w:val="0018684B"/>
    <w:rsid w:val="00187121"/>
    <w:rsid w:val="00190730"/>
    <w:rsid w:val="00191A83"/>
    <w:rsid w:val="001A0670"/>
    <w:rsid w:val="001B05C5"/>
    <w:rsid w:val="001C32B4"/>
    <w:rsid w:val="001C6457"/>
    <w:rsid w:val="001D357E"/>
    <w:rsid w:val="001D529F"/>
    <w:rsid w:val="001D5AC9"/>
    <w:rsid w:val="001E152B"/>
    <w:rsid w:val="001F2BEB"/>
    <w:rsid w:val="001F2C7B"/>
    <w:rsid w:val="001F6BF5"/>
    <w:rsid w:val="001F71BA"/>
    <w:rsid w:val="00202A0B"/>
    <w:rsid w:val="002064F5"/>
    <w:rsid w:val="00211F10"/>
    <w:rsid w:val="00211FDC"/>
    <w:rsid w:val="00214FB7"/>
    <w:rsid w:val="00217104"/>
    <w:rsid w:val="002222C7"/>
    <w:rsid w:val="00226226"/>
    <w:rsid w:val="00230834"/>
    <w:rsid w:val="002367DF"/>
    <w:rsid w:val="00240C2B"/>
    <w:rsid w:val="00244F7F"/>
    <w:rsid w:val="00245A26"/>
    <w:rsid w:val="0024686B"/>
    <w:rsid w:val="00250787"/>
    <w:rsid w:val="002517F7"/>
    <w:rsid w:val="002552B8"/>
    <w:rsid w:val="002611EB"/>
    <w:rsid w:val="00264B29"/>
    <w:rsid w:val="002722F0"/>
    <w:rsid w:val="00274521"/>
    <w:rsid w:val="00274574"/>
    <w:rsid w:val="002750FB"/>
    <w:rsid w:val="0027705F"/>
    <w:rsid w:val="002777C9"/>
    <w:rsid w:val="00281409"/>
    <w:rsid w:val="002902DA"/>
    <w:rsid w:val="00290E37"/>
    <w:rsid w:val="00297013"/>
    <w:rsid w:val="002A1399"/>
    <w:rsid w:val="002A50FF"/>
    <w:rsid w:val="002A5521"/>
    <w:rsid w:val="002B2E13"/>
    <w:rsid w:val="002B4FD3"/>
    <w:rsid w:val="002B566C"/>
    <w:rsid w:val="002B6133"/>
    <w:rsid w:val="002B67A9"/>
    <w:rsid w:val="002C5B32"/>
    <w:rsid w:val="002C5CBE"/>
    <w:rsid w:val="002C70BE"/>
    <w:rsid w:val="002D0570"/>
    <w:rsid w:val="002D7565"/>
    <w:rsid w:val="002E15A4"/>
    <w:rsid w:val="002E6738"/>
    <w:rsid w:val="002E7F2E"/>
    <w:rsid w:val="002F198B"/>
    <w:rsid w:val="002F3A3A"/>
    <w:rsid w:val="0030019E"/>
    <w:rsid w:val="00300A3E"/>
    <w:rsid w:val="00306987"/>
    <w:rsid w:val="00310742"/>
    <w:rsid w:val="00312C04"/>
    <w:rsid w:val="00312E15"/>
    <w:rsid w:val="00320F2B"/>
    <w:rsid w:val="003236D4"/>
    <w:rsid w:val="00325B84"/>
    <w:rsid w:val="00327A14"/>
    <w:rsid w:val="00330DFA"/>
    <w:rsid w:val="0033719C"/>
    <w:rsid w:val="003404E2"/>
    <w:rsid w:val="0034795F"/>
    <w:rsid w:val="00351653"/>
    <w:rsid w:val="0035194D"/>
    <w:rsid w:val="003524D2"/>
    <w:rsid w:val="00353E34"/>
    <w:rsid w:val="00357FB8"/>
    <w:rsid w:val="00360E2A"/>
    <w:rsid w:val="0036231B"/>
    <w:rsid w:val="00365294"/>
    <w:rsid w:val="003652FB"/>
    <w:rsid w:val="00365D2E"/>
    <w:rsid w:val="00365F52"/>
    <w:rsid w:val="003778EF"/>
    <w:rsid w:val="00380832"/>
    <w:rsid w:val="00380894"/>
    <w:rsid w:val="00384792"/>
    <w:rsid w:val="00386C3F"/>
    <w:rsid w:val="00394A6B"/>
    <w:rsid w:val="00394AB9"/>
    <w:rsid w:val="0039599A"/>
    <w:rsid w:val="003A53F9"/>
    <w:rsid w:val="003B2FC6"/>
    <w:rsid w:val="003B46AC"/>
    <w:rsid w:val="003C07E2"/>
    <w:rsid w:val="003C2793"/>
    <w:rsid w:val="003C42DA"/>
    <w:rsid w:val="003C579E"/>
    <w:rsid w:val="003D0902"/>
    <w:rsid w:val="003D7C97"/>
    <w:rsid w:val="003E0BC3"/>
    <w:rsid w:val="003E4015"/>
    <w:rsid w:val="003E69F6"/>
    <w:rsid w:val="003E7F22"/>
    <w:rsid w:val="003F185B"/>
    <w:rsid w:val="003F39EA"/>
    <w:rsid w:val="00406204"/>
    <w:rsid w:val="00412FC7"/>
    <w:rsid w:val="00413131"/>
    <w:rsid w:val="004132F2"/>
    <w:rsid w:val="00413925"/>
    <w:rsid w:val="004143DA"/>
    <w:rsid w:val="00416B76"/>
    <w:rsid w:val="0041767D"/>
    <w:rsid w:val="004228AE"/>
    <w:rsid w:val="0042338C"/>
    <w:rsid w:val="00424936"/>
    <w:rsid w:val="00424BB2"/>
    <w:rsid w:val="00427961"/>
    <w:rsid w:val="00435B9D"/>
    <w:rsid w:val="00436FED"/>
    <w:rsid w:val="004379D3"/>
    <w:rsid w:val="00437DC2"/>
    <w:rsid w:val="0045188A"/>
    <w:rsid w:val="00455153"/>
    <w:rsid w:val="00455785"/>
    <w:rsid w:val="004601B1"/>
    <w:rsid w:val="0046222B"/>
    <w:rsid w:val="004625C6"/>
    <w:rsid w:val="00462AF4"/>
    <w:rsid w:val="00471B90"/>
    <w:rsid w:val="00472CAB"/>
    <w:rsid w:val="00476143"/>
    <w:rsid w:val="00476C00"/>
    <w:rsid w:val="00480E8A"/>
    <w:rsid w:val="004859EE"/>
    <w:rsid w:val="004874FE"/>
    <w:rsid w:val="00492199"/>
    <w:rsid w:val="004928F2"/>
    <w:rsid w:val="004938FC"/>
    <w:rsid w:val="0049673C"/>
    <w:rsid w:val="004A0796"/>
    <w:rsid w:val="004A4663"/>
    <w:rsid w:val="004A48C1"/>
    <w:rsid w:val="004A68BB"/>
    <w:rsid w:val="004B7D41"/>
    <w:rsid w:val="004C1899"/>
    <w:rsid w:val="004C3FB0"/>
    <w:rsid w:val="004D4482"/>
    <w:rsid w:val="004D70AB"/>
    <w:rsid w:val="004D734E"/>
    <w:rsid w:val="004E25DD"/>
    <w:rsid w:val="004E4932"/>
    <w:rsid w:val="004F39BD"/>
    <w:rsid w:val="004F3C56"/>
    <w:rsid w:val="004F495F"/>
    <w:rsid w:val="005005E6"/>
    <w:rsid w:val="005118F4"/>
    <w:rsid w:val="00511964"/>
    <w:rsid w:val="005160C1"/>
    <w:rsid w:val="0051658B"/>
    <w:rsid w:val="00531745"/>
    <w:rsid w:val="00537004"/>
    <w:rsid w:val="00537CB9"/>
    <w:rsid w:val="00542EEA"/>
    <w:rsid w:val="00547C24"/>
    <w:rsid w:val="0055399B"/>
    <w:rsid w:val="00556C12"/>
    <w:rsid w:val="0056281F"/>
    <w:rsid w:val="00571B7C"/>
    <w:rsid w:val="00572F8E"/>
    <w:rsid w:val="00576708"/>
    <w:rsid w:val="005820AD"/>
    <w:rsid w:val="00584CBC"/>
    <w:rsid w:val="00585027"/>
    <w:rsid w:val="00586509"/>
    <w:rsid w:val="00590476"/>
    <w:rsid w:val="005925AD"/>
    <w:rsid w:val="00592841"/>
    <w:rsid w:val="00593EF0"/>
    <w:rsid w:val="00597FF8"/>
    <w:rsid w:val="005A0359"/>
    <w:rsid w:val="005A1E92"/>
    <w:rsid w:val="005A4323"/>
    <w:rsid w:val="005A48B3"/>
    <w:rsid w:val="005A50A0"/>
    <w:rsid w:val="005A75E4"/>
    <w:rsid w:val="005B149B"/>
    <w:rsid w:val="005B54F5"/>
    <w:rsid w:val="005B6CE2"/>
    <w:rsid w:val="005B7D99"/>
    <w:rsid w:val="005C70D1"/>
    <w:rsid w:val="005D08E9"/>
    <w:rsid w:val="005D3637"/>
    <w:rsid w:val="005D399E"/>
    <w:rsid w:val="005D4697"/>
    <w:rsid w:val="005D7275"/>
    <w:rsid w:val="005E0631"/>
    <w:rsid w:val="005E7EB3"/>
    <w:rsid w:val="005F0407"/>
    <w:rsid w:val="005F3471"/>
    <w:rsid w:val="005F37C4"/>
    <w:rsid w:val="005F5A1B"/>
    <w:rsid w:val="006014FC"/>
    <w:rsid w:val="00603462"/>
    <w:rsid w:val="00604082"/>
    <w:rsid w:val="0061254C"/>
    <w:rsid w:val="006168F0"/>
    <w:rsid w:val="00624AAB"/>
    <w:rsid w:val="00631899"/>
    <w:rsid w:val="0063264B"/>
    <w:rsid w:val="0063376C"/>
    <w:rsid w:val="00636E6F"/>
    <w:rsid w:val="00637850"/>
    <w:rsid w:val="00637944"/>
    <w:rsid w:val="00640B7A"/>
    <w:rsid w:val="006413C1"/>
    <w:rsid w:val="00643048"/>
    <w:rsid w:val="00645A8F"/>
    <w:rsid w:val="0064724D"/>
    <w:rsid w:val="00647E2D"/>
    <w:rsid w:val="0065086F"/>
    <w:rsid w:val="00655B2B"/>
    <w:rsid w:val="00656250"/>
    <w:rsid w:val="00662368"/>
    <w:rsid w:val="00664D59"/>
    <w:rsid w:val="00664FAF"/>
    <w:rsid w:val="006671DD"/>
    <w:rsid w:val="006711C7"/>
    <w:rsid w:val="0067252D"/>
    <w:rsid w:val="006770B2"/>
    <w:rsid w:val="00677663"/>
    <w:rsid w:val="00682F83"/>
    <w:rsid w:val="006852DD"/>
    <w:rsid w:val="00690747"/>
    <w:rsid w:val="00692FFA"/>
    <w:rsid w:val="00693C9E"/>
    <w:rsid w:val="00694718"/>
    <w:rsid w:val="00696F36"/>
    <w:rsid w:val="006A13CD"/>
    <w:rsid w:val="006A1E15"/>
    <w:rsid w:val="006A2D84"/>
    <w:rsid w:val="006A3792"/>
    <w:rsid w:val="006A3F1C"/>
    <w:rsid w:val="006B056B"/>
    <w:rsid w:val="006B7399"/>
    <w:rsid w:val="006B7CE8"/>
    <w:rsid w:val="006C2173"/>
    <w:rsid w:val="006C7351"/>
    <w:rsid w:val="006D1FE7"/>
    <w:rsid w:val="006D3F66"/>
    <w:rsid w:val="006D5DFD"/>
    <w:rsid w:val="006D76DC"/>
    <w:rsid w:val="006E24E1"/>
    <w:rsid w:val="006E68E6"/>
    <w:rsid w:val="006E736E"/>
    <w:rsid w:val="006F1D29"/>
    <w:rsid w:val="006F78D7"/>
    <w:rsid w:val="006F79EE"/>
    <w:rsid w:val="007020A1"/>
    <w:rsid w:val="00703474"/>
    <w:rsid w:val="007048E1"/>
    <w:rsid w:val="00711072"/>
    <w:rsid w:val="00714311"/>
    <w:rsid w:val="007236DC"/>
    <w:rsid w:val="007237B5"/>
    <w:rsid w:val="00725145"/>
    <w:rsid w:val="00731793"/>
    <w:rsid w:val="00731FDF"/>
    <w:rsid w:val="0073507A"/>
    <w:rsid w:val="00736F11"/>
    <w:rsid w:val="0073764C"/>
    <w:rsid w:val="00740779"/>
    <w:rsid w:val="00743A86"/>
    <w:rsid w:val="0074557B"/>
    <w:rsid w:val="00745CE1"/>
    <w:rsid w:val="007542A7"/>
    <w:rsid w:val="00756220"/>
    <w:rsid w:val="00760231"/>
    <w:rsid w:val="0076053E"/>
    <w:rsid w:val="007635D3"/>
    <w:rsid w:val="00764DA0"/>
    <w:rsid w:val="00770C2D"/>
    <w:rsid w:val="00777F67"/>
    <w:rsid w:val="00781B4C"/>
    <w:rsid w:val="00791237"/>
    <w:rsid w:val="0079205F"/>
    <w:rsid w:val="00794208"/>
    <w:rsid w:val="00795FD8"/>
    <w:rsid w:val="00796402"/>
    <w:rsid w:val="00796AAA"/>
    <w:rsid w:val="007A510D"/>
    <w:rsid w:val="007A7028"/>
    <w:rsid w:val="007B0B04"/>
    <w:rsid w:val="007B36B5"/>
    <w:rsid w:val="007B55F9"/>
    <w:rsid w:val="007B7B4B"/>
    <w:rsid w:val="007C1180"/>
    <w:rsid w:val="007C46EF"/>
    <w:rsid w:val="007D0DFF"/>
    <w:rsid w:val="007D3015"/>
    <w:rsid w:val="007D4814"/>
    <w:rsid w:val="007E0514"/>
    <w:rsid w:val="007E5104"/>
    <w:rsid w:val="007E520B"/>
    <w:rsid w:val="007E5A8C"/>
    <w:rsid w:val="007E5F54"/>
    <w:rsid w:val="007E7C72"/>
    <w:rsid w:val="00803933"/>
    <w:rsid w:val="0080620D"/>
    <w:rsid w:val="00806CFE"/>
    <w:rsid w:val="00812D78"/>
    <w:rsid w:val="008223F1"/>
    <w:rsid w:val="00823E48"/>
    <w:rsid w:val="008245A3"/>
    <w:rsid w:val="008356CE"/>
    <w:rsid w:val="0083724C"/>
    <w:rsid w:val="00837919"/>
    <w:rsid w:val="0084041B"/>
    <w:rsid w:val="00844027"/>
    <w:rsid w:val="008463F6"/>
    <w:rsid w:val="00846F01"/>
    <w:rsid w:val="00850305"/>
    <w:rsid w:val="00856B5B"/>
    <w:rsid w:val="00857644"/>
    <w:rsid w:val="008622AE"/>
    <w:rsid w:val="00863DB7"/>
    <w:rsid w:val="008802B0"/>
    <w:rsid w:val="0088202C"/>
    <w:rsid w:val="00891736"/>
    <w:rsid w:val="00894125"/>
    <w:rsid w:val="0089799D"/>
    <w:rsid w:val="00897AE1"/>
    <w:rsid w:val="008A3798"/>
    <w:rsid w:val="008A67B2"/>
    <w:rsid w:val="008B39CA"/>
    <w:rsid w:val="008B7E42"/>
    <w:rsid w:val="008C13A3"/>
    <w:rsid w:val="008C3810"/>
    <w:rsid w:val="008C5CC4"/>
    <w:rsid w:val="008C7853"/>
    <w:rsid w:val="008D27AD"/>
    <w:rsid w:val="008D4F7D"/>
    <w:rsid w:val="008D5C1B"/>
    <w:rsid w:val="008E1EC7"/>
    <w:rsid w:val="008E5A85"/>
    <w:rsid w:val="008E7576"/>
    <w:rsid w:val="008F1740"/>
    <w:rsid w:val="008F6CFC"/>
    <w:rsid w:val="00907011"/>
    <w:rsid w:val="00913083"/>
    <w:rsid w:val="0091398C"/>
    <w:rsid w:val="00917AEB"/>
    <w:rsid w:val="00923CC3"/>
    <w:rsid w:val="00925A9C"/>
    <w:rsid w:val="00927568"/>
    <w:rsid w:val="009303BC"/>
    <w:rsid w:val="00930528"/>
    <w:rsid w:val="00930F0A"/>
    <w:rsid w:val="00931627"/>
    <w:rsid w:val="00934B54"/>
    <w:rsid w:val="00934B5B"/>
    <w:rsid w:val="00950CB3"/>
    <w:rsid w:val="009556FA"/>
    <w:rsid w:val="00956AD6"/>
    <w:rsid w:val="00960466"/>
    <w:rsid w:val="00961D11"/>
    <w:rsid w:val="009630B3"/>
    <w:rsid w:val="00963829"/>
    <w:rsid w:val="009640D9"/>
    <w:rsid w:val="00964657"/>
    <w:rsid w:val="009656E5"/>
    <w:rsid w:val="00966ECF"/>
    <w:rsid w:val="00967C59"/>
    <w:rsid w:val="00970360"/>
    <w:rsid w:val="00971580"/>
    <w:rsid w:val="009716B8"/>
    <w:rsid w:val="00974D56"/>
    <w:rsid w:val="00976F38"/>
    <w:rsid w:val="00981088"/>
    <w:rsid w:val="009A121F"/>
    <w:rsid w:val="009A226B"/>
    <w:rsid w:val="009A30A7"/>
    <w:rsid w:val="009A3DBD"/>
    <w:rsid w:val="009A54E5"/>
    <w:rsid w:val="009A58D2"/>
    <w:rsid w:val="009A7195"/>
    <w:rsid w:val="009B5964"/>
    <w:rsid w:val="009B5BFC"/>
    <w:rsid w:val="009B6D0C"/>
    <w:rsid w:val="009B74EF"/>
    <w:rsid w:val="009B7C11"/>
    <w:rsid w:val="009C1FA8"/>
    <w:rsid w:val="009C297A"/>
    <w:rsid w:val="009C2D54"/>
    <w:rsid w:val="009C4715"/>
    <w:rsid w:val="009D1B43"/>
    <w:rsid w:val="009D3D1B"/>
    <w:rsid w:val="009D481D"/>
    <w:rsid w:val="009D4AB2"/>
    <w:rsid w:val="009D553E"/>
    <w:rsid w:val="009E2FD3"/>
    <w:rsid w:val="009E6D17"/>
    <w:rsid w:val="009F2DE0"/>
    <w:rsid w:val="009F31B7"/>
    <w:rsid w:val="009F3791"/>
    <w:rsid w:val="009F3AE5"/>
    <w:rsid w:val="00A01DED"/>
    <w:rsid w:val="00A024D0"/>
    <w:rsid w:val="00A07279"/>
    <w:rsid w:val="00A10679"/>
    <w:rsid w:val="00A10E56"/>
    <w:rsid w:val="00A12975"/>
    <w:rsid w:val="00A12E05"/>
    <w:rsid w:val="00A1413E"/>
    <w:rsid w:val="00A17DBC"/>
    <w:rsid w:val="00A208D9"/>
    <w:rsid w:val="00A238F6"/>
    <w:rsid w:val="00A2739A"/>
    <w:rsid w:val="00A311CD"/>
    <w:rsid w:val="00A33E91"/>
    <w:rsid w:val="00A34FBB"/>
    <w:rsid w:val="00A428F8"/>
    <w:rsid w:val="00A44EE1"/>
    <w:rsid w:val="00A45F98"/>
    <w:rsid w:val="00A47212"/>
    <w:rsid w:val="00A529D1"/>
    <w:rsid w:val="00A5427B"/>
    <w:rsid w:val="00A568FD"/>
    <w:rsid w:val="00A62724"/>
    <w:rsid w:val="00A65B7B"/>
    <w:rsid w:val="00A674A6"/>
    <w:rsid w:val="00A67714"/>
    <w:rsid w:val="00A7605F"/>
    <w:rsid w:val="00A76A29"/>
    <w:rsid w:val="00A80A98"/>
    <w:rsid w:val="00A87FC2"/>
    <w:rsid w:val="00A9381D"/>
    <w:rsid w:val="00A946B3"/>
    <w:rsid w:val="00A9586F"/>
    <w:rsid w:val="00A96318"/>
    <w:rsid w:val="00A96B72"/>
    <w:rsid w:val="00A97B57"/>
    <w:rsid w:val="00AB2F0F"/>
    <w:rsid w:val="00AB40F3"/>
    <w:rsid w:val="00AC3A39"/>
    <w:rsid w:val="00AE0CE0"/>
    <w:rsid w:val="00AF1F7D"/>
    <w:rsid w:val="00AF2075"/>
    <w:rsid w:val="00AF343D"/>
    <w:rsid w:val="00AF3A70"/>
    <w:rsid w:val="00AF7621"/>
    <w:rsid w:val="00AF7C50"/>
    <w:rsid w:val="00B076CE"/>
    <w:rsid w:val="00B10C15"/>
    <w:rsid w:val="00B13509"/>
    <w:rsid w:val="00B1383D"/>
    <w:rsid w:val="00B20DE0"/>
    <w:rsid w:val="00B22C42"/>
    <w:rsid w:val="00B2321D"/>
    <w:rsid w:val="00B23E37"/>
    <w:rsid w:val="00B24A58"/>
    <w:rsid w:val="00B26E72"/>
    <w:rsid w:val="00B30642"/>
    <w:rsid w:val="00B30F30"/>
    <w:rsid w:val="00B31503"/>
    <w:rsid w:val="00B3420D"/>
    <w:rsid w:val="00B35050"/>
    <w:rsid w:val="00B4096C"/>
    <w:rsid w:val="00B444A7"/>
    <w:rsid w:val="00B4658C"/>
    <w:rsid w:val="00B51E47"/>
    <w:rsid w:val="00B52099"/>
    <w:rsid w:val="00B53D27"/>
    <w:rsid w:val="00B5405E"/>
    <w:rsid w:val="00B56442"/>
    <w:rsid w:val="00B577EF"/>
    <w:rsid w:val="00B57B4E"/>
    <w:rsid w:val="00B600B9"/>
    <w:rsid w:val="00B614F5"/>
    <w:rsid w:val="00B65B1D"/>
    <w:rsid w:val="00B67F13"/>
    <w:rsid w:val="00B81DB9"/>
    <w:rsid w:val="00B824B4"/>
    <w:rsid w:val="00B925E4"/>
    <w:rsid w:val="00B9376A"/>
    <w:rsid w:val="00B94F8F"/>
    <w:rsid w:val="00B95C34"/>
    <w:rsid w:val="00B9655B"/>
    <w:rsid w:val="00B9717C"/>
    <w:rsid w:val="00BA0823"/>
    <w:rsid w:val="00BA355C"/>
    <w:rsid w:val="00BA655C"/>
    <w:rsid w:val="00BB16DB"/>
    <w:rsid w:val="00BB4B97"/>
    <w:rsid w:val="00BB50FC"/>
    <w:rsid w:val="00BB7859"/>
    <w:rsid w:val="00BC4716"/>
    <w:rsid w:val="00BC6081"/>
    <w:rsid w:val="00BD2A0F"/>
    <w:rsid w:val="00BD78EB"/>
    <w:rsid w:val="00BE33CF"/>
    <w:rsid w:val="00BF091F"/>
    <w:rsid w:val="00BF61CC"/>
    <w:rsid w:val="00BF68EB"/>
    <w:rsid w:val="00C005F0"/>
    <w:rsid w:val="00C10EC9"/>
    <w:rsid w:val="00C12DE3"/>
    <w:rsid w:val="00C138A0"/>
    <w:rsid w:val="00C14328"/>
    <w:rsid w:val="00C146D3"/>
    <w:rsid w:val="00C15F56"/>
    <w:rsid w:val="00C20A53"/>
    <w:rsid w:val="00C24501"/>
    <w:rsid w:val="00C24BEC"/>
    <w:rsid w:val="00C2544D"/>
    <w:rsid w:val="00C25E96"/>
    <w:rsid w:val="00C272BF"/>
    <w:rsid w:val="00C32AB0"/>
    <w:rsid w:val="00C340D5"/>
    <w:rsid w:val="00C36800"/>
    <w:rsid w:val="00C371DC"/>
    <w:rsid w:val="00C4180A"/>
    <w:rsid w:val="00C45090"/>
    <w:rsid w:val="00C455DC"/>
    <w:rsid w:val="00C47C9B"/>
    <w:rsid w:val="00C500E0"/>
    <w:rsid w:val="00C50D69"/>
    <w:rsid w:val="00C54883"/>
    <w:rsid w:val="00C55A0D"/>
    <w:rsid w:val="00C62051"/>
    <w:rsid w:val="00C66530"/>
    <w:rsid w:val="00C6671C"/>
    <w:rsid w:val="00C76573"/>
    <w:rsid w:val="00C76A73"/>
    <w:rsid w:val="00C84427"/>
    <w:rsid w:val="00C84791"/>
    <w:rsid w:val="00C8623F"/>
    <w:rsid w:val="00C93258"/>
    <w:rsid w:val="00C94A88"/>
    <w:rsid w:val="00C9699F"/>
    <w:rsid w:val="00C97C98"/>
    <w:rsid w:val="00CA0ADF"/>
    <w:rsid w:val="00CA13DD"/>
    <w:rsid w:val="00CA6485"/>
    <w:rsid w:val="00CA6DD6"/>
    <w:rsid w:val="00CB3CC6"/>
    <w:rsid w:val="00CB53A7"/>
    <w:rsid w:val="00CB5B82"/>
    <w:rsid w:val="00CC1288"/>
    <w:rsid w:val="00CC2F99"/>
    <w:rsid w:val="00CD0FBA"/>
    <w:rsid w:val="00CD2260"/>
    <w:rsid w:val="00CF077B"/>
    <w:rsid w:val="00CF3327"/>
    <w:rsid w:val="00CF3B3F"/>
    <w:rsid w:val="00CF6F9B"/>
    <w:rsid w:val="00D02975"/>
    <w:rsid w:val="00D06567"/>
    <w:rsid w:val="00D1339D"/>
    <w:rsid w:val="00D14507"/>
    <w:rsid w:val="00D14F4C"/>
    <w:rsid w:val="00D17046"/>
    <w:rsid w:val="00D177B6"/>
    <w:rsid w:val="00D20A31"/>
    <w:rsid w:val="00D2454E"/>
    <w:rsid w:val="00D265BB"/>
    <w:rsid w:val="00D26826"/>
    <w:rsid w:val="00D27311"/>
    <w:rsid w:val="00D277CF"/>
    <w:rsid w:val="00D315DE"/>
    <w:rsid w:val="00D31EF6"/>
    <w:rsid w:val="00D34DB1"/>
    <w:rsid w:val="00D36561"/>
    <w:rsid w:val="00D36942"/>
    <w:rsid w:val="00D43448"/>
    <w:rsid w:val="00D53B5C"/>
    <w:rsid w:val="00D547DA"/>
    <w:rsid w:val="00D54DD7"/>
    <w:rsid w:val="00D62271"/>
    <w:rsid w:val="00D63544"/>
    <w:rsid w:val="00D64DB0"/>
    <w:rsid w:val="00D65C8D"/>
    <w:rsid w:val="00D67BF1"/>
    <w:rsid w:val="00D76D15"/>
    <w:rsid w:val="00D776C0"/>
    <w:rsid w:val="00D77C19"/>
    <w:rsid w:val="00D80972"/>
    <w:rsid w:val="00D85BFB"/>
    <w:rsid w:val="00D916D6"/>
    <w:rsid w:val="00DA0D5C"/>
    <w:rsid w:val="00DA29C1"/>
    <w:rsid w:val="00DA2D69"/>
    <w:rsid w:val="00DA57A5"/>
    <w:rsid w:val="00DA7403"/>
    <w:rsid w:val="00DA74FA"/>
    <w:rsid w:val="00DB1E8B"/>
    <w:rsid w:val="00DB5244"/>
    <w:rsid w:val="00DC031C"/>
    <w:rsid w:val="00DC31D6"/>
    <w:rsid w:val="00DC3694"/>
    <w:rsid w:val="00DC3E45"/>
    <w:rsid w:val="00DC5302"/>
    <w:rsid w:val="00DC6901"/>
    <w:rsid w:val="00DC6A16"/>
    <w:rsid w:val="00DD1825"/>
    <w:rsid w:val="00DD1A63"/>
    <w:rsid w:val="00DE1E96"/>
    <w:rsid w:val="00DE57DA"/>
    <w:rsid w:val="00DF2629"/>
    <w:rsid w:val="00DF750B"/>
    <w:rsid w:val="00E01688"/>
    <w:rsid w:val="00E029C2"/>
    <w:rsid w:val="00E0649A"/>
    <w:rsid w:val="00E07834"/>
    <w:rsid w:val="00E120BA"/>
    <w:rsid w:val="00E1225A"/>
    <w:rsid w:val="00E14484"/>
    <w:rsid w:val="00E229C5"/>
    <w:rsid w:val="00E304D2"/>
    <w:rsid w:val="00E33271"/>
    <w:rsid w:val="00E341CE"/>
    <w:rsid w:val="00E374ED"/>
    <w:rsid w:val="00E41AA6"/>
    <w:rsid w:val="00E51290"/>
    <w:rsid w:val="00E51B9D"/>
    <w:rsid w:val="00E55B6A"/>
    <w:rsid w:val="00E5746C"/>
    <w:rsid w:val="00E60A49"/>
    <w:rsid w:val="00E63FFF"/>
    <w:rsid w:val="00E658FE"/>
    <w:rsid w:val="00E65CEF"/>
    <w:rsid w:val="00E719CD"/>
    <w:rsid w:val="00E7330C"/>
    <w:rsid w:val="00E75ECC"/>
    <w:rsid w:val="00E76A6F"/>
    <w:rsid w:val="00E80B54"/>
    <w:rsid w:val="00E903E7"/>
    <w:rsid w:val="00E95CB7"/>
    <w:rsid w:val="00EA6D5C"/>
    <w:rsid w:val="00EB17A7"/>
    <w:rsid w:val="00EB695E"/>
    <w:rsid w:val="00EC0CD3"/>
    <w:rsid w:val="00ED5502"/>
    <w:rsid w:val="00ED57CA"/>
    <w:rsid w:val="00ED63BD"/>
    <w:rsid w:val="00EE08CF"/>
    <w:rsid w:val="00EE2113"/>
    <w:rsid w:val="00EE267D"/>
    <w:rsid w:val="00EE5FFC"/>
    <w:rsid w:val="00EE6A4A"/>
    <w:rsid w:val="00EE7847"/>
    <w:rsid w:val="00EF147D"/>
    <w:rsid w:val="00EF4928"/>
    <w:rsid w:val="00EF5004"/>
    <w:rsid w:val="00EF5E78"/>
    <w:rsid w:val="00F05F54"/>
    <w:rsid w:val="00F0750A"/>
    <w:rsid w:val="00F12EDE"/>
    <w:rsid w:val="00F14FFE"/>
    <w:rsid w:val="00F23552"/>
    <w:rsid w:val="00F2456B"/>
    <w:rsid w:val="00F2687E"/>
    <w:rsid w:val="00F26B57"/>
    <w:rsid w:val="00F31138"/>
    <w:rsid w:val="00F359FD"/>
    <w:rsid w:val="00F37136"/>
    <w:rsid w:val="00F52FB5"/>
    <w:rsid w:val="00F6035C"/>
    <w:rsid w:val="00F63F09"/>
    <w:rsid w:val="00F64786"/>
    <w:rsid w:val="00F64D8D"/>
    <w:rsid w:val="00F74EAD"/>
    <w:rsid w:val="00F77CCD"/>
    <w:rsid w:val="00F83B68"/>
    <w:rsid w:val="00F85523"/>
    <w:rsid w:val="00F958A9"/>
    <w:rsid w:val="00FA0234"/>
    <w:rsid w:val="00FA030D"/>
    <w:rsid w:val="00FA52C0"/>
    <w:rsid w:val="00FA7249"/>
    <w:rsid w:val="00FA7C32"/>
    <w:rsid w:val="00FB1BB9"/>
    <w:rsid w:val="00FB20E9"/>
    <w:rsid w:val="00FB241C"/>
    <w:rsid w:val="00FB38FD"/>
    <w:rsid w:val="00FB7F4D"/>
    <w:rsid w:val="00FC1DBC"/>
    <w:rsid w:val="00FC2406"/>
    <w:rsid w:val="00FC65C7"/>
    <w:rsid w:val="00FD074F"/>
    <w:rsid w:val="00FD0F8F"/>
    <w:rsid w:val="00FD2685"/>
    <w:rsid w:val="00FD43D3"/>
    <w:rsid w:val="00FE665F"/>
    <w:rsid w:val="00FE6E58"/>
    <w:rsid w:val="00FE6ED8"/>
    <w:rsid w:val="00FF1422"/>
    <w:rsid w:val="00FF610C"/>
    <w:rsid w:val="00FF6D9E"/>
    <w:rsid w:val="120AA1D1"/>
    <w:rsid w:val="18D51993"/>
    <w:rsid w:val="716F810A"/>
    <w:rsid w:val="74C0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090BB"/>
  <w15:chartTrackingRefBased/>
  <w15:docId w15:val="{372B74DA-E7DD-4A30-8600-8BDC4E9D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53E"/>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9D553E"/>
    <w:pPr>
      <w:keepNext/>
      <w:keepLines/>
      <w:numPr>
        <w:numId w:val="1"/>
      </w:numPr>
      <w:spacing w:before="240"/>
      <w:outlineLvl w:val="0"/>
    </w:pPr>
    <w:rPr>
      <w:rFonts w:ascii="Times New Roman Bold" w:eastAsiaTheme="majorEastAsia" w:hAnsi="Times New Roman Bold" w:cs="Times New Roman"/>
      <w:b/>
      <w:bCs/>
      <w:caps/>
      <w:szCs w:val="24"/>
    </w:rPr>
  </w:style>
  <w:style w:type="paragraph" w:styleId="Heading2">
    <w:name w:val="heading 2"/>
    <w:basedOn w:val="Normal"/>
    <w:next w:val="Normal"/>
    <w:link w:val="Heading2Char"/>
    <w:uiPriority w:val="9"/>
    <w:unhideWhenUsed/>
    <w:qFormat/>
    <w:rsid w:val="000A243E"/>
    <w:pPr>
      <w:keepNext/>
      <w:keepLines/>
      <w:tabs>
        <w:tab w:val="left" w:pos="450"/>
      </w:tabs>
      <w:spacing w:before="40" w:after="0"/>
      <w:outlineLvl w:val="1"/>
    </w:pPr>
    <w:rPr>
      <w:rFonts w:ascii="Times New Roman Bold" w:eastAsiaTheme="majorEastAsia" w:hAnsi="Times New Roman Bold" w:cstheme="majorBidi"/>
      <w:b/>
      <w:szCs w:val="26"/>
    </w:rPr>
  </w:style>
  <w:style w:type="paragraph" w:styleId="Heading3">
    <w:name w:val="heading 3"/>
    <w:basedOn w:val="Normal"/>
    <w:next w:val="Normal"/>
    <w:link w:val="Heading3Char"/>
    <w:uiPriority w:val="9"/>
    <w:unhideWhenUsed/>
    <w:qFormat/>
    <w:rsid w:val="006413C1"/>
    <w:pPr>
      <w:keepNext/>
      <w:keepLines/>
      <w:spacing w:before="40"/>
      <w:outlineLvl w:val="2"/>
    </w:pPr>
    <w:rPr>
      <w:rFonts w:eastAsiaTheme="majorEastAsia" w:cs="Times New Roman"/>
      <w:b/>
      <w:bCs/>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3E"/>
    <w:rPr>
      <w:rFonts w:ascii="Times New Roman Bold" w:eastAsiaTheme="majorEastAsia" w:hAnsi="Times New Roman Bold" w:cs="Times New Roman"/>
      <w:b/>
      <w:bCs/>
      <w:caps/>
      <w:sz w:val="24"/>
      <w:szCs w:val="24"/>
    </w:rPr>
  </w:style>
  <w:style w:type="paragraph" w:styleId="ListParagraph">
    <w:name w:val="List Paragraph"/>
    <w:basedOn w:val="Normal"/>
    <w:uiPriority w:val="34"/>
    <w:qFormat/>
    <w:rsid w:val="006C7351"/>
    <w:pPr>
      <w:ind w:left="720"/>
      <w:contextualSpacing/>
    </w:pPr>
  </w:style>
  <w:style w:type="paragraph" w:styleId="Header">
    <w:name w:val="header"/>
    <w:basedOn w:val="Normal"/>
    <w:link w:val="HeaderChar"/>
    <w:uiPriority w:val="99"/>
    <w:unhideWhenUsed/>
    <w:rsid w:val="00274521"/>
    <w:pPr>
      <w:tabs>
        <w:tab w:val="center" w:pos="4680"/>
        <w:tab w:val="right" w:pos="9360"/>
      </w:tabs>
      <w:spacing w:after="0"/>
    </w:pPr>
  </w:style>
  <w:style w:type="character" w:customStyle="1" w:styleId="HeaderChar">
    <w:name w:val="Header Char"/>
    <w:basedOn w:val="DefaultParagraphFont"/>
    <w:link w:val="Header"/>
    <w:uiPriority w:val="99"/>
    <w:rsid w:val="00274521"/>
    <w:rPr>
      <w:rFonts w:ascii="Times New Roman" w:hAnsi="Times New Roman"/>
      <w:sz w:val="24"/>
    </w:rPr>
  </w:style>
  <w:style w:type="paragraph" w:styleId="Footer">
    <w:name w:val="footer"/>
    <w:basedOn w:val="Normal"/>
    <w:link w:val="FooterChar"/>
    <w:uiPriority w:val="99"/>
    <w:unhideWhenUsed/>
    <w:rsid w:val="00274521"/>
    <w:pPr>
      <w:tabs>
        <w:tab w:val="center" w:pos="4680"/>
        <w:tab w:val="right" w:pos="9360"/>
      </w:tabs>
      <w:spacing w:after="0"/>
    </w:pPr>
  </w:style>
  <w:style w:type="character" w:customStyle="1" w:styleId="FooterChar">
    <w:name w:val="Footer Char"/>
    <w:basedOn w:val="DefaultParagraphFont"/>
    <w:link w:val="Footer"/>
    <w:uiPriority w:val="99"/>
    <w:rsid w:val="00274521"/>
    <w:rPr>
      <w:rFonts w:ascii="Times New Roman" w:hAnsi="Times New Roman"/>
      <w:sz w:val="24"/>
    </w:rPr>
  </w:style>
  <w:style w:type="character" w:styleId="Hyperlink">
    <w:name w:val="Hyperlink"/>
    <w:basedOn w:val="DefaultParagraphFont"/>
    <w:uiPriority w:val="99"/>
    <w:unhideWhenUsed/>
    <w:rsid w:val="003524D2"/>
    <w:rPr>
      <w:color w:val="0563C1" w:themeColor="hyperlink"/>
      <w:u w:val="single"/>
    </w:rPr>
  </w:style>
  <w:style w:type="character" w:customStyle="1" w:styleId="Heading2Char">
    <w:name w:val="Heading 2 Char"/>
    <w:basedOn w:val="DefaultParagraphFont"/>
    <w:link w:val="Heading2"/>
    <w:uiPriority w:val="9"/>
    <w:rsid w:val="000A243E"/>
    <w:rPr>
      <w:rFonts w:ascii="Times New Roman Bold" w:eastAsiaTheme="majorEastAsia" w:hAnsi="Times New Roman Bold" w:cstheme="majorBidi"/>
      <w:b/>
      <w:sz w:val="24"/>
      <w:szCs w:val="26"/>
    </w:rPr>
  </w:style>
  <w:style w:type="character" w:styleId="CommentReference">
    <w:name w:val="annotation reference"/>
    <w:basedOn w:val="DefaultParagraphFont"/>
    <w:uiPriority w:val="99"/>
    <w:semiHidden/>
    <w:unhideWhenUsed/>
    <w:rsid w:val="00245A26"/>
    <w:rPr>
      <w:sz w:val="16"/>
      <w:szCs w:val="16"/>
    </w:rPr>
  </w:style>
  <w:style w:type="paragraph" w:styleId="CommentText">
    <w:name w:val="annotation text"/>
    <w:basedOn w:val="Normal"/>
    <w:link w:val="CommentTextChar"/>
    <w:uiPriority w:val="99"/>
    <w:unhideWhenUsed/>
    <w:rsid w:val="00245A26"/>
    <w:rPr>
      <w:sz w:val="20"/>
      <w:szCs w:val="20"/>
    </w:rPr>
  </w:style>
  <w:style w:type="character" w:customStyle="1" w:styleId="CommentTextChar">
    <w:name w:val="Comment Text Char"/>
    <w:basedOn w:val="DefaultParagraphFont"/>
    <w:link w:val="CommentText"/>
    <w:uiPriority w:val="99"/>
    <w:rsid w:val="00245A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45A26"/>
    <w:rPr>
      <w:b/>
      <w:bCs/>
    </w:rPr>
  </w:style>
  <w:style w:type="character" w:customStyle="1" w:styleId="CommentSubjectChar">
    <w:name w:val="Comment Subject Char"/>
    <w:basedOn w:val="CommentTextChar"/>
    <w:link w:val="CommentSubject"/>
    <w:uiPriority w:val="99"/>
    <w:semiHidden/>
    <w:rsid w:val="00245A26"/>
    <w:rPr>
      <w:rFonts w:ascii="Times New Roman" w:hAnsi="Times New Roman"/>
      <w:b/>
      <w:bCs/>
      <w:sz w:val="20"/>
      <w:szCs w:val="20"/>
    </w:rPr>
  </w:style>
  <w:style w:type="character" w:styleId="UnresolvedMention">
    <w:name w:val="Unresolved Mention"/>
    <w:basedOn w:val="DefaultParagraphFont"/>
    <w:uiPriority w:val="99"/>
    <w:semiHidden/>
    <w:unhideWhenUsed/>
    <w:rsid w:val="00A024D0"/>
    <w:rPr>
      <w:color w:val="605E5C"/>
      <w:shd w:val="clear" w:color="auto" w:fill="E1DFDD"/>
    </w:rPr>
  </w:style>
  <w:style w:type="character" w:styleId="FollowedHyperlink">
    <w:name w:val="FollowedHyperlink"/>
    <w:basedOn w:val="DefaultParagraphFont"/>
    <w:uiPriority w:val="99"/>
    <w:semiHidden/>
    <w:unhideWhenUsed/>
    <w:rsid w:val="003E7F22"/>
    <w:rPr>
      <w:color w:val="954F72" w:themeColor="followedHyperlink"/>
      <w:u w:val="single"/>
    </w:rPr>
  </w:style>
  <w:style w:type="paragraph" w:styleId="BodyText">
    <w:name w:val="Body Text"/>
    <w:basedOn w:val="Normal"/>
    <w:link w:val="BodyTextChar"/>
    <w:uiPriority w:val="1"/>
    <w:qFormat/>
    <w:rsid w:val="00795FD8"/>
    <w:pPr>
      <w:widowControl w:val="0"/>
      <w:autoSpaceDE w:val="0"/>
      <w:autoSpaceDN w:val="0"/>
      <w:spacing w:after="0"/>
    </w:pPr>
    <w:rPr>
      <w:rFonts w:eastAsia="Times New Roman" w:cs="Times New Roman"/>
      <w:kern w:val="0"/>
      <w:szCs w:val="24"/>
      <w14:ligatures w14:val="none"/>
    </w:rPr>
  </w:style>
  <w:style w:type="character" w:customStyle="1" w:styleId="BodyTextChar">
    <w:name w:val="Body Text Char"/>
    <w:basedOn w:val="DefaultParagraphFont"/>
    <w:link w:val="BodyText"/>
    <w:uiPriority w:val="1"/>
    <w:rsid w:val="00795FD8"/>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6413C1"/>
    <w:rPr>
      <w:rFonts w:ascii="Times New Roman" w:eastAsiaTheme="majorEastAsia" w:hAnsi="Times New Roman" w:cs="Times New Roman"/>
      <w:b/>
      <w:bCs/>
      <w:i/>
      <w:iCs/>
      <w:sz w:val="24"/>
      <w:szCs w:val="24"/>
    </w:rPr>
  </w:style>
  <w:style w:type="paragraph" w:styleId="FootnoteText">
    <w:name w:val="footnote text"/>
    <w:basedOn w:val="Normal"/>
    <w:link w:val="FootnoteTextChar"/>
    <w:uiPriority w:val="99"/>
    <w:semiHidden/>
    <w:unhideWhenUsed/>
    <w:rsid w:val="00D36942"/>
    <w:pPr>
      <w:spacing w:after="0"/>
    </w:pPr>
    <w:rPr>
      <w:sz w:val="20"/>
      <w:szCs w:val="20"/>
    </w:rPr>
  </w:style>
  <w:style w:type="character" w:customStyle="1" w:styleId="FootnoteTextChar">
    <w:name w:val="Footnote Text Char"/>
    <w:basedOn w:val="DefaultParagraphFont"/>
    <w:link w:val="FootnoteText"/>
    <w:uiPriority w:val="99"/>
    <w:semiHidden/>
    <w:rsid w:val="00D36942"/>
    <w:rPr>
      <w:rFonts w:ascii="Times New Roman" w:hAnsi="Times New Roman"/>
      <w:sz w:val="20"/>
      <w:szCs w:val="20"/>
    </w:rPr>
  </w:style>
  <w:style w:type="character" w:styleId="FootnoteReference">
    <w:name w:val="footnote reference"/>
    <w:basedOn w:val="DefaultParagraphFont"/>
    <w:uiPriority w:val="99"/>
    <w:semiHidden/>
    <w:unhideWhenUsed/>
    <w:rsid w:val="00D36942"/>
    <w:rPr>
      <w:vertAlign w:val="superscript"/>
    </w:rPr>
  </w:style>
  <w:style w:type="paragraph" w:styleId="NormalWeb">
    <w:name w:val="Normal (Web)"/>
    <w:basedOn w:val="Normal"/>
    <w:uiPriority w:val="99"/>
    <w:semiHidden/>
    <w:unhideWhenUsed/>
    <w:rsid w:val="00360E2A"/>
    <w:pPr>
      <w:spacing w:before="100" w:beforeAutospacing="1" w:after="100" w:afterAutospacing="1"/>
    </w:pPr>
    <w:rPr>
      <w:rFonts w:eastAsia="Times New Roman" w:cs="Times New Roman"/>
      <w:kern w:val="0"/>
      <w:szCs w:val="24"/>
      <w14:ligatures w14:val="none"/>
    </w:rPr>
  </w:style>
  <w:style w:type="paragraph" w:customStyle="1" w:styleId="TableParagraph">
    <w:name w:val="Table Paragraph"/>
    <w:basedOn w:val="Normal"/>
    <w:uiPriority w:val="1"/>
    <w:qFormat/>
    <w:rsid w:val="001357E3"/>
    <w:pPr>
      <w:widowControl w:val="0"/>
      <w:autoSpaceDE w:val="0"/>
      <w:autoSpaceDN w:val="0"/>
      <w:spacing w:after="0"/>
      <w:ind w:left="107"/>
    </w:pPr>
    <w:rPr>
      <w:rFonts w:eastAsia="Times New Roman" w:cs="Times New Roman"/>
      <w:kern w:val="0"/>
      <w:sz w:val="22"/>
      <w14:ligatures w14:val="none"/>
    </w:rPr>
  </w:style>
  <w:style w:type="table" w:styleId="TableGrid">
    <w:name w:val="Table Grid"/>
    <w:basedOn w:val="TableNormal"/>
    <w:uiPriority w:val="39"/>
    <w:rsid w:val="00C25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66241">
      <w:bodyDiv w:val="1"/>
      <w:marLeft w:val="0"/>
      <w:marRight w:val="0"/>
      <w:marTop w:val="0"/>
      <w:marBottom w:val="0"/>
      <w:divBdr>
        <w:top w:val="none" w:sz="0" w:space="0" w:color="auto"/>
        <w:left w:val="none" w:sz="0" w:space="0" w:color="auto"/>
        <w:bottom w:val="none" w:sz="0" w:space="0" w:color="auto"/>
        <w:right w:val="none" w:sz="0" w:space="0" w:color="auto"/>
      </w:divBdr>
    </w:div>
    <w:div w:id="1471822425">
      <w:bodyDiv w:val="1"/>
      <w:marLeft w:val="0"/>
      <w:marRight w:val="0"/>
      <w:marTop w:val="0"/>
      <w:marBottom w:val="0"/>
      <w:divBdr>
        <w:top w:val="none" w:sz="0" w:space="0" w:color="auto"/>
        <w:left w:val="none" w:sz="0" w:space="0" w:color="auto"/>
        <w:bottom w:val="none" w:sz="0" w:space="0" w:color="auto"/>
        <w:right w:val="none" w:sz="0" w:space="0" w:color="auto"/>
      </w:divBdr>
    </w:div>
    <w:div w:id="191235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ao.gov/assets/d241055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736D47C4D5FA46918208A1416D9543" ma:contentTypeVersion="3" ma:contentTypeDescription="Create a new document." ma:contentTypeScope="" ma:versionID="d623f950754a63fc37d2a9d9df1095fa">
  <xsd:schema xmlns:xsd="http://www.w3.org/2001/XMLSchema" xmlns:xs="http://www.w3.org/2001/XMLSchema" xmlns:p="http://schemas.microsoft.com/office/2006/metadata/properties" xmlns:ns2="b3ec91d6-0be6-414c-a85b-b384376f0c90" targetNamespace="http://schemas.microsoft.com/office/2006/metadata/properties" ma:root="true" ma:fieldsID="78502ea8b34a38c3a9ed763a6d8b25ee" ns2:_="">
    <xsd:import namespace="b3ec91d6-0be6-414c-a85b-b384376f0c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c91d6-0be6-414c-a85b-b384376f0c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846EE-DCE3-4FD9-BF96-E873040B9D38}">
  <ds:schemaRefs>
    <ds:schemaRef ds:uri="http://schemas.microsoft.com/sharepoint/v3/contenttype/forms"/>
  </ds:schemaRefs>
</ds:datastoreItem>
</file>

<file path=customXml/itemProps2.xml><?xml version="1.0" encoding="utf-8"?>
<ds:datastoreItem xmlns:ds="http://schemas.openxmlformats.org/officeDocument/2006/customXml" ds:itemID="{2AAD2D67-657A-4B20-92FB-EF33E3F803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69E1CB-5128-4674-BA09-4B24EE7EBD8D}"/>
</file>

<file path=customXml/itemProps4.xml><?xml version="1.0" encoding="utf-8"?>
<ds:datastoreItem xmlns:ds="http://schemas.openxmlformats.org/officeDocument/2006/customXml" ds:itemID="{8580AE40-D746-4D16-9C5A-4E7104AA5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8712</TotalTime>
  <Pages>16</Pages>
  <Words>5677</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37961</CharactersWithSpaces>
  <SharedDoc>false</SharedDoc>
  <HLinks>
    <vt:vector size="12" baseType="variant">
      <vt:variant>
        <vt:i4>5701724</vt:i4>
      </vt:variant>
      <vt:variant>
        <vt:i4>0</vt:i4>
      </vt:variant>
      <vt:variant>
        <vt:i4>0</vt:i4>
      </vt:variant>
      <vt:variant>
        <vt:i4>5</vt:i4>
      </vt:variant>
      <vt:variant>
        <vt:lpwstr>https://www.gao.gov/assets/d24105506.pdf</vt:lpwstr>
      </vt:variant>
      <vt:variant>
        <vt:lpwstr/>
      </vt:variant>
      <vt:variant>
        <vt:i4>5111881</vt:i4>
      </vt:variant>
      <vt:variant>
        <vt:i4>0</vt:i4>
      </vt:variant>
      <vt:variant>
        <vt:i4>0</vt:i4>
      </vt:variant>
      <vt:variant>
        <vt:i4>5</vt:i4>
      </vt:variant>
      <vt:variant>
        <vt:lpwstr>https://www.acquisition.gov/far/subpart-16.4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Stowe, Kelly (FMCSA)</dc:creator>
  <cp:keywords/>
  <dc:description/>
  <cp:lastModifiedBy>Stowe, Kelly (FMCSA)</cp:lastModifiedBy>
  <cp:revision>539</cp:revision>
  <dcterms:created xsi:type="dcterms:W3CDTF">2025-08-25T18:36:00Z</dcterms:created>
  <dcterms:modified xsi:type="dcterms:W3CDTF">2025-09-25T14:47:00Z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0x010100C0736D47C4D5FA46918208A1416D9543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