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3444C" w14:textId="22A8A62F" w:rsidR="00477A62" w:rsidRPr="00477A62" w:rsidRDefault="00477A62" w:rsidP="00477A62">
      <w:pPr>
        <w:spacing w:after="0"/>
        <w:jc w:val="center"/>
        <w:rPr>
          <w:b/>
          <w:bCs/>
          <w:sz w:val="28"/>
          <w:szCs w:val="28"/>
        </w:rPr>
      </w:pPr>
      <w:r w:rsidRPr="00477A62">
        <w:rPr>
          <w:b/>
          <w:bCs/>
          <w:sz w:val="28"/>
          <w:szCs w:val="28"/>
        </w:rPr>
        <w:t>DAY: 1</w:t>
      </w:r>
    </w:p>
    <w:p w14:paraId="63BFC397" w14:textId="77777777" w:rsidR="00477A62" w:rsidRDefault="00477A62" w:rsidP="00477A62">
      <w:r>
        <w:t xml:space="preserve">1. Data  </w:t>
      </w:r>
    </w:p>
    <w:p w14:paraId="4EBF6999" w14:textId="77777777" w:rsidR="00477A62" w:rsidRDefault="00477A62" w:rsidP="00477A62">
      <w:r>
        <w:t xml:space="preserve">2. Database  </w:t>
      </w:r>
    </w:p>
    <w:p w14:paraId="2042F916" w14:textId="77777777" w:rsidR="00477A62" w:rsidRDefault="00477A62" w:rsidP="00477A62">
      <w:r>
        <w:t xml:space="preserve">3. 3 Examples of Databases  </w:t>
      </w:r>
    </w:p>
    <w:p w14:paraId="445A870D" w14:textId="77777777" w:rsidR="00477A62" w:rsidRDefault="00477A62" w:rsidP="00477A62">
      <w:r>
        <w:t xml:space="preserve">4. DBMS  </w:t>
      </w:r>
    </w:p>
    <w:p w14:paraId="5FFBD131" w14:textId="77777777" w:rsidR="00477A62" w:rsidRDefault="00477A62" w:rsidP="00477A62">
      <w:r>
        <w:t xml:space="preserve">5. Working of DBMS  </w:t>
      </w:r>
    </w:p>
    <w:p w14:paraId="5A952BFA" w14:textId="77777777" w:rsidR="00477A62" w:rsidRDefault="00477A62" w:rsidP="00477A62">
      <w:r>
        <w:t xml:space="preserve">6. 4 Advantages of DBMS  </w:t>
      </w:r>
    </w:p>
    <w:p w14:paraId="27C4F43B" w14:textId="77777777" w:rsidR="00477A62" w:rsidRDefault="00477A62" w:rsidP="00477A62">
      <w:r>
        <w:t xml:space="preserve">7. 6 Types of Databases  </w:t>
      </w:r>
    </w:p>
    <w:p w14:paraId="49DA502D" w14:textId="77777777" w:rsidR="00477A62" w:rsidRDefault="00477A62" w:rsidP="00477A62">
      <w:r>
        <w:t xml:space="preserve">8. 2 Main Types of Databases  </w:t>
      </w:r>
    </w:p>
    <w:p w14:paraId="5742B8E5" w14:textId="77777777" w:rsidR="00477A62" w:rsidRDefault="00477A62" w:rsidP="00477A62">
      <w:r>
        <w:t xml:space="preserve">9. Top 6 SQL </w:t>
      </w:r>
      <w:proofErr w:type="spellStart"/>
      <w:r>
        <w:t>Softwares</w:t>
      </w:r>
      <w:proofErr w:type="spellEnd"/>
      <w:r>
        <w:t xml:space="preserve">  </w:t>
      </w:r>
    </w:p>
    <w:p w14:paraId="6156B118" w14:textId="35BC0E45" w:rsidR="006D4712" w:rsidRDefault="00477A62" w:rsidP="00477A62">
      <w:r>
        <w:t xml:space="preserve">10. Top 6 NoSQL </w:t>
      </w:r>
      <w:proofErr w:type="spellStart"/>
      <w:r>
        <w:t>Softwares</w:t>
      </w:r>
      <w:proofErr w:type="spellEnd"/>
      <w:r>
        <w:t xml:space="preserve">  </w:t>
      </w:r>
    </w:p>
    <w:p w14:paraId="736EA3E6" w14:textId="77777777" w:rsidR="00477A62" w:rsidRDefault="00477A62" w:rsidP="00477A62"/>
    <w:sectPr w:rsidR="00477A62" w:rsidSect="00477A62">
      <w:pgSz w:w="11906" w:h="16838" w:code="9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45"/>
    <w:rsid w:val="00477A62"/>
    <w:rsid w:val="006D4712"/>
    <w:rsid w:val="008210A9"/>
    <w:rsid w:val="008B3451"/>
    <w:rsid w:val="00D24FD7"/>
    <w:rsid w:val="00D46245"/>
    <w:rsid w:val="00DA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8119"/>
  <w15:chartTrackingRefBased/>
  <w15:docId w15:val="{AA7384C1-CA99-401F-8D37-765DBF7D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2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2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2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2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2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2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2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2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2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2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Teja</dc:creator>
  <cp:keywords/>
  <dc:description/>
  <cp:lastModifiedBy>Akhil Teja</cp:lastModifiedBy>
  <cp:revision>2</cp:revision>
  <dcterms:created xsi:type="dcterms:W3CDTF">2025-03-04T07:42:00Z</dcterms:created>
  <dcterms:modified xsi:type="dcterms:W3CDTF">2025-03-04T07:43:00Z</dcterms:modified>
</cp:coreProperties>
</file>