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3EA69" w14:textId="7854A9D0" w:rsidR="00216997" w:rsidRDefault="00216997" w:rsidP="00216997">
      <w:pPr>
        <w:shd w:val="clear" w:color="auto" w:fill="FFFFFF"/>
        <w:spacing w:after="0" w:line="360"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r w:rsidRPr="00216997">
        <w:rPr>
          <w:rFonts w:ascii="Georgia" w:eastAsia="Times New Roman" w:hAnsi="Georgia" w:cs="Times New Roman"/>
          <w:b/>
          <w:bCs/>
          <w:color w:val="000000" w:themeColor="text1"/>
          <w:kern w:val="0"/>
          <w:sz w:val="44"/>
          <w:szCs w:val="44"/>
          <w:lang w:eastAsia="en-IN"/>
          <w14:ligatures w14:val="none"/>
        </w:rPr>
        <w:t>Monitoring and Service Level Indicators (SLIs)</w:t>
      </w:r>
    </w:p>
    <w:p w14:paraId="118526C6" w14:textId="77777777" w:rsidR="002E2962" w:rsidRDefault="002E2962" w:rsidP="002E296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74A37BDE" w14:textId="77777777" w:rsidR="00B5268A" w:rsidRDefault="00B5268A" w:rsidP="00216997">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38CC920E" w14:textId="7375434B" w:rsidR="00216997" w:rsidRPr="00216997" w:rsidRDefault="00216997" w:rsidP="00216997">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16997">
        <w:rPr>
          <w:rFonts w:ascii="Georgia" w:eastAsia="Times New Roman" w:hAnsi="Georgia" w:cs="Times New Roman"/>
          <w:b/>
          <w:bCs/>
          <w:color w:val="000000" w:themeColor="text1"/>
          <w:kern w:val="0"/>
          <w:sz w:val="24"/>
          <w:szCs w:val="24"/>
          <w:lang w:eastAsia="en-IN"/>
          <w14:ligatures w14:val="none"/>
        </w:rPr>
        <w:t>Monitoring</w:t>
      </w:r>
      <w:r w:rsidRPr="00216997">
        <w:rPr>
          <w:rFonts w:ascii="Georgia" w:eastAsia="Times New Roman" w:hAnsi="Georgia" w:cs="Times New Roman"/>
          <w:color w:val="000000" w:themeColor="text1"/>
          <w:kern w:val="0"/>
          <w:sz w:val="24"/>
          <w:szCs w:val="24"/>
          <w:lang w:eastAsia="en-IN"/>
          <w14:ligatures w14:val="none"/>
        </w:rPr>
        <w:t xml:space="preserve"> and </w:t>
      </w:r>
      <w:r w:rsidRPr="00216997">
        <w:rPr>
          <w:rFonts w:ascii="Georgia" w:eastAsia="Times New Roman" w:hAnsi="Georgia" w:cs="Times New Roman"/>
          <w:b/>
          <w:bCs/>
          <w:color w:val="000000" w:themeColor="text1"/>
          <w:kern w:val="0"/>
          <w:sz w:val="24"/>
          <w:szCs w:val="24"/>
          <w:lang w:eastAsia="en-IN"/>
          <w14:ligatures w14:val="none"/>
        </w:rPr>
        <w:t>Service Level Indicators (SLIs)</w:t>
      </w:r>
      <w:r w:rsidRPr="00216997">
        <w:rPr>
          <w:rFonts w:ascii="Georgia" w:eastAsia="Times New Roman" w:hAnsi="Georgia" w:cs="Times New Roman"/>
          <w:color w:val="000000" w:themeColor="text1"/>
          <w:kern w:val="0"/>
          <w:sz w:val="24"/>
          <w:szCs w:val="24"/>
          <w:lang w:eastAsia="en-IN"/>
          <w14:ligatures w14:val="none"/>
        </w:rPr>
        <w:t xml:space="preserve"> are critical components of </w:t>
      </w:r>
      <w:r w:rsidRPr="00216997">
        <w:rPr>
          <w:rFonts w:ascii="Georgia" w:eastAsia="Times New Roman" w:hAnsi="Georgia" w:cs="Times New Roman"/>
          <w:b/>
          <w:bCs/>
          <w:color w:val="000000" w:themeColor="text1"/>
          <w:kern w:val="0"/>
          <w:sz w:val="24"/>
          <w:szCs w:val="24"/>
          <w:lang w:eastAsia="en-IN"/>
          <w14:ligatures w14:val="none"/>
        </w:rPr>
        <w:t>Site Reliability Engineering (SRE</w:t>
      </w:r>
      <w:r w:rsidRPr="00216997">
        <w:rPr>
          <w:rFonts w:ascii="Georgia" w:eastAsia="Times New Roman" w:hAnsi="Georgia" w:cs="Times New Roman"/>
          <w:color w:val="000000" w:themeColor="text1"/>
          <w:kern w:val="0"/>
          <w:sz w:val="24"/>
          <w:szCs w:val="24"/>
          <w:lang w:eastAsia="en-IN"/>
          <w14:ligatures w14:val="none"/>
        </w:rPr>
        <w:t>). They help measure the performance, reliability, and health of a service, guiding decision-making around operations, error budgets, and overall system reliability.</w:t>
      </w:r>
    </w:p>
    <w:p w14:paraId="35158BBB" w14:textId="77777777" w:rsidR="00216997" w:rsidRPr="00216997" w:rsidRDefault="00216997" w:rsidP="00216997">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16997">
        <w:rPr>
          <w:rFonts w:ascii="Georgia" w:eastAsia="Times New Roman" w:hAnsi="Georgia" w:cs="Times New Roman"/>
          <w:color w:val="000000" w:themeColor="text1"/>
          <w:kern w:val="0"/>
          <w:sz w:val="24"/>
          <w:szCs w:val="24"/>
          <w:lang w:eastAsia="en-IN"/>
          <w14:ligatures w14:val="none"/>
        </w:rPr>
        <w:pict w14:anchorId="6E20C343">
          <v:rect id="_x0000_i1398" style="width:0;height:1.5pt" o:hralign="center" o:hrstd="t" o:hr="t" fillcolor="#a0a0a0" stroked="f"/>
        </w:pict>
      </w:r>
    </w:p>
    <w:p w14:paraId="48EAD189" w14:textId="77777777" w:rsidR="00B5268A" w:rsidRDefault="00B5268A" w:rsidP="00216997">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169E4261" w14:textId="28D33025" w:rsidR="00216997" w:rsidRPr="00216997" w:rsidRDefault="00216997" w:rsidP="00216997">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16997">
        <w:rPr>
          <w:rFonts w:ascii="Georgia" w:eastAsia="Times New Roman" w:hAnsi="Georgia" w:cs="Times New Roman"/>
          <w:b/>
          <w:bCs/>
          <w:color w:val="000000" w:themeColor="text1"/>
          <w:kern w:val="0"/>
          <w:sz w:val="24"/>
          <w:szCs w:val="24"/>
          <w:lang w:eastAsia="en-IN"/>
          <w14:ligatures w14:val="none"/>
        </w:rPr>
        <w:t>Monitoring in SRE</w:t>
      </w:r>
    </w:p>
    <w:p w14:paraId="5065349E" w14:textId="77777777" w:rsidR="00216997" w:rsidRPr="00216997" w:rsidRDefault="00216997" w:rsidP="00216997">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16997">
        <w:rPr>
          <w:rFonts w:ascii="Georgia" w:eastAsia="Times New Roman" w:hAnsi="Georgia" w:cs="Times New Roman"/>
          <w:b/>
          <w:bCs/>
          <w:color w:val="000000" w:themeColor="text1"/>
          <w:kern w:val="0"/>
          <w:sz w:val="24"/>
          <w:szCs w:val="24"/>
          <w:lang w:eastAsia="en-IN"/>
          <w14:ligatures w14:val="none"/>
        </w:rPr>
        <w:t>1. What is Monitoring?</w:t>
      </w:r>
    </w:p>
    <w:p w14:paraId="55A05FC6" w14:textId="77777777" w:rsidR="00216997" w:rsidRPr="00216997" w:rsidRDefault="00216997" w:rsidP="00216997">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16997">
        <w:rPr>
          <w:rFonts w:ascii="Georgia" w:eastAsia="Times New Roman" w:hAnsi="Georgia" w:cs="Times New Roman"/>
          <w:b/>
          <w:bCs/>
          <w:color w:val="000000" w:themeColor="text1"/>
          <w:kern w:val="0"/>
          <w:sz w:val="24"/>
          <w:szCs w:val="24"/>
          <w:lang w:eastAsia="en-IN"/>
          <w14:ligatures w14:val="none"/>
        </w:rPr>
        <w:t>Monitoring</w:t>
      </w:r>
      <w:r w:rsidRPr="00216997">
        <w:rPr>
          <w:rFonts w:ascii="Georgia" w:eastAsia="Times New Roman" w:hAnsi="Georgia" w:cs="Times New Roman"/>
          <w:color w:val="000000" w:themeColor="text1"/>
          <w:kern w:val="0"/>
          <w:sz w:val="24"/>
          <w:szCs w:val="24"/>
          <w:lang w:eastAsia="en-IN"/>
          <w14:ligatures w14:val="none"/>
        </w:rPr>
        <w:t xml:space="preserve"> refers to the process of continuously collecting, </w:t>
      </w:r>
      <w:proofErr w:type="spellStart"/>
      <w:r w:rsidRPr="00216997">
        <w:rPr>
          <w:rFonts w:ascii="Georgia" w:eastAsia="Times New Roman" w:hAnsi="Georgia" w:cs="Times New Roman"/>
          <w:color w:val="000000" w:themeColor="text1"/>
          <w:kern w:val="0"/>
          <w:sz w:val="24"/>
          <w:szCs w:val="24"/>
          <w:lang w:eastAsia="en-IN"/>
          <w14:ligatures w14:val="none"/>
        </w:rPr>
        <w:t>analyzing</w:t>
      </w:r>
      <w:proofErr w:type="spellEnd"/>
      <w:r w:rsidRPr="00216997">
        <w:rPr>
          <w:rFonts w:ascii="Georgia" w:eastAsia="Times New Roman" w:hAnsi="Georgia" w:cs="Times New Roman"/>
          <w:color w:val="000000" w:themeColor="text1"/>
          <w:kern w:val="0"/>
          <w:sz w:val="24"/>
          <w:szCs w:val="24"/>
          <w:lang w:eastAsia="en-IN"/>
          <w14:ligatures w14:val="none"/>
        </w:rPr>
        <w:t>, and visualizing data from a system to track its performance, availability, and reliability. It helps SRE teams detect and diagnose issues in real-time, respond to incidents, and ensure the system is meeting defined reliability targets (such as SLOs).</w:t>
      </w:r>
    </w:p>
    <w:p w14:paraId="0487089F" w14:textId="77777777" w:rsidR="00216997" w:rsidRPr="00216997" w:rsidRDefault="00216997" w:rsidP="00216997">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16997">
        <w:rPr>
          <w:rFonts w:ascii="Georgia" w:eastAsia="Times New Roman" w:hAnsi="Georgia" w:cs="Times New Roman"/>
          <w:b/>
          <w:bCs/>
          <w:color w:val="000000" w:themeColor="text1"/>
          <w:kern w:val="0"/>
          <w:sz w:val="24"/>
          <w:szCs w:val="24"/>
          <w:lang w:eastAsia="en-IN"/>
          <w14:ligatures w14:val="none"/>
        </w:rPr>
        <w:t>2. Types of Monitoring</w:t>
      </w:r>
    </w:p>
    <w:p w14:paraId="4B627F7F" w14:textId="77777777" w:rsidR="00216997" w:rsidRPr="00216997" w:rsidRDefault="00216997" w:rsidP="00216997">
      <w:pPr>
        <w:numPr>
          <w:ilvl w:val="0"/>
          <w:numId w:val="33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16997">
        <w:rPr>
          <w:rFonts w:ascii="Georgia" w:eastAsia="Times New Roman" w:hAnsi="Georgia" w:cs="Times New Roman"/>
          <w:b/>
          <w:bCs/>
          <w:color w:val="000000" w:themeColor="text1"/>
          <w:kern w:val="0"/>
          <w:sz w:val="24"/>
          <w:szCs w:val="24"/>
          <w:lang w:eastAsia="en-IN"/>
          <w14:ligatures w14:val="none"/>
        </w:rPr>
        <w:t>Infrastructure Monitoring</w:t>
      </w:r>
      <w:r w:rsidRPr="00216997">
        <w:rPr>
          <w:rFonts w:ascii="Georgia" w:eastAsia="Times New Roman" w:hAnsi="Georgia" w:cs="Times New Roman"/>
          <w:color w:val="000000" w:themeColor="text1"/>
          <w:kern w:val="0"/>
          <w:sz w:val="24"/>
          <w:szCs w:val="24"/>
          <w:lang w:eastAsia="en-IN"/>
          <w14:ligatures w14:val="none"/>
        </w:rPr>
        <w:t>: Tracks the health of physical and virtual infrastructure components, such as servers, storage, network devices, and databases. Metrics include CPU usage, memory, disk I/O, and network latency.</w:t>
      </w:r>
    </w:p>
    <w:p w14:paraId="1CC20CC5" w14:textId="77777777" w:rsidR="00216997" w:rsidRPr="00216997" w:rsidRDefault="00216997" w:rsidP="00216997">
      <w:pPr>
        <w:numPr>
          <w:ilvl w:val="0"/>
          <w:numId w:val="33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16997">
        <w:rPr>
          <w:rFonts w:ascii="Georgia" w:eastAsia="Times New Roman" w:hAnsi="Georgia" w:cs="Times New Roman"/>
          <w:b/>
          <w:bCs/>
          <w:color w:val="000000" w:themeColor="text1"/>
          <w:kern w:val="0"/>
          <w:sz w:val="24"/>
          <w:szCs w:val="24"/>
          <w:lang w:eastAsia="en-IN"/>
          <w14:ligatures w14:val="none"/>
        </w:rPr>
        <w:t>Application Monitoring</w:t>
      </w:r>
      <w:r w:rsidRPr="00216997">
        <w:rPr>
          <w:rFonts w:ascii="Georgia" w:eastAsia="Times New Roman" w:hAnsi="Georgia" w:cs="Times New Roman"/>
          <w:color w:val="000000" w:themeColor="text1"/>
          <w:kern w:val="0"/>
          <w:sz w:val="24"/>
          <w:szCs w:val="24"/>
          <w:lang w:eastAsia="en-IN"/>
          <w14:ligatures w14:val="none"/>
        </w:rPr>
        <w:t xml:space="preserve">: Focuses on the performance and </w:t>
      </w:r>
      <w:proofErr w:type="spellStart"/>
      <w:r w:rsidRPr="00216997">
        <w:rPr>
          <w:rFonts w:ascii="Georgia" w:eastAsia="Times New Roman" w:hAnsi="Georgia" w:cs="Times New Roman"/>
          <w:color w:val="000000" w:themeColor="text1"/>
          <w:kern w:val="0"/>
          <w:sz w:val="24"/>
          <w:szCs w:val="24"/>
          <w:lang w:eastAsia="en-IN"/>
          <w14:ligatures w14:val="none"/>
        </w:rPr>
        <w:t>behavior</w:t>
      </w:r>
      <w:proofErr w:type="spellEnd"/>
      <w:r w:rsidRPr="00216997">
        <w:rPr>
          <w:rFonts w:ascii="Georgia" w:eastAsia="Times New Roman" w:hAnsi="Georgia" w:cs="Times New Roman"/>
          <w:color w:val="000000" w:themeColor="text1"/>
          <w:kern w:val="0"/>
          <w:sz w:val="24"/>
          <w:szCs w:val="24"/>
          <w:lang w:eastAsia="en-IN"/>
          <w14:ligatures w14:val="none"/>
        </w:rPr>
        <w:t xml:space="preserve"> of software applications, including response times, request rates, and error rates.</w:t>
      </w:r>
    </w:p>
    <w:p w14:paraId="5B70AF0A" w14:textId="77777777" w:rsidR="00216997" w:rsidRPr="00216997" w:rsidRDefault="00216997" w:rsidP="00216997">
      <w:pPr>
        <w:numPr>
          <w:ilvl w:val="0"/>
          <w:numId w:val="33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16997">
        <w:rPr>
          <w:rFonts w:ascii="Georgia" w:eastAsia="Times New Roman" w:hAnsi="Georgia" w:cs="Times New Roman"/>
          <w:b/>
          <w:bCs/>
          <w:color w:val="000000" w:themeColor="text1"/>
          <w:kern w:val="0"/>
          <w:sz w:val="24"/>
          <w:szCs w:val="24"/>
          <w:lang w:eastAsia="en-IN"/>
          <w14:ligatures w14:val="none"/>
        </w:rPr>
        <w:t>Service Monitoring</w:t>
      </w:r>
      <w:r w:rsidRPr="00216997">
        <w:rPr>
          <w:rFonts w:ascii="Georgia" w:eastAsia="Times New Roman" w:hAnsi="Georgia" w:cs="Times New Roman"/>
          <w:color w:val="000000" w:themeColor="text1"/>
          <w:kern w:val="0"/>
          <w:sz w:val="24"/>
          <w:szCs w:val="24"/>
          <w:lang w:eastAsia="en-IN"/>
          <w14:ligatures w14:val="none"/>
        </w:rPr>
        <w:t xml:space="preserve">: Looks at how well the service </w:t>
      </w:r>
      <w:proofErr w:type="gramStart"/>
      <w:r w:rsidRPr="00216997">
        <w:rPr>
          <w:rFonts w:ascii="Georgia" w:eastAsia="Times New Roman" w:hAnsi="Georgia" w:cs="Times New Roman"/>
          <w:color w:val="000000" w:themeColor="text1"/>
          <w:kern w:val="0"/>
          <w:sz w:val="24"/>
          <w:szCs w:val="24"/>
          <w:lang w:eastAsia="en-IN"/>
          <w14:ligatures w14:val="none"/>
        </w:rPr>
        <w:t>as a whole is</w:t>
      </w:r>
      <w:proofErr w:type="gramEnd"/>
      <w:r w:rsidRPr="00216997">
        <w:rPr>
          <w:rFonts w:ascii="Georgia" w:eastAsia="Times New Roman" w:hAnsi="Georgia" w:cs="Times New Roman"/>
          <w:color w:val="000000" w:themeColor="text1"/>
          <w:kern w:val="0"/>
          <w:sz w:val="24"/>
          <w:szCs w:val="24"/>
          <w:lang w:eastAsia="en-IN"/>
          <w14:ligatures w14:val="none"/>
        </w:rPr>
        <w:t xml:space="preserve"> performing from the user's perspective, measuring uptime, latency, and throughput.</w:t>
      </w:r>
    </w:p>
    <w:p w14:paraId="0CF80BCC" w14:textId="77777777" w:rsidR="00216997" w:rsidRPr="00216997" w:rsidRDefault="00216997" w:rsidP="00216997">
      <w:pPr>
        <w:numPr>
          <w:ilvl w:val="0"/>
          <w:numId w:val="33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16997">
        <w:rPr>
          <w:rFonts w:ascii="Georgia" w:eastAsia="Times New Roman" w:hAnsi="Georgia" w:cs="Times New Roman"/>
          <w:b/>
          <w:bCs/>
          <w:color w:val="000000" w:themeColor="text1"/>
          <w:kern w:val="0"/>
          <w:sz w:val="24"/>
          <w:szCs w:val="24"/>
          <w:lang w:eastAsia="en-IN"/>
          <w14:ligatures w14:val="none"/>
        </w:rPr>
        <w:lastRenderedPageBreak/>
        <w:t>Log Monitoring</w:t>
      </w:r>
      <w:r w:rsidRPr="00216997">
        <w:rPr>
          <w:rFonts w:ascii="Georgia" w:eastAsia="Times New Roman" w:hAnsi="Georgia" w:cs="Times New Roman"/>
          <w:color w:val="000000" w:themeColor="text1"/>
          <w:kern w:val="0"/>
          <w:sz w:val="24"/>
          <w:szCs w:val="24"/>
          <w:lang w:eastAsia="en-IN"/>
          <w14:ligatures w14:val="none"/>
        </w:rPr>
        <w:t xml:space="preserve">: Collects and </w:t>
      </w:r>
      <w:proofErr w:type="spellStart"/>
      <w:r w:rsidRPr="00216997">
        <w:rPr>
          <w:rFonts w:ascii="Georgia" w:eastAsia="Times New Roman" w:hAnsi="Georgia" w:cs="Times New Roman"/>
          <w:color w:val="000000" w:themeColor="text1"/>
          <w:kern w:val="0"/>
          <w:sz w:val="24"/>
          <w:szCs w:val="24"/>
          <w:lang w:eastAsia="en-IN"/>
          <w14:ligatures w14:val="none"/>
        </w:rPr>
        <w:t>analyzes</w:t>
      </w:r>
      <w:proofErr w:type="spellEnd"/>
      <w:r w:rsidRPr="00216997">
        <w:rPr>
          <w:rFonts w:ascii="Georgia" w:eastAsia="Times New Roman" w:hAnsi="Georgia" w:cs="Times New Roman"/>
          <w:color w:val="000000" w:themeColor="text1"/>
          <w:kern w:val="0"/>
          <w:sz w:val="24"/>
          <w:szCs w:val="24"/>
          <w:lang w:eastAsia="en-IN"/>
          <w14:ligatures w14:val="none"/>
        </w:rPr>
        <w:t xml:space="preserve"> logs generated by applications and systems to identify errors, exceptions, and unusual patterns.</w:t>
      </w:r>
    </w:p>
    <w:p w14:paraId="22E93993" w14:textId="77777777" w:rsidR="00216997" w:rsidRPr="00216997" w:rsidRDefault="00216997" w:rsidP="00216997">
      <w:pPr>
        <w:numPr>
          <w:ilvl w:val="0"/>
          <w:numId w:val="33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16997">
        <w:rPr>
          <w:rFonts w:ascii="Georgia" w:eastAsia="Times New Roman" w:hAnsi="Georgia" w:cs="Times New Roman"/>
          <w:b/>
          <w:bCs/>
          <w:color w:val="000000" w:themeColor="text1"/>
          <w:kern w:val="0"/>
          <w:sz w:val="24"/>
          <w:szCs w:val="24"/>
          <w:lang w:eastAsia="en-IN"/>
          <w14:ligatures w14:val="none"/>
        </w:rPr>
        <w:t>Synthetic Monitoring</w:t>
      </w:r>
      <w:r w:rsidRPr="00216997">
        <w:rPr>
          <w:rFonts w:ascii="Georgia" w:eastAsia="Times New Roman" w:hAnsi="Georgia" w:cs="Times New Roman"/>
          <w:color w:val="000000" w:themeColor="text1"/>
          <w:kern w:val="0"/>
          <w:sz w:val="24"/>
          <w:szCs w:val="24"/>
          <w:lang w:eastAsia="en-IN"/>
          <w14:ligatures w14:val="none"/>
        </w:rPr>
        <w:t>: Simulates user interactions to monitor performance from a user’s perspective. This can help catch performance bottlenecks or availability issues before real users encounter them.</w:t>
      </w:r>
    </w:p>
    <w:p w14:paraId="6852732C" w14:textId="77777777" w:rsidR="00216997" w:rsidRPr="00216997" w:rsidRDefault="00216997" w:rsidP="00216997">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16997">
        <w:rPr>
          <w:rFonts w:ascii="Georgia" w:eastAsia="Times New Roman" w:hAnsi="Georgia" w:cs="Times New Roman"/>
          <w:b/>
          <w:bCs/>
          <w:color w:val="000000" w:themeColor="text1"/>
          <w:kern w:val="0"/>
          <w:sz w:val="24"/>
          <w:szCs w:val="24"/>
          <w:lang w:eastAsia="en-IN"/>
          <w14:ligatures w14:val="none"/>
        </w:rPr>
        <w:t>3. Monitoring Tools</w:t>
      </w:r>
    </w:p>
    <w:p w14:paraId="3E1956B8" w14:textId="77777777" w:rsidR="00216997" w:rsidRPr="00216997" w:rsidRDefault="00216997" w:rsidP="00216997">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16997">
        <w:rPr>
          <w:rFonts w:ascii="Georgia" w:eastAsia="Times New Roman" w:hAnsi="Georgia" w:cs="Times New Roman"/>
          <w:color w:val="000000" w:themeColor="text1"/>
          <w:kern w:val="0"/>
          <w:sz w:val="24"/>
          <w:szCs w:val="24"/>
          <w:lang w:eastAsia="en-IN"/>
          <w14:ligatures w14:val="none"/>
        </w:rPr>
        <w:t>Common tools used for monitoring in SRE include:</w:t>
      </w:r>
    </w:p>
    <w:p w14:paraId="6D20B4B9" w14:textId="77777777" w:rsidR="00216997" w:rsidRPr="00216997" w:rsidRDefault="00216997" w:rsidP="00216997">
      <w:pPr>
        <w:numPr>
          <w:ilvl w:val="0"/>
          <w:numId w:val="33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16997">
        <w:rPr>
          <w:rFonts w:ascii="Georgia" w:eastAsia="Times New Roman" w:hAnsi="Georgia" w:cs="Times New Roman"/>
          <w:b/>
          <w:bCs/>
          <w:color w:val="000000" w:themeColor="text1"/>
          <w:kern w:val="0"/>
          <w:sz w:val="24"/>
          <w:szCs w:val="24"/>
          <w:lang w:eastAsia="en-IN"/>
          <w14:ligatures w14:val="none"/>
        </w:rPr>
        <w:t>Prometheus</w:t>
      </w:r>
      <w:r w:rsidRPr="00216997">
        <w:rPr>
          <w:rFonts w:ascii="Georgia" w:eastAsia="Times New Roman" w:hAnsi="Georgia" w:cs="Times New Roman"/>
          <w:color w:val="000000" w:themeColor="text1"/>
          <w:kern w:val="0"/>
          <w:sz w:val="24"/>
          <w:szCs w:val="24"/>
          <w:lang w:eastAsia="en-IN"/>
          <w14:ligatures w14:val="none"/>
        </w:rPr>
        <w:t>: A time-series monitoring tool often used for scraping and storing metrics.</w:t>
      </w:r>
    </w:p>
    <w:p w14:paraId="1AC1FBEB" w14:textId="77777777" w:rsidR="00216997" w:rsidRPr="00216997" w:rsidRDefault="00216997" w:rsidP="00216997">
      <w:pPr>
        <w:numPr>
          <w:ilvl w:val="0"/>
          <w:numId w:val="33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16997">
        <w:rPr>
          <w:rFonts w:ascii="Georgia" w:eastAsia="Times New Roman" w:hAnsi="Georgia" w:cs="Times New Roman"/>
          <w:b/>
          <w:bCs/>
          <w:color w:val="000000" w:themeColor="text1"/>
          <w:kern w:val="0"/>
          <w:sz w:val="24"/>
          <w:szCs w:val="24"/>
          <w:lang w:eastAsia="en-IN"/>
          <w14:ligatures w14:val="none"/>
        </w:rPr>
        <w:t>Grafana</w:t>
      </w:r>
      <w:r w:rsidRPr="00216997">
        <w:rPr>
          <w:rFonts w:ascii="Georgia" w:eastAsia="Times New Roman" w:hAnsi="Georgia" w:cs="Times New Roman"/>
          <w:color w:val="000000" w:themeColor="text1"/>
          <w:kern w:val="0"/>
          <w:sz w:val="24"/>
          <w:szCs w:val="24"/>
          <w:lang w:eastAsia="en-IN"/>
          <w14:ligatures w14:val="none"/>
        </w:rPr>
        <w:t>: A visualization tool that integrates with Prometheus to create dashboards for real-time data visualization.</w:t>
      </w:r>
    </w:p>
    <w:p w14:paraId="1EEA30A1" w14:textId="77777777" w:rsidR="00216997" w:rsidRPr="00216997" w:rsidRDefault="00216997" w:rsidP="00216997">
      <w:pPr>
        <w:numPr>
          <w:ilvl w:val="0"/>
          <w:numId w:val="33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16997">
        <w:rPr>
          <w:rFonts w:ascii="Georgia" w:eastAsia="Times New Roman" w:hAnsi="Georgia" w:cs="Times New Roman"/>
          <w:b/>
          <w:bCs/>
          <w:color w:val="000000" w:themeColor="text1"/>
          <w:kern w:val="0"/>
          <w:sz w:val="24"/>
          <w:szCs w:val="24"/>
          <w:lang w:eastAsia="en-IN"/>
          <w14:ligatures w14:val="none"/>
        </w:rPr>
        <w:t>ELK Stack (Elasticsearch, Logstash, Kibana)</w:t>
      </w:r>
      <w:r w:rsidRPr="00216997">
        <w:rPr>
          <w:rFonts w:ascii="Georgia" w:eastAsia="Times New Roman" w:hAnsi="Georgia" w:cs="Times New Roman"/>
          <w:color w:val="000000" w:themeColor="text1"/>
          <w:kern w:val="0"/>
          <w:sz w:val="24"/>
          <w:szCs w:val="24"/>
          <w:lang w:eastAsia="en-IN"/>
          <w14:ligatures w14:val="none"/>
        </w:rPr>
        <w:t>: For log monitoring and centralized logging.</w:t>
      </w:r>
    </w:p>
    <w:p w14:paraId="19584431" w14:textId="77777777" w:rsidR="00216997" w:rsidRPr="00216997" w:rsidRDefault="00216997" w:rsidP="00216997">
      <w:pPr>
        <w:numPr>
          <w:ilvl w:val="0"/>
          <w:numId w:val="33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16997">
        <w:rPr>
          <w:rFonts w:ascii="Georgia" w:eastAsia="Times New Roman" w:hAnsi="Georgia" w:cs="Times New Roman"/>
          <w:b/>
          <w:bCs/>
          <w:color w:val="000000" w:themeColor="text1"/>
          <w:kern w:val="0"/>
          <w:sz w:val="24"/>
          <w:szCs w:val="24"/>
          <w:lang w:eastAsia="en-IN"/>
          <w14:ligatures w14:val="none"/>
        </w:rPr>
        <w:t>Datadog, New Relic, or Dynatrace</w:t>
      </w:r>
      <w:r w:rsidRPr="00216997">
        <w:rPr>
          <w:rFonts w:ascii="Georgia" w:eastAsia="Times New Roman" w:hAnsi="Georgia" w:cs="Times New Roman"/>
          <w:color w:val="000000" w:themeColor="text1"/>
          <w:kern w:val="0"/>
          <w:sz w:val="24"/>
          <w:szCs w:val="24"/>
          <w:lang w:eastAsia="en-IN"/>
          <w14:ligatures w14:val="none"/>
        </w:rPr>
        <w:t>: Commercial monitoring platforms that provide comprehensive infrastructure, application, and service monitoring.</w:t>
      </w:r>
    </w:p>
    <w:p w14:paraId="6A3CCC03" w14:textId="77777777" w:rsidR="00216997" w:rsidRPr="00216997" w:rsidRDefault="00216997" w:rsidP="00216997">
      <w:pPr>
        <w:numPr>
          <w:ilvl w:val="0"/>
          <w:numId w:val="33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16997">
        <w:rPr>
          <w:rFonts w:ascii="Georgia" w:eastAsia="Times New Roman" w:hAnsi="Georgia" w:cs="Times New Roman"/>
          <w:b/>
          <w:bCs/>
          <w:color w:val="000000" w:themeColor="text1"/>
          <w:kern w:val="0"/>
          <w:sz w:val="24"/>
          <w:szCs w:val="24"/>
          <w:lang w:eastAsia="en-IN"/>
          <w14:ligatures w14:val="none"/>
        </w:rPr>
        <w:t>Nagios</w:t>
      </w:r>
      <w:r w:rsidRPr="00216997">
        <w:rPr>
          <w:rFonts w:ascii="Georgia" w:eastAsia="Times New Roman" w:hAnsi="Georgia" w:cs="Times New Roman"/>
          <w:color w:val="000000" w:themeColor="text1"/>
          <w:kern w:val="0"/>
          <w:sz w:val="24"/>
          <w:szCs w:val="24"/>
          <w:lang w:eastAsia="en-IN"/>
          <w14:ligatures w14:val="none"/>
        </w:rPr>
        <w:t>: A widely used tool for monitoring server performance and services.</w:t>
      </w:r>
    </w:p>
    <w:p w14:paraId="396B827B" w14:textId="77777777" w:rsidR="00216997" w:rsidRPr="00216997" w:rsidRDefault="00216997" w:rsidP="00216997">
      <w:pPr>
        <w:numPr>
          <w:ilvl w:val="0"/>
          <w:numId w:val="33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16997">
        <w:rPr>
          <w:rFonts w:ascii="Georgia" w:eastAsia="Times New Roman" w:hAnsi="Georgia" w:cs="Times New Roman"/>
          <w:b/>
          <w:bCs/>
          <w:color w:val="000000" w:themeColor="text1"/>
          <w:kern w:val="0"/>
          <w:sz w:val="24"/>
          <w:szCs w:val="24"/>
          <w:lang w:eastAsia="en-IN"/>
          <w14:ligatures w14:val="none"/>
        </w:rPr>
        <w:t>PagerDuty/</w:t>
      </w:r>
      <w:proofErr w:type="spellStart"/>
      <w:r w:rsidRPr="00216997">
        <w:rPr>
          <w:rFonts w:ascii="Georgia" w:eastAsia="Times New Roman" w:hAnsi="Georgia" w:cs="Times New Roman"/>
          <w:b/>
          <w:bCs/>
          <w:color w:val="000000" w:themeColor="text1"/>
          <w:kern w:val="0"/>
          <w:sz w:val="24"/>
          <w:szCs w:val="24"/>
          <w:lang w:eastAsia="en-IN"/>
          <w14:ligatures w14:val="none"/>
        </w:rPr>
        <w:t>Alertmanager</w:t>
      </w:r>
      <w:proofErr w:type="spellEnd"/>
      <w:r w:rsidRPr="00216997">
        <w:rPr>
          <w:rFonts w:ascii="Georgia" w:eastAsia="Times New Roman" w:hAnsi="Georgia" w:cs="Times New Roman"/>
          <w:color w:val="000000" w:themeColor="text1"/>
          <w:kern w:val="0"/>
          <w:sz w:val="24"/>
          <w:szCs w:val="24"/>
          <w:lang w:eastAsia="en-IN"/>
          <w14:ligatures w14:val="none"/>
        </w:rPr>
        <w:t>: Tools that manage alerting and incident response workflows.</w:t>
      </w:r>
    </w:p>
    <w:p w14:paraId="6C797808" w14:textId="77777777" w:rsidR="00216997" w:rsidRPr="00216997" w:rsidRDefault="00216997" w:rsidP="00216997">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16997">
        <w:rPr>
          <w:rFonts w:ascii="Georgia" w:eastAsia="Times New Roman" w:hAnsi="Georgia" w:cs="Times New Roman"/>
          <w:b/>
          <w:bCs/>
          <w:color w:val="000000" w:themeColor="text1"/>
          <w:kern w:val="0"/>
          <w:sz w:val="24"/>
          <w:szCs w:val="24"/>
          <w:lang w:eastAsia="en-IN"/>
          <w14:ligatures w14:val="none"/>
        </w:rPr>
        <w:t>4. Why is Monitoring Important in SRE?</w:t>
      </w:r>
    </w:p>
    <w:p w14:paraId="0AFEB276" w14:textId="77777777" w:rsidR="00216997" w:rsidRPr="00216997" w:rsidRDefault="00216997" w:rsidP="00216997">
      <w:pPr>
        <w:numPr>
          <w:ilvl w:val="0"/>
          <w:numId w:val="33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16997">
        <w:rPr>
          <w:rFonts w:ascii="Georgia" w:eastAsia="Times New Roman" w:hAnsi="Georgia" w:cs="Times New Roman"/>
          <w:b/>
          <w:bCs/>
          <w:color w:val="000000" w:themeColor="text1"/>
          <w:kern w:val="0"/>
          <w:sz w:val="24"/>
          <w:szCs w:val="24"/>
          <w:lang w:eastAsia="en-IN"/>
          <w14:ligatures w14:val="none"/>
        </w:rPr>
        <w:t>Incident Detection</w:t>
      </w:r>
      <w:r w:rsidRPr="00216997">
        <w:rPr>
          <w:rFonts w:ascii="Georgia" w:eastAsia="Times New Roman" w:hAnsi="Georgia" w:cs="Times New Roman"/>
          <w:color w:val="000000" w:themeColor="text1"/>
          <w:kern w:val="0"/>
          <w:sz w:val="24"/>
          <w:szCs w:val="24"/>
          <w:lang w:eastAsia="en-IN"/>
          <w14:ligatures w14:val="none"/>
        </w:rPr>
        <w:t>: Monitoring helps detect incidents and potential failures before they escalate.</w:t>
      </w:r>
    </w:p>
    <w:p w14:paraId="68110D8A" w14:textId="77777777" w:rsidR="00216997" w:rsidRPr="00216997" w:rsidRDefault="00216997" w:rsidP="00216997">
      <w:pPr>
        <w:numPr>
          <w:ilvl w:val="0"/>
          <w:numId w:val="33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16997">
        <w:rPr>
          <w:rFonts w:ascii="Georgia" w:eastAsia="Times New Roman" w:hAnsi="Georgia" w:cs="Times New Roman"/>
          <w:b/>
          <w:bCs/>
          <w:color w:val="000000" w:themeColor="text1"/>
          <w:kern w:val="0"/>
          <w:sz w:val="24"/>
          <w:szCs w:val="24"/>
          <w:lang w:eastAsia="en-IN"/>
          <w14:ligatures w14:val="none"/>
        </w:rPr>
        <w:t>Reliability Metrics</w:t>
      </w:r>
      <w:r w:rsidRPr="00216997">
        <w:rPr>
          <w:rFonts w:ascii="Georgia" w:eastAsia="Times New Roman" w:hAnsi="Georgia" w:cs="Times New Roman"/>
          <w:color w:val="000000" w:themeColor="text1"/>
          <w:kern w:val="0"/>
          <w:sz w:val="24"/>
          <w:szCs w:val="24"/>
          <w:lang w:eastAsia="en-IN"/>
          <w14:ligatures w14:val="none"/>
        </w:rPr>
        <w:t>: Provides data for measuring the system’s reliability against defined SLOs and SLIs.</w:t>
      </w:r>
    </w:p>
    <w:p w14:paraId="71415B92" w14:textId="77777777" w:rsidR="00216997" w:rsidRPr="00216997" w:rsidRDefault="00216997" w:rsidP="00216997">
      <w:pPr>
        <w:numPr>
          <w:ilvl w:val="0"/>
          <w:numId w:val="33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16997">
        <w:rPr>
          <w:rFonts w:ascii="Georgia" w:eastAsia="Times New Roman" w:hAnsi="Georgia" w:cs="Times New Roman"/>
          <w:b/>
          <w:bCs/>
          <w:color w:val="000000" w:themeColor="text1"/>
          <w:kern w:val="0"/>
          <w:sz w:val="24"/>
          <w:szCs w:val="24"/>
          <w:lang w:eastAsia="en-IN"/>
          <w14:ligatures w14:val="none"/>
        </w:rPr>
        <w:t>Error Budget Tracking</w:t>
      </w:r>
      <w:r w:rsidRPr="00216997">
        <w:rPr>
          <w:rFonts w:ascii="Georgia" w:eastAsia="Times New Roman" w:hAnsi="Georgia" w:cs="Times New Roman"/>
          <w:color w:val="000000" w:themeColor="text1"/>
          <w:kern w:val="0"/>
          <w:sz w:val="24"/>
          <w:szCs w:val="24"/>
          <w:lang w:eastAsia="en-IN"/>
          <w14:ligatures w14:val="none"/>
        </w:rPr>
        <w:t>: Enables teams to track error budget consumption by linking performance metrics to user impact.</w:t>
      </w:r>
    </w:p>
    <w:p w14:paraId="7362D437" w14:textId="77777777" w:rsidR="00216997" w:rsidRPr="00216997" w:rsidRDefault="00216997" w:rsidP="00216997">
      <w:pPr>
        <w:numPr>
          <w:ilvl w:val="0"/>
          <w:numId w:val="33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16997">
        <w:rPr>
          <w:rFonts w:ascii="Georgia" w:eastAsia="Times New Roman" w:hAnsi="Georgia" w:cs="Times New Roman"/>
          <w:b/>
          <w:bCs/>
          <w:color w:val="000000" w:themeColor="text1"/>
          <w:kern w:val="0"/>
          <w:sz w:val="24"/>
          <w:szCs w:val="24"/>
          <w:lang w:eastAsia="en-IN"/>
          <w14:ligatures w14:val="none"/>
        </w:rPr>
        <w:lastRenderedPageBreak/>
        <w:t>Performance Tuning</w:t>
      </w:r>
      <w:r w:rsidRPr="00216997">
        <w:rPr>
          <w:rFonts w:ascii="Georgia" w:eastAsia="Times New Roman" w:hAnsi="Georgia" w:cs="Times New Roman"/>
          <w:color w:val="000000" w:themeColor="text1"/>
          <w:kern w:val="0"/>
          <w:sz w:val="24"/>
          <w:szCs w:val="24"/>
          <w:lang w:eastAsia="en-IN"/>
          <w14:ligatures w14:val="none"/>
        </w:rPr>
        <w:t>: Helps identify performance bottlenecks and areas for optimization.</w:t>
      </w:r>
    </w:p>
    <w:p w14:paraId="31743CA4" w14:textId="77777777" w:rsidR="00216997" w:rsidRPr="00216997" w:rsidRDefault="00216997" w:rsidP="00216997">
      <w:pPr>
        <w:numPr>
          <w:ilvl w:val="0"/>
          <w:numId w:val="33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16997">
        <w:rPr>
          <w:rFonts w:ascii="Georgia" w:eastAsia="Times New Roman" w:hAnsi="Georgia" w:cs="Times New Roman"/>
          <w:b/>
          <w:bCs/>
          <w:color w:val="000000" w:themeColor="text1"/>
          <w:kern w:val="0"/>
          <w:sz w:val="24"/>
          <w:szCs w:val="24"/>
          <w:lang w:eastAsia="en-IN"/>
          <w14:ligatures w14:val="none"/>
        </w:rPr>
        <w:t>Capacity Planning</w:t>
      </w:r>
      <w:r w:rsidRPr="00216997">
        <w:rPr>
          <w:rFonts w:ascii="Georgia" w:eastAsia="Times New Roman" w:hAnsi="Georgia" w:cs="Times New Roman"/>
          <w:color w:val="000000" w:themeColor="text1"/>
          <w:kern w:val="0"/>
          <w:sz w:val="24"/>
          <w:szCs w:val="24"/>
          <w:lang w:eastAsia="en-IN"/>
          <w14:ligatures w14:val="none"/>
        </w:rPr>
        <w:t>: Monitoring usage trends over time aids in forecasting future resource needs.</w:t>
      </w:r>
    </w:p>
    <w:p w14:paraId="53472064" w14:textId="77777777" w:rsidR="00216997" w:rsidRPr="00216997" w:rsidRDefault="00216997" w:rsidP="00216997">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16997">
        <w:rPr>
          <w:rFonts w:ascii="Georgia" w:eastAsia="Times New Roman" w:hAnsi="Georgia" w:cs="Times New Roman"/>
          <w:color w:val="000000" w:themeColor="text1"/>
          <w:kern w:val="0"/>
          <w:sz w:val="24"/>
          <w:szCs w:val="24"/>
          <w:lang w:eastAsia="en-IN"/>
          <w14:ligatures w14:val="none"/>
        </w:rPr>
        <w:pict w14:anchorId="79EFCEA8">
          <v:rect id="_x0000_i1399" style="width:0;height:1.5pt" o:hralign="center" o:hrstd="t" o:hr="t" fillcolor="#a0a0a0" stroked="f"/>
        </w:pict>
      </w:r>
    </w:p>
    <w:p w14:paraId="6AB27ABC" w14:textId="77777777" w:rsidR="00216997" w:rsidRPr="00216997" w:rsidRDefault="00216997" w:rsidP="00216997">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16997">
        <w:rPr>
          <w:rFonts w:ascii="Georgia" w:eastAsia="Times New Roman" w:hAnsi="Georgia" w:cs="Times New Roman"/>
          <w:b/>
          <w:bCs/>
          <w:color w:val="000000" w:themeColor="text1"/>
          <w:kern w:val="0"/>
          <w:sz w:val="24"/>
          <w:szCs w:val="24"/>
          <w:lang w:eastAsia="en-IN"/>
          <w14:ligatures w14:val="none"/>
        </w:rPr>
        <w:t>Service Level Indicators (SLIs)</w:t>
      </w:r>
    </w:p>
    <w:p w14:paraId="5C1B7967" w14:textId="77777777" w:rsidR="00216997" w:rsidRPr="00216997" w:rsidRDefault="00216997" w:rsidP="00216997">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16997">
        <w:rPr>
          <w:rFonts w:ascii="Georgia" w:eastAsia="Times New Roman" w:hAnsi="Georgia" w:cs="Times New Roman"/>
          <w:b/>
          <w:bCs/>
          <w:color w:val="000000" w:themeColor="text1"/>
          <w:kern w:val="0"/>
          <w:sz w:val="24"/>
          <w:szCs w:val="24"/>
          <w:lang w:eastAsia="en-IN"/>
          <w14:ligatures w14:val="none"/>
        </w:rPr>
        <w:t>1. What is an SLI?</w:t>
      </w:r>
    </w:p>
    <w:p w14:paraId="250D4EF8" w14:textId="77777777" w:rsidR="00216997" w:rsidRPr="00216997" w:rsidRDefault="00216997" w:rsidP="00216997">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16997">
        <w:rPr>
          <w:rFonts w:ascii="Georgia" w:eastAsia="Times New Roman" w:hAnsi="Georgia" w:cs="Times New Roman"/>
          <w:color w:val="000000" w:themeColor="text1"/>
          <w:kern w:val="0"/>
          <w:sz w:val="24"/>
          <w:szCs w:val="24"/>
          <w:lang w:eastAsia="en-IN"/>
          <w14:ligatures w14:val="none"/>
        </w:rPr>
        <w:t xml:space="preserve">A </w:t>
      </w:r>
      <w:r w:rsidRPr="00216997">
        <w:rPr>
          <w:rFonts w:ascii="Georgia" w:eastAsia="Times New Roman" w:hAnsi="Georgia" w:cs="Times New Roman"/>
          <w:b/>
          <w:bCs/>
          <w:color w:val="000000" w:themeColor="text1"/>
          <w:kern w:val="0"/>
          <w:sz w:val="24"/>
          <w:szCs w:val="24"/>
          <w:lang w:eastAsia="en-IN"/>
          <w14:ligatures w14:val="none"/>
        </w:rPr>
        <w:t>Service Level Indicator (SLI)</w:t>
      </w:r>
      <w:r w:rsidRPr="00216997">
        <w:rPr>
          <w:rFonts w:ascii="Georgia" w:eastAsia="Times New Roman" w:hAnsi="Georgia" w:cs="Times New Roman"/>
          <w:color w:val="000000" w:themeColor="text1"/>
          <w:kern w:val="0"/>
          <w:sz w:val="24"/>
          <w:szCs w:val="24"/>
          <w:lang w:eastAsia="en-IN"/>
          <w14:ligatures w14:val="none"/>
        </w:rPr>
        <w:t xml:space="preserve"> is a quantitative measure of some aspect of the level of service a system provides to its users. SLIs are typically expressed as the percentage of successful outcomes (e.g., "99.9% of requests return a response within 200ms") and are used to assess whether the system is meeting its </w:t>
      </w:r>
      <w:r w:rsidRPr="00216997">
        <w:rPr>
          <w:rFonts w:ascii="Georgia" w:eastAsia="Times New Roman" w:hAnsi="Georgia" w:cs="Times New Roman"/>
          <w:b/>
          <w:bCs/>
          <w:color w:val="000000" w:themeColor="text1"/>
          <w:kern w:val="0"/>
          <w:sz w:val="24"/>
          <w:szCs w:val="24"/>
          <w:lang w:eastAsia="en-IN"/>
          <w14:ligatures w14:val="none"/>
        </w:rPr>
        <w:t>Service Level Objectives (SLOs)</w:t>
      </w:r>
      <w:r w:rsidRPr="00216997">
        <w:rPr>
          <w:rFonts w:ascii="Georgia" w:eastAsia="Times New Roman" w:hAnsi="Georgia" w:cs="Times New Roman"/>
          <w:color w:val="000000" w:themeColor="text1"/>
          <w:kern w:val="0"/>
          <w:sz w:val="24"/>
          <w:szCs w:val="24"/>
          <w:lang w:eastAsia="en-IN"/>
          <w14:ligatures w14:val="none"/>
        </w:rPr>
        <w:t>.</w:t>
      </w:r>
    </w:p>
    <w:p w14:paraId="657535F9" w14:textId="77777777" w:rsidR="00B5268A" w:rsidRDefault="00B5268A" w:rsidP="00216997">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0A9B3ED0" w14:textId="3ED3FBF2" w:rsidR="00216997" w:rsidRPr="00216997" w:rsidRDefault="00216997" w:rsidP="00216997">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16997">
        <w:rPr>
          <w:rFonts w:ascii="Georgia" w:eastAsia="Times New Roman" w:hAnsi="Georgia" w:cs="Times New Roman"/>
          <w:b/>
          <w:bCs/>
          <w:color w:val="000000" w:themeColor="text1"/>
          <w:kern w:val="0"/>
          <w:sz w:val="24"/>
          <w:szCs w:val="24"/>
          <w:lang w:eastAsia="en-IN"/>
          <w14:ligatures w14:val="none"/>
        </w:rPr>
        <w:t>2. How SLIs Relate to SLOs and SLAs</w:t>
      </w:r>
    </w:p>
    <w:p w14:paraId="00C56651" w14:textId="77777777" w:rsidR="00216997" w:rsidRPr="00216997" w:rsidRDefault="00216997" w:rsidP="00216997">
      <w:pPr>
        <w:numPr>
          <w:ilvl w:val="0"/>
          <w:numId w:val="33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16997">
        <w:rPr>
          <w:rFonts w:ascii="Georgia" w:eastAsia="Times New Roman" w:hAnsi="Georgia" w:cs="Times New Roman"/>
          <w:b/>
          <w:bCs/>
          <w:color w:val="000000" w:themeColor="text1"/>
          <w:kern w:val="0"/>
          <w:sz w:val="24"/>
          <w:szCs w:val="24"/>
          <w:lang w:eastAsia="en-IN"/>
          <w14:ligatures w14:val="none"/>
        </w:rPr>
        <w:t>SLI</w:t>
      </w:r>
      <w:r w:rsidRPr="00216997">
        <w:rPr>
          <w:rFonts w:ascii="Georgia" w:eastAsia="Times New Roman" w:hAnsi="Georgia" w:cs="Times New Roman"/>
          <w:color w:val="000000" w:themeColor="text1"/>
          <w:kern w:val="0"/>
          <w:sz w:val="24"/>
          <w:szCs w:val="24"/>
          <w:lang w:eastAsia="en-IN"/>
          <w14:ligatures w14:val="none"/>
        </w:rPr>
        <w:t>: A metric that measures the performance of a service (e.g., 99.9% of requests are successful).</w:t>
      </w:r>
    </w:p>
    <w:p w14:paraId="2FF2E01B" w14:textId="77777777" w:rsidR="00216997" w:rsidRPr="00216997" w:rsidRDefault="00216997" w:rsidP="00216997">
      <w:pPr>
        <w:numPr>
          <w:ilvl w:val="0"/>
          <w:numId w:val="33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16997">
        <w:rPr>
          <w:rFonts w:ascii="Georgia" w:eastAsia="Times New Roman" w:hAnsi="Georgia" w:cs="Times New Roman"/>
          <w:b/>
          <w:bCs/>
          <w:color w:val="000000" w:themeColor="text1"/>
          <w:kern w:val="0"/>
          <w:sz w:val="24"/>
          <w:szCs w:val="24"/>
          <w:lang w:eastAsia="en-IN"/>
          <w14:ligatures w14:val="none"/>
        </w:rPr>
        <w:t>SLO (Service Level Objective)</w:t>
      </w:r>
      <w:r w:rsidRPr="00216997">
        <w:rPr>
          <w:rFonts w:ascii="Georgia" w:eastAsia="Times New Roman" w:hAnsi="Georgia" w:cs="Times New Roman"/>
          <w:color w:val="000000" w:themeColor="text1"/>
          <w:kern w:val="0"/>
          <w:sz w:val="24"/>
          <w:szCs w:val="24"/>
          <w:lang w:eastAsia="en-IN"/>
          <w14:ligatures w14:val="none"/>
        </w:rPr>
        <w:t>: A target or goal for an SLI. For example, the objective could be "99.9% of API responses should be served within 200ms over a 30-day period."</w:t>
      </w:r>
    </w:p>
    <w:p w14:paraId="138C4BDF" w14:textId="77777777" w:rsidR="00216997" w:rsidRPr="00216997" w:rsidRDefault="00216997" w:rsidP="00216997">
      <w:pPr>
        <w:numPr>
          <w:ilvl w:val="0"/>
          <w:numId w:val="33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16997">
        <w:rPr>
          <w:rFonts w:ascii="Georgia" w:eastAsia="Times New Roman" w:hAnsi="Georgia" w:cs="Times New Roman"/>
          <w:b/>
          <w:bCs/>
          <w:color w:val="000000" w:themeColor="text1"/>
          <w:kern w:val="0"/>
          <w:sz w:val="24"/>
          <w:szCs w:val="24"/>
          <w:lang w:eastAsia="en-IN"/>
          <w14:ligatures w14:val="none"/>
        </w:rPr>
        <w:t>SLA (Service Level Agreement)</w:t>
      </w:r>
      <w:r w:rsidRPr="00216997">
        <w:rPr>
          <w:rFonts w:ascii="Georgia" w:eastAsia="Times New Roman" w:hAnsi="Georgia" w:cs="Times New Roman"/>
          <w:color w:val="000000" w:themeColor="text1"/>
          <w:kern w:val="0"/>
          <w:sz w:val="24"/>
          <w:szCs w:val="24"/>
          <w:lang w:eastAsia="en-IN"/>
          <w14:ligatures w14:val="none"/>
        </w:rPr>
        <w:t>: A formal agreement with users/customers that defines the consequences (e.g., penalties or credits) if an SLO is not met. SLAs are often contractual, whereas SLOs and SLIs are internal to SRE teams.</w:t>
      </w:r>
    </w:p>
    <w:p w14:paraId="084763BF" w14:textId="77777777" w:rsidR="00216997" w:rsidRPr="00216997" w:rsidRDefault="00216997" w:rsidP="00216997">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16997">
        <w:rPr>
          <w:rFonts w:ascii="Georgia" w:eastAsia="Times New Roman" w:hAnsi="Georgia" w:cs="Times New Roman"/>
          <w:b/>
          <w:bCs/>
          <w:color w:val="000000" w:themeColor="text1"/>
          <w:kern w:val="0"/>
          <w:sz w:val="24"/>
          <w:szCs w:val="24"/>
          <w:lang w:eastAsia="en-IN"/>
          <w14:ligatures w14:val="none"/>
        </w:rPr>
        <w:t>3. Common Types of SLIs</w:t>
      </w:r>
    </w:p>
    <w:p w14:paraId="35CA5B49" w14:textId="77777777" w:rsidR="00216997" w:rsidRPr="00216997" w:rsidRDefault="00216997" w:rsidP="00216997">
      <w:pPr>
        <w:numPr>
          <w:ilvl w:val="0"/>
          <w:numId w:val="33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16997">
        <w:rPr>
          <w:rFonts w:ascii="Georgia" w:eastAsia="Times New Roman" w:hAnsi="Georgia" w:cs="Times New Roman"/>
          <w:b/>
          <w:bCs/>
          <w:color w:val="000000" w:themeColor="text1"/>
          <w:kern w:val="0"/>
          <w:sz w:val="24"/>
          <w:szCs w:val="24"/>
          <w:lang w:eastAsia="en-IN"/>
          <w14:ligatures w14:val="none"/>
        </w:rPr>
        <w:t>Availability</w:t>
      </w:r>
      <w:r w:rsidRPr="00216997">
        <w:rPr>
          <w:rFonts w:ascii="Georgia" w:eastAsia="Times New Roman" w:hAnsi="Georgia" w:cs="Times New Roman"/>
          <w:color w:val="000000" w:themeColor="text1"/>
          <w:kern w:val="0"/>
          <w:sz w:val="24"/>
          <w:szCs w:val="24"/>
          <w:lang w:eastAsia="en-IN"/>
          <w14:ligatures w14:val="none"/>
        </w:rPr>
        <w:t>: Measures the percentage of time that a service is available and functioning. An example SLI might be "99.99% of uptime over a 30-day period."</w:t>
      </w:r>
    </w:p>
    <w:p w14:paraId="2F1CC6E4" w14:textId="77777777" w:rsidR="00216997" w:rsidRPr="00216997" w:rsidRDefault="00216997" w:rsidP="00216997">
      <w:pPr>
        <w:numPr>
          <w:ilvl w:val="0"/>
          <w:numId w:val="33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16997">
        <w:rPr>
          <w:rFonts w:ascii="Georgia" w:eastAsia="Times New Roman" w:hAnsi="Georgia" w:cs="Times New Roman"/>
          <w:b/>
          <w:bCs/>
          <w:color w:val="000000" w:themeColor="text1"/>
          <w:kern w:val="0"/>
          <w:sz w:val="24"/>
          <w:szCs w:val="24"/>
          <w:lang w:eastAsia="en-IN"/>
          <w14:ligatures w14:val="none"/>
        </w:rPr>
        <w:lastRenderedPageBreak/>
        <w:t>Latency</w:t>
      </w:r>
      <w:r w:rsidRPr="00216997">
        <w:rPr>
          <w:rFonts w:ascii="Georgia" w:eastAsia="Times New Roman" w:hAnsi="Georgia" w:cs="Times New Roman"/>
          <w:color w:val="000000" w:themeColor="text1"/>
          <w:kern w:val="0"/>
          <w:sz w:val="24"/>
          <w:szCs w:val="24"/>
          <w:lang w:eastAsia="en-IN"/>
          <w14:ligatures w14:val="none"/>
        </w:rPr>
        <w:t>: Measures how long it takes for a system to respond to a request. An example SLI might be "99% of requests must have a response time of less than 200ms."</w:t>
      </w:r>
    </w:p>
    <w:p w14:paraId="7E06E002" w14:textId="77777777" w:rsidR="00216997" w:rsidRPr="00216997" w:rsidRDefault="00216997" w:rsidP="00216997">
      <w:pPr>
        <w:numPr>
          <w:ilvl w:val="0"/>
          <w:numId w:val="33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16997">
        <w:rPr>
          <w:rFonts w:ascii="Georgia" w:eastAsia="Times New Roman" w:hAnsi="Georgia" w:cs="Times New Roman"/>
          <w:b/>
          <w:bCs/>
          <w:color w:val="000000" w:themeColor="text1"/>
          <w:kern w:val="0"/>
          <w:sz w:val="24"/>
          <w:szCs w:val="24"/>
          <w:lang w:eastAsia="en-IN"/>
          <w14:ligatures w14:val="none"/>
        </w:rPr>
        <w:t>Throughput</w:t>
      </w:r>
      <w:r w:rsidRPr="00216997">
        <w:rPr>
          <w:rFonts w:ascii="Georgia" w:eastAsia="Times New Roman" w:hAnsi="Georgia" w:cs="Times New Roman"/>
          <w:color w:val="000000" w:themeColor="text1"/>
          <w:kern w:val="0"/>
          <w:sz w:val="24"/>
          <w:szCs w:val="24"/>
          <w:lang w:eastAsia="en-IN"/>
          <w14:ligatures w14:val="none"/>
        </w:rPr>
        <w:t>: Measures the rate at which requests are processed. An example SLI might be "The system handles 1,000 requests per second on average."</w:t>
      </w:r>
    </w:p>
    <w:p w14:paraId="68CC9BFE" w14:textId="77777777" w:rsidR="00216997" w:rsidRPr="00216997" w:rsidRDefault="00216997" w:rsidP="00216997">
      <w:pPr>
        <w:numPr>
          <w:ilvl w:val="0"/>
          <w:numId w:val="33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16997">
        <w:rPr>
          <w:rFonts w:ascii="Georgia" w:eastAsia="Times New Roman" w:hAnsi="Georgia" w:cs="Times New Roman"/>
          <w:b/>
          <w:bCs/>
          <w:color w:val="000000" w:themeColor="text1"/>
          <w:kern w:val="0"/>
          <w:sz w:val="24"/>
          <w:szCs w:val="24"/>
          <w:lang w:eastAsia="en-IN"/>
          <w14:ligatures w14:val="none"/>
        </w:rPr>
        <w:t>Error Rate</w:t>
      </w:r>
      <w:r w:rsidRPr="00216997">
        <w:rPr>
          <w:rFonts w:ascii="Georgia" w:eastAsia="Times New Roman" w:hAnsi="Georgia" w:cs="Times New Roman"/>
          <w:color w:val="000000" w:themeColor="text1"/>
          <w:kern w:val="0"/>
          <w:sz w:val="24"/>
          <w:szCs w:val="24"/>
          <w:lang w:eastAsia="en-IN"/>
          <w14:ligatures w14:val="none"/>
        </w:rPr>
        <w:t>: Measures the percentage of failed requests. An example SLI might be "Less than 0.01% of requests return a 500 error."</w:t>
      </w:r>
    </w:p>
    <w:p w14:paraId="0C895570" w14:textId="77777777" w:rsidR="00216997" w:rsidRPr="00216997" w:rsidRDefault="00216997" w:rsidP="00216997">
      <w:pPr>
        <w:numPr>
          <w:ilvl w:val="0"/>
          <w:numId w:val="33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16997">
        <w:rPr>
          <w:rFonts w:ascii="Georgia" w:eastAsia="Times New Roman" w:hAnsi="Georgia" w:cs="Times New Roman"/>
          <w:b/>
          <w:bCs/>
          <w:color w:val="000000" w:themeColor="text1"/>
          <w:kern w:val="0"/>
          <w:sz w:val="24"/>
          <w:szCs w:val="24"/>
          <w:lang w:eastAsia="en-IN"/>
          <w14:ligatures w14:val="none"/>
        </w:rPr>
        <w:t>Durability</w:t>
      </w:r>
      <w:r w:rsidRPr="00216997">
        <w:rPr>
          <w:rFonts w:ascii="Georgia" w:eastAsia="Times New Roman" w:hAnsi="Georgia" w:cs="Times New Roman"/>
          <w:color w:val="000000" w:themeColor="text1"/>
          <w:kern w:val="0"/>
          <w:sz w:val="24"/>
          <w:szCs w:val="24"/>
          <w:lang w:eastAsia="en-IN"/>
          <w14:ligatures w14:val="none"/>
        </w:rPr>
        <w:t>: Particularly for storage systems, durability refers to the integrity of stored data. An example SLI might be "99.9999999% (9 nines) of data durability."</w:t>
      </w:r>
    </w:p>
    <w:p w14:paraId="0B9F6E53" w14:textId="77777777" w:rsidR="00216997" w:rsidRPr="00216997" w:rsidRDefault="00216997" w:rsidP="00216997">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16997">
        <w:rPr>
          <w:rFonts w:ascii="Georgia" w:eastAsia="Times New Roman" w:hAnsi="Georgia" w:cs="Times New Roman"/>
          <w:b/>
          <w:bCs/>
          <w:color w:val="000000" w:themeColor="text1"/>
          <w:kern w:val="0"/>
          <w:sz w:val="24"/>
          <w:szCs w:val="24"/>
          <w:lang w:eastAsia="en-IN"/>
          <w14:ligatures w14:val="none"/>
        </w:rPr>
        <w:t>4. Selecting SLIs</w:t>
      </w:r>
    </w:p>
    <w:p w14:paraId="7E582850" w14:textId="77777777" w:rsidR="00216997" w:rsidRPr="00216997" w:rsidRDefault="00216997" w:rsidP="00216997">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16997">
        <w:rPr>
          <w:rFonts w:ascii="Georgia" w:eastAsia="Times New Roman" w:hAnsi="Georgia" w:cs="Times New Roman"/>
          <w:color w:val="000000" w:themeColor="text1"/>
          <w:kern w:val="0"/>
          <w:sz w:val="24"/>
          <w:szCs w:val="24"/>
          <w:lang w:eastAsia="en-IN"/>
          <w14:ligatures w14:val="none"/>
        </w:rPr>
        <w:t>Choosing SLIs is a critical step because they represent what matters most to users. To select the right SLIs, SRE teams should:</w:t>
      </w:r>
    </w:p>
    <w:p w14:paraId="170F6DD1" w14:textId="77777777" w:rsidR="00216997" w:rsidRPr="00216997" w:rsidRDefault="00216997" w:rsidP="00216997">
      <w:pPr>
        <w:numPr>
          <w:ilvl w:val="0"/>
          <w:numId w:val="33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16997">
        <w:rPr>
          <w:rFonts w:ascii="Georgia" w:eastAsia="Times New Roman" w:hAnsi="Georgia" w:cs="Times New Roman"/>
          <w:b/>
          <w:bCs/>
          <w:color w:val="000000" w:themeColor="text1"/>
          <w:kern w:val="0"/>
          <w:sz w:val="24"/>
          <w:szCs w:val="24"/>
          <w:lang w:eastAsia="en-IN"/>
          <w14:ligatures w14:val="none"/>
        </w:rPr>
        <w:t>Focus on User Impact</w:t>
      </w:r>
      <w:r w:rsidRPr="00216997">
        <w:rPr>
          <w:rFonts w:ascii="Georgia" w:eastAsia="Times New Roman" w:hAnsi="Georgia" w:cs="Times New Roman"/>
          <w:color w:val="000000" w:themeColor="text1"/>
          <w:kern w:val="0"/>
          <w:sz w:val="24"/>
          <w:szCs w:val="24"/>
          <w:lang w:eastAsia="en-IN"/>
          <w14:ligatures w14:val="none"/>
        </w:rPr>
        <w:t>: Choose SLIs that measure user-visible outcomes, such as page load times, availability, and transaction success.</w:t>
      </w:r>
    </w:p>
    <w:p w14:paraId="45F49C01" w14:textId="77777777" w:rsidR="00216997" w:rsidRPr="00216997" w:rsidRDefault="00216997" w:rsidP="00216997">
      <w:pPr>
        <w:numPr>
          <w:ilvl w:val="0"/>
          <w:numId w:val="33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16997">
        <w:rPr>
          <w:rFonts w:ascii="Georgia" w:eastAsia="Times New Roman" w:hAnsi="Georgia" w:cs="Times New Roman"/>
          <w:b/>
          <w:bCs/>
          <w:color w:val="000000" w:themeColor="text1"/>
          <w:kern w:val="0"/>
          <w:sz w:val="24"/>
          <w:szCs w:val="24"/>
          <w:lang w:eastAsia="en-IN"/>
          <w14:ligatures w14:val="none"/>
        </w:rPr>
        <w:t>Measure Critical Workflows</w:t>
      </w:r>
      <w:r w:rsidRPr="00216997">
        <w:rPr>
          <w:rFonts w:ascii="Georgia" w:eastAsia="Times New Roman" w:hAnsi="Georgia" w:cs="Times New Roman"/>
          <w:color w:val="000000" w:themeColor="text1"/>
          <w:kern w:val="0"/>
          <w:sz w:val="24"/>
          <w:szCs w:val="24"/>
          <w:lang w:eastAsia="en-IN"/>
          <w14:ligatures w14:val="none"/>
        </w:rPr>
        <w:t>: Identify the most important workflows (e.g., user logins, API calls) and define SLIs that track their performance.</w:t>
      </w:r>
    </w:p>
    <w:p w14:paraId="5411AB3A" w14:textId="77777777" w:rsidR="00216997" w:rsidRPr="00216997" w:rsidRDefault="00216997" w:rsidP="00216997">
      <w:pPr>
        <w:numPr>
          <w:ilvl w:val="0"/>
          <w:numId w:val="33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16997">
        <w:rPr>
          <w:rFonts w:ascii="Georgia" w:eastAsia="Times New Roman" w:hAnsi="Georgia" w:cs="Times New Roman"/>
          <w:b/>
          <w:bCs/>
          <w:color w:val="000000" w:themeColor="text1"/>
          <w:kern w:val="0"/>
          <w:sz w:val="24"/>
          <w:szCs w:val="24"/>
          <w:lang w:eastAsia="en-IN"/>
          <w14:ligatures w14:val="none"/>
        </w:rPr>
        <w:t>Balance Accuracy and Practicality</w:t>
      </w:r>
      <w:r w:rsidRPr="00216997">
        <w:rPr>
          <w:rFonts w:ascii="Georgia" w:eastAsia="Times New Roman" w:hAnsi="Georgia" w:cs="Times New Roman"/>
          <w:color w:val="000000" w:themeColor="text1"/>
          <w:kern w:val="0"/>
          <w:sz w:val="24"/>
          <w:szCs w:val="24"/>
          <w:lang w:eastAsia="en-IN"/>
          <w14:ligatures w14:val="none"/>
        </w:rPr>
        <w:t>: Ensure SLIs provide accurate measurements of system performance without introducing unnecessary complexity.</w:t>
      </w:r>
    </w:p>
    <w:p w14:paraId="5DA23081" w14:textId="77777777" w:rsidR="00216997" w:rsidRDefault="00216997" w:rsidP="00216997">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44E2BA3E" w14:textId="43A9A16A" w:rsidR="00216997" w:rsidRPr="00216997" w:rsidRDefault="00216997" w:rsidP="00216997">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16997">
        <w:rPr>
          <w:rFonts w:ascii="Georgia" w:eastAsia="Times New Roman" w:hAnsi="Georgia" w:cs="Times New Roman"/>
          <w:b/>
          <w:bCs/>
          <w:color w:val="000000" w:themeColor="text1"/>
          <w:kern w:val="0"/>
          <w:sz w:val="24"/>
          <w:szCs w:val="24"/>
          <w:lang w:eastAsia="en-IN"/>
          <w14:ligatures w14:val="none"/>
        </w:rPr>
        <w:t>5. Examples of SLIs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0"/>
        <w:gridCol w:w="3531"/>
        <w:gridCol w:w="3905"/>
      </w:tblGrid>
      <w:tr w:rsidR="00216997" w:rsidRPr="00216997" w14:paraId="3E552B83" w14:textId="77777777" w:rsidTr="00216997">
        <w:trPr>
          <w:tblHeader/>
          <w:tblCellSpacing w:w="15" w:type="dxa"/>
        </w:trPr>
        <w:tc>
          <w:tcPr>
            <w:tcW w:w="0" w:type="auto"/>
            <w:vAlign w:val="center"/>
            <w:hideMark/>
          </w:tcPr>
          <w:p w14:paraId="490FC520" w14:textId="77777777" w:rsidR="00216997" w:rsidRPr="00216997" w:rsidRDefault="00216997" w:rsidP="00216997">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16997">
              <w:rPr>
                <w:rFonts w:ascii="Georgia" w:eastAsia="Times New Roman" w:hAnsi="Georgia" w:cs="Times New Roman"/>
                <w:b/>
                <w:bCs/>
                <w:color w:val="000000" w:themeColor="text1"/>
                <w:kern w:val="0"/>
                <w:sz w:val="24"/>
                <w:szCs w:val="24"/>
                <w:lang w:eastAsia="en-IN"/>
                <w14:ligatures w14:val="none"/>
              </w:rPr>
              <w:t>Metric</w:t>
            </w:r>
          </w:p>
        </w:tc>
        <w:tc>
          <w:tcPr>
            <w:tcW w:w="0" w:type="auto"/>
            <w:vAlign w:val="center"/>
            <w:hideMark/>
          </w:tcPr>
          <w:p w14:paraId="7D0A25FA" w14:textId="77777777" w:rsidR="00216997" w:rsidRPr="00216997" w:rsidRDefault="00216997" w:rsidP="00216997">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16997">
              <w:rPr>
                <w:rFonts w:ascii="Georgia" w:eastAsia="Times New Roman" w:hAnsi="Georgia" w:cs="Times New Roman"/>
                <w:b/>
                <w:bCs/>
                <w:color w:val="000000" w:themeColor="text1"/>
                <w:kern w:val="0"/>
                <w:sz w:val="24"/>
                <w:szCs w:val="24"/>
                <w:lang w:eastAsia="en-IN"/>
                <w14:ligatures w14:val="none"/>
              </w:rPr>
              <w:t>Description</w:t>
            </w:r>
          </w:p>
        </w:tc>
        <w:tc>
          <w:tcPr>
            <w:tcW w:w="0" w:type="auto"/>
            <w:vAlign w:val="center"/>
            <w:hideMark/>
          </w:tcPr>
          <w:p w14:paraId="095FE15C" w14:textId="77777777" w:rsidR="00216997" w:rsidRPr="00216997" w:rsidRDefault="00216997" w:rsidP="00216997">
            <w:p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16997">
              <w:rPr>
                <w:rFonts w:ascii="Georgia" w:eastAsia="Times New Roman" w:hAnsi="Georgia" w:cs="Times New Roman"/>
                <w:b/>
                <w:bCs/>
                <w:color w:val="000000" w:themeColor="text1"/>
                <w:kern w:val="0"/>
                <w:sz w:val="24"/>
                <w:szCs w:val="24"/>
                <w:lang w:eastAsia="en-IN"/>
                <w14:ligatures w14:val="none"/>
              </w:rPr>
              <w:t>Example SLI</w:t>
            </w:r>
          </w:p>
        </w:tc>
      </w:tr>
      <w:tr w:rsidR="00216997" w:rsidRPr="00216997" w14:paraId="155296A1" w14:textId="77777777" w:rsidTr="00216997">
        <w:trPr>
          <w:tblCellSpacing w:w="15" w:type="dxa"/>
        </w:trPr>
        <w:tc>
          <w:tcPr>
            <w:tcW w:w="0" w:type="auto"/>
            <w:vAlign w:val="center"/>
            <w:hideMark/>
          </w:tcPr>
          <w:p w14:paraId="6473170E" w14:textId="77777777" w:rsidR="00216997" w:rsidRPr="00216997" w:rsidRDefault="00216997" w:rsidP="00216997">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16997">
              <w:rPr>
                <w:rFonts w:ascii="Georgia" w:eastAsia="Times New Roman" w:hAnsi="Georgia" w:cs="Times New Roman"/>
                <w:b/>
                <w:bCs/>
                <w:color w:val="000000" w:themeColor="text1"/>
                <w:kern w:val="0"/>
                <w:sz w:val="24"/>
                <w:szCs w:val="24"/>
                <w:lang w:eastAsia="en-IN"/>
                <w14:ligatures w14:val="none"/>
              </w:rPr>
              <w:t>Availability</w:t>
            </w:r>
          </w:p>
        </w:tc>
        <w:tc>
          <w:tcPr>
            <w:tcW w:w="0" w:type="auto"/>
            <w:vAlign w:val="center"/>
            <w:hideMark/>
          </w:tcPr>
          <w:p w14:paraId="2E486574" w14:textId="77777777" w:rsidR="00216997" w:rsidRPr="00216997" w:rsidRDefault="00216997" w:rsidP="00216997">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16997">
              <w:rPr>
                <w:rFonts w:ascii="Georgia" w:eastAsia="Times New Roman" w:hAnsi="Georgia" w:cs="Times New Roman"/>
                <w:color w:val="000000" w:themeColor="text1"/>
                <w:kern w:val="0"/>
                <w:sz w:val="24"/>
                <w:szCs w:val="24"/>
                <w:lang w:eastAsia="en-IN"/>
                <w14:ligatures w14:val="none"/>
              </w:rPr>
              <w:t>Percentage of time the service is operational</w:t>
            </w:r>
          </w:p>
        </w:tc>
        <w:tc>
          <w:tcPr>
            <w:tcW w:w="0" w:type="auto"/>
            <w:vAlign w:val="center"/>
            <w:hideMark/>
          </w:tcPr>
          <w:p w14:paraId="2A68E62A" w14:textId="77777777" w:rsidR="00216997" w:rsidRPr="00216997" w:rsidRDefault="00216997" w:rsidP="00216997">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16997">
              <w:rPr>
                <w:rFonts w:ascii="Georgia" w:eastAsia="Times New Roman" w:hAnsi="Georgia" w:cs="Times New Roman"/>
                <w:color w:val="000000" w:themeColor="text1"/>
                <w:kern w:val="0"/>
                <w:sz w:val="24"/>
                <w:szCs w:val="24"/>
                <w:lang w:eastAsia="en-IN"/>
                <w14:ligatures w14:val="none"/>
              </w:rPr>
              <w:t>"99.9% of requests succeed"</w:t>
            </w:r>
          </w:p>
        </w:tc>
      </w:tr>
      <w:tr w:rsidR="00216997" w:rsidRPr="00216997" w14:paraId="3FC7E4E4" w14:textId="77777777" w:rsidTr="00216997">
        <w:trPr>
          <w:tblCellSpacing w:w="15" w:type="dxa"/>
        </w:trPr>
        <w:tc>
          <w:tcPr>
            <w:tcW w:w="0" w:type="auto"/>
            <w:vAlign w:val="center"/>
            <w:hideMark/>
          </w:tcPr>
          <w:p w14:paraId="1C6948E6" w14:textId="77777777" w:rsidR="00216997" w:rsidRPr="00216997" w:rsidRDefault="00216997" w:rsidP="00216997">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16997">
              <w:rPr>
                <w:rFonts w:ascii="Georgia" w:eastAsia="Times New Roman" w:hAnsi="Georgia" w:cs="Times New Roman"/>
                <w:b/>
                <w:bCs/>
                <w:color w:val="000000" w:themeColor="text1"/>
                <w:kern w:val="0"/>
                <w:sz w:val="24"/>
                <w:szCs w:val="24"/>
                <w:lang w:eastAsia="en-IN"/>
                <w14:ligatures w14:val="none"/>
              </w:rPr>
              <w:lastRenderedPageBreak/>
              <w:t>Latency</w:t>
            </w:r>
          </w:p>
        </w:tc>
        <w:tc>
          <w:tcPr>
            <w:tcW w:w="0" w:type="auto"/>
            <w:vAlign w:val="center"/>
            <w:hideMark/>
          </w:tcPr>
          <w:p w14:paraId="0E1E720E" w14:textId="77777777" w:rsidR="00216997" w:rsidRPr="00216997" w:rsidRDefault="00216997" w:rsidP="00216997">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16997">
              <w:rPr>
                <w:rFonts w:ascii="Georgia" w:eastAsia="Times New Roman" w:hAnsi="Georgia" w:cs="Times New Roman"/>
                <w:color w:val="000000" w:themeColor="text1"/>
                <w:kern w:val="0"/>
                <w:sz w:val="24"/>
                <w:szCs w:val="24"/>
                <w:lang w:eastAsia="en-IN"/>
                <w14:ligatures w14:val="none"/>
              </w:rPr>
              <w:t>Time taken to process a request</w:t>
            </w:r>
          </w:p>
        </w:tc>
        <w:tc>
          <w:tcPr>
            <w:tcW w:w="0" w:type="auto"/>
            <w:vAlign w:val="center"/>
            <w:hideMark/>
          </w:tcPr>
          <w:p w14:paraId="410A360A" w14:textId="77777777" w:rsidR="00216997" w:rsidRPr="00216997" w:rsidRDefault="00216997" w:rsidP="00216997">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16997">
              <w:rPr>
                <w:rFonts w:ascii="Georgia" w:eastAsia="Times New Roman" w:hAnsi="Georgia" w:cs="Times New Roman"/>
                <w:color w:val="000000" w:themeColor="text1"/>
                <w:kern w:val="0"/>
                <w:sz w:val="24"/>
                <w:szCs w:val="24"/>
                <w:lang w:eastAsia="en-IN"/>
                <w14:ligatures w14:val="none"/>
              </w:rPr>
              <w:t>"95% of requests return a response within 200ms"</w:t>
            </w:r>
          </w:p>
        </w:tc>
      </w:tr>
      <w:tr w:rsidR="00216997" w:rsidRPr="00216997" w14:paraId="3EF943D8" w14:textId="77777777" w:rsidTr="00216997">
        <w:trPr>
          <w:tblCellSpacing w:w="15" w:type="dxa"/>
        </w:trPr>
        <w:tc>
          <w:tcPr>
            <w:tcW w:w="0" w:type="auto"/>
            <w:vAlign w:val="center"/>
            <w:hideMark/>
          </w:tcPr>
          <w:p w14:paraId="72A4CEB3" w14:textId="77777777" w:rsidR="00216997" w:rsidRPr="00216997" w:rsidRDefault="00216997" w:rsidP="00216997">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16997">
              <w:rPr>
                <w:rFonts w:ascii="Georgia" w:eastAsia="Times New Roman" w:hAnsi="Georgia" w:cs="Times New Roman"/>
                <w:b/>
                <w:bCs/>
                <w:color w:val="000000" w:themeColor="text1"/>
                <w:kern w:val="0"/>
                <w:sz w:val="24"/>
                <w:szCs w:val="24"/>
                <w:lang w:eastAsia="en-IN"/>
                <w14:ligatures w14:val="none"/>
              </w:rPr>
              <w:t>Error Rate</w:t>
            </w:r>
          </w:p>
        </w:tc>
        <w:tc>
          <w:tcPr>
            <w:tcW w:w="0" w:type="auto"/>
            <w:vAlign w:val="center"/>
            <w:hideMark/>
          </w:tcPr>
          <w:p w14:paraId="379A9AFE" w14:textId="77777777" w:rsidR="00216997" w:rsidRPr="00216997" w:rsidRDefault="00216997" w:rsidP="00216997">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16997">
              <w:rPr>
                <w:rFonts w:ascii="Georgia" w:eastAsia="Times New Roman" w:hAnsi="Georgia" w:cs="Times New Roman"/>
                <w:color w:val="000000" w:themeColor="text1"/>
                <w:kern w:val="0"/>
                <w:sz w:val="24"/>
                <w:szCs w:val="24"/>
                <w:lang w:eastAsia="en-IN"/>
                <w14:ligatures w14:val="none"/>
              </w:rPr>
              <w:t>Number of requests that fail</w:t>
            </w:r>
          </w:p>
        </w:tc>
        <w:tc>
          <w:tcPr>
            <w:tcW w:w="0" w:type="auto"/>
            <w:vAlign w:val="center"/>
            <w:hideMark/>
          </w:tcPr>
          <w:p w14:paraId="4138E6C1" w14:textId="77777777" w:rsidR="00216997" w:rsidRPr="00216997" w:rsidRDefault="00216997" w:rsidP="00216997">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16997">
              <w:rPr>
                <w:rFonts w:ascii="Georgia" w:eastAsia="Times New Roman" w:hAnsi="Georgia" w:cs="Times New Roman"/>
                <w:color w:val="000000" w:themeColor="text1"/>
                <w:kern w:val="0"/>
                <w:sz w:val="24"/>
                <w:szCs w:val="24"/>
                <w:lang w:eastAsia="en-IN"/>
                <w14:ligatures w14:val="none"/>
              </w:rPr>
              <w:t>"99.95% of transactions complete without errors"</w:t>
            </w:r>
          </w:p>
        </w:tc>
      </w:tr>
      <w:tr w:rsidR="00216997" w:rsidRPr="00216997" w14:paraId="2219E44F" w14:textId="77777777" w:rsidTr="00216997">
        <w:trPr>
          <w:tblCellSpacing w:w="15" w:type="dxa"/>
        </w:trPr>
        <w:tc>
          <w:tcPr>
            <w:tcW w:w="0" w:type="auto"/>
            <w:vAlign w:val="center"/>
            <w:hideMark/>
          </w:tcPr>
          <w:p w14:paraId="7BAC851D" w14:textId="77777777" w:rsidR="00216997" w:rsidRPr="00216997" w:rsidRDefault="00216997" w:rsidP="00216997">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16997">
              <w:rPr>
                <w:rFonts w:ascii="Georgia" w:eastAsia="Times New Roman" w:hAnsi="Georgia" w:cs="Times New Roman"/>
                <w:b/>
                <w:bCs/>
                <w:color w:val="000000" w:themeColor="text1"/>
                <w:kern w:val="0"/>
                <w:sz w:val="24"/>
                <w:szCs w:val="24"/>
                <w:lang w:eastAsia="en-IN"/>
                <w14:ligatures w14:val="none"/>
              </w:rPr>
              <w:t>Durability</w:t>
            </w:r>
          </w:p>
        </w:tc>
        <w:tc>
          <w:tcPr>
            <w:tcW w:w="0" w:type="auto"/>
            <w:vAlign w:val="center"/>
            <w:hideMark/>
          </w:tcPr>
          <w:p w14:paraId="247BACF6" w14:textId="77777777" w:rsidR="00216997" w:rsidRPr="00216997" w:rsidRDefault="00216997" w:rsidP="00216997">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16997">
              <w:rPr>
                <w:rFonts w:ascii="Georgia" w:eastAsia="Times New Roman" w:hAnsi="Georgia" w:cs="Times New Roman"/>
                <w:color w:val="000000" w:themeColor="text1"/>
                <w:kern w:val="0"/>
                <w:sz w:val="24"/>
                <w:szCs w:val="24"/>
                <w:lang w:eastAsia="en-IN"/>
                <w14:ligatures w14:val="none"/>
              </w:rPr>
              <w:t>Percentage of stored data that remains intact over time</w:t>
            </w:r>
          </w:p>
        </w:tc>
        <w:tc>
          <w:tcPr>
            <w:tcW w:w="0" w:type="auto"/>
            <w:vAlign w:val="center"/>
            <w:hideMark/>
          </w:tcPr>
          <w:p w14:paraId="37A723EC" w14:textId="77777777" w:rsidR="00216997" w:rsidRPr="00216997" w:rsidRDefault="00216997" w:rsidP="00216997">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16997">
              <w:rPr>
                <w:rFonts w:ascii="Georgia" w:eastAsia="Times New Roman" w:hAnsi="Georgia" w:cs="Times New Roman"/>
                <w:color w:val="000000" w:themeColor="text1"/>
                <w:kern w:val="0"/>
                <w:sz w:val="24"/>
                <w:szCs w:val="24"/>
                <w:lang w:eastAsia="en-IN"/>
                <w14:ligatures w14:val="none"/>
              </w:rPr>
              <w:t>"99.999999% (9 nines) of data durability for a storage system"</w:t>
            </w:r>
          </w:p>
        </w:tc>
      </w:tr>
      <w:tr w:rsidR="00216997" w:rsidRPr="00216997" w14:paraId="3E49F828" w14:textId="77777777" w:rsidTr="00216997">
        <w:trPr>
          <w:tblCellSpacing w:w="15" w:type="dxa"/>
        </w:trPr>
        <w:tc>
          <w:tcPr>
            <w:tcW w:w="0" w:type="auto"/>
            <w:vAlign w:val="center"/>
            <w:hideMark/>
          </w:tcPr>
          <w:p w14:paraId="565880CA" w14:textId="77777777" w:rsidR="00216997" w:rsidRPr="00216997" w:rsidRDefault="00216997" w:rsidP="00216997">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16997">
              <w:rPr>
                <w:rFonts w:ascii="Georgia" w:eastAsia="Times New Roman" w:hAnsi="Georgia" w:cs="Times New Roman"/>
                <w:b/>
                <w:bCs/>
                <w:color w:val="000000" w:themeColor="text1"/>
                <w:kern w:val="0"/>
                <w:sz w:val="24"/>
                <w:szCs w:val="24"/>
                <w:lang w:eastAsia="en-IN"/>
                <w14:ligatures w14:val="none"/>
              </w:rPr>
              <w:t>Throughput</w:t>
            </w:r>
          </w:p>
        </w:tc>
        <w:tc>
          <w:tcPr>
            <w:tcW w:w="0" w:type="auto"/>
            <w:vAlign w:val="center"/>
            <w:hideMark/>
          </w:tcPr>
          <w:p w14:paraId="1C51BA46" w14:textId="77777777" w:rsidR="00216997" w:rsidRPr="00216997" w:rsidRDefault="00216997" w:rsidP="00216997">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16997">
              <w:rPr>
                <w:rFonts w:ascii="Georgia" w:eastAsia="Times New Roman" w:hAnsi="Georgia" w:cs="Times New Roman"/>
                <w:color w:val="000000" w:themeColor="text1"/>
                <w:kern w:val="0"/>
                <w:sz w:val="24"/>
                <w:szCs w:val="24"/>
                <w:lang w:eastAsia="en-IN"/>
                <w14:ligatures w14:val="none"/>
              </w:rPr>
              <w:t>Rate of requests being processed</w:t>
            </w:r>
          </w:p>
        </w:tc>
        <w:tc>
          <w:tcPr>
            <w:tcW w:w="0" w:type="auto"/>
            <w:vAlign w:val="center"/>
            <w:hideMark/>
          </w:tcPr>
          <w:p w14:paraId="0663D0B2" w14:textId="77777777" w:rsidR="00216997" w:rsidRPr="00216997" w:rsidRDefault="00216997" w:rsidP="00216997">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16997">
              <w:rPr>
                <w:rFonts w:ascii="Georgia" w:eastAsia="Times New Roman" w:hAnsi="Georgia" w:cs="Times New Roman"/>
                <w:color w:val="000000" w:themeColor="text1"/>
                <w:kern w:val="0"/>
                <w:sz w:val="24"/>
                <w:szCs w:val="24"/>
                <w:lang w:eastAsia="en-IN"/>
                <w14:ligatures w14:val="none"/>
              </w:rPr>
              <w:t>"Handle 1000 API requests per second"</w:t>
            </w:r>
          </w:p>
        </w:tc>
      </w:tr>
    </w:tbl>
    <w:p w14:paraId="0B0E6E49" w14:textId="77777777" w:rsidR="00216997" w:rsidRDefault="00216997" w:rsidP="00216997">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36C1F8EA" w14:textId="3B0D5F51" w:rsidR="00216997" w:rsidRPr="00216997" w:rsidRDefault="00216997" w:rsidP="00216997">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16997">
        <w:rPr>
          <w:rFonts w:ascii="Georgia" w:eastAsia="Times New Roman" w:hAnsi="Georgia" w:cs="Times New Roman"/>
          <w:b/>
          <w:bCs/>
          <w:color w:val="000000" w:themeColor="text1"/>
          <w:kern w:val="0"/>
          <w:sz w:val="24"/>
          <w:szCs w:val="24"/>
          <w:lang w:eastAsia="en-IN"/>
          <w14:ligatures w14:val="none"/>
        </w:rPr>
        <w:t>6. SLIs and Monitoring</w:t>
      </w:r>
    </w:p>
    <w:p w14:paraId="4A76EF71" w14:textId="77777777" w:rsidR="00216997" w:rsidRPr="00216997" w:rsidRDefault="00216997" w:rsidP="00216997">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16997">
        <w:rPr>
          <w:rFonts w:ascii="Georgia" w:eastAsia="Times New Roman" w:hAnsi="Georgia" w:cs="Times New Roman"/>
          <w:color w:val="000000" w:themeColor="text1"/>
          <w:kern w:val="0"/>
          <w:sz w:val="24"/>
          <w:szCs w:val="24"/>
          <w:lang w:eastAsia="en-IN"/>
          <w14:ligatures w14:val="none"/>
        </w:rPr>
        <w:t xml:space="preserve">SLIs are closely tied to monitoring because the tools used to monitor a system are also responsible for collecting the metrics that serve as SLIs. By </w:t>
      </w:r>
      <w:proofErr w:type="spellStart"/>
      <w:r w:rsidRPr="00216997">
        <w:rPr>
          <w:rFonts w:ascii="Georgia" w:eastAsia="Times New Roman" w:hAnsi="Georgia" w:cs="Times New Roman"/>
          <w:color w:val="000000" w:themeColor="text1"/>
          <w:kern w:val="0"/>
          <w:sz w:val="24"/>
          <w:szCs w:val="24"/>
          <w:lang w:eastAsia="en-IN"/>
          <w14:ligatures w14:val="none"/>
        </w:rPr>
        <w:t>analyzing</w:t>
      </w:r>
      <w:proofErr w:type="spellEnd"/>
      <w:r w:rsidRPr="00216997">
        <w:rPr>
          <w:rFonts w:ascii="Georgia" w:eastAsia="Times New Roman" w:hAnsi="Georgia" w:cs="Times New Roman"/>
          <w:color w:val="000000" w:themeColor="text1"/>
          <w:kern w:val="0"/>
          <w:sz w:val="24"/>
          <w:szCs w:val="24"/>
          <w:lang w:eastAsia="en-IN"/>
          <w14:ligatures w14:val="none"/>
        </w:rPr>
        <w:t xml:space="preserve"> these metrics over time, teams can determine whether they are meeting their SLOs and if adjustments need to be made.</w:t>
      </w:r>
    </w:p>
    <w:p w14:paraId="4FCC9200" w14:textId="77777777" w:rsidR="00216997" w:rsidRPr="00216997" w:rsidRDefault="00216997" w:rsidP="00216997">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16997">
        <w:rPr>
          <w:rFonts w:ascii="Georgia" w:eastAsia="Times New Roman" w:hAnsi="Georgia" w:cs="Times New Roman"/>
          <w:color w:val="000000" w:themeColor="text1"/>
          <w:kern w:val="0"/>
          <w:sz w:val="24"/>
          <w:szCs w:val="24"/>
          <w:lang w:eastAsia="en-IN"/>
          <w14:ligatures w14:val="none"/>
        </w:rPr>
        <w:pict w14:anchorId="7FD803D4">
          <v:rect id="_x0000_i1400" style="width:0;height:1.5pt" o:hralign="center" o:hrstd="t" o:hr="t" fillcolor="#a0a0a0" stroked="f"/>
        </w:pict>
      </w:r>
    </w:p>
    <w:p w14:paraId="7609DC91" w14:textId="77777777" w:rsidR="00216997" w:rsidRPr="00216997" w:rsidRDefault="00216997" w:rsidP="00216997">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16997">
        <w:rPr>
          <w:rFonts w:ascii="Georgia" w:eastAsia="Times New Roman" w:hAnsi="Georgia" w:cs="Times New Roman"/>
          <w:b/>
          <w:bCs/>
          <w:color w:val="000000" w:themeColor="text1"/>
          <w:kern w:val="0"/>
          <w:sz w:val="24"/>
          <w:szCs w:val="24"/>
          <w:lang w:eastAsia="en-IN"/>
          <w14:ligatures w14:val="none"/>
        </w:rPr>
        <w:t>How Monitoring and SLIs Work Together in SRE</w:t>
      </w:r>
    </w:p>
    <w:p w14:paraId="735FAD52" w14:textId="77777777" w:rsidR="00216997" w:rsidRPr="00216997" w:rsidRDefault="00216997" w:rsidP="00216997">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16997">
        <w:rPr>
          <w:rFonts w:ascii="Georgia" w:eastAsia="Times New Roman" w:hAnsi="Georgia" w:cs="Times New Roman"/>
          <w:b/>
          <w:bCs/>
          <w:color w:val="000000" w:themeColor="text1"/>
          <w:kern w:val="0"/>
          <w:sz w:val="24"/>
          <w:szCs w:val="24"/>
          <w:lang w:eastAsia="en-IN"/>
          <w14:ligatures w14:val="none"/>
        </w:rPr>
        <w:t>1. Incident Response and Detection</w:t>
      </w:r>
    </w:p>
    <w:p w14:paraId="38890C5D" w14:textId="77777777" w:rsidR="00216997" w:rsidRPr="00216997" w:rsidRDefault="00216997" w:rsidP="00216997">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16997">
        <w:rPr>
          <w:rFonts w:ascii="Georgia" w:eastAsia="Times New Roman" w:hAnsi="Georgia" w:cs="Times New Roman"/>
          <w:color w:val="000000" w:themeColor="text1"/>
          <w:kern w:val="0"/>
          <w:sz w:val="24"/>
          <w:szCs w:val="24"/>
          <w:lang w:eastAsia="en-IN"/>
          <w14:ligatures w14:val="none"/>
        </w:rPr>
        <w:t>Monitoring helps SRE teams respond to incidents faster by alerting them to issues, such as performance degradation, service outages, or failures. SLIs are used to ensure that these issues are addressed before they impact users beyond an acceptable threshold.</w:t>
      </w:r>
    </w:p>
    <w:p w14:paraId="7CAC2313" w14:textId="77777777" w:rsidR="00216997" w:rsidRPr="00216997" w:rsidRDefault="00216997" w:rsidP="00216997">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16997">
        <w:rPr>
          <w:rFonts w:ascii="Georgia" w:eastAsia="Times New Roman" w:hAnsi="Georgia" w:cs="Times New Roman"/>
          <w:b/>
          <w:bCs/>
          <w:color w:val="000000" w:themeColor="text1"/>
          <w:kern w:val="0"/>
          <w:sz w:val="24"/>
          <w:szCs w:val="24"/>
          <w:lang w:eastAsia="en-IN"/>
          <w14:ligatures w14:val="none"/>
        </w:rPr>
        <w:t>2. Ensuring Reliability</w:t>
      </w:r>
    </w:p>
    <w:p w14:paraId="72CA8131" w14:textId="77777777" w:rsidR="00216997" w:rsidRPr="00216997" w:rsidRDefault="00216997" w:rsidP="00216997">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16997">
        <w:rPr>
          <w:rFonts w:ascii="Georgia" w:eastAsia="Times New Roman" w:hAnsi="Georgia" w:cs="Times New Roman"/>
          <w:color w:val="000000" w:themeColor="text1"/>
          <w:kern w:val="0"/>
          <w:sz w:val="24"/>
          <w:szCs w:val="24"/>
          <w:lang w:eastAsia="en-IN"/>
          <w14:ligatures w14:val="none"/>
        </w:rPr>
        <w:t xml:space="preserve">SLIs measure key aspects of system reliability, while monitoring tracks those metrics in real-time. This allows SREs to evaluate the health of the service at any given moment and </w:t>
      </w:r>
      <w:proofErr w:type="gramStart"/>
      <w:r w:rsidRPr="00216997">
        <w:rPr>
          <w:rFonts w:ascii="Georgia" w:eastAsia="Times New Roman" w:hAnsi="Georgia" w:cs="Times New Roman"/>
          <w:color w:val="000000" w:themeColor="text1"/>
          <w:kern w:val="0"/>
          <w:sz w:val="24"/>
          <w:szCs w:val="24"/>
          <w:lang w:eastAsia="en-IN"/>
          <w14:ligatures w14:val="none"/>
        </w:rPr>
        <w:t>take action</w:t>
      </w:r>
      <w:proofErr w:type="gramEnd"/>
      <w:r w:rsidRPr="00216997">
        <w:rPr>
          <w:rFonts w:ascii="Georgia" w:eastAsia="Times New Roman" w:hAnsi="Georgia" w:cs="Times New Roman"/>
          <w:color w:val="000000" w:themeColor="text1"/>
          <w:kern w:val="0"/>
          <w:sz w:val="24"/>
          <w:szCs w:val="24"/>
          <w:lang w:eastAsia="en-IN"/>
          <w14:ligatures w14:val="none"/>
        </w:rPr>
        <w:t xml:space="preserve"> if reliability starts to degrade.</w:t>
      </w:r>
    </w:p>
    <w:p w14:paraId="5DCB2737" w14:textId="77777777" w:rsidR="00216997" w:rsidRPr="00216997" w:rsidRDefault="00216997" w:rsidP="00216997">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16997">
        <w:rPr>
          <w:rFonts w:ascii="Georgia" w:eastAsia="Times New Roman" w:hAnsi="Georgia" w:cs="Times New Roman"/>
          <w:b/>
          <w:bCs/>
          <w:color w:val="000000" w:themeColor="text1"/>
          <w:kern w:val="0"/>
          <w:sz w:val="24"/>
          <w:szCs w:val="24"/>
          <w:lang w:eastAsia="en-IN"/>
          <w14:ligatures w14:val="none"/>
        </w:rPr>
        <w:t>3. Tracking Error Budgets</w:t>
      </w:r>
    </w:p>
    <w:p w14:paraId="55AC50E8" w14:textId="77777777" w:rsidR="00216997" w:rsidRPr="00216997" w:rsidRDefault="00216997" w:rsidP="00216997">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16997">
        <w:rPr>
          <w:rFonts w:ascii="Georgia" w:eastAsia="Times New Roman" w:hAnsi="Georgia" w:cs="Times New Roman"/>
          <w:color w:val="000000" w:themeColor="text1"/>
          <w:kern w:val="0"/>
          <w:sz w:val="24"/>
          <w:szCs w:val="24"/>
          <w:lang w:eastAsia="en-IN"/>
          <w14:ligatures w14:val="none"/>
        </w:rPr>
        <w:lastRenderedPageBreak/>
        <w:t>Error budgets are derived from SLOs, which are built on SLIs. Monitoring helps track how much of the error budget has been consumed, providing real-time feedback on whether the team can continue to make changes (e.g., deploy new features) or if they need to focus on improving reliability.</w:t>
      </w:r>
    </w:p>
    <w:p w14:paraId="4EA8ABA6" w14:textId="77777777" w:rsidR="00216997" w:rsidRPr="00216997" w:rsidRDefault="00216997" w:rsidP="00216997">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16997">
        <w:rPr>
          <w:rFonts w:ascii="Georgia" w:eastAsia="Times New Roman" w:hAnsi="Georgia" w:cs="Times New Roman"/>
          <w:b/>
          <w:bCs/>
          <w:color w:val="000000" w:themeColor="text1"/>
          <w:kern w:val="0"/>
          <w:sz w:val="24"/>
          <w:szCs w:val="24"/>
          <w:lang w:eastAsia="en-IN"/>
          <w14:ligatures w14:val="none"/>
        </w:rPr>
        <w:t>4. Capacity Planning and Performance Optimization</w:t>
      </w:r>
    </w:p>
    <w:p w14:paraId="37CDD134" w14:textId="77777777" w:rsidR="00216997" w:rsidRPr="00216997" w:rsidRDefault="00216997" w:rsidP="00216997">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16997">
        <w:rPr>
          <w:rFonts w:ascii="Georgia" w:eastAsia="Times New Roman" w:hAnsi="Georgia" w:cs="Times New Roman"/>
          <w:color w:val="000000" w:themeColor="text1"/>
          <w:kern w:val="0"/>
          <w:sz w:val="24"/>
          <w:szCs w:val="24"/>
          <w:lang w:eastAsia="en-IN"/>
          <w14:ligatures w14:val="none"/>
        </w:rPr>
        <w:t>Monitoring provides data that can help with capacity planning and performance optimization. By tracking key SLIs like throughput and latency, teams can make informed decisions about scaling resources, optimizing application performance, and forecasting future needs.</w:t>
      </w:r>
    </w:p>
    <w:p w14:paraId="6DDF7FD2" w14:textId="77777777" w:rsidR="00216997" w:rsidRPr="00216997" w:rsidRDefault="00216997" w:rsidP="00216997">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16997">
        <w:rPr>
          <w:rFonts w:ascii="Georgia" w:eastAsia="Times New Roman" w:hAnsi="Georgia" w:cs="Times New Roman"/>
          <w:b/>
          <w:bCs/>
          <w:color w:val="000000" w:themeColor="text1"/>
          <w:kern w:val="0"/>
          <w:sz w:val="24"/>
          <w:szCs w:val="24"/>
          <w:lang w:eastAsia="en-IN"/>
          <w14:ligatures w14:val="none"/>
        </w:rPr>
        <w:t>5. Postmortems and Continuous Improvement</w:t>
      </w:r>
    </w:p>
    <w:p w14:paraId="32378384" w14:textId="77777777" w:rsidR="00216997" w:rsidRPr="00216997" w:rsidRDefault="00216997" w:rsidP="00216997">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16997">
        <w:rPr>
          <w:rFonts w:ascii="Georgia" w:eastAsia="Times New Roman" w:hAnsi="Georgia" w:cs="Times New Roman"/>
          <w:color w:val="000000" w:themeColor="text1"/>
          <w:kern w:val="0"/>
          <w:sz w:val="24"/>
          <w:szCs w:val="24"/>
          <w:lang w:eastAsia="en-IN"/>
          <w14:ligatures w14:val="none"/>
        </w:rPr>
        <w:t>After an incident, monitoring data and SLIs provide the detailed metrics needed for postmortem analysis. Teams can identify what went wrong, how much of the error budget was consumed, and what steps can be taken to prevent a recurrence.</w:t>
      </w:r>
    </w:p>
    <w:p w14:paraId="16BD2BE8" w14:textId="77777777" w:rsidR="00216997" w:rsidRPr="00216997" w:rsidRDefault="00216997" w:rsidP="00216997">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16997">
        <w:rPr>
          <w:rFonts w:ascii="Georgia" w:eastAsia="Times New Roman" w:hAnsi="Georgia" w:cs="Times New Roman"/>
          <w:color w:val="000000" w:themeColor="text1"/>
          <w:kern w:val="0"/>
          <w:sz w:val="24"/>
          <w:szCs w:val="24"/>
          <w:lang w:eastAsia="en-IN"/>
          <w14:ligatures w14:val="none"/>
        </w:rPr>
        <w:pict w14:anchorId="1D17E583">
          <v:rect id="_x0000_i1401" style="width:0;height:1.5pt" o:hralign="center" o:hrstd="t" o:hr="t" fillcolor="#a0a0a0" stroked="f"/>
        </w:pict>
      </w:r>
    </w:p>
    <w:p w14:paraId="724A2BA9" w14:textId="77777777" w:rsidR="00216997" w:rsidRPr="00216997" w:rsidRDefault="00216997" w:rsidP="00216997">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16997">
        <w:rPr>
          <w:rFonts w:ascii="Georgia" w:eastAsia="Times New Roman" w:hAnsi="Georgia" w:cs="Times New Roman"/>
          <w:b/>
          <w:bCs/>
          <w:color w:val="000000" w:themeColor="text1"/>
          <w:kern w:val="0"/>
          <w:sz w:val="24"/>
          <w:szCs w:val="24"/>
          <w:lang w:eastAsia="en-IN"/>
          <w14:ligatures w14:val="none"/>
        </w:rPr>
        <w:t>Summary</w:t>
      </w:r>
    </w:p>
    <w:p w14:paraId="2279DE12" w14:textId="77777777" w:rsidR="00216997" w:rsidRPr="00216997" w:rsidRDefault="00216997" w:rsidP="00216997">
      <w:pPr>
        <w:numPr>
          <w:ilvl w:val="0"/>
          <w:numId w:val="33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16997">
        <w:rPr>
          <w:rFonts w:ascii="Georgia" w:eastAsia="Times New Roman" w:hAnsi="Georgia" w:cs="Times New Roman"/>
          <w:b/>
          <w:bCs/>
          <w:color w:val="000000" w:themeColor="text1"/>
          <w:kern w:val="0"/>
          <w:sz w:val="24"/>
          <w:szCs w:val="24"/>
          <w:lang w:eastAsia="en-IN"/>
          <w14:ligatures w14:val="none"/>
        </w:rPr>
        <w:t>Monitoring</w:t>
      </w:r>
      <w:r w:rsidRPr="00216997">
        <w:rPr>
          <w:rFonts w:ascii="Georgia" w:eastAsia="Times New Roman" w:hAnsi="Georgia" w:cs="Times New Roman"/>
          <w:color w:val="000000" w:themeColor="text1"/>
          <w:kern w:val="0"/>
          <w:sz w:val="24"/>
          <w:szCs w:val="24"/>
          <w:lang w:eastAsia="en-IN"/>
          <w14:ligatures w14:val="none"/>
        </w:rPr>
        <w:t xml:space="preserve"> helps collect, track, and </w:t>
      </w:r>
      <w:proofErr w:type="spellStart"/>
      <w:r w:rsidRPr="00216997">
        <w:rPr>
          <w:rFonts w:ascii="Georgia" w:eastAsia="Times New Roman" w:hAnsi="Georgia" w:cs="Times New Roman"/>
          <w:color w:val="000000" w:themeColor="text1"/>
          <w:kern w:val="0"/>
          <w:sz w:val="24"/>
          <w:szCs w:val="24"/>
          <w:lang w:eastAsia="en-IN"/>
          <w14:ligatures w14:val="none"/>
        </w:rPr>
        <w:t>analyze</w:t>
      </w:r>
      <w:proofErr w:type="spellEnd"/>
      <w:r w:rsidRPr="00216997">
        <w:rPr>
          <w:rFonts w:ascii="Georgia" w:eastAsia="Times New Roman" w:hAnsi="Georgia" w:cs="Times New Roman"/>
          <w:color w:val="000000" w:themeColor="text1"/>
          <w:kern w:val="0"/>
          <w:sz w:val="24"/>
          <w:szCs w:val="24"/>
          <w:lang w:eastAsia="en-IN"/>
          <w14:ligatures w14:val="none"/>
        </w:rPr>
        <w:t xml:space="preserve"> data to ensure the health of systems and services. It provides real-time visibility into the system's performance, availability, and reliability.</w:t>
      </w:r>
    </w:p>
    <w:p w14:paraId="38490CC4" w14:textId="77777777" w:rsidR="00216997" w:rsidRPr="00216997" w:rsidRDefault="00216997" w:rsidP="00216997">
      <w:pPr>
        <w:numPr>
          <w:ilvl w:val="0"/>
          <w:numId w:val="33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16997">
        <w:rPr>
          <w:rFonts w:ascii="Georgia" w:eastAsia="Times New Roman" w:hAnsi="Georgia" w:cs="Times New Roman"/>
          <w:b/>
          <w:bCs/>
          <w:color w:val="000000" w:themeColor="text1"/>
          <w:kern w:val="0"/>
          <w:sz w:val="24"/>
          <w:szCs w:val="24"/>
          <w:lang w:eastAsia="en-IN"/>
          <w14:ligatures w14:val="none"/>
        </w:rPr>
        <w:t>Service Level Indicators (SLIs)</w:t>
      </w:r>
      <w:r w:rsidRPr="00216997">
        <w:rPr>
          <w:rFonts w:ascii="Georgia" w:eastAsia="Times New Roman" w:hAnsi="Georgia" w:cs="Times New Roman"/>
          <w:color w:val="000000" w:themeColor="text1"/>
          <w:kern w:val="0"/>
          <w:sz w:val="24"/>
          <w:szCs w:val="24"/>
          <w:lang w:eastAsia="en-IN"/>
          <w14:ligatures w14:val="none"/>
        </w:rPr>
        <w:t xml:space="preserve"> are quantitative measures of a system's performance. SLIs help assess whether the system is meeting user expectations and its associated </w:t>
      </w:r>
      <w:r w:rsidRPr="00216997">
        <w:rPr>
          <w:rFonts w:ascii="Georgia" w:eastAsia="Times New Roman" w:hAnsi="Georgia" w:cs="Times New Roman"/>
          <w:b/>
          <w:bCs/>
          <w:color w:val="000000" w:themeColor="text1"/>
          <w:kern w:val="0"/>
          <w:sz w:val="24"/>
          <w:szCs w:val="24"/>
          <w:lang w:eastAsia="en-IN"/>
          <w14:ligatures w14:val="none"/>
        </w:rPr>
        <w:t>Service Level Objectives (SLOs)</w:t>
      </w:r>
      <w:r w:rsidRPr="00216997">
        <w:rPr>
          <w:rFonts w:ascii="Georgia" w:eastAsia="Times New Roman" w:hAnsi="Georgia" w:cs="Times New Roman"/>
          <w:color w:val="000000" w:themeColor="text1"/>
          <w:kern w:val="0"/>
          <w:sz w:val="24"/>
          <w:szCs w:val="24"/>
          <w:lang w:eastAsia="en-IN"/>
          <w14:ligatures w14:val="none"/>
        </w:rPr>
        <w:t>.</w:t>
      </w:r>
    </w:p>
    <w:p w14:paraId="657B85D4" w14:textId="77777777" w:rsidR="00216997" w:rsidRPr="00216997" w:rsidRDefault="00216997" w:rsidP="00216997">
      <w:pPr>
        <w:numPr>
          <w:ilvl w:val="0"/>
          <w:numId w:val="33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16997">
        <w:rPr>
          <w:rFonts w:ascii="Georgia" w:eastAsia="Times New Roman" w:hAnsi="Georgia" w:cs="Times New Roman"/>
          <w:color w:val="000000" w:themeColor="text1"/>
          <w:kern w:val="0"/>
          <w:sz w:val="24"/>
          <w:szCs w:val="24"/>
          <w:lang w:eastAsia="en-IN"/>
          <w14:ligatures w14:val="none"/>
        </w:rPr>
        <w:t xml:space="preserve">Together, </w:t>
      </w:r>
      <w:r w:rsidRPr="00216997">
        <w:rPr>
          <w:rFonts w:ascii="Georgia" w:eastAsia="Times New Roman" w:hAnsi="Georgia" w:cs="Times New Roman"/>
          <w:b/>
          <w:bCs/>
          <w:color w:val="000000" w:themeColor="text1"/>
          <w:kern w:val="0"/>
          <w:sz w:val="24"/>
          <w:szCs w:val="24"/>
          <w:lang w:eastAsia="en-IN"/>
          <w14:ligatures w14:val="none"/>
        </w:rPr>
        <w:t>monitoring</w:t>
      </w:r>
      <w:r w:rsidRPr="00216997">
        <w:rPr>
          <w:rFonts w:ascii="Georgia" w:eastAsia="Times New Roman" w:hAnsi="Georgia" w:cs="Times New Roman"/>
          <w:color w:val="000000" w:themeColor="text1"/>
          <w:kern w:val="0"/>
          <w:sz w:val="24"/>
          <w:szCs w:val="24"/>
          <w:lang w:eastAsia="en-IN"/>
          <w14:ligatures w14:val="none"/>
        </w:rPr>
        <w:t xml:space="preserve"> and </w:t>
      </w:r>
      <w:r w:rsidRPr="00216997">
        <w:rPr>
          <w:rFonts w:ascii="Georgia" w:eastAsia="Times New Roman" w:hAnsi="Georgia" w:cs="Times New Roman"/>
          <w:b/>
          <w:bCs/>
          <w:color w:val="000000" w:themeColor="text1"/>
          <w:kern w:val="0"/>
          <w:sz w:val="24"/>
          <w:szCs w:val="24"/>
          <w:lang w:eastAsia="en-IN"/>
          <w14:ligatures w14:val="none"/>
        </w:rPr>
        <w:t>SLIs</w:t>
      </w:r>
      <w:r w:rsidRPr="00216997">
        <w:rPr>
          <w:rFonts w:ascii="Georgia" w:eastAsia="Times New Roman" w:hAnsi="Georgia" w:cs="Times New Roman"/>
          <w:color w:val="000000" w:themeColor="text1"/>
          <w:kern w:val="0"/>
          <w:sz w:val="24"/>
          <w:szCs w:val="24"/>
          <w:lang w:eastAsia="en-IN"/>
          <w14:ligatures w14:val="none"/>
        </w:rPr>
        <w:t xml:space="preserve"> provide the foundation for making informed decisions in SRE, ensuring that teams can detect issues early, improve system reliability, and balance feature development with operational stability.</w:t>
      </w:r>
    </w:p>
    <w:p w14:paraId="4E881378" w14:textId="77777777" w:rsidR="003E2F29" w:rsidRPr="00216997" w:rsidRDefault="003E2F29" w:rsidP="002E296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3E2F29" w:rsidRPr="0021699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A43A7B" w14:textId="77777777" w:rsidR="00F257A7" w:rsidRDefault="00F257A7" w:rsidP="001B483B">
      <w:pPr>
        <w:spacing w:after="0" w:line="240" w:lineRule="auto"/>
      </w:pPr>
      <w:r>
        <w:separator/>
      </w:r>
    </w:p>
  </w:endnote>
  <w:endnote w:type="continuationSeparator" w:id="0">
    <w:p w14:paraId="70E81F43" w14:textId="77777777" w:rsidR="00F257A7" w:rsidRDefault="00F257A7"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2795AE" w14:textId="77777777" w:rsidR="00F257A7" w:rsidRDefault="00F257A7" w:rsidP="001B483B">
      <w:pPr>
        <w:spacing w:after="0" w:line="240" w:lineRule="auto"/>
      </w:pPr>
      <w:r>
        <w:separator/>
      </w:r>
    </w:p>
  </w:footnote>
  <w:footnote w:type="continuationSeparator" w:id="0">
    <w:p w14:paraId="22B74988" w14:textId="77777777" w:rsidR="00F257A7" w:rsidRDefault="00F257A7"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32A0215"/>
    <w:multiLevelType w:val="multilevel"/>
    <w:tmpl w:val="294C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9291836"/>
    <w:multiLevelType w:val="multilevel"/>
    <w:tmpl w:val="F92E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0E337112"/>
    <w:multiLevelType w:val="multilevel"/>
    <w:tmpl w:val="2FB0D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EDC3A41"/>
    <w:multiLevelType w:val="multilevel"/>
    <w:tmpl w:val="191ED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1B511E2"/>
    <w:multiLevelType w:val="multilevel"/>
    <w:tmpl w:val="8360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1F802CC"/>
    <w:multiLevelType w:val="multilevel"/>
    <w:tmpl w:val="04EA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128A6FC6"/>
    <w:multiLevelType w:val="multilevel"/>
    <w:tmpl w:val="C388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141475F1"/>
    <w:multiLevelType w:val="multilevel"/>
    <w:tmpl w:val="D262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9"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162136D9"/>
    <w:multiLevelType w:val="multilevel"/>
    <w:tmpl w:val="E946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8CA445D"/>
    <w:multiLevelType w:val="multilevel"/>
    <w:tmpl w:val="19AC2FA6"/>
    <w:lvl w:ilvl="0">
      <w:start w:val="1"/>
      <w:numFmt w:val="bullet"/>
      <w:lvlText w:val=""/>
      <w:lvlJc w:val="left"/>
      <w:pPr>
        <w:tabs>
          <w:tab w:val="num" w:pos="502"/>
        </w:tabs>
        <w:ind w:left="502" w:hanging="360"/>
      </w:pPr>
      <w:rPr>
        <w:rFonts w:ascii="Symbol" w:hAnsi="Symbol" w:hint="default"/>
        <w:sz w:val="20"/>
      </w:rPr>
    </w:lvl>
    <w:lvl w:ilvl="1">
      <w:start w:val="1"/>
      <w:numFmt w:val="bullet"/>
      <w:lvlText w:val=""/>
      <w:lvlJc w:val="left"/>
      <w:pPr>
        <w:ind w:left="928" w:hanging="360"/>
      </w:pPr>
      <w:rPr>
        <w:rFonts w:ascii="Symbol" w:hAnsi="Symbol" w:hint="default"/>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78"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9" w15:restartNumberingAfterBreak="0">
    <w:nsid w:val="19F21894"/>
    <w:multiLevelType w:val="multilevel"/>
    <w:tmpl w:val="2DA21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1CB16696"/>
    <w:multiLevelType w:val="multilevel"/>
    <w:tmpl w:val="AD6C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D1E4FD7"/>
    <w:multiLevelType w:val="multilevel"/>
    <w:tmpl w:val="62D8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E2F3A55"/>
    <w:multiLevelType w:val="multilevel"/>
    <w:tmpl w:val="865052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3" w15:restartNumberingAfterBreak="0">
    <w:nsid w:val="1F246C7E"/>
    <w:multiLevelType w:val="multilevel"/>
    <w:tmpl w:val="D4C66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1F4022D2"/>
    <w:multiLevelType w:val="multilevel"/>
    <w:tmpl w:val="3828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1847E6E"/>
    <w:multiLevelType w:val="multilevel"/>
    <w:tmpl w:val="111E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238D06E0"/>
    <w:multiLevelType w:val="multilevel"/>
    <w:tmpl w:val="D5C4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1"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26E42397"/>
    <w:multiLevelType w:val="multilevel"/>
    <w:tmpl w:val="FE48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5"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7"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0"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9" w15:restartNumberingAfterBreak="0">
    <w:nsid w:val="2D611453"/>
    <w:multiLevelType w:val="multilevel"/>
    <w:tmpl w:val="E6CE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2FF86880"/>
    <w:multiLevelType w:val="multilevel"/>
    <w:tmpl w:val="912E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6"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0880AEC"/>
    <w:multiLevelType w:val="multilevel"/>
    <w:tmpl w:val="80722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0"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2"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32B5751B"/>
    <w:multiLevelType w:val="multilevel"/>
    <w:tmpl w:val="D2E4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7"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4B96A14"/>
    <w:multiLevelType w:val="multilevel"/>
    <w:tmpl w:val="7C0A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356935E9"/>
    <w:multiLevelType w:val="multilevel"/>
    <w:tmpl w:val="DF6A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7"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39D26FE8"/>
    <w:multiLevelType w:val="multilevel"/>
    <w:tmpl w:val="DF44B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A005041"/>
    <w:multiLevelType w:val="multilevel"/>
    <w:tmpl w:val="0AF4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3BEC0592"/>
    <w:multiLevelType w:val="multilevel"/>
    <w:tmpl w:val="9D8A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429C2476"/>
    <w:multiLevelType w:val="multilevel"/>
    <w:tmpl w:val="D382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43746BB0"/>
    <w:multiLevelType w:val="multilevel"/>
    <w:tmpl w:val="6D3296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46281E32"/>
    <w:multiLevelType w:val="multilevel"/>
    <w:tmpl w:val="53EC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3"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3"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4C7A1ADD"/>
    <w:multiLevelType w:val="multilevel"/>
    <w:tmpl w:val="8EBA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DDC3906"/>
    <w:multiLevelType w:val="multilevel"/>
    <w:tmpl w:val="CFD2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2"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32"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6"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8"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9"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3"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5"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6"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7"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C8514FD"/>
    <w:multiLevelType w:val="multilevel"/>
    <w:tmpl w:val="B428F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1"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3"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5"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6"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8"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9"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0" w15:restartNumberingAfterBreak="0">
    <w:nsid w:val="5FCC6B33"/>
    <w:multiLevelType w:val="multilevel"/>
    <w:tmpl w:val="8684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2"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3"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4"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5"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6"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7"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8"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9"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0"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1"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2"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3"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4" w15:restartNumberingAfterBreak="0">
    <w:nsid w:val="63B138D3"/>
    <w:multiLevelType w:val="multilevel"/>
    <w:tmpl w:val="77849B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6"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7"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9"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0"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2"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3"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4"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6"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7"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8"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9"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0"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1"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2"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3"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4"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7"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8" w15:restartNumberingAfterBreak="0">
    <w:nsid w:val="6A5E6652"/>
    <w:multiLevelType w:val="multilevel"/>
    <w:tmpl w:val="5400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0" w15:restartNumberingAfterBreak="0">
    <w:nsid w:val="6AB314D0"/>
    <w:multiLevelType w:val="multilevel"/>
    <w:tmpl w:val="2E20F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2"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4"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5"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6"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7"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E77294D"/>
    <w:multiLevelType w:val="multilevel"/>
    <w:tmpl w:val="41FA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1"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2"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4"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5"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7"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8"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9"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1"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2"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23" w15:restartNumberingAfterBreak="0">
    <w:nsid w:val="769B59C1"/>
    <w:multiLevelType w:val="multilevel"/>
    <w:tmpl w:val="F7B6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7"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8"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9"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1"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2"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3"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4"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5"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6"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7"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319"/>
  </w:num>
  <w:num w:numId="2" w16cid:durableId="1740860589">
    <w:abstractNumId w:val="19"/>
  </w:num>
  <w:num w:numId="3" w16cid:durableId="84765136">
    <w:abstractNumId w:val="332"/>
  </w:num>
  <w:num w:numId="4" w16cid:durableId="168639451">
    <w:abstractNumId w:val="134"/>
  </w:num>
  <w:num w:numId="5" w16cid:durableId="158469643">
    <w:abstractNumId w:val="315"/>
  </w:num>
  <w:num w:numId="6" w16cid:durableId="2134901951">
    <w:abstractNumId w:val="189"/>
  </w:num>
  <w:num w:numId="7" w16cid:durableId="75707233">
    <w:abstractNumId w:val="239"/>
  </w:num>
  <w:num w:numId="8" w16cid:durableId="1555845488">
    <w:abstractNumId w:val="15"/>
  </w:num>
  <w:num w:numId="9" w16cid:durableId="1784152440">
    <w:abstractNumId w:val="70"/>
  </w:num>
  <w:num w:numId="10" w16cid:durableId="217398076">
    <w:abstractNumId w:val="99"/>
  </w:num>
  <w:num w:numId="11" w16cid:durableId="202981796">
    <w:abstractNumId w:val="279"/>
  </w:num>
  <w:num w:numId="12" w16cid:durableId="1578859967">
    <w:abstractNumId w:val="261"/>
  </w:num>
  <w:num w:numId="13" w16cid:durableId="1021510102">
    <w:abstractNumId w:val="82"/>
  </w:num>
  <w:num w:numId="14" w16cid:durableId="1912499324">
    <w:abstractNumId w:val="55"/>
  </w:num>
  <w:num w:numId="15" w16cid:durableId="273710911">
    <w:abstractNumId w:val="327"/>
  </w:num>
  <w:num w:numId="16" w16cid:durableId="292953842">
    <w:abstractNumId w:val="262"/>
  </w:num>
  <w:num w:numId="17" w16cid:durableId="2115664027">
    <w:abstractNumId w:val="64"/>
  </w:num>
  <w:num w:numId="18" w16cid:durableId="774667170">
    <w:abstractNumId w:val="246"/>
  </w:num>
  <w:num w:numId="19" w16cid:durableId="933170027">
    <w:abstractNumId w:val="178"/>
  </w:num>
  <w:num w:numId="20" w16cid:durableId="1510439693">
    <w:abstractNumId w:val="296"/>
  </w:num>
  <w:num w:numId="21" w16cid:durableId="2057049699">
    <w:abstractNumId w:val="62"/>
  </w:num>
  <w:num w:numId="22" w16cid:durableId="475030907">
    <w:abstractNumId w:val="257"/>
  </w:num>
  <w:num w:numId="23" w16cid:durableId="1651136798">
    <w:abstractNumId w:val="65"/>
  </w:num>
  <w:num w:numId="24" w16cid:durableId="630479718">
    <w:abstractNumId w:val="72"/>
  </w:num>
  <w:num w:numId="25" w16cid:durableId="359861295">
    <w:abstractNumId w:val="75"/>
  </w:num>
  <w:num w:numId="26" w16cid:durableId="1110513519">
    <w:abstractNumId w:val="155"/>
  </w:num>
  <w:num w:numId="27" w16cid:durableId="1716615806">
    <w:abstractNumId w:val="67"/>
  </w:num>
  <w:num w:numId="28" w16cid:durableId="2117094474">
    <w:abstractNumId w:val="12"/>
  </w:num>
  <w:num w:numId="29" w16cid:durableId="1782258667">
    <w:abstractNumId w:val="170"/>
  </w:num>
  <w:num w:numId="30" w16cid:durableId="1062874723">
    <w:abstractNumId w:val="150"/>
  </w:num>
  <w:num w:numId="31" w16cid:durableId="1818957348">
    <w:abstractNumId w:val="27"/>
  </w:num>
  <w:num w:numId="32" w16cid:durableId="857281467">
    <w:abstractNumId w:val="109"/>
  </w:num>
  <w:num w:numId="33" w16cid:durableId="1230309690">
    <w:abstractNumId w:val="120"/>
  </w:num>
  <w:num w:numId="34" w16cid:durableId="120807398">
    <w:abstractNumId w:val="177"/>
  </w:num>
  <w:num w:numId="35" w16cid:durableId="1329021879">
    <w:abstractNumId w:val="59"/>
  </w:num>
  <w:num w:numId="36" w16cid:durableId="1923758653">
    <w:abstractNumId w:val="78"/>
  </w:num>
  <w:num w:numId="37" w16cid:durableId="1668821528">
    <w:abstractNumId w:val="6"/>
  </w:num>
  <w:num w:numId="38" w16cid:durableId="2098940760">
    <w:abstractNumId w:val="138"/>
  </w:num>
  <w:num w:numId="39" w16cid:durableId="704452477">
    <w:abstractNumId w:val="250"/>
  </w:num>
  <w:num w:numId="40" w16cid:durableId="1386951686">
    <w:abstractNumId w:val="3"/>
  </w:num>
  <w:num w:numId="41" w16cid:durableId="1123618092">
    <w:abstractNumId w:val="41"/>
  </w:num>
  <w:num w:numId="42" w16cid:durableId="1046369881">
    <w:abstractNumId w:val="219"/>
  </w:num>
  <w:num w:numId="43" w16cid:durableId="467478856">
    <w:abstractNumId w:val="58"/>
  </w:num>
  <w:num w:numId="44" w16cid:durableId="1980106228">
    <w:abstractNumId w:val="54"/>
  </w:num>
  <w:num w:numId="45" w16cid:durableId="943343247">
    <w:abstractNumId w:val="56"/>
  </w:num>
  <w:num w:numId="46" w16cid:durableId="1897233533">
    <w:abstractNumId w:val="74"/>
  </w:num>
  <w:num w:numId="47" w16cid:durableId="611547742">
    <w:abstractNumId w:val="207"/>
  </w:num>
  <w:num w:numId="48" w16cid:durableId="560214440">
    <w:abstractNumId w:val="206"/>
  </w:num>
  <w:num w:numId="49" w16cid:durableId="160974450">
    <w:abstractNumId w:val="214"/>
  </w:num>
  <w:num w:numId="50" w16cid:durableId="2134865686">
    <w:abstractNumId w:val="210"/>
  </w:num>
  <w:num w:numId="51" w16cid:durableId="1820535561">
    <w:abstractNumId w:val="179"/>
  </w:num>
  <w:num w:numId="52" w16cid:durableId="646709700">
    <w:abstractNumId w:val="244"/>
  </w:num>
  <w:num w:numId="53" w16cid:durableId="832796428">
    <w:abstractNumId w:val="220"/>
  </w:num>
  <w:num w:numId="54" w16cid:durableId="876743987">
    <w:abstractNumId w:val="69"/>
  </w:num>
  <w:num w:numId="55" w16cid:durableId="1380855508">
    <w:abstractNumId w:val="144"/>
  </w:num>
  <w:num w:numId="56" w16cid:durableId="952398772">
    <w:abstractNumId w:val="5"/>
  </w:num>
  <w:num w:numId="57" w16cid:durableId="156269800">
    <w:abstractNumId w:val="104"/>
  </w:num>
  <w:num w:numId="58" w16cid:durableId="1740588259">
    <w:abstractNumId w:val="316"/>
  </w:num>
  <w:num w:numId="59" w16cid:durableId="1443063530">
    <w:abstractNumId w:val="333"/>
  </w:num>
  <w:num w:numId="60" w16cid:durableId="1089541222">
    <w:abstractNumId w:val="164"/>
  </w:num>
  <w:num w:numId="61" w16cid:durableId="1291133646">
    <w:abstractNumId w:val="287"/>
  </w:num>
  <w:num w:numId="62" w16cid:durableId="1384913099">
    <w:abstractNumId w:val="242"/>
  </w:num>
  <w:num w:numId="63" w16cid:durableId="1583485227">
    <w:abstractNumId w:val="222"/>
  </w:num>
  <w:num w:numId="64" w16cid:durableId="1176000556">
    <w:abstractNumId w:val="231"/>
  </w:num>
  <w:num w:numId="65" w16cid:durableId="1279751467">
    <w:abstractNumId w:val="201"/>
  </w:num>
  <w:num w:numId="66" w16cid:durableId="1572495855">
    <w:abstractNumId w:val="272"/>
  </w:num>
  <w:num w:numId="67" w16cid:durableId="1154032362">
    <w:abstractNumId w:val="127"/>
  </w:num>
  <w:num w:numId="68" w16cid:durableId="558367054">
    <w:abstractNumId w:val="180"/>
  </w:num>
  <w:num w:numId="69" w16cid:durableId="288052213">
    <w:abstractNumId w:val="103"/>
  </w:num>
  <w:num w:numId="70" w16cid:durableId="93286976">
    <w:abstractNumId w:val="223"/>
  </w:num>
  <w:num w:numId="71" w16cid:durableId="1827354171">
    <w:abstractNumId w:val="188"/>
  </w:num>
  <w:num w:numId="72" w16cid:durableId="913708079">
    <w:abstractNumId w:val="37"/>
  </w:num>
  <w:num w:numId="73" w16cid:durableId="1042093208">
    <w:abstractNumId w:val="185"/>
  </w:num>
  <w:num w:numId="74" w16cid:durableId="172191383">
    <w:abstractNumId w:val="313"/>
  </w:num>
  <w:num w:numId="75" w16cid:durableId="758674277">
    <w:abstractNumId w:val="149"/>
  </w:num>
  <w:num w:numId="76" w16cid:durableId="2101754530">
    <w:abstractNumId w:val="35"/>
  </w:num>
  <w:num w:numId="77" w16cid:durableId="1481194252">
    <w:abstractNumId w:val="16"/>
  </w:num>
  <w:num w:numId="78" w16cid:durableId="1593121028">
    <w:abstractNumId w:val="275"/>
  </w:num>
  <w:num w:numId="79" w16cid:durableId="797527961">
    <w:abstractNumId w:val="281"/>
  </w:num>
  <w:num w:numId="80" w16cid:durableId="991525220">
    <w:abstractNumId w:val="45"/>
  </w:num>
  <w:num w:numId="81" w16cid:durableId="870917652">
    <w:abstractNumId w:val="31"/>
  </w:num>
  <w:num w:numId="82" w16cid:durableId="523984167">
    <w:abstractNumId w:val="263"/>
  </w:num>
  <w:num w:numId="83" w16cid:durableId="560333522">
    <w:abstractNumId w:val="288"/>
  </w:num>
  <w:num w:numId="84" w16cid:durableId="66152697">
    <w:abstractNumId w:val="276"/>
  </w:num>
  <w:num w:numId="85" w16cid:durableId="520558423">
    <w:abstractNumId w:val="124"/>
  </w:num>
  <w:num w:numId="86" w16cid:durableId="757751871">
    <w:abstractNumId w:val="221"/>
  </w:num>
  <w:num w:numId="87" w16cid:durableId="58332547">
    <w:abstractNumId w:val="286"/>
  </w:num>
  <w:num w:numId="88" w16cid:durableId="1490905657">
    <w:abstractNumId w:val="235"/>
  </w:num>
  <w:num w:numId="89" w16cid:durableId="1910770370">
    <w:abstractNumId w:val="306"/>
  </w:num>
  <w:num w:numId="90" w16cid:durableId="1354069018">
    <w:abstractNumId w:val="282"/>
  </w:num>
  <w:num w:numId="91" w16cid:durableId="2013604287">
    <w:abstractNumId w:val="226"/>
  </w:num>
  <w:num w:numId="92" w16cid:durableId="1641838365">
    <w:abstractNumId w:val="292"/>
  </w:num>
  <w:num w:numId="93" w16cid:durableId="1188300946">
    <w:abstractNumId w:val="18"/>
  </w:num>
  <w:num w:numId="94" w16cid:durableId="1527598368">
    <w:abstractNumId w:val="330"/>
  </w:num>
  <w:num w:numId="95" w16cid:durableId="1994797147">
    <w:abstractNumId w:val="267"/>
  </w:num>
  <w:num w:numId="96" w16cid:durableId="478036854">
    <w:abstractNumId w:val="128"/>
  </w:num>
  <w:num w:numId="97" w16cid:durableId="1956132911">
    <w:abstractNumId w:val="94"/>
  </w:num>
  <w:num w:numId="98" w16cid:durableId="12340438">
    <w:abstractNumId w:val="336"/>
  </w:num>
  <w:num w:numId="99" w16cid:durableId="131678573">
    <w:abstractNumId w:val="107"/>
  </w:num>
  <w:num w:numId="100" w16cid:durableId="674722246">
    <w:abstractNumId w:val="114"/>
  </w:num>
  <w:num w:numId="101" w16cid:durableId="1773553063">
    <w:abstractNumId w:val="229"/>
  </w:num>
  <w:num w:numId="102" w16cid:durableId="217323612">
    <w:abstractNumId w:val="202"/>
  </w:num>
  <w:num w:numId="103" w16cid:durableId="2122453594">
    <w:abstractNumId w:val="208"/>
  </w:num>
  <w:num w:numId="104" w16cid:durableId="1565332299">
    <w:abstractNumId w:val="80"/>
  </w:num>
  <w:num w:numId="105" w16cid:durableId="1268270513">
    <w:abstractNumId w:val="265"/>
  </w:num>
  <w:num w:numId="106" w16cid:durableId="1132094754">
    <w:abstractNumId w:val="52"/>
  </w:num>
  <w:num w:numId="107" w16cid:durableId="1767459130">
    <w:abstractNumId w:val="1"/>
  </w:num>
  <w:num w:numId="108" w16cid:durableId="2143838757">
    <w:abstractNumId w:val="4"/>
  </w:num>
  <w:num w:numId="109" w16cid:durableId="175778398">
    <w:abstractNumId w:val="29"/>
  </w:num>
  <w:num w:numId="110" w16cid:durableId="1091202744">
    <w:abstractNumId w:val="289"/>
  </w:num>
  <w:num w:numId="111" w16cid:durableId="1757089228">
    <w:abstractNumId w:val="110"/>
  </w:num>
  <w:num w:numId="112" w16cid:durableId="1962490655">
    <w:abstractNumId w:val="213"/>
  </w:num>
  <w:num w:numId="113" w16cid:durableId="1890607035">
    <w:abstractNumId w:val="61"/>
  </w:num>
  <w:num w:numId="114" w16cid:durableId="1420104919">
    <w:abstractNumId w:val="132"/>
  </w:num>
  <w:num w:numId="115" w16cid:durableId="1236743537">
    <w:abstractNumId w:val="278"/>
  </w:num>
  <w:num w:numId="116" w16cid:durableId="512107147">
    <w:abstractNumId w:val="119"/>
  </w:num>
  <w:num w:numId="117" w16cid:durableId="1491753298">
    <w:abstractNumId w:val="254"/>
  </w:num>
  <w:num w:numId="118" w16cid:durableId="47382936">
    <w:abstractNumId w:val="198"/>
  </w:num>
  <w:num w:numId="119" w16cid:durableId="59524111">
    <w:abstractNumId w:val="175"/>
  </w:num>
  <w:num w:numId="120" w16cid:durableId="1327243239">
    <w:abstractNumId w:val="83"/>
  </w:num>
  <w:num w:numId="121" w16cid:durableId="1076131708">
    <w:abstractNumId w:val="60"/>
  </w:num>
  <w:num w:numId="122" w16cid:durableId="1126236174">
    <w:abstractNumId w:val="154"/>
  </w:num>
  <w:num w:numId="123" w16cid:durableId="1748071554">
    <w:abstractNumId w:val="255"/>
  </w:num>
  <w:num w:numId="124" w16cid:durableId="111830933">
    <w:abstractNumId w:val="285"/>
  </w:num>
  <w:num w:numId="125" w16cid:durableId="1667053042">
    <w:abstractNumId w:val="156"/>
  </w:num>
  <w:num w:numId="126" w16cid:durableId="142898087">
    <w:abstractNumId w:val="86"/>
  </w:num>
  <w:num w:numId="127" w16cid:durableId="1296519888">
    <w:abstractNumId w:val="123"/>
  </w:num>
  <w:num w:numId="128" w16cid:durableId="1635061062">
    <w:abstractNumId w:val="252"/>
  </w:num>
  <w:num w:numId="129" w16cid:durableId="562057565">
    <w:abstractNumId w:val="112"/>
  </w:num>
  <w:num w:numId="130" w16cid:durableId="1528831851">
    <w:abstractNumId w:val="328"/>
  </w:num>
  <w:num w:numId="131" w16cid:durableId="442387751">
    <w:abstractNumId w:val="135"/>
  </w:num>
  <w:num w:numId="132" w16cid:durableId="235096835">
    <w:abstractNumId w:val="301"/>
  </w:num>
  <w:num w:numId="133" w16cid:durableId="1160778593">
    <w:abstractNumId w:val="98"/>
  </w:num>
  <w:num w:numId="134" w16cid:durableId="11534848">
    <w:abstractNumId w:val="311"/>
  </w:num>
  <w:num w:numId="135" w16cid:durableId="942608978">
    <w:abstractNumId w:val="334"/>
  </w:num>
  <w:num w:numId="136" w16cid:durableId="148449098">
    <w:abstractNumId w:val="116"/>
  </w:num>
  <w:num w:numId="137" w16cid:durableId="1676499310">
    <w:abstractNumId w:val="314"/>
  </w:num>
  <w:num w:numId="138" w16cid:durableId="272901455">
    <w:abstractNumId w:val="335"/>
  </w:num>
  <w:num w:numId="139" w16cid:durableId="1647200037">
    <w:abstractNumId w:val="71"/>
  </w:num>
  <w:num w:numId="140" w16cid:durableId="668753721">
    <w:abstractNumId w:val="258"/>
  </w:num>
  <w:num w:numId="141" w16cid:durableId="924997919">
    <w:abstractNumId w:val="153"/>
  </w:num>
  <w:num w:numId="142" w16cid:durableId="1799488109">
    <w:abstractNumId w:val="184"/>
  </w:num>
  <w:num w:numId="143" w16cid:durableId="154105404">
    <w:abstractNumId w:val="115"/>
  </w:num>
  <w:num w:numId="144" w16cid:durableId="1348827277">
    <w:abstractNumId w:val="89"/>
  </w:num>
  <w:num w:numId="145" w16cid:durableId="807089910">
    <w:abstractNumId w:val="290"/>
  </w:num>
  <w:num w:numId="146" w16cid:durableId="1367441203">
    <w:abstractNumId w:val="88"/>
  </w:num>
  <w:num w:numId="147" w16cid:durableId="1379813598">
    <w:abstractNumId w:val="171"/>
  </w:num>
  <w:num w:numId="148" w16cid:durableId="1740783781">
    <w:abstractNumId w:val="192"/>
  </w:num>
  <w:num w:numId="149" w16cid:durableId="1707557249">
    <w:abstractNumId w:val="146"/>
  </w:num>
  <w:num w:numId="150" w16cid:durableId="243610221">
    <w:abstractNumId w:val="259"/>
  </w:num>
  <w:num w:numId="151" w16cid:durableId="1816411783">
    <w:abstractNumId w:val="42"/>
  </w:num>
  <w:num w:numId="152" w16cid:durableId="2053267448">
    <w:abstractNumId w:val="321"/>
  </w:num>
  <w:num w:numId="153" w16cid:durableId="1334531373">
    <w:abstractNumId w:val="317"/>
  </w:num>
  <w:num w:numId="154" w16cid:durableId="37168708">
    <w:abstractNumId w:val="191"/>
  </w:num>
  <w:num w:numId="155" w16cid:durableId="1020858347">
    <w:abstractNumId w:val="17"/>
  </w:num>
  <w:num w:numId="156" w16cid:durableId="242881563">
    <w:abstractNumId w:val="141"/>
  </w:num>
  <w:num w:numId="157" w16cid:durableId="108399506">
    <w:abstractNumId w:val="108"/>
  </w:num>
  <w:num w:numId="158" w16cid:durableId="1546791376">
    <w:abstractNumId w:val="173"/>
  </w:num>
  <w:num w:numId="159" w16cid:durableId="1274098796">
    <w:abstractNumId w:val="237"/>
  </w:num>
  <w:num w:numId="160" w16cid:durableId="1895963707">
    <w:abstractNumId w:val="205"/>
  </w:num>
  <w:num w:numId="161" w16cid:durableId="702705023">
    <w:abstractNumId w:val="264"/>
  </w:num>
  <w:num w:numId="162" w16cid:durableId="1679965466">
    <w:abstractNumId w:val="209"/>
  </w:num>
  <w:num w:numId="163" w16cid:durableId="195117819">
    <w:abstractNumId w:val="297"/>
  </w:num>
  <w:num w:numId="164" w16cid:durableId="1006639070">
    <w:abstractNumId w:val="249"/>
  </w:num>
  <w:num w:numId="165" w16cid:durableId="344064929">
    <w:abstractNumId w:val="326"/>
  </w:num>
  <w:num w:numId="166" w16cid:durableId="756442213">
    <w:abstractNumId w:val="234"/>
  </w:num>
  <w:num w:numId="167" w16cid:durableId="363946710">
    <w:abstractNumId w:val="20"/>
  </w:num>
  <w:num w:numId="168" w16cid:durableId="1027096762">
    <w:abstractNumId w:val="291"/>
  </w:num>
  <w:num w:numId="169" w16cid:durableId="696396761">
    <w:abstractNumId w:val="305"/>
  </w:num>
  <w:num w:numId="170" w16cid:durableId="1643121022">
    <w:abstractNumId w:val="203"/>
  </w:num>
  <w:num w:numId="171" w16cid:durableId="1230848556">
    <w:abstractNumId w:val="187"/>
  </w:num>
  <w:num w:numId="172" w16cid:durableId="299072956">
    <w:abstractNumId w:val="303"/>
  </w:num>
  <w:num w:numId="173" w16cid:durableId="1039939550">
    <w:abstractNumId w:val="43"/>
  </w:num>
  <w:num w:numId="174" w16cid:durableId="1608192956">
    <w:abstractNumId w:val="211"/>
  </w:num>
  <w:num w:numId="175" w16cid:durableId="342514780">
    <w:abstractNumId w:val="22"/>
  </w:num>
  <w:num w:numId="176" w16cid:durableId="759259943">
    <w:abstractNumId w:val="111"/>
  </w:num>
  <w:num w:numId="177" w16cid:durableId="1058671150">
    <w:abstractNumId w:val="117"/>
  </w:num>
  <w:num w:numId="178" w16cid:durableId="997809259">
    <w:abstractNumId w:val="195"/>
  </w:num>
  <w:num w:numId="179" w16cid:durableId="1091849980">
    <w:abstractNumId w:val="251"/>
  </w:num>
  <w:num w:numId="180" w16cid:durableId="664862994">
    <w:abstractNumId w:val="126"/>
  </w:num>
  <w:num w:numId="181" w16cid:durableId="82846627">
    <w:abstractNumId w:val="227"/>
  </w:num>
  <w:num w:numId="182" w16cid:durableId="628054662">
    <w:abstractNumId w:val="92"/>
  </w:num>
  <w:num w:numId="183" w16cid:durableId="674846786">
    <w:abstractNumId w:val="159"/>
  </w:num>
  <w:num w:numId="184" w16cid:durableId="1880504713">
    <w:abstractNumId w:val="310"/>
  </w:num>
  <w:num w:numId="185" w16cid:durableId="948246392">
    <w:abstractNumId w:val="40"/>
  </w:num>
  <w:num w:numId="186" w16cid:durableId="138112880">
    <w:abstractNumId w:val="273"/>
  </w:num>
  <w:num w:numId="187" w16cid:durableId="1226599535">
    <w:abstractNumId w:val="169"/>
  </w:num>
  <w:num w:numId="188" w16cid:durableId="1215846725">
    <w:abstractNumId w:val="10"/>
  </w:num>
  <w:num w:numId="189" w16cid:durableId="1278372221">
    <w:abstractNumId w:val="130"/>
  </w:num>
  <w:num w:numId="190" w16cid:durableId="1184056976">
    <w:abstractNumId w:val="216"/>
  </w:num>
  <w:num w:numId="191" w16cid:durableId="449979697">
    <w:abstractNumId w:val="14"/>
  </w:num>
  <w:num w:numId="192" w16cid:durableId="972949716">
    <w:abstractNumId w:val="139"/>
  </w:num>
  <w:num w:numId="193" w16cid:durableId="385378541">
    <w:abstractNumId w:val="81"/>
  </w:num>
  <w:num w:numId="194" w16cid:durableId="214856549">
    <w:abstractNumId w:val="167"/>
  </w:num>
  <w:num w:numId="195" w16cid:durableId="1183785389">
    <w:abstractNumId w:val="51"/>
  </w:num>
  <w:num w:numId="196" w16cid:durableId="620455733">
    <w:abstractNumId w:val="162"/>
  </w:num>
  <w:num w:numId="197" w16cid:durableId="94176449">
    <w:abstractNumId w:val="102"/>
  </w:num>
  <w:num w:numId="198" w16cid:durableId="133332139">
    <w:abstractNumId w:val="322"/>
  </w:num>
  <w:num w:numId="199" w16cid:durableId="1999579753">
    <w:abstractNumId w:val="186"/>
  </w:num>
  <w:num w:numId="200" w16cid:durableId="827331923">
    <w:abstractNumId w:val="160"/>
  </w:num>
  <w:num w:numId="201" w16cid:durableId="352148940">
    <w:abstractNumId w:val="25"/>
  </w:num>
  <w:num w:numId="202" w16cid:durableId="843396142">
    <w:abstractNumId w:val="2"/>
  </w:num>
  <w:num w:numId="203" w16cid:durableId="936331131">
    <w:abstractNumId w:val="26"/>
  </w:num>
  <w:num w:numId="204" w16cid:durableId="1355961701">
    <w:abstractNumId w:val="268"/>
  </w:num>
  <w:num w:numId="205" w16cid:durableId="2071809970">
    <w:abstractNumId w:val="105"/>
  </w:num>
  <w:num w:numId="206" w16cid:durableId="1889489689">
    <w:abstractNumId w:val="140"/>
  </w:num>
  <w:num w:numId="207" w16cid:durableId="1323124967">
    <w:abstractNumId w:val="36"/>
  </w:num>
  <w:num w:numId="208" w16cid:durableId="2052416504">
    <w:abstractNumId w:val="266"/>
  </w:num>
  <w:num w:numId="209" w16cid:durableId="554240183">
    <w:abstractNumId w:val="318"/>
  </w:num>
  <w:num w:numId="210" w16cid:durableId="1208421131">
    <w:abstractNumId w:val="271"/>
  </w:num>
  <w:num w:numId="211" w16cid:durableId="408499375">
    <w:abstractNumId w:val="212"/>
  </w:num>
  <w:num w:numId="212" w16cid:durableId="353305106">
    <w:abstractNumId w:val="73"/>
  </w:num>
  <w:num w:numId="213" w16cid:durableId="243803230">
    <w:abstractNumId w:val="225"/>
  </w:num>
  <w:num w:numId="214" w16cid:durableId="1025450003">
    <w:abstractNumId w:val="122"/>
  </w:num>
  <w:num w:numId="215" w16cid:durableId="1251160128">
    <w:abstractNumId w:val="245"/>
  </w:num>
  <w:num w:numId="216" w16cid:durableId="684789416">
    <w:abstractNumId w:val="269"/>
  </w:num>
  <w:num w:numId="217" w16cid:durableId="18899246">
    <w:abstractNumId w:val="304"/>
  </w:num>
  <w:num w:numId="218" w16cid:durableId="1523012294">
    <w:abstractNumId w:val="163"/>
  </w:num>
  <w:num w:numId="219" w16cid:durableId="802818790">
    <w:abstractNumId w:val="196"/>
  </w:num>
  <w:num w:numId="220" w16cid:durableId="1066610734">
    <w:abstractNumId w:val="44"/>
  </w:num>
  <w:num w:numId="221" w16cid:durableId="414475707">
    <w:abstractNumId w:val="7"/>
  </w:num>
  <w:num w:numId="222" w16cid:durableId="1182818880">
    <w:abstractNumId w:val="299"/>
  </w:num>
  <w:num w:numId="223" w16cid:durableId="580912830">
    <w:abstractNumId w:val="283"/>
  </w:num>
  <w:num w:numId="224" w16cid:durableId="1937445710">
    <w:abstractNumId w:val="181"/>
  </w:num>
  <w:num w:numId="225" w16cid:durableId="1850829994">
    <w:abstractNumId w:val="0"/>
  </w:num>
  <w:num w:numId="226" w16cid:durableId="492187242">
    <w:abstractNumId w:val="270"/>
  </w:num>
  <w:num w:numId="227" w16cid:durableId="1934320833">
    <w:abstractNumId w:val="9"/>
  </w:num>
  <w:num w:numId="228" w16cid:durableId="1759249676">
    <w:abstractNumId w:val="243"/>
  </w:num>
  <w:num w:numId="229" w16cid:durableId="1117485121">
    <w:abstractNumId w:val="95"/>
  </w:num>
  <w:num w:numId="230" w16cid:durableId="2001343340">
    <w:abstractNumId w:val="230"/>
  </w:num>
  <w:num w:numId="231" w16cid:durableId="1582985415">
    <w:abstractNumId w:val="182"/>
  </w:num>
  <w:num w:numId="232" w16cid:durableId="1578709700">
    <w:abstractNumId w:val="240"/>
  </w:num>
  <w:num w:numId="233" w16cid:durableId="323436392">
    <w:abstractNumId w:val="142"/>
  </w:num>
  <w:num w:numId="234" w16cid:durableId="1865093606">
    <w:abstractNumId w:val="224"/>
  </w:num>
  <w:num w:numId="235" w16cid:durableId="773866247">
    <w:abstractNumId w:val="151"/>
  </w:num>
  <w:num w:numId="236" w16cid:durableId="943225430">
    <w:abstractNumId w:val="13"/>
  </w:num>
  <w:num w:numId="237" w16cid:durableId="1913811707">
    <w:abstractNumId w:val="293"/>
  </w:num>
  <w:num w:numId="238" w16cid:durableId="1370911624">
    <w:abstractNumId w:val="21"/>
  </w:num>
  <w:num w:numId="239" w16cid:durableId="1176773356">
    <w:abstractNumId w:val="331"/>
  </w:num>
  <w:num w:numId="240" w16cid:durableId="1252005913">
    <w:abstractNumId w:val="158"/>
  </w:num>
  <w:num w:numId="241" w16cid:durableId="1475023956">
    <w:abstractNumId w:val="97"/>
  </w:num>
  <w:num w:numId="242" w16cid:durableId="1553614846">
    <w:abstractNumId w:val="125"/>
  </w:num>
  <w:num w:numId="243" w16cid:durableId="1774401736">
    <w:abstractNumId w:val="66"/>
  </w:num>
  <w:num w:numId="244" w16cid:durableId="1153762424">
    <w:abstractNumId w:val="256"/>
  </w:num>
  <w:num w:numId="245" w16cid:durableId="1708679388">
    <w:abstractNumId w:val="100"/>
  </w:num>
  <w:num w:numId="246" w16cid:durableId="1908761818">
    <w:abstractNumId w:val="118"/>
  </w:num>
  <w:num w:numId="247" w16cid:durableId="701250461">
    <w:abstractNumId w:val="24"/>
  </w:num>
  <w:num w:numId="248" w16cid:durableId="924992149">
    <w:abstractNumId w:val="247"/>
  </w:num>
  <w:num w:numId="249" w16cid:durableId="1079984918">
    <w:abstractNumId w:val="174"/>
  </w:num>
  <w:num w:numId="250" w16cid:durableId="1896624295">
    <w:abstractNumId w:val="320"/>
  </w:num>
  <w:num w:numId="251" w16cid:durableId="1713726298">
    <w:abstractNumId w:val="238"/>
  </w:num>
  <w:num w:numId="252" w16cid:durableId="275216838">
    <w:abstractNumId w:val="284"/>
  </w:num>
  <w:num w:numId="253" w16cid:durableId="1570572974">
    <w:abstractNumId w:val="295"/>
  </w:num>
  <w:num w:numId="254" w16cid:durableId="1585845279">
    <w:abstractNumId w:val="11"/>
  </w:num>
  <w:num w:numId="255" w16cid:durableId="1344360781">
    <w:abstractNumId w:val="63"/>
  </w:num>
  <w:num w:numId="256" w16cid:durableId="223949515">
    <w:abstractNumId w:val="176"/>
  </w:num>
  <w:num w:numId="257" w16cid:durableId="1602487694">
    <w:abstractNumId w:val="253"/>
  </w:num>
  <w:num w:numId="258" w16cid:durableId="1940723375">
    <w:abstractNumId w:val="236"/>
  </w:num>
  <w:num w:numId="259" w16cid:durableId="2024279269">
    <w:abstractNumId w:val="294"/>
  </w:num>
  <w:num w:numId="260" w16cid:durableId="1274283243">
    <w:abstractNumId w:val="121"/>
  </w:num>
  <w:num w:numId="261" w16cid:durableId="1893300922">
    <w:abstractNumId w:val="217"/>
  </w:num>
  <w:num w:numId="262" w16cid:durableId="790126450">
    <w:abstractNumId w:val="33"/>
  </w:num>
  <w:num w:numId="263" w16cid:durableId="1215703146">
    <w:abstractNumId w:val="312"/>
  </w:num>
  <w:num w:numId="264" w16cid:durableId="435103302">
    <w:abstractNumId w:val="147"/>
  </w:num>
  <w:num w:numId="265" w16cid:durableId="1846551549">
    <w:abstractNumId w:val="50"/>
  </w:num>
  <w:num w:numId="266" w16cid:durableId="475879213">
    <w:abstractNumId w:val="241"/>
  </w:num>
  <w:num w:numId="267" w16cid:durableId="254557705">
    <w:abstractNumId w:val="131"/>
  </w:num>
  <w:num w:numId="268" w16cid:durableId="79647238">
    <w:abstractNumId w:val="34"/>
  </w:num>
  <w:num w:numId="269" w16cid:durableId="1126241415">
    <w:abstractNumId w:val="308"/>
  </w:num>
  <w:num w:numId="270" w16cid:durableId="1192954328">
    <w:abstractNumId w:val="302"/>
  </w:num>
  <w:num w:numId="271" w16cid:durableId="1601178640">
    <w:abstractNumId w:val="233"/>
  </w:num>
  <w:num w:numId="272" w16cid:durableId="1223175902">
    <w:abstractNumId w:val="329"/>
  </w:num>
  <w:num w:numId="273" w16cid:durableId="1635985124">
    <w:abstractNumId w:val="157"/>
  </w:num>
  <w:num w:numId="274" w16cid:durableId="1496458532">
    <w:abstractNumId w:val="194"/>
  </w:num>
  <w:num w:numId="275" w16cid:durableId="1964657118">
    <w:abstractNumId w:val="76"/>
  </w:num>
  <w:num w:numId="276" w16cid:durableId="1713967561">
    <w:abstractNumId w:val="28"/>
  </w:num>
  <w:num w:numId="277" w16cid:durableId="1015613381">
    <w:abstractNumId w:val="337"/>
  </w:num>
  <w:num w:numId="278" w16cid:durableId="1228875678">
    <w:abstractNumId w:val="145"/>
  </w:num>
  <w:num w:numId="279" w16cid:durableId="1592621999">
    <w:abstractNumId w:val="30"/>
  </w:num>
  <w:num w:numId="280" w16cid:durableId="112946198">
    <w:abstractNumId w:val="197"/>
  </w:num>
  <w:num w:numId="281" w16cid:durableId="89740708">
    <w:abstractNumId w:val="232"/>
  </w:num>
  <w:num w:numId="282" w16cid:durableId="1429807754">
    <w:abstractNumId w:val="280"/>
  </w:num>
  <w:num w:numId="283" w16cid:durableId="838539901">
    <w:abstractNumId w:val="307"/>
  </w:num>
  <w:num w:numId="284" w16cid:durableId="788010544">
    <w:abstractNumId w:val="136"/>
  </w:num>
  <w:num w:numId="285" w16cid:durableId="1221134240">
    <w:abstractNumId w:val="324"/>
  </w:num>
  <w:num w:numId="286" w16cid:durableId="1226380066">
    <w:abstractNumId w:val="204"/>
  </w:num>
  <w:num w:numId="287" w16cid:durableId="1574393082">
    <w:abstractNumId w:val="183"/>
  </w:num>
  <w:num w:numId="288" w16cid:durableId="2061049904">
    <w:abstractNumId w:val="200"/>
  </w:num>
  <w:num w:numId="289" w16cid:durableId="1909999001">
    <w:abstractNumId w:val="325"/>
  </w:num>
  <w:num w:numId="290" w16cid:durableId="1361586869">
    <w:abstractNumId w:val="228"/>
  </w:num>
  <w:num w:numId="291" w16cid:durableId="2050259075">
    <w:abstractNumId w:val="46"/>
  </w:num>
  <w:num w:numId="292" w16cid:durableId="876090146">
    <w:abstractNumId w:val="32"/>
  </w:num>
  <w:num w:numId="293" w16cid:durableId="1662082394">
    <w:abstractNumId w:val="161"/>
  </w:num>
  <w:num w:numId="294" w16cid:durableId="1863396682">
    <w:abstractNumId w:val="47"/>
  </w:num>
  <w:num w:numId="295" w16cid:durableId="1256859252">
    <w:abstractNumId w:val="87"/>
  </w:num>
  <w:num w:numId="296" w16cid:durableId="177962864">
    <w:abstractNumId w:val="277"/>
  </w:num>
  <w:num w:numId="297" w16cid:durableId="87046378">
    <w:abstractNumId w:val="168"/>
  </w:num>
  <w:num w:numId="298" w16cid:durableId="1394506611">
    <w:abstractNumId w:val="90"/>
  </w:num>
  <w:num w:numId="299" w16cid:durableId="947200010">
    <w:abstractNumId w:val="77"/>
  </w:num>
  <w:num w:numId="300" w16cid:durableId="427383265">
    <w:abstractNumId w:val="274"/>
  </w:num>
  <w:num w:numId="301" w16cid:durableId="188572959">
    <w:abstractNumId w:val="193"/>
  </w:num>
  <w:num w:numId="302" w16cid:durableId="1324116640">
    <w:abstractNumId w:val="91"/>
  </w:num>
  <w:num w:numId="303" w16cid:durableId="1265726725">
    <w:abstractNumId w:val="248"/>
  </w:num>
  <w:num w:numId="304" w16cid:durableId="1260993237">
    <w:abstractNumId w:val="79"/>
  </w:num>
  <w:num w:numId="305" w16cid:durableId="1928732236">
    <w:abstractNumId w:val="137"/>
  </w:num>
  <w:num w:numId="306" w16cid:durableId="992181877">
    <w:abstractNumId w:val="49"/>
  </w:num>
  <w:num w:numId="307" w16cid:durableId="1812601831">
    <w:abstractNumId w:val="101"/>
  </w:num>
  <w:num w:numId="308" w16cid:durableId="1204756848">
    <w:abstractNumId w:val="133"/>
  </w:num>
  <w:num w:numId="309" w16cid:durableId="811406902">
    <w:abstractNumId w:val="39"/>
  </w:num>
  <w:num w:numId="310" w16cid:durableId="1586574662">
    <w:abstractNumId w:val="166"/>
  </w:num>
  <w:num w:numId="311" w16cid:durableId="1474789249">
    <w:abstractNumId w:val="8"/>
  </w:num>
  <w:num w:numId="312" w16cid:durableId="1807697972">
    <w:abstractNumId w:val="199"/>
  </w:num>
  <w:num w:numId="313" w16cid:durableId="1485010122">
    <w:abstractNumId w:val="152"/>
  </w:num>
  <w:num w:numId="314" w16cid:durableId="1826388717">
    <w:abstractNumId w:val="129"/>
  </w:num>
  <w:num w:numId="315" w16cid:durableId="1061177579">
    <w:abstractNumId w:val="148"/>
  </w:num>
  <w:num w:numId="316" w16cid:durableId="1865286599">
    <w:abstractNumId w:val="300"/>
  </w:num>
  <w:num w:numId="317" w16cid:durableId="1653173574">
    <w:abstractNumId w:val="57"/>
  </w:num>
  <w:num w:numId="318" w16cid:durableId="585841198">
    <w:abstractNumId w:val="93"/>
  </w:num>
  <w:num w:numId="319" w16cid:durableId="1835216572">
    <w:abstractNumId w:val="143"/>
  </w:num>
  <w:num w:numId="320" w16cid:durableId="25183243">
    <w:abstractNumId w:val="68"/>
  </w:num>
  <w:num w:numId="321" w16cid:durableId="1966305382">
    <w:abstractNumId w:val="85"/>
  </w:num>
  <w:num w:numId="322" w16cid:durableId="816607293">
    <w:abstractNumId w:val="165"/>
  </w:num>
  <w:num w:numId="323" w16cid:durableId="1932928879">
    <w:abstractNumId w:val="113"/>
  </w:num>
  <w:num w:numId="324" w16cid:durableId="862984820">
    <w:abstractNumId w:val="23"/>
  </w:num>
  <w:num w:numId="325" w16cid:durableId="373965063">
    <w:abstractNumId w:val="84"/>
  </w:num>
  <w:num w:numId="326" w16cid:durableId="536435766">
    <w:abstractNumId w:val="298"/>
  </w:num>
  <w:num w:numId="327" w16cid:durableId="184634914">
    <w:abstractNumId w:val="172"/>
  </w:num>
  <w:num w:numId="328" w16cid:durableId="517545154">
    <w:abstractNumId w:val="190"/>
  </w:num>
  <w:num w:numId="329" w16cid:durableId="828442287">
    <w:abstractNumId w:val="323"/>
  </w:num>
  <w:num w:numId="330" w16cid:durableId="620843769">
    <w:abstractNumId w:val="53"/>
  </w:num>
  <w:num w:numId="331" w16cid:durableId="2065641320">
    <w:abstractNumId w:val="260"/>
  </w:num>
  <w:num w:numId="332" w16cid:durableId="1020087510">
    <w:abstractNumId w:val="106"/>
  </w:num>
  <w:num w:numId="333" w16cid:durableId="350491383">
    <w:abstractNumId w:val="309"/>
  </w:num>
  <w:num w:numId="334" w16cid:durableId="402989004">
    <w:abstractNumId w:val="215"/>
  </w:num>
  <w:num w:numId="335" w16cid:durableId="1310748970">
    <w:abstractNumId w:val="38"/>
  </w:num>
  <w:num w:numId="336" w16cid:durableId="254557012">
    <w:abstractNumId w:val="96"/>
  </w:num>
  <w:num w:numId="337" w16cid:durableId="1048728068">
    <w:abstractNumId w:val="218"/>
  </w:num>
  <w:num w:numId="338" w16cid:durableId="1276906470">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6600D"/>
    <w:rsid w:val="001074D0"/>
    <w:rsid w:val="001244F5"/>
    <w:rsid w:val="001358EE"/>
    <w:rsid w:val="0014530A"/>
    <w:rsid w:val="00166725"/>
    <w:rsid w:val="001B3CFB"/>
    <w:rsid w:val="001B483B"/>
    <w:rsid w:val="001D0900"/>
    <w:rsid w:val="00216997"/>
    <w:rsid w:val="002465B3"/>
    <w:rsid w:val="002522DD"/>
    <w:rsid w:val="002B41EB"/>
    <w:rsid w:val="002D1977"/>
    <w:rsid w:val="002E2962"/>
    <w:rsid w:val="00313510"/>
    <w:rsid w:val="003725C8"/>
    <w:rsid w:val="003A5DBF"/>
    <w:rsid w:val="003C1AA4"/>
    <w:rsid w:val="003E2F29"/>
    <w:rsid w:val="003E4823"/>
    <w:rsid w:val="0044682B"/>
    <w:rsid w:val="00447B21"/>
    <w:rsid w:val="00462995"/>
    <w:rsid w:val="004761A0"/>
    <w:rsid w:val="004C06EE"/>
    <w:rsid w:val="004E79DA"/>
    <w:rsid w:val="004F4421"/>
    <w:rsid w:val="00525B1C"/>
    <w:rsid w:val="005274C6"/>
    <w:rsid w:val="00533182"/>
    <w:rsid w:val="00564DA3"/>
    <w:rsid w:val="0058351B"/>
    <w:rsid w:val="005927A5"/>
    <w:rsid w:val="005B693D"/>
    <w:rsid w:val="005D4397"/>
    <w:rsid w:val="00602882"/>
    <w:rsid w:val="00610246"/>
    <w:rsid w:val="00630C42"/>
    <w:rsid w:val="006341FB"/>
    <w:rsid w:val="00647BC4"/>
    <w:rsid w:val="00664A31"/>
    <w:rsid w:val="00671DF4"/>
    <w:rsid w:val="00671E9F"/>
    <w:rsid w:val="006A6A23"/>
    <w:rsid w:val="006E50D2"/>
    <w:rsid w:val="00727872"/>
    <w:rsid w:val="00746A71"/>
    <w:rsid w:val="00771BA7"/>
    <w:rsid w:val="00774FF6"/>
    <w:rsid w:val="007877CB"/>
    <w:rsid w:val="007B760D"/>
    <w:rsid w:val="007D534A"/>
    <w:rsid w:val="008064AC"/>
    <w:rsid w:val="0084373E"/>
    <w:rsid w:val="00881F15"/>
    <w:rsid w:val="0088202A"/>
    <w:rsid w:val="008E5D21"/>
    <w:rsid w:val="00900515"/>
    <w:rsid w:val="0091795F"/>
    <w:rsid w:val="009263C8"/>
    <w:rsid w:val="00931B7C"/>
    <w:rsid w:val="00944243"/>
    <w:rsid w:val="00973C38"/>
    <w:rsid w:val="00997E61"/>
    <w:rsid w:val="009A21CE"/>
    <w:rsid w:val="009A4ADA"/>
    <w:rsid w:val="009A5D23"/>
    <w:rsid w:val="009E7707"/>
    <w:rsid w:val="00A1138C"/>
    <w:rsid w:val="00A52C7B"/>
    <w:rsid w:val="00A60B83"/>
    <w:rsid w:val="00A655A8"/>
    <w:rsid w:val="00A73458"/>
    <w:rsid w:val="00AE4975"/>
    <w:rsid w:val="00B10B91"/>
    <w:rsid w:val="00B5268A"/>
    <w:rsid w:val="00B608AC"/>
    <w:rsid w:val="00B6105D"/>
    <w:rsid w:val="00B8644E"/>
    <w:rsid w:val="00C00571"/>
    <w:rsid w:val="00C85297"/>
    <w:rsid w:val="00CA6341"/>
    <w:rsid w:val="00CC3C01"/>
    <w:rsid w:val="00CE2F98"/>
    <w:rsid w:val="00CF3D74"/>
    <w:rsid w:val="00D2231D"/>
    <w:rsid w:val="00D96EA4"/>
    <w:rsid w:val="00DA1A67"/>
    <w:rsid w:val="00DB7905"/>
    <w:rsid w:val="00DE4829"/>
    <w:rsid w:val="00E21EFE"/>
    <w:rsid w:val="00E30E2C"/>
    <w:rsid w:val="00E85172"/>
    <w:rsid w:val="00EA5412"/>
    <w:rsid w:val="00EE0403"/>
    <w:rsid w:val="00EE35DE"/>
    <w:rsid w:val="00EF2577"/>
    <w:rsid w:val="00F13370"/>
    <w:rsid w:val="00F22753"/>
    <w:rsid w:val="00F257A7"/>
    <w:rsid w:val="00F31F2F"/>
    <w:rsid w:val="00F55029"/>
    <w:rsid w:val="00F630D2"/>
    <w:rsid w:val="00F92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476647498">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17078">
      <w:bodyDiv w:val="1"/>
      <w:marLeft w:val="0"/>
      <w:marRight w:val="0"/>
      <w:marTop w:val="0"/>
      <w:marBottom w:val="0"/>
      <w:divBdr>
        <w:top w:val="none" w:sz="0" w:space="0" w:color="auto"/>
        <w:left w:val="none" w:sz="0" w:space="0" w:color="auto"/>
        <w:bottom w:val="none" w:sz="0" w:space="0" w:color="auto"/>
        <w:right w:val="none" w:sz="0" w:space="0" w:color="auto"/>
      </w:divBdr>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83979200">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913583051">
      <w:bodyDiv w:val="1"/>
      <w:marLeft w:val="0"/>
      <w:marRight w:val="0"/>
      <w:marTop w:val="0"/>
      <w:marBottom w:val="0"/>
      <w:divBdr>
        <w:top w:val="none" w:sz="0" w:space="0" w:color="auto"/>
        <w:left w:val="none" w:sz="0" w:space="0" w:color="auto"/>
        <w:bottom w:val="none" w:sz="0" w:space="0" w:color="auto"/>
        <w:right w:val="none" w:sz="0" w:space="0" w:color="auto"/>
      </w:divBdr>
    </w:div>
    <w:div w:id="916938084">
      <w:bodyDiv w:val="1"/>
      <w:marLeft w:val="0"/>
      <w:marRight w:val="0"/>
      <w:marTop w:val="0"/>
      <w:marBottom w:val="0"/>
      <w:divBdr>
        <w:top w:val="none" w:sz="0" w:space="0" w:color="auto"/>
        <w:left w:val="none" w:sz="0" w:space="0" w:color="auto"/>
        <w:bottom w:val="none" w:sz="0" w:space="0" w:color="auto"/>
        <w:right w:val="none" w:sz="0" w:space="0" w:color="auto"/>
      </w:divBdr>
    </w:div>
    <w:div w:id="957487840">
      <w:bodyDiv w:val="1"/>
      <w:marLeft w:val="0"/>
      <w:marRight w:val="0"/>
      <w:marTop w:val="0"/>
      <w:marBottom w:val="0"/>
      <w:divBdr>
        <w:top w:val="none" w:sz="0" w:space="0" w:color="auto"/>
        <w:left w:val="none" w:sz="0" w:space="0" w:color="auto"/>
        <w:bottom w:val="none" w:sz="0" w:space="0" w:color="auto"/>
        <w:right w:val="none" w:sz="0" w:space="0" w:color="auto"/>
      </w:divBdr>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48147824">
      <w:bodyDiv w:val="1"/>
      <w:marLeft w:val="0"/>
      <w:marRight w:val="0"/>
      <w:marTop w:val="0"/>
      <w:marBottom w:val="0"/>
      <w:divBdr>
        <w:top w:val="none" w:sz="0" w:space="0" w:color="auto"/>
        <w:left w:val="none" w:sz="0" w:space="0" w:color="auto"/>
        <w:bottom w:val="none" w:sz="0" w:space="0" w:color="auto"/>
        <w:right w:val="none" w:sz="0" w:space="0" w:color="auto"/>
      </w:divBdr>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407876400">
      <w:bodyDiv w:val="1"/>
      <w:marLeft w:val="0"/>
      <w:marRight w:val="0"/>
      <w:marTop w:val="0"/>
      <w:marBottom w:val="0"/>
      <w:divBdr>
        <w:top w:val="none" w:sz="0" w:space="0" w:color="auto"/>
        <w:left w:val="none" w:sz="0" w:space="0" w:color="auto"/>
        <w:bottom w:val="none" w:sz="0" w:space="0" w:color="auto"/>
        <w:right w:val="none" w:sz="0" w:space="0" w:color="auto"/>
      </w:divBdr>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6377">
      <w:bodyDiv w:val="1"/>
      <w:marLeft w:val="0"/>
      <w:marRight w:val="0"/>
      <w:marTop w:val="0"/>
      <w:marBottom w:val="0"/>
      <w:divBdr>
        <w:top w:val="none" w:sz="0" w:space="0" w:color="auto"/>
        <w:left w:val="none" w:sz="0" w:space="0" w:color="auto"/>
        <w:bottom w:val="none" w:sz="0" w:space="0" w:color="auto"/>
        <w:right w:val="none" w:sz="0" w:space="0" w:color="auto"/>
      </w:divBdr>
    </w:div>
    <w:div w:id="1997026858">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1198</Words>
  <Characters>6830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2024-10-06T05:15:00Z</dcterms:created>
  <dcterms:modified xsi:type="dcterms:W3CDTF">2024-10-06T05:18:00Z</dcterms:modified>
</cp:coreProperties>
</file>