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B55F73" w14:textId="77777777" w:rsidR="008E5D21" w:rsidRDefault="008E5D21" w:rsidP="008E5D21">
      <w:pPr>
        <w:shd w:val="clear" w:color="auto" w:fill="FFFFFF"/>
        <w:spacing w:after="0" w:line="240"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p>
    <w:p w14:paraId="5667417C" w14:textId="7737DC76" w:rsidR="002B41EB" w:rsidRDefault="00DD6C4D" w:rsidP="002B41EB">
      <w:pPr>
        <w:shd w:val="clear" w:color="auto" w:fill="FFFFFF"/>
        <w:spacing w:after="0" w:line="480"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r>
        <w:rPr>
          <w:rFonts w:ascii="Georgia" w:eastAsia="Times New Roman" w:hAnsi="Georgia" w:cs="Times New Roman"/>
          <w:b/>
          <w:bCs/>
          <w:color w:val="000000" w:themeColor="text1"/>
          <w:kern w:val="0"/>
          <w:sz w:val="44"/>
          <w:szCs w:val="44"/>
          <w:lang w:eastAsia="en-IN"/>
          <w14:ligatures w14:val="none"/>
        </w:rPr>
        <w:t xml:space="preserve">Organizational Impact of </w:t>
      </w:r>
      <w:r w:rsidR="00E602DD" w:rsidRPr="00E602DD">
        <w:rPr>
          <w:rFonts w:ascii="Georgia" w:eastAsia="Times New Roman" w:hAnsi="Georgia" w:cs="Times New Roman"/>
          <w:b/>
          <w:bCs/>
          <w:color w:val="000000" w:themeColor="text1"/>
          <w:kern w:val="0"/>
          <w:sz w:val="44"/>
          <w:szCs w:val="44"/>
          <w:lang w:eastAsia="en-IN"/>
          <w14:ligatures w14:val="none"/>
        </w:rPr>
        <w:t>SRE</w:t>
      </w:r>
    </w:p>
    <w:p w14:paraId="085DEC1C" w14:textId="77777777" w:rsidR="001845AC" w:rsidRDefault="001845AC" w:rsidP="001845A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C651B2E" w14:textId="77777777" w:rsidR="00DD6C4D" w:rsidRPr="00DD6C4D" w:rsidRDefault="00DD6C4D" w:rsidP="00DD6C4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D6C4D">
        <w:rPr>
          <w:rFonts w:ascii="Georgia" w:eastAsia="Times New Roman" w:hAnsi="Georgia" w:cs="Times New Roman"/>
          <w:color w:val="000000" w:themeColor="text1"/>
          <w:kern w:val="0"/>
          <w:sz w:val="24"/>
          <w:szCs w:val="24"/>
          <w:lang w:eastAsia="en-IN"/>
          <w14:ligatures w14:val="none"/>
        </w:rPr>
        <w:t xml:space="preserve">The implementation of </w:t>
      </w:r>
      <w:r w:rsidRPr="00DD6C4D">
        <w:rPr>
          <w:rFonts w:ascii="Georgia" w:eastAsia="Times New Roman" w:hAnsi="Georgia" w:cs="Times New Roman"/>
          <w:b/>
          <w:bCs/>
          <w:color w:val="000000" w:themeColor="text1"/>
          <w:kern w:val="0"/>
          <w:sz w:val="24"/>
          <w:szCs w:val="24"/>
          <w:lang w:eastAsia="en-IN"/>
          <w14:ligatures w14:val="none"/>
        </w:rPr>
        <w:t>Site Reliability Engineering (SRE)</w:t>
      </w:r>
      <w:r w:rsidRPr="00DD6C4D">
        <w:rPr>
          <w:rFonts w:ascii="Georgia" w:eastAsia="Times New Roman" w:hAnsi="Georgia" w:cs="Times New Roman"/>
          <w:color w:val="000000" w:themeColor="text1"/>
          <w:kern w:val="0"/>
          <w:sz w:val="24"/>
          <w:szCs w:val="24"/>
          <w:lang w:eastAsia="en-IN"/>
          <w14:ligatures w14:val="none"/>
        </w:rPr>
        <w:t xml:space="preserve"> has significant organizational impacts that extend beyond the technical realm. As SRE practices become integrated into an organization, they influence culture, processes, team dynamics, and overall business performance. Below are the key areas of organizational impact that arise from adopting SRE principles:</w:t>
      </w:r>
    </w:p>
    <w:p w14:paraId="1DD05A00" w14:textId="77777777" w:rsidR="00DD6C4D" w:rsidRPr="00DD6C4D" w:rsidRDefault="00DD6C4D" w:rsidP="00DD6C4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D6C4D">
        <w:rPr>
          <w:rFonts w:ascii="Georgia" w:eastAsia="Times New Roman" w:hAnsi="Georgia" w:cs="Times New Roman"/>
          <w:color w:val="000000" w:themeColor="text1"/>
          <w:kern w:val="0"/>
          <w:sz w:val="24"/>
          <w:szCs w:val="24"/>
          <w:lang w:eastAsia="en-IN"/>
          <w14:ligatures w14:val="none"/>
        </w:rPr>
        <w:pict w14:anchorId="198A7311">
          <v:rect id="_x0000_i1238" style="width:0;height:1.5pt" o:hralign="center" o:hrstd="t" o:hr="t" fillcolor="#a0a0a0" stroked="f"/>
        </w:pict>
      </w:r>
    </w:p>
    <w:p w14:paraId="5D1984DF" w14:textId="77777777" w:rsidR="00DD6C4D" w:rsidRPr="00DD6C4D" w:rsidRDefault="00DD6C4D" w:rsidP="00DD6C4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DD6C4D">
        <w:rPr>
          <w:rFonts w:ascii="Georgia" w:eastAsia="Times New Roman" w:hAnsi="Georgia" w:cs="Times New Roman"/>
          <w:b/>
          <w:bCs/>
          <w:color w:val="000000" w:themeColor="text1"/>
          <w:kern w:val="0"/>
          <w:sz w:val="24"/>
          <w:szCs w:val="24"/>
          <w:lang w:eastAsia="en-IN"/>
          <w14:ligatures w14:val="none"/>
        </w:rPr>
        <w:t>1. Cultural Transformation</w:t>
      </w:r>
    </w:p>
    <w:p w14:paraId="370B34CE" w14:textId="77777777" w:rsidR="00DD6C4D" w:rsidRPr="00DD6C4D" w:rsidRDefault="00DD6C4D" w:rsidP="00DD6C4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DD6C4D">
        <w:rPr>
          <w:rFonts w:ascii="Georgia" w:eastAsia="Times New Roman" w:hAnsi="Georgia" w:cs="Times New Roman"/>
          <w:b/>
          <w:bCs/>
          <w:color w:val="000000" w:themeColor="text1"/>
          <w:kern w:val="0"/>
          <w:sz w:val="24"/>
          <w:szCs w:val="24"/>
          <w:lang w:eastAsia="en-IN"/>
          <w14:ligatures w14:val="none"/>
        </w:rPr>
        <w:t>Shift to a Reliability-Centric Culture</w:t>
      </w:r>
    </w:p>
    <w:p w14:paraId="43F59BDA" w14:textId="77777777" w:rsidR="00DD6C4D" w:rsidRPr="00DD6C4D" w:rsidRDefault="00DD6C4D" w:rsidP="00DD6C4D">
      <w:pPr>
        <w:numPr>
          <w:ilvl w:val="0"/>
          <w:numId w:val="33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D6C4D">
        <w:rPr>
          <w:rFonts w:ascii="Georgia" w:eastAsia="Times New Roman" w:hAnsi="Georgia" w:cs="Times New Roman"/>
          <w:b/>
          <w:bCs/>
          <w:color w:val="000000" w:themeColor="text1"/>
          <w:kern w:val="0"/>
          <w:sz w:val="24"/>
          <w:szCs w:val="24"/>
          <w:lang w:eastAsia="en-IN"/>
          <w14:ligatures w14:val="none"/>
        </w:rPr>
        <w:t>Collaboration</w:t>
      </w:r>
      <w:r w:rsidRPr="00DD6C4D">
        <w:rPr>
          <w:rFonts w:ascii="Georgia" w:eastAsia="Times New Roman" w:hAnsi="Georgia" w:cs="Times New Roman"/>
          <w:color w:val="000000" w:themeColor="text1"/>
          <w:kern w:val="0"/>
          <w:sz w:val="24"/>
          <w:szCs w:val="24"/>
          <w:lang w:eastAsia="en-IN"/>
          <w14:ligatures w14:val="none"/>
        </w:rPr>
        <w:t>: SRE fosters collaboration between development (Dev) and operations (Ops) teams, breaking down silos. This collaboration helps in building a shared responsibility for the reliability of services.</w:t>
      </w:r>
    </w:p>
    <w:p w14:paraId="4068CBF1" w14:textId="77777777" w:rsidR="00DD6C4D" w:rsidRPr="00DD6C4D" w:rsidRDefault="00DD6C4D" w:rsidP="00DD6C4D">
      <w:pPr>
        <w:numPr>
          <w:ilvl w:val="0"/>
          <w:numId w:val="33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D6C4D">
        <w:rPr>
          <w:rFonts w:ascii="Georgia" w:eastAsia="Times New Roman" w:hAnsi="Georgia" w:cs="Times New Roman"/>
          <w:b/>
          <w:bCs/>
          <w:color w:val="000000" w:themeColor="text1"/>
          <w:kern w:val="0"/>
          <w:sz w:val="24"/>
          <w:szCs w:val="24"/>
          <w:lang w:eastAsia="en-IN"/>
          <w14:ligatures w14:val="none"/>
        </w:rPr>
        <w:t>Blameless Culture</w:t>
      </w:r>
      <w:r w:rsidRPr="00DD6C4D">
        <w:rPr>
          <w:rFonts w:ascii="Georgia" w:eastAsia="Times New Roman" w:hAnsi="Georgia" w:cs="Times New Roman"/>
          <w:color w:val="000000" w:themeColor="text1"/>
          <w:kern w:val="0"/>
          <w:sz w:val="24"/>
          <w:szCs w:val="24"/>
          <w:lang w:eastAsia="en-IN"/>
          <w14:ligatures w14:val="none"/>
        </w:rPr>
        <w:t>: SRE promotes a blameless approach to postmortems and incident analysis. By focusing on learning rather than assigning blame, teams feel safer to report issues and experiment, fostering an environment of continuous improvement.</w:t>
      </w:r>
    </w:p>
    <w:p w14:paraId="0F64BCE9" w14:textId="77777777" w:rsidR="00DD6C4D" w:rsidRPr="00DD6C4D" w:rsidRDefault="00DD6C4D" w:rsidP="00DD6C4D">
      <w:pPr>
        <w:numPr>
          <w:ilvl w:val="0"/>
          <w:numId w:val="33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D6C4D">
        <w:rPr>
          <w:rFonts w:ascii="Georgia" w:eastAsia="Times New Roman" w:hAnsi="Georgia" w:cs="Times New Roman"/>
          <w:b/>
          <w:bCs/>
          <w:color w:val="000000" w:themeColor="text1"/>
          <w:kern w:val="0"/>
          <w:sz w:val="24"/>
          <w:szCs w:val="24"/>
          <w:lang w:eastAsia="en-IN"/>
          <w14:ligatures w14:val="none"/>
        </w:rPr>
        <w:t>Growth Mindset</w:t>
      </w:r>
      <w:r w:rsidRPr="00DD6C4D">
        <w:rPr>
          <w:rFonts w:ascii="Georgia" w:eastAsia="Times New Roman" w:hAnsi="Georgia" w:cs="Times New Roman"/>
          <w:color w:val="000000" w:themeColor="text1"/>
          <w:kern w:val="0"/>
          <w:sz w:val="24"/>
          <w:szCs w:val="24"/>
          <w:lang w:eastAsia="en-IN"/>
          <w14:ligatures w14:val="none"/>
        </w:rPr>
        <w:t xml:space="preserve">: Encouraging teams to learn from failures </w:t>
      </w:r>
      <w:proofErr w:type="spellStart"/>
      <w:r w:rsidRPr="00DD6C4D">
        <w:rPr>
          <w:rFonts w:ascii="Georgia" w:eastAsia="Times New Roman" w:hAnsi="Georgia" w:cs="Times New Roman"/>
          <w:color w:val="000000" w:themeColor="text1"/>
          <w:kern w:val="0"/>
          <w:sz w:val="24"/>
          <w:szCs w:val="24"/>
          <w:lang w:eastAsia="en-IN"/>
          <w14:ligatures w14:val="none"/>
        </w:rPr>
        <w:t>instills</w:t>
      </w:r>
      <w:proofErr w:type="spellEnd"/>
      <w:r w:rsidRPr="00DD6C4D">
        <w:rPr>
          <w:rFonts w:ascii="Georgia" w:eastAsia="Times New Roman" w:hAnsi="Georgia" w:cs="Times New Roman"/>
          <w:color w:val="000000" w:themeColor="text1"/>
          <w:kern w:val="0"/>
          <w:sz w:val="24"/>
          <w:szCs w:val="24"/>
          <w:lang w:eastAsia="en-IN"/>
          <w14:ligatures w14:val="none"/>
        </w:rPr>
        <w:t xml:space="preserve"> a growth mindset, where employees view challenges as opportunities for learning and development.</w:t>
      </w:r>
    </w:p>
    <w:p w14:paraId="26B000C0" w14:textId="77777777" w:rsidR="00DD6C4D" w:rsidRPr="00DD6C4D" w:rsidRDefault="00DD6C4D" w:rsidP="00DD6C4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D6C4D">
        <w:rPr>
          <w:rFonts w:ascii="Georgia" w:eastAsia="Times New Roman" w:hAnsi="Georgia" w:cs="Times New Roman"/>
          <w:color w:val="000000" w:themeColor="text1"/>
          <w:kern w:val="0"/>
          <w:sz w:val="24"/>
          <w:szCs w:val="24"/>
          <w:lang w:eastAsia="en-IN"/>
          <w14:ligatures w14:val="none"/>
        </w:rPr>
        <w:pict w14:anchorId="6F6D1689">
          <v:rect id="_x0000_i1239" style="width:0;height:1.5pt" o:hralign="center" o:hrstd="t" o:hr="t" fillcolor="#a0a0a0" stroked="f"/>
        </w:pict>
      </w:r>
    </w:p>
    <w:p w14:paraId="6DE3DC4C" w14:textId="77777777" w:rsidR="008D135B" w:rsidRDefault="008D135B" w:rsidP="00DD6C4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37B468CF" w14:textId="77777777" w:rsidR="008D135B" w:rsidRDefault="008D135B" w:rsidP="00DD6C4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022CE051" w14:textId="77777777" w:rsidR="008D135B" w:rsidRDefault="008D135B" w:rsidP="00DD6C4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491991E0" w14:textId="1F25A4B8" w:rsidR="00DD6C4D" w:rsidRPr="00DD6C4D" w:rsidRDefault="00DD6C4D" w:rsidP="00DD6C4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DD6C4D">
        <w:rPr>
          <w:rFonts w:ascii="Georgia" w:eastAsia="Times New Roman" w:hAnsi="Georgia" w:cs="Times New Roman"/>
          <w:b/>
          <w:bCs/>
          <w:color w:val="000000" w:themeColor="text1"/>
          <w:kern w:val="0"/>
          <w:sz w:val="24"/>
          <w:szCs w:val="24"/>
          <w:lang w:eastAsia="en-IN"/>
          <w14:ligatures w14:val="none"/>
        </w:rPr>
        <w:lastRenderedPageBreak/>
        <w:t>2. Improved Service Reliability</w:t>
      </w:r>
    </w:p>
    <w:p w14:paraId="74FE2D31" w14:textId="77777777" w:rsidR="00DD6C4D" w:rsidRPr="00DD6C4D" w:rsidRDefault="00DD6C4D" w:rsidP="00DD6C4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DD6C4D">
        <w:rPr>
          <w:rFonts w:ascii="Georgia" w:eastAsia="Times New Roman" w:hAnsi="Georgia" w:cs="Times New Roman"/>
          <w:b/>
          <w:bCs/>
          <w:color w:val="000000" w:themeColor="text1"/>
          <w:kern w:val="0"/>
          <w:sz w:val="24"/>
          <w:szCs w:val="24"/>
          <w:lang w:eastAsia="en-IN"/>
          <w14:ligatures w14:val="none"/>
        </w:rPr>
        <w:t>Increased Availability and Performance</w:t>
      </w:r>
    </w:p>
    <w:p w14:paraId="5618A371" w14:textId="77777777" w:rsidR="00DD6C4D" w:rsidRPr="00DD6C4D" w:rsidRDefault="00DD6C4D" w:rsidP="00DD6C4D">
      <w:pPr>
        <w:numPr>
          <w:ilvl w:val="0"/>
          <w:numId w:val="33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D6C4D">
        <w:rPr>
          <w:rFonts w:ascii="Georgia" w:eastAsia="Times New Roman" w:hAnsi="Georgia" w:cs="Times New Roman"/>
          <w:b/>
          <w:bCs/>
          <w:color w:val="000000" w:themeColor="text1"/>
          <w:kern w:val="0"/>
          <w:sz w:val="24"/>
          <w:szCs w:val="24"/>
          <w:lang w:eastAsia="en-IN"/>
          <w14:ligatures w14:val="none"/>
        </w:rPr>
        <w:t>Focus on SLOs</w:t>
      </w:r>
      <w:r w:rsidRPr="00DD6C4D">
        <w:rPr>
          <w:rFonts w:ascii="Georgia" w:eastAsia="Times New Roman" w:hAnsi="Georgia" w:cs="Times New Roman"/>
          <w:color w:val="000000" w:themeColor="text1"/>
          <w:kern w:val="0"/>
          <w:sz w:val="24"/>
          <w:szCs w:val="24"/>
          <w:lang w:eastAsia="en-IN"/>
          <w14:ligatures w14:val="none"/>
        </w:rPr>
        <w:t xml:space="preserve">: By defining and measuring </w:t>
      </w:r>
      <w:r w:rsidRPr="00DD6C4D">
        <w:rPr>
          <w:rFonts w:ascii="Georgia" w:eastAsia="Times New Roman" w:hAnsi="Georgia" w:cs="Times New Roman"/>
          <w:b/>
          <w:bCs/>
          <w:color w:val="000000" w:themeColor="text1"/>
          <w:kern w:val="0"/>
          <w:sz w:val="24"/>
          <w:szCs w:val="24"/>
          <w:lang w:eastAsia="en-IN"/>
          <w14:ligatures w14:val="none"/>
        </w:rPr>
        <w:t>Service Level Objectives (SLOs)</w:t>
      </w:r>
      <w:r w:rsidRPr="00DD6C4D">
        <w:rPr>
          <w:rFonts w:ascii="Georgia" w:eastAsia="Times New Roman" w:hAnsi="Georgia" w:cs="Times New Roman"/>
          <w:color w:val="000000" w:themeColor="text1"/>
          <w:kern w:val="0"/>
          <w:sz w:val="24"/>
          <w:szCs w:val="24"/>
          <w:lang w:eastAsia="en-IN"/>
          <w14:ligatures w14:val="none"/>
        </w:rPr>
        <w:t>, SRE helps organizations prioritize reliability. This leads to better performance and higher availability of services, which can directly enhance customer satisfaction.</w:t>
      </w:r>
    </w:p>
    <w:p w14:paraId="0A42FC99" w14:textId="77777777" w:rsidR="00DD6C4D" w:rsidRPr="00DD6C4D" w:rsidRDefault="00DD6C4D" w:rsidP="00DD6C4D">
      <w:pPr>
        <w:numPr>
          <w:ilvl w:val="0"/>
          <w:numId w:val="33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D6C4D">
        <w:rPr>
          <w:rFonts w:ascii="Georgia" w:eastAsia="Times New Roman" w:hAnsi="Georgia" w:cs="Times New Roman"/>
          <w:b/>
          <w:bCs/>
          <w:color w:val="000000" w:themeColor="text1"/>
          <w:kern w:val="0"/>
          <w:sz w:val="24"/>
          <w:szCs w:val="24"/>
          <w:lang w:eastAsia="en-IN"/>
          <w14:ligatures w14:val="none"/>
        </w:rPr>
        <w:t>Proactive Incident Management</w:t>
      </w:r>
      <w:r w:rsidRPr="00DD6C4D">
        <w:rPr>
          <w:rFonts w:ascii="Georgia" w:eastAsia="Times New Roman" w:hAnsi="Georgia" w:cs="Times New Roman"/>
          <w:color w:val="000000" w:themeColor="text1"/>
          <w:kern w:val="0"/>
          <w:sz w:val="24"/>
          <w:szCs w:val="24"/>
          <w:lang w:eastAsia="en-IN"/>
          <w14:ligatures w14:val="none"/>
        </w:rPr>
        <w:t>: SRE practices emphasize monitoring, incident detection, and response, reducing downtime and enhancing overall system reliability.</w:t>
      </w:r>
    </w:p>
    <w:p w14:paraId="46E12531" w14:textId="77777777" w:rsidR="00DD6C4D" w:rsidRPr="00DD6C4D" w:rsidRDefault="00DD6C4D" w:rsidP="00DD6C4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D6C4D">
        <w:rPr>
          <w:rFonts w:ascii="Georgia" w:eastAsia="Times New Roman" w:hAnsi="Georgia" w:cs="Times New Roman"/>
          <w:color w:val="000000" w:themeColor="text1"/>
          <w:kern w:val="0"/>
          <w:sz w:val="24"/>
          <w:szCs w:val="24"/>
          <w:lang w:eastAsia="en-IN"/>
          <w14:ligatures w14:val="none"/>
        </w:rPr>
        <w:pict w14:anchorId="47066AEC">
          <v:rect id="_x0000_i1240" style="width:0;height:1.5pt" o:hralign="center" o:hrstd="t" o:hr="t" fillcolor="#a0a0a0" stroked="f"/>
        </w:pict>
      </w:r>
    </w:p>
    <w:p w14:paraId="465C97B3" w14:textId="77777777" w:rsidR="00DD6C4D" w:rsidRPr="00DD6C4D" w:rsidRDefault="00DD6C4D" w:rsidP="00DD6C4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DD6C4D">
        <w:rPr>
          <w:rFonts w:ascii="Georgia" w:eastAsia="Times New Roman" w:hAnsi="Georgia" w:cs="Times New Roman"/>
          <w:b/>
          <w:bCs/>
          <w:color w:val="000000" w:themeColor="text1"/>
          <w:kern w:val="0"/>
          <w:sz w:val="24"/>
          <w:szCs w:val="24"/>
          <w:lang w:eastAsia="en-IN"/>
          <w14:ligatures w14:val="none"/>
        </w:rPr>
        <w:t>3. Enhanced Collaboration and Communication</w:t>
      </w:r>
    </w:p>
    <w:p w14:paraId="69349221" w14:textId="77777777" w:rsidR="00DD6C4D" w:rsidRPr="00DD6C4D" w:rsidRDefault="00DD6C4D" w:rsidP="00DD6C4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DD6C4D">
        <w:rPr>
          <w:rFonts w:ascii="Georgia" w:eastAsia="Times New Roman" w:hAnsi="Georgia" w:cs="Times New Roman"/>
          <w:b/>
          <w:bCs/>
          <w:color w:val="000000" w:themeColor="text1"/>
          <w:kern w:val="0"/>
          <w:sz w:val="24"/>
          <w:szCs w:val="24"/>
          <w:lang w:eastAsia="en-IN"/>
          <w14:ligatures w14:val="none"/>
        </w:rPr>
        <w:t>Bridging Development and Operations</w:t>
      </w:r>
    </w:p>
    <w:p w14:paraId="20D6EF9B" w14:textId="77777777" w:rsidR="00DD6C4D" w:rsidRPr="00DD6C4D" w:rsidRDefault="00DD6C4D" w:rsidP="00DD6C4D">
      <w:pPr>
        <w:numPr>
          <w:ilvl w:val="0"/>
          <w:numId w:val="33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D6C4D">
        <w:rPr>
          <w:rFonts w:ascii="Georgia" w:eastAsia="Times New Roman" w:hAnsi="Georgia" w:cs="Times New Roman"/>
          <w:b/>
          <w:bCs/>
          <w:color w:val="000000" w:themeColor="text1"/>
          <w:kern w:val="0"/>
          <w:sz w:val="24"/>
          <w:szCs w:val="24"/>
          <w:lang w:eastAsia="en-IN"/>
          <w14:ligatures w14:val="none"/>
        </w:rPr>
        <w:t>DevOps Synergy</w:t>
      </w:r>
      <w:r w:rsidRPr="00DD6C4D">
        <w:rPr>
          <w:rFonts w:ascii="Georgia" w:eastAsia="Times New Roman" w:hAnsi="Georgia" w:cs="Times New Roman"/>
          <w:color w:val="000000" w:themeColor="text1"/>
          <w:kern w:val="0"/>
          <w:sz w:val="24"/>
          <w:szCs w:val="24"/>
          <w:lang w:eastAsia="en-IN"/>
          <w14:ligatures w14:val="none"/>
        </w:rPr>
        <w:t>: SRE complements and enhances DevOps practices by focusing on reliability while maintaining the speed of development. This synergy leads to improved collaboration across teams.</w:t>
      </w:r>
    </w:p>
    <w:p w14:paraId="70B2CB32" w14:textId="77777777" w:rsidR="00DD6C4D" w:rsidRPr="00DD6C4D" w:rsidRDefault="00DD6C4D" w:rsidP="00DD6C4D">
      <w:pPr>
        <w:numPr>
          <w:ilvl w:val="0"/>
          <w:numId w:val="33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D6C4D">
        <w:rPr>
          <w:rFonts w:ascii="Georgia" w:eastAsia="Times New Roman" w:hAnsi="Georgia" w:cs="Times New Roman"/>
          <w:b/>
          <w:bCs/>
          <w:color w:val="000000" w:themeColor="text1"/>
          <w:kern w:val="0"/>
          <w:sz w:val="24"/>
          <w:szCs w:val="24"/>
          <w:lang w:eastAsia="en-IN"/>
          <w14:ligatures w14:val="none"/>
        </w:rPr>
        <w:t>Cross-Functional Teams</w:t>
      </w:r>
      <w:r w:rsidRPr="00DD6C4D">
        <w:rPr>
          <w:rFonts w:ascii="Georgia" w:eastAsia="Times New Roman" w:hAnsi="Georgia" w:cs="Times New Roman"/>
          <w:color w:val="000000" w:themeColor="text1"/>
          <w:kern w:val="0"/>
          <w:sz w:val="24"/>
          <w:szCs w:val="24"/>
          <w:lang w:eastAsia="en-IN"/>
          <w14:ligatures w14:val="none"/>
        </w:rPr>
        <w:t>: SRE often encourages the formation of cross-functional teams that bring together various skill sets, leading to better problem-solving and innovation.</w:t>
      </w:r>
    </w:p>
    <w:p w14:paraId="162A3EB8" w14:textId="77777777" w:rsidR="00DD6C4D" w:rsidRPr="00DD6C4D" w:rsidRDefault="00DD6C4D" w:rsidP="00DD6C4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D6C4D">
        <w:rPr>
          <w:rFonts w:ascii="Georgia" w:eastAsia="Times New Roman" w:hAnsi="Georgia" w:cs="Times New Roman"/>
          <w:color w:val="000000" w:themeColor="text1"/>
          <w:kern w:val="0"/>
          <w:sz w:val="24"/>
          <w:szCs w:val="24"/>
          <w:lang w:eastAsia="en-IN"/>
          <w14:ligatures w14:val="none"/>
        </w:rPr>
        <w:pict w14:anchorId="5C40C1F7">
          <v:rect id="_x0000_i1241" style="width:0;height:1.5pt" o:hralign="center" o:hrstd="t" o:hr="t" fillcolor="#a0a0a0" stroked="f"/>
        </w:pict>
      </w:r>
    </w:p>
    <w:p w14:paraId="6DB4CE91" w14:textId="77777777" w:rsidR="00DD6C4D" w:rsidRPr="00DD6C4D" w:rsidRDefault="00DD6C4D" w:rsidP="00DD6C4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DD6C4D">
        <w:rPr>
          <w:rFonts w:ascii="Georgia" w:eastAsia="Times New Roman" w:hAnsi="Georgia" w:cs="Times New Roman"/>
          <w:b/>
          <w:bCs/>
          <w:color w:val="000000" w:themeColor="text1"/>
          <w:kern w:val="0"/>
          <w:sz w:val="24"/>
          <w:szCs w:val="24"/>
          <w:lang w:eastAsia="en-IN"/>
          <w14:ligatures w14:val="none"/>
        </w:rPr>
        <w:t>4. Increased Efficiency and Reduced Toil</w:t>
      </w:r>
    </w:p>
    <w:p w14:paraId="4C657395" w14:textId="77777777" w:rsidR="00DD6C4D" w:rsidRPr="00DD6C4D" w:rsidRDefault="00DD6C4D" w:rsidP="00DD6C4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DD6C4D">
        <w:rPr>
          <w:rFonts w:ascii="Georgia" w:eastAsia="Times New Roman" w:hAnsi="Georgia" w:cs="Times New Roman"/>
          <w:b/>
          <w:bCs/>
          <w:color w:val="000000" w:themeColor="text1"/>
          <w:kern w:val="0"/>
          <w:sz w:val="24"/>
          <w:szCs w:val="24"/>
          <w:lang w:eastAsia="en-IN"/>
          <w14:ligatures w14:val="none"/>
        </w:rPr>
        <w:t>Automating Repetitive Tasks</w:t>
      </w:r>
    </w:p>
    <w:p w14:paraId="6B0FEBF9" w14:textId="77777777" w:rsidR="00DD6C4D" w:rsidRPr="00DD6C4D" w:rsidRDefault="00DD6C4D" w:rsidP="00DD6C4D">
      <w:pPr>
        <w:numPr>
          <w:ilvl w:val="0"/>
          <w:numId w:val="33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D6C4D">
        <w:rPr>
          <w:rFonts w:ascii="Georgia" w:eastAsia="Times New Roman" w:hAnsi="Georgia" w:cs="Times New Roman"/>
          <w:b/>
          <w:bCs/>
          <w:color w:val="000000" w:themeColor="text1"/>
          <w:kern w:val="0"/>
          <w:sz w:val="24"/>
          <w:szCs w:val="24"/>
          <w:lang w:eastAsia="en-IN"/>
          <w14:ligatures w14:val="none"/>
        </w:rPr>
        <w:t>Reduction of Toil</w:t>
      </w:r>
      <w:r w:rsidRPr="00DD6C4D">
        <w:rPr>
          <w:rFonts w:ascii="Georgia" w:eastAsia="Times New Roman" w:hAnsi="Georgia" w:cs="Times New Roman"/>
          <w:color w:val="000000" w:themeColor="text1"/>
          <w:kern w:val="0"/>
          <w:sz w:val="24"/>
          <w:szCs w:val="24"/>
          <w:lang w:eastAsia="en-IN"/>
          <w14:ligatures w14:val="none"/>
        </w:rPr>
        <w:t>: SRE focuses on automating repetitive, manual tasks to reduce toil, allowing engineers to focus on high-value work, such as improving systems and developing new features.</w:t>
      </w:r>
    </w:p>
    <w:p w14:paraId="5CDCAF49" w14:textId="77777777" w:rsidR="00DD6C4D" w:rsidRPr="00DD6C4D" w:rsidRDefault="00DD6C4D" w:rsidP="00DD6C4D">
      <w:pPr>
        <w:numPr>
          <w:ilvl w:val="0"/>
          <w:numId w:val="33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D6C4D">
        <w:rPr>
          <w:rFonts w:ascii="Georgia" w:eastAsia="Times New Roman" w:hAnsi="Georgia" w:cs="Times New Roman"/>
          <w:b/>
          <w:bCs/>
          <w:color w:val="000000" w:themeColor="text1"/>
          <w:kern w:val="0"/>
          <w:sz w:val="24"/>
          <w:szCs w:val="24"/>
          <w:lang w:eastAsia="en-IN"/>
          <w14:ligatures w14:val="none"/>
        </w:rPr>
        <w:lastRenderedPageBreak/>
        <w:t>Improved Productivity</w:t>
      </w:r>
      <w:r w:rsidRPr="00DD6C4D">
        <w:rPr>
          <w:rFonts w:ascii="Georgia" w:eastAsia="Times New Roman" w:hAnsi="Georgia" w:cs="Times New Roman"/>
          <w:color w:val="000000" w:themeColor="text1"/>
          <w:kern w:val="0"/>
          <w:sz w:val="24"/>
          <w:szCs w:val="24"/>
          <w:lang w:eastAsia="en-IN"/>
          <w14:ligatures w14:val="none"/>
        </w:rPr>
        <w:t>: By automating operations and leveraging tools, SRE teams can achieve more with fewer resources, increasing overall productivity across the organization.</w:t>
      </w:r>
    </w:p>
    <w:p w14:paraId="193D58DE" w14:textId="77777777" w:rsidR="00DD6C4D" w:rsidRPr="00DD6C4D" w:rsidRDefault="00DD6C4D" w:rsidP="00DD6C4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D6C4D">
        <w:rPr>
          <w:rFonts w:ascii="Georgia" w:eastAsia="Times New Roman" w:hAnsi="Georgia" w:cs="Times New Roman"/>
          <w:color w:val="000000" w:themeColor="text1"/>
          <w:kern w:val="0"/>
          <w:sz w:val="24"/>
          <w:szCs w:val="24"/>
          <w:lang w:eastAsia="en-IN"/>
          <w14:ligatures w14:val="none"/>
        </w:rPr>
        <w:pict w14:anchorId="3B5DFF97">
          <v:rect id="_x0000_i1242" style="width:0;height:1.5pt" o:hralign="center" o:hrstd="t" o:hr="t" fillcolor="#a0a0a0" stroked="f"/>
        </w:pict>
      </w:r>
    </w:p>
    <w:p w14:paraId="6186EBDA" w14:textId="77777777" w:rsidR="00DD6C4D" w:rsidRPr="00DD6C4D" w:rsidRDefault="00DD6C4D" w:rsidP="00DD6C4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DD6C4D">
        <w:rPr>
          <w:rFonts w:ascii="Georgia" w:eastAsia="Times New Roman" w:hAnsi="Georgia" w:cs="Times New Roman"/>
          <w:b/>
          <w:bCs/>
          <w:color w:val="000000" w:themeColor="text1"/>
          <w:kern w:val="0"/>
          <w:sz w:val="24"/>
          <w:szCs w:val="24"/>
          <w:lang w:eastAsia="en-IN"/>
          <w14:ligatures w14:val="none"/>
        </w:rPr>
        <w:t>5. Data-Driven Decision Making</w:t>
      </w:r>
    </w:p>
    <w:p w14:paraId="1012F4AC" w14:textId="77777777" w:rsidR="00DD6C4D" w:rsidRPr="00DD6C4D" w:rsidRDefault="00DD6C4D" w:rsidP="00DD6C4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DD6C4D">
        <w:rPr>
          <w:rFonts w:ascii="Georgia" w:eastAsia="Times New Roman" w:hAnsi="Georgia" w:cs="Times New Roman"/>
          <w:b/>
          <w:bCs/>
          <w:color w:val="000000" w:themeColor="text1"/>
          <w:kern w:val="0"/>
          <w:sz w:val="24"/>
          <w:szCs w:val="24"/>
          <w:lang w:eastAsia="en-IN"/>
          <w14:ligatures w14:val="none"/>
        </w:rPr>
        <w:t>Metrics and Analytics</w:t>
      </w:r>
    </w:p>
    <w:p w14:paraId="4241223B" w14:textId="77777777" w:rsidR="00DD6C4D" w:rsidRPr="00DD6C4D" w:rsidRDefault="00DD6C4D" w:rsidP="00DD6C4D">
      <w:pPr>
        <w:numPr>
          <w:ilvl w:val="0"/>
          <w:numId w:val="33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D6C4D">
        <w:rPr>
          <w:rFonts w:ascii="Georgia" w:eastAsia="Times New Roman" w:hAnsi="Georgia" w:cs="Times New Roman"/>
          <w:b/>
          <w:bCs/>
          <w:color w:val="000000" w:themeColor="text1"/>
          <w:kern w:val="0"/>
          <w:sz w:val="24"/>
          <w:szCs w:val="24"/>
          <w:lang w:eastAsia="en-IN"/>
          <w14:ligatures w14:val="none"/>
        </w:rPr>
        <w:t>SLO and SLA Measurement</w:t>
      </w:r>
      <w:r w:rsidRPr="00DD6C4D">
        <w:rPr>
          <w:rFonts w:ascii="Georgia" w:eastAsia="Times New Roman" w:hAnsi="Georgia" w:cs="Times New Roman"/>
          <w:color w:val="000000" w:themeColor="text1"/>
          <w:kern w:val="0"/>
          <w:sz w:val="24"/>
          <w:szCs w:val="24"/>
          <w:lang w:eastAsia="en-IN"/>
          <w14:ligatures w14:val="none"/>
        </w:rPr>
        <w:t xml:space="preserve">: The emphasis on monitoring and measuring performance against defined SLOs and </w:t>
      </w:r>
      <w:r w:rsidRPr="00DD6C4D">
        <w:rPr>
          <w:rFonts w:ascii="Georgia" w:eastAsia="Times New Roman" w:hAnsi="Georgia" w:cs="Times New Roman"/>
          <w:b/>
          <w:bCs/>
          <w:color w:val="000000" w:themeColor="text1"/>
          <w:kern w:val="0"/>
          <w:sz w:val="24"/>
          <w:szCs w:val="24"/>
          <w:lang w:eastAsia="en-IN"/>
          <w14:ligatures w14:val="none"/>
        </w:rPr>
        <w:t>Service Level Agreements (SLAs)</w:t>
      </w:r>
      <w:r w:rsidRPr="00DD6C4D">
        <w:rPr>
          <w:rFonts w:ascii="Georgia" w:eastAsia="Times New Roman" w:hAnsi="Georgia" w:cs="Times New Roman"/>
          <w:color w:val="000000" w:themeColor="text1"/>
          <w:kern w:val="0"/>
          <w:sz w:val="24"/>
          <w:szCs w:val="24"/>
          <w:lang w:eastAsia="en-IN"/>
          <w14:ligatures w14:val="none"/>
        </w:rPr>
        <w:t xml:space="preserve"> leads to better data-driven decision-making. This quantifiable approach allows organizations to prioritize reliability improvements based on objective metrics.</w:t>
      </w:r>
    </w:p>
    <w:p w14:paraId="57CB10AB" w14:textId="77777777" w:rsidR="00DD6C4D" w:rsidRPr="00DD6C4D" w:rsidRDefault="00DD6C4D" w:rsidP="00DD6C4D">
      <w:pPr>
        <w:numPr>
          <w:ilvl w:val="0"/>
          <w:numId w:val="33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D6C4D">
        <w:rPr>
          <w:rFonts w:ascii="Georgia" w:eastAsia="Times New Roman" w:hAnsi="Georgia" w:cs="Times New Roman"/>
          <w:b/>
          <w:bCs/>
          <w:color w:val="000000" w:themeColor="text1"/>
          <w:kern w:val="0"/>
          <w:sz w:val="24"/>
          <w:szCs w:val="24"/>
          <w:lang w:eastAsia="en-IN"/>
          <w14:ligatures w14:val="none"/>
        </w:rPr>
        <w:t>Root Cause Analysis</w:t>
      </w:r>
      <w:r w:rsidRPr="00DD6C4D">
        <w:rPr>
          <w:rFonts w:ascii="Georgia" w:eastAsia="Times New Roman" w:hAnsi="Georgia" w:cs="Times New Roman"/>
          <w:color w:val="000000" w:themeColor="text1"/>
          <w:kern w:val="0"/>
          <w:sz w:val="24"/>
          <w:szCs w:val="24"/>
          <w:lang w:eastAsia="en-IN"/>
          <w14:ligatures w14:val="none"/>
        </w:rPr>
        <w:t>: Regular analysis of incidents provides valuable insights into system performance, leading to informed decisions about resource allocation, infrastructure improvements, and risk management.</w:t>
      </w:r>
    </w:p>
    <w:p w14:paraId="244B44CB" w14:textId="77777777" w:rsidR="00DD6C4D" w:rsidRPr="00DD6C4D" w:rsidRDefault="00DD6C4D" w:rsidP="00DD6C4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D6C4D">
        <w:rPr>
          <w:rFonts w:ascii="Georgia" w:eastAsia="Times New Roman" w:hAnsi="Georgia" w:cs="Times New Roman"/>
          <w:color w:val="000000" w:themeColor="text1"/>
          <w:kern w:val="0"/>
          <w:sz w:val="24"/>
          <w:szCs w:val="24"/>
          <w:lang w:eastAsia="en-IN"/>
          <w14:ligatures w14:val="none"/>
        </w:rPr>
        <w:pict w14:anchorId="20231C0C">
          <v:rect id="_x0000_i1243" style="width:0;height:1.5pt" o:hralign="center" o:hrstd="t" o:hr="t" fillcolor="#a0a0a0" stroked="f"/>
        </w:pict>
      </w:r>
    </w:p>
    <w:p w14:paraId="769ADCF6" w14:textId="77777777" w:rsidR="00DD6C4D" w:rsidRPr="00DD6C4D" w:rsidRDefault="00DD6C4D" w:rsidP="00DD6C4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DD6C4D">
        <w:rPr>
          <w:rFonts w:ascii="Georgia" w:eastAsia="Times New Roman" w:hAnsi="Georgia" w:cs="Times New Roman"/>
          <w:b/>
          <w:bCs/>
          <w:color w:val="000000" w:themeColor="text1"/>
          <w:kern w:val="0"/>
          <w:sz w:val="24"/>
          <w:szCs w:val="24"/>
          <w:lang w:eastAsia="en-IN"/>
          <w14:ligatures w14:val="none"/>
        </w:rPr>
        <w:t>6. Enhanced Risk Management</w:t>
      </w:r>
    </w:p>
    <w:p w14:paraId="2E1BB291" w14:textId="77777777" w:rsidR="00DD6C4D" w:rsidRPr="00DD6C4D" w:rsidRDefault="00DD6C4D" w:rsidP="00DD6C4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DD6C4D">
        <w:rPr>
          <w:rFonts w:ascii="Georgia" w:eastAsia="Times New Roman" w:hAnsi="Georgia" w:cs="Times New Roman"/>
          <w:b/>
          <w:bCs/>
          <w:color w:val="000000" w:themeColor="text1"/>
          <w:kern w:val="0"/>
          <w:sz w:val="24"/>
          <w:szCs w:val="24"/>
          <w:lang w:eastAsia="en-IN"/>
          <w14:ligatures w14:val="none"/>
        </w:rPr>
        <w:t>Proactive Risk Mitigation</w:t>
      </w:r>
    </w:p>
    <w:p w14:paraId="779E3F69" w14:textId="77777777" w:rsidR="00DD6C4D" w:rsidRPr="00DD6C4D" w:rsidRDefault="00DD6C4D" w:rsidP="00DD6C4D">
      <w:pPr>
        <w:numPr>
          <w:ilvl w:val="0"/>
          <w:numId w:val="33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D6C4D">
        <w:rPr>
          <w:rFonts w:ascii="Georgia" w:eastAsia="Times New Roman" w:hAnsi="Georgia" w:cs="Times New Roman"/>
          <w:b/>
          <w:bCs/>
          <w:color w:val="000000" w:themeColor="text1"/>
          <w:kern w:val="0"/>
          <w:sz w:val="24"/>
          <w:szCs w:val="24"/>
          <w:lang w:eastAsia="en-IN"/>
          <w14:ligatures w14:val="none"/>
        </w:rPr>
        <w:t>Error Budgets</w:t>
      </w:r>
      <w:r w:rsidRPr="00DD6C4D">
        <w:rPr>
          <w:rFonts w:ascii="Georgia" w:eastAsia="Times New Roman" w:hAnsi="Georgia" w:cs="Times New Roman"/>
          <w:color w:val="000000" w:themeColor="text1"/>
          <w:kern w:val="0"/>
          <w:sz w:val="24"/>
          <w:szCs w:val="24"/>
          <w:lang w:eastAsia="en-IN"/>
          <w14:ligatures w14:val="none"/>
        </w:rPr>
        <w:t>: The concept of error budgets allows teams to balance the need for reliability against the need for innovation. This framework helps organizations manage risk by defining acceptable levels of failure and ensuring that reliability is a priority during development.</w:t>
      </w:r>
    </w:p>
    <w:p w14:paraId="0CF39E14" w14:textId="77777777" w:rsidR="00DD6C4D" w:rsidRPr="00DD6C4D" w:rsidRDefault="00DD6C4D" w:rsidP="00DD6C4D">
      <w:pPr>
        <w:numPr>
          <w:ilvl w:val="0"/>
          <w:numId w:val="33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D6C4D">
        <w:rPr>
          <w:rFonts w:ascii="Georgia" w:eastAsia="Times New Roman" w:hAnsi="Georgia" w:cs="Times New Roman"/>
          <w:b/>
          <w:bCs/>
          <w:color w:val="000000" w:themeColor="text1"/>
          <w:kern w:val="0"/>
          <w:sz w:val="24"/>
          <w:szCs w:val="24"/>
          <w:lang w:eastAsia="en-IN"/>
          <w14:ligatures w14:val="none"/>
        </w:rPr>
        <w:t>Incident Response Planning</w:t>
      </w:r>
      <w:r w:rsidRPr="00DD6C4D">
        <w:rPr>
          <w:rFonts w:ascii="Georgia" w:eastAsia="Times New Roman" w:hAnsi="Georgia" w:cs="Times New Roman"/>
          <w:color w:val="000000" w:themeColor="text1"/>
          <w:kern w:val="0"/>
          <w:sz w:val="24"/>
          <w:szCs w:val="24"/>
          <w:lang w:eastAsia="en-IN"/>
          <w14:ligatures w14:val="none"/>
        </w:rPr>
        <w:t>: SRE practices improve incident response strategies, helping organizations prepare for and mitigate risks associated with system failures.</w:t>
      </w:r>
    </w:p>
    <w:p w14:paraId="79040D59" w14:textId="77777777" w:rsidR="00DD6C4D" w:rsidRPr="00DD6C4D" w:rsidRDefault="00DD6C4D" w:rsidP="00DD6C4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D6C4D">
        <w:rPr>
          <w:rFonts w:ascii="Georgia" w:eastAsia="Times New Roman" w:hAnsi="Georgia" w:cs="Times New Roman"/>
          <w:color w:val="000000" w:themeColor="text1"/>
          <w:kern w:val="0"/>
          <w:sz w:val="24"/>
          <w:szCs w:val="24"/>
          <w:lang w:eastAsia="en-IN"/>
          <w14:ligatures w14:val="none"/>
        </w:rPr>
        <w:pict w14:anchorId="7DF7CA2D">
          <v:rect id="_x0000_i1244" style="width:0;height:1.5pt" o:hralign="center" o:hrstd="t" o:hr="t" fillcolor="#a0a0a0" stroked="f"/>
        </w:pict>
      </w:r>
    </w:p>
    <w:p w14:paraId="2B81165B" w14:textId="77777777" w:rsidR="00DD6C4D" w:rsidRPr="00DD6C4D" w:rsidRDefault="00DD6C4D" w:rsidP="00DD6C4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DD6C4D">
        <w:rPr>
          <w:rFonts w:ascii="Georgia" w:eastAsia="Times New Roman" w:hAnsi="Georgia" w:cs="Times New Roman"/>
          <w:b/>
          <w:bCs/>
          <w:color w:val="000000" w:themeColor="text1"/>
          <w:kern w:val="0"/>
          <w:sz w:val="24"/>
          <w:szCs w:val="24"/>
          <w:lang w:eastAsia="en-IN"/>
          <w14:ligatures w14:val="none"/>
        </w:rPr>
        <w:t>7. Business Impact</w:t>
      </w:r>
    </w:p>
    <w:p w14:paraId="124360D3" w14:textId="77777777" w:rsidR="00DD6C4D" w:rsidRPr="00DD6C4D" w:rsidRDefault="00DD6C4D" w:rsidP="00DD6C4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DD6C4D">
        <w:rPr>
          <w:rFonts w:ascii="Georgia" w:eastAsia="Times New Roman" w:hAnsi="Georgia" w:cs="Times New Roman"/>
          <w:b/>
          <w:bCs/>
          <w:color w:val="000000" w:themeColor="text1"/>
          <w:kern w:val="0"/>
          <w:sz w:val="24"/>
          <w:szCs w:val="24"/>
          <w:lang w:eastAsia="en-IN"/>
          <w14:ligatures w14:val="none"/>
        </w:rPr>
        <w:lastRenderedPageBreak/>
        <w:t>Customer Satisfaction and Retention</w:t>
      </w:r>
    </w:p>
    <w:p w14:paraId="3DE6483B" w14:textId="77777777" w:rsidR="00DD6C4D" w:rsidRPr="00DD6C4D" w:rsidRDefault="00DD6C4D" w:rsidP="00DD6C4D">
      <w:pPr>
        <w:numPr>
          <w:ilvl w:val="0"/>
          <w:numId w:val="33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D6C4D">
        <w:rPr>
          <w:rFonts w:ascii="Georgia" w:eastAsia="Times New Roman" w:hAnsi="Georgia" w:cs="Times New Roman"/>
          <w:b/>
          <w:bCs/>
          <w:color w:val="000000" w:themeColor="text1"/>
          <w:kern w:val="0"/>
          <w:sz w:val="24"/>
          <w:szCs w:val="24"/>
          <w:lang w:eastAsia="en-IN"/>
          <w14:ligatures w14:val="none"/>
        </w:rPr>
        <w:t>Improved User Experience</w:t>
      </w:r>
      <w:r w:rsidRPr="00DD6C4D">
        <w:rPr>
          <w:rFonts w:ascii="Georgia" w:eastAsia="Times New Roman" w:hAnsi="Georgia" w:cs="Times New Roman"/>
          <w:color w:val="000000" w:themeColor="text1"/>
          <w:kern w:val="0"/>
          <w:sz w:val="24"/>
          <w:szCs w:val="24"/>
          <w:lang w:eastAsia="en-IN"/>
          <w14:ligatures w14:val="none"/>
        </w:rPr>
        <w:t>: By ensuring higher service reliability and performance, SRE contributes to a better user experience, leading to increased customer satisfaction and loyalty.</w:t>
      </w:r>
    </w:p>
    <w:p w14:paraId="466DE782" w14:textId="77777777" w:rsidR="00DD6C4D" w:rsidRPr="00DD6C4D" w:rsidRDefault="00DD6C4D" w:rsidP="00DD6C4D">
      <w:pPr>
        <w:numPr>
          <w:ilvl w:val="0"/>
          <w:numId w:val="33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D6C4D">
        <w:rPr>
          <w:rFonts w:ascii="Georgia" w:eastAsia="Times New Roman" w:hAnsi="Georgia" w:cs="Times New Roman"/>
          <w:b/>
          <w:bCs/>
          <w:color w:val="000000" w:themeColor="text1"/>
          <w:kern w:val="0"/>
          <w:sz w:val="24"/>
          <w:szCs w:val="24"/>
          <w:lang w:eastAsia="en-IN"/>
          <w14:ligatures w14:val="none"/>
        </w:rPr>
        <w:t>Competitive Advantage</w:t>
      </w:r>
      <w:r w:rsidRPr="00DD6C4D">
        <w:rPr>
          <w:rFonts w:ascii="Georgia" w:eastAsia="Times New Roman" w:hAnsi="Georgia" w:cs="Times New Roman"/>
          <w:color w:val="000000" w:themeColor="text1"/>
          <w:kern w:val="0"/>
          <w:sz w:val="24"/>
          <w:szCs w:val="24"/>
          <w:lang w:eastAsia="en-IN"/>
          <w14:ligatures w14:val="none"/>
        </w:rPr>
        <w:t>: Organizations that successfully implement SRE can differentiate themselves in the market through superior reliability, enabling them to attract and retain customers more effectively.</w:t>
      </w:r>
    </w:p>
    <w:p w14:paraId="01574B89" w14:textId="77777777" w:rsidR="00DD6C4D" w:rsidRPr="00DD6C4D" w:rsidRDefault="00DD6C4D" w:rsidP="00DD6C4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D6C4D">
        <w:rPr>
          <w:rFonts w:ascii="Georgia" w:eastAsia="Times New Roman" w:hAnsi="Georgia" w:cs="Times New Roman"/>
          <w:color w:val="000000" w:themeColor="text1"/>
          <w:kern w:val="0"/>
          <w:sz w:val="24"/>
          <w:szCs w:val="24"/>
          <w:lang w:eastAsia="en-IN"/>
          <w14:ligatures w14:val="none"/>
        </w:rPr>
        <w:pict w14:anchorId="26142E0A">
          <v:rect id="_x0000_i1245" style="width:0;height:1.5pt" o:hralign="center" o:hrstd="t" o:hr="t" fillcolor="#a0a0a0" stroked="f"/>
        </w:pict>
      </w:r>
    </w:p>
    <w:p w14:paraId="0CF96A10" w14:textId="77777777" w:rsidR="00DD6C4D" w:rsidRPr="00DD6C4D" w:rsidRDefault="00DD6C4D" w:rsidP="00DD6C4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DD6C4D">
        <w:rPr>
          <w:rFonts w:ascii="Georgia" w:eastAsia="Times New Roman" w:hAnsi="Georgia" w:cs="Times New Roman"/>
          <w:b/>
          <w:bCs/>
          <w:color w:val="000000" w:themeColor="text1"/>
          <w:kern w:val="0"/>
          <w:sz w:val="24"/>
          <w:szCs w:val="24"/>
          <w:lang w:eastAsia="en-IN"/>
          <w14:ligatures w14:val="none"/>
        </w:rPr>
        <w:t>8. Scalability and Growth</w:t>
      </w:r>
    </w:p>
    <w:p w14:paraId="5766B07E" w14:textId="77777777" w:rsidR="00DD6C4D" w:rsidRPr="00DD6C4D" w:rsidRDefault="00DD6C4D" w:rsidP="00DD6C4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DD6C4D">
        <w:rPr>
          <w:rFonts w:ascii="Georgia" w:eastAsia="Times New Roman" w:hAnsi="Georgia" w:cs="Times New Roman"/>
          <w:b/>
          <w:bCs/>
          <w:color w:val="000000" w:themeColor="text1"/>
          <w:kern w:val="0"/>
          <w:sz w:val="24"/>
          <w:szCs w:val="24"/>
          <w:lang w:eastAsia="en-IN"/>
          <w14:ligatures w14:val="none"/>
        </w:rPr>
        <w:t>Supporting Rapid Growth</w:t>
      </w:r>
    </w:p>
    <w:p w14:paraId="198DBE76" w14:textId="77777777" w:rsidR="00DD6C4D" w:rsidRPr="00DD6C4D" w:rsidRDefault="00DD6C4D" w:rsidP="00DD6C4D">
      <w:pPr>
        <w:numPr>
          <w:ilvl w:val="0"/>
          <w:numId w:val="33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D6C4D">
        <w:rPr>
          <w:rFonts w:ascii="Georgia" w:eastAsia="Times New Roman" w:hAnsi="Georgia" w:cs="Times New Roman"/>
          <w:b/>
          <w:bCs/>
          <w:color w:val="000000" w:themeColor="text1"/>
          <w:kern w:val="0"/>
          <w:sz w:val="24"/>
          <w:szCs w:val="24"/>
          <w:lang w:eastAsia="en-IN"/>
          <w14:ligatures w14:val="none"/>
        </w:rPr>
        <w:t>Flexible Infrastructure</w:t>
      </w:r>
      <w:r w:rsidRPr="00DD6C4D">
        <w:rPr>
          <w:rFonts w:ascii="Georgia" w:eastAsia="Times New Roman" w:hAnsi="Georgia" w:cs="Times New Roman"/>
          <w:color w:val="000000" w:themeColor="text1"/>
          <w:kern w:val="0"/>
          <w:sz w:val="24"/>
          <w:szCs w:val="24"/>
          <w:lang w:eastAsia="en-IN"/>
          <w14:ligatures w14:val="none"/>
        </w:rPr>
        <w:t>: SRE practices help organizations build flexible, scalable infrastructure that can adapt to changing demands. This is especially important for organizations experiencing rapid growth or fluctuating workloads.</w:t>
      </w:r>
    </w:p>
    <w:p w14:paraId="6DD06737" w14:textId="77777777" w:rsidR="00DD6C4D" w:rsidRPr="00DD6C4D" w:rsidRDefault="00DD6C4D" w:rsidP="00DD6C4D">
      <w:pPr>
        <w:numPr>
          <w:ilvl w:val="0"/>
          <w:numId w:val="33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D6C4D">
        <w:rPr>
          <w:rFonts w:ascii="Georgia" w:eastAsia="Times New Roman" w:hAnsi="Georgia" w:cs="Times New Roman"/>
          <w:b/>
          <w:bCs/>
          <w:color w:val="000000" w:themeColor="text1"/>
          <w:kern w:val="0"/>
          <w:sz w:val="24"/>
          <w:szCs w:val="24"/>
          <w:lang w:eastAsia="en-IN"/>
          <w14:ligatures w14:val="none"/>
        </w:rPr>
        <w:t>Facilitating Innovation</w:t>
      </w:r>
      <w:r w:rsidRPr="00DD6C4D">
        <w:rPr>
          <w:rFonts w:ascii="Georgia" w:eastAsia="Times New Roman" w:hAnsi="Georgia" w:cs="Times New Roman"/>
          <w:color w:val="000000" w:themeColor="text1"/>
          <w:kern w:val="0"/>
          <w:sz w:val="24"/>
          <w:szCs w:val="24"/>
          <w:lang w:eastAsia="en-IN"/>
          <w14:ligatures w14:val="none"/>
        </w:rPr>
        <w:t>: By reducing operational overhead and increasing reliability, SRE frees up resources for innovation, enabling organizations to develop new features and services more rapidly.</w:t>
      </w:r>
    </w:p>
    <w:p w14:paraId="6F14AB94" w14:textId="77777777" w:rsidR="00DD6C4D" w:rsidRPr="00DD6C4D" w:rsidRDefault="00DD6C4D" w:rsidP="00DD6C4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D6C4D">
        <w:rPr>
          <w:rFonts w:ascii="Georgia" w:eastAsia="Times New Roman" w:hAnsi="Georgia" w:cs="Times New Roman"/>
          <w:color w:val="000000" w:themeColor="text1"/>
          <w:kern w:val="0"/>
          <w:sz w:val="24"/>
          <w:szCs w:val="24"/>
          <w:lang w:eastAsia="en-IN"/>
          <w14:ligatures w14:val="none"/>
        </w:rPr>
        <w:pict w14:anchorId="6F36FBB0">
          <v:rect id="_x0000_i1246" style="width:0;height:1.5pt" o:hralign="center" o:hrstd="t" o:hr="t" fillcolor="#a0a0a0" stroked="f"/>
        </w:pict>
      </w:r>
    </w:p>
    <w:p w14:paraId="07073DB0" w14:textId="77777777" w:rsidR="00DD6C4D" w:rsidRPr="00DD6C4D" w:rsidRDefault="00DD6C4D" w:rsidP="00DD6C4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DD6C4D">
        <w:rPr>
          <w:rFonts w:ascii="Georgia" w:eastAsia="Times New Roman" w:hAnsi="Georgia" w:cs="Times New Roman"/>
          <w:b/>
          <w:bCs/>
          <w:color w:val="000000" w:themeColor="text1"/>
          <w:kern w:val="0"/>
          <w:sz w:val="24"/>
          <w:szCs w:val="24"/>
          <w:lang w:eastAsia="en-IN"/>
          <w14:ligatures w14:val="none"/>
        </w:rPr>
        <w:t>9. Talent Attraction and Retention</w:t>
      </w:r>
    </w:p>
    <w:p w14:paraId="3BD63239" w14:textId="77777777" w:rsidR="00DD6C4D" w:rsidRPr="00DD6C4D" w:rsidRDefault="00DD6C4D" w:rsidP="00DD6C4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DD6C4D">
        <w:rPr>
          <w:rFonts w:ascii="Georgia" w:eastAsia="Times New Roman" w:hAnsi="Georgia" w:cs="Times New Roman"/>
          <w:b/>
          <w:bCs/>
          <w:color w:val="000000" w:themeColor="text1"/>
          <w:kern w:val="0"/>
          <w:sz w:val="24"/>
          <w:szCs w:val="24"/>
          <w:lang w:eastAsia="en-IN"/>
          <w14:ligatures w14:val="none"/>
        </w:rPr>
        <w:t>Attractive Work Environment</w:t>
      </w:r>
    </w:p>
    <w:p w14:paraId="235191C5" w14:textId="77777777" w:rsidR="00DD6C4D" w:rsidRPr="00DD6C4D" w:rsidRDefault="00DD6C4D" w:rsidP="00DD6C4D">
      <w:pPr>
        <w:numPr>
          <w:ilvl w:val="0"/>
          <w:numId w:val="33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D6C4D">
        <w:rPr>
          <w:rFonts w:ascii="Georgia" w:eastAsia="Times New Roman" w:hAnsi="Georgia" w:cs="Times New Roman"/>
          <w:b/>
          <w:bCs/>
          <w:color w:val="000000" w:themeColor="text1"/>
          <w:kern w:val="0"/>
          <w:sz w:val="24"/>
          <w:szCs w:val="24"/>
          <w:lang w:eastAsia="en-IN"/>
          <w14:ligatures w14:val="none"/>
        </w:rPr>
        <w:t>Skill Development</w:t>
      </w:r>
      <w:r w:rsidRPr="00DD6C4D">
        <w:rPr>
          <w:rFonts w:ascii="Georgia" w:eastAsia="Times New Roman" w:hAnsi="Georgia" w:cs="Times New Roman"/>
          <w:color w:val="000000" w:themeColor="text1"/>
          <w:kern w:val="0"/>
          <w:sz w:val="24"/>
          <w:szCs w:val="24"/>
          <w:lang w:eastAsia="en-IN"/>
          <w14:ligatures w14:val="none"/>
        </w:rPr>
        <w:t>: SRE encourages continuous learning and skill development, making organizations more attractive to top talent. Engineers are more likely to stay in environments that promote growth and innovation.</w:t>
      </w:r>
    </w:p>
    <w:p w14:paraId="0B51FCF9" w14:textId="77777777" w:rsidR="00DD6C4D" w:rsidRPr="00DD6C4D" w:rsidRDefault="00DD6C4D" w:rsidP="00DD6C4D">
      <w:pPr>
        <w:numPr>
          <w:ilvl w:val="0"/>
          <w:numId w:val="33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D6C4D">
        <w:rPr>
          <w:rFonts w:ascii="Georgia" w:eastAsia="Times New Roman" w:hAnsi="Georgia" w:cs="Times New Roman"/>
          <w:b/>
          <w:bCs/>
          <w:color w:val="000000" w:themeColor="text1"/>
          <w:kern w:val="0"/>
          <w:sz w:val="24"/>
          <w:szCs w:val="24"/>
          <w:lang w:eastAsia="en-IN"/>
          <w14:ligatures w14:val="none"/>
        </w:rPr>
        <w:lastRenderedPageBreak/>
        <w:t>Empowered Teams</w:t>
      </w:r>
      <w:r w:rsidRPr="00DD6C4D">
        <w:rPr>
          <w:rFonts w:ascii="Georgia" w:eastAsia="Times New Roman" w:hAnsi="Georgia" w:cs="Times New Roman"/>
          <w:color w:val="000000" w:themeColor="text1"/>
          <w:kern w:val="0"/>
          <w:sz w:val="24"/>
          <w:szCs w:val="24"/>
          <w:lang w:eastAsia="en-IN"/>
          <w14:ligatures w14:val="none"/>
        </w:rPr>
        <w:t>: The focus on collaboration, ownership, and responsibility empowers teams to make decisions and take ownership of their work, leading to higher job satisfaction and retention rates.</w:t>
      </w:r>
    </w:p>
    <w:p w14:paraId="63629E18" w14:textId="77777777" w:rsidR="00DD6C4D" w:rsidRPr="00DD6C4D" w:rsidRDefault="00DD6C4D" w:rsidP="00DD6C4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D6C4D">
        <w:rPr>
          <w:rFonts w:ascii="Georgia" w:eastAsia="Times New Roman" w:hAnsi="Georgia" w:cs="Times New Roman"/>
          <w:color w:val="000000" w:themeColor="text1"/>
          <w:kern w:val="0"/>
          <w:sz w:val="24"/>
          <w:szCs w:val="24"/>
          <w:lang w:eastAsia="en-IN"/>
          <w14:ligatures w14:val="none"/>
        </w:rPr>
        <w:pict w14:anchorId="2B6288C6">
          <v:rect id="_x0000_i1247" style="width:0;height:1.5pt" o:hralign="center" o:hrstd="t" o:hr="t" fillcolor="#a0a0a0" stroked="f"/>
        </w:pict>
      </w:r>
    </w:p>
    <w:p w14:paraId="5957DD0D" w14:textId="77777777" w:rsidR="00DD6C4D" w:rsidRPr="00DD6C4D" w:rsidRDefault="00DD6C4D" w:rsidP="00DD6C4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DD6C4D">
        <w:rPr>
          <w:rFonts w:ascii="Georgia" w:eastAsia="Times New Roman" w:hAnsi="Georgia" w:cs="Times New Roman"/>
          <w:b/>
          <w:bCs/>
          <w:color w:val="000000" w:themeColor="text1"/>
          <w:kern w:val="0"/>
          <w:sz w:val="24"/>
          <w:szCs w:val="24"/>
          <w:lang w:eastAsia="en-IN"/>
          <w14:ligatures w14:val="none"/>
        </w:rPr>
        <w:t>10. Alignment with Business Goals</w:t>
      </w:r>
    </w:p>
    <w:p w14:paraId="1AC82FDD" w14:textId="77777777" w:rsidR="00DD6C4D" w:rsidRPr="00DD6C4D" w:rsidRDefault="00DD6C4D" w:rsidP="00DD6C4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DD6C4D">
        <w:rPr>
          <w:rFonts w:ascii="Georgia" w:eastAsia="Times New Roman" w:hAnsi="Georgia" w:cs="Times New Roman"/>
          <w:b/>
          <w:bCs/>
          <w:color w:val="000000" w:themeColor="text1"/>
          <w:kern w:val="0"/>
          <w:sz w:val="24"/>
          <w:szCs w:val="24"/>
          <w:lang w:eastAsia="en-IN"/>
          <w14:ligatures w14:val="none"/>
        </w:rPr>
        <w:t>Strategic Alignment</w:t>
      </w:r>
    </w:p>
    <w:p w14:paraId="0CE0F998" w14:textId="77777777" w:rsidR="00DD6C4D" w:rsidRPr="00DD6C4D" w:rsidRDefault="00DD6C4D" w:rsidP="00DD6C4D">
      <w:pPr>
        <w:numPr>
          <w:ilvl w:val="0"/>
          <w:numId w:val="34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D6C4D">
        <w:rPr>
          <w:rFonts w:ascii="Georgia" w:eastAsia="Times New Roman" w:hAnsi="Georgia" w:cs="Times New Roman"/>
          <w:b/>
          <w:bCs/>
          <w:color w:val="000000" w:themeColor="text1"/>
          <w:kern w:val="0"/>
          <w:sz w:val="24"/>
          <w:szCs w:val="24"/>
          <w:lang w:eastAsia="en-IN"/>
          <w14:ligatures w14:val="none"/>
        </w:rPr>
        <w:t>Connecting Operations to Business Objectives</w:t>
      </w:r>
      <w:r w:rsidRPr="00DD6C4D">
        <w:rPr>
          <w:rFonts w:ascii="Georgia" w:eastAsia="Times New Roman" w:hAnsi="Georgia" w:cs="Times New Roman"/>
          <w:color w:val="000000" w:themeColor="text1"/>
          <w:kern w:val="0"/>
          <w:sz w:val="24"/>
          <w:szCs w:val="24"/>
          <w:lang w:eastAsia="en-IN"/>
          <w14:ligatures w14:val="none"/>
        </w:rPr>
        <w:t>: SRE aligns operational performance with business goals, ensuring that reliability efforts support overall organizational strategy. This alignment helps in prioritizing initiatives that contribute to business success.</w:t>
      </w:r>
    </w:p>
    <w:p w14:paraId="2DD3FA8F" w14:textId="77777777" w:rsidR="00DD6C4D" w:rsidRPr="00DD6C4D" w:rsidRDefault="00DD6C4D" w:rsidP="00DD6C4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D6C4D">
        <w:rPr>
          <w:rFonts w:ascii="Georgia" w:eastAsia="Times New Roman" w:hAnsi="Georgia" w:cs="Times New Roman"/>
          <w:color w:val="000000" w:themeColor="text1"/>
          <w:kern w:val="0"/>
          <w:sz w:val="24"/>
          <w:szCs w:val="24"/>
          <w:lang w:eastAsia="en-IN"/>
          <w14:ligatures w14:val="none"/>
        </w:rPr>
        <w:pict w14:anchorId="7E25D4E4">
          <v:rect id="_x0000_i1248" style="width:0;height:1.5pt" o:hralign="center" o:hrstd="t" o:hr="t" fillcolor="#a0a0a0" stroked="f"/>
        </w:pict>
      </w:r>
    </w:p>
    <w:p w14:paraId="38401E96" w14:textId="77777777" w:rsidR="00DD6C4D" w:rsidRPr="00DD6C4D" w:rsidRDefault="00DD6C4D" w:rsidP="00DD6C4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DD6C4D">
        <w:rPr>
          <w:rFonts w:ascii="Georgia" w:eastAsia="Times New Roman" w:hAnsi="Georgia" w:cs="Times New Roman"/>
          <w:b/>
          <w:bCs/>
          <w:color w:val="000000" w:themeColor="text1"/>
          <w:kern w:val="0"/>
          <w:sz w:val="24"/>
          <w:szCs w:val="24"/>
          <w:lang w:eastAsia="en-IN"/>
          <w14:ligatures w14:val="none"/>
        </w:rPr>
        <w:t>Conclusion</w:t>
      </w:r>
    </w:p>
    <w:p w14:paraId="0EE223C8" w14:textId="77777777" w:rsidR="00DD6C4D" w:rsidRPr="00DD6C4D" w:rsidRDefault="00DD6C4D" w:rsidP="00DD6C4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D6C4D">
        <w:rPr>
          <w:rFonts w:ascii="Georgia" w:eastAsia="Times New Roman" w:hAnsi="Georgia" w:cs="Times New Roman"/>
          <w:color w:val="000000" w:themeColor="text1"/>
          <w:kern w:val="0"/>
          <w:sz w:val="24"/>
          <w:szCs w:val="24"/>
          <w:lang w:eastAsia="en-IN"/>
          <w14:ligatures w14:val="none"/>
        </w:rPr>
        <w:t>The adoption of SRE can profoundly impact an organization by fostering a culture of collaboration, improving service reliability, increasing operational efficiency, and enhancing customer satisfaction. By focusing on metrics, proactive risk management, and continuous improvement, SRE not only elevates the technical capabilities of teams but also contributes to the overall success and growth of the organization.</w:t>
      </w:r>
    </w:p>
    <w:p w14:paraId="1483677B" w14:textId="77777777" w:rsidR="00DD6C4D" w:rsidRPr="00DD6C4D" w:rsidRDefault="00DD6C4D" w:rsidP="00DD6C4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D6C4D">
        <w:rPr>
          <w:rFonts w:ascii="Georgia" w:eastAsia="Times New Roman" w:hAnsi="Georgia" w:cs="Times New Roman"/>
          <w:color w:val="000000" w:themeColor="text1"/>
          <w:kern w:val="0"/>
          <w:sz w:val="24"/>
          <w:szCs w:val="24"/>
          <w:lang w:eastAsia="en-IN"/>
          <w14:ligatures w14:val="none"/>
        </w:rPr>
        <w:t>Implementing SRE practices effectively can lead to a resilient organization that thrives in a complex and rapidly changing technological landscape.</w:t>
      </w:r>
    </w:p>
    <w:p w14:paraId="6EE6A78E" w14:textId="77777777" w:rsidR="00E602DD" w:rsidRPr="001845AC" w:rsidRDefault="00E602DD" w:rsidP="00DD6C4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E602DD" w:rsidRPr="001845A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939C8E" w14:textId="77777777" w:rsidR="001A4752" w:rsidRDefault="001A4752" w:rsidP="001B483B">
      <w:pPr>
        <w:spacing w:after="0" w:line="240" w:lineRule="auto"/>
      </w:pPr>
      <w:r>
        <w:separator/>
      </w:r>
    </w:p>
  </w:endnote>
  <w:endnote w:type="continuationSeparator" w:id="0">
    <w:p w14:paraId="0890F133" w14:textId="77777777" w:rsidR="001A4752" w:rsidRDefault="001A4752"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E7407A" w14:textId="77777777" w:rsidR="001A4752" w:rsidRDefault="001A4752" w:rsidP="001B483B">
      <w:pPr>
        <w:spacing w:after="0" w:line="240" w:lineRule="auto"/>
      </w:pPr>
      <w:r>
        <w:separator/>
      </w:r>
    </w:p>
  </w:footnote>
  <w:footnote w:type="continuationSeparator" w:id="0">
    <w:p w14:paraId="5D429BF2" w14:textId="77777777" w:rsidR="001A4752" w:rsidRDefault="001A4752"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CB24A1"/>
    <w:multiLevelType w:val="multilevel"/>
    <w:tmpl w:val="0162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29F3BED"/>
    <w:multiLevelType w:val="multilevel"/>
    <w:tmpl w:val="6850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4543923"/>
    <w:multiLevelType w:val="multilevel"/>
    <w:tmpl w:val="68A4D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48E6173"/>
    <w:multiLevelType w:val="multilevel"/>
    <w:tmpl w:val="93D84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75B6040"/>
    <w:multiLevelType w:val="multilevel"/>
    <w:tmpl w:val="A7527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09872105"/>
    <w:multiLevelType w:val="multilevel"/>
    <w:tmpl w:val="DF82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0" w15:restartNumberingAfterBreak="0">
    <w:nsid w:val="0A396D88"/>
    <w:multiLevelType w:val="multilevel"/>
    <w:tmpl w:val="91004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0AEE0461"/>
    <w:multiLevelType w:val="multilevel"/>
    <w:tmpl w:val="56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0AF0496B"/>
    <w:multiLevelType w:val="multilevel"/>
    <w:tmpl w:val="C4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0BBF585A"/>
    <w:multiLevelType w:val="multilevel"/>
    <w:tmpl w:val="745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0FD05B25"/>
    <w:multiLevelType w:val="multilevel"/>
    <w:tmpl w:val="E0E2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10AC51BA"/>
    <w:multiLevelType w:val="multilevel"/>
    <w:tmpl w:val="1C2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13D1648"/>
    <w:multiLevelType w:val="multilevel"/>
    <w:tmpl w:val="F39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12AD2F62"/>
    <w:multiLevelType w:val="multilevel"/>
    <w:tmpl w:val="DFE2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0"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187911AF"/>
    <w:multiLevelType w:val="multilevel"/>
    <w:tmpl w:val="1DF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8"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1DB44136"/>
    <w:multiLevelType w:val="multilevel"/>
    <w:tmpl w:val="F36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1DF7571E"/>
    <w:multiLevelType w:val="multilevel"/>
    <w:tmpl w:val="CE2C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8"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2"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5"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7"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2A985415"/>
    <w:multiLevelType w:val="multilevel"/>
    <w:tmpl w:val="F1F6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0"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E761027"/>
    <w:multiLevelType w:val="multilevel"/>
    <w:tmpl w:val="99329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6" w15:restartNumberingAfterBreak="0">
    <w:nsid w:val="30880273"/>
    <w:multiLevelType w:val="multilevel"/>
    <w:tmpl w:val="56D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313B69E3"/>
    <w:multiLevelType w:val="multilevel"/>
    <w:tmpl w:val="FCB2C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0"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2"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320C39DC"/>
    <w:multiLevelType w:val="multilevel"/>
    <w:tmpl w:val="FAA0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2412D69"/>
    <w:multiLevelType w:val="multilevel"/>
    <w:tmpl w:val="8690B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332C68AB"/>
    <w:multiLevelType w:val="multilevel"/>
    <w:tmpl w:val="74C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8" w15:restartNumberingAfterBreak="0">
    <w:nsid w:val="341411EF"/>
    <w:multiLevelType w:val="multilevel"/>
    <w:tmpl w:val="8216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4AF5DDD"/>
    <w:multiLevelType w:val="multilevel"/>
    <w:tmpl w:val="544A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8" w15:restartNumberingAfterBreak="0">
    <w:nsid w:val="37101643"/>
    <w:multiLevelType w:val="multilevel"/>
    <w:tmpl w:val="560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379E5E3E"/>
    <w:multiLevelType w:val="multilevel"/>
    <w:tmpl w:val="51D8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3849187D"/>
    <w:multiLevelType w:val="multilevel"/>
    <w:tmpl w:val="42B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3A424419"/>
    <w:multiLevelType w:val="multilevel"/>
    <w:tmpl w:val="56D80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3B0A2777"/>
    <w:multiLevelType w:val="multilevel"/>
    <w:tmpl w:val="7D4A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2" w15:restartNumberingAfterBreak="0">
    <w:nsid w:val="3B556674"/>
    <w:multiLevelType w:val="multilevel"/>
    <w:tmpl w:val="96A0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B597D2C"/>
    <w:multiLevelType w:val="multilevel"/>
    <w:tmpl w:val="87DA5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15:restartNumberingAfterBreak="0">
    <w:nsid w:val="400D6214"/>
    <w:multiLevelType w:val="multilevel"/>
    <w:tmpl w:val="EDE87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4066578F"/>
    <w:multiLevelType w:val="multilevel"/>
    <w:tmpl w:val="A98AB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41092B36"/>
    <w:multiLevelType w:val="multilevel"/>
    <w:tmpl w:val="01A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0"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2"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6" w15:restartNumberingAfterBreak="0">
    <w:nsid w:val="44577F1E"/>
    <w:multiLevelType w:val="multilevel"/>
    <w:tmpl w:val="DE5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8"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45965B97"/>
    <w:multiLevelType w:val="multilevel"/>
    <w:tmpl w:val="0EDA1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466A0E9A"/>
    <w:multiLevelType w:val="multilevel"/>
    <w:tmpl w:val="C10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15:restartNumberingAfterBreak="0">
    <w:nsid w:val="4723532D"/>
    <w:multiLevelType w:val="multilevel"/>
    <w:tmpl w:val="4566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5" w15:restartNumberingAfterBreak="0">
    <w:nsid w:val="47C46734"/>
    <w:multiLevelType w:val="multilevel"/>
    <w:tmpl w:val="27182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48650D6E"/>
    <w:multiLevelType w:val="multilevel"/>
    <w:tmpl w:val="C7500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87B5FF9"/>
    <w:multiLevelType w:val="multilevel"/>
    <w:tmpl w:val="26E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1"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2" w15:restartNumberingAfterBreak="0">
    <w:nsid w:val="49480637"/>
    <w:multiLevelType w:val="multilevel"/>
    <w:tmpl w:val="56D80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4"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5"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6"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7"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8"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9"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0"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1"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3"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4"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5"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6"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7"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8"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9"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0"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1" w15:restartNumberingAfterBreak="0">
    <w:nsid w:val="51614EF1"/>
    <w:multiLevelType w:val="multilevel"/>
    <w:tmpl w:val="762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3"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4"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25" w15:restartNumberingAfterBreak="0">
    <w:nsid w:val="544A5203"/>
    <w:multiLevelType w:val="multilevel"/>
    <w:tmpl w:val="1804A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548A6F0E"/>
    <w:multiLevelType w:val="multilevel"/>
    <w:tmpl w:val="77D6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4D5357E"/>
    <w:multiLevelType w:val="multilevel"/>
    <w:tmpl w:val="CB7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9" w15:restartNumberingAfterBreak="0">
    <w:nsid w:val="55532979"/>
    <w:multiLevelType w:val="multilevel"/>
    <w:tmpl w:val="94064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1"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567F051F"/>
    <w:multiLevelType w:val="multilevel"/>
    <w:tmpl w:val="5F46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4"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5"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7"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911251D"/>
    <w:multiLevelType w:val="multilevel"/>
    <w:tmpl w:val="EEC0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0"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1"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2"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3"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4"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6"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7" w15:restartNumberingAfterBreak="0">
    <w:nsid w:val="5D2C2E84"/>
    <w:multiLevelType w:val="multilevel"/>
    <w:tmpl w:val="84DA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9"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0"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2"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3"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5"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6"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7"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8"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9"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0"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1"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2"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3"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4" w15:restartNumberingAfterBreak="0">
    <w:nsid w:val="627D2449"/>
    <w:multiLevelType w:val="multilevel"/>
    <w:tmpl w:val="80C6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6"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7"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8"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9"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0"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1"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2"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3" w15:restartNumberingAfterBreak="0">
    <w:nsid w:val="64CB0A8F"/>
    <w:multiLevelType w:val="multilevel"/>
    <w:tmpl w:val="A5D4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4DD4FC0"/>
    <w:multiLevelType w:val="multilevel"/>
    <w:tmpl w:val="5F583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6"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7" w15:restartNumberingAfterBreak="0">
    <w:nsid w:val="652D2EDF"/>
    <w:multiLevelType w:val="multilevel"/>
    <w:tmpl w:val="B2EA4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9"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0"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1"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3" w15:restartNumberingAfterBreak="0">
    <w:nsid w:val="67241D8D"/>
    <w:multiLevelType w:val="multilevel"/>
    <w:tmpl w:val="DFD6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5"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6"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7"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8"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9"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0"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1"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2"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5"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6"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7"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8" w15:restartNumberingAfterBreak="0">
    <w:nsid w:val="6C971904"/>
    <w:multiLevelType w:val="multilevel"/>
    <w:tmpl w:val="A7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0"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1"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2"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3" w15:restartNumberingAfterBreak="0">
    <w:nsid w:val="6D8F4CC7"/>
    <w:multiLevelType w:val="multilevel"/>
    <w:tmpl w:val="717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6"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7"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9"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0"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7078796B"/>
    <w:multiLevelType w:val="multilevel"/>
    <w:tmpl w:val="A2540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3"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4" w15:restartNumberingAfterBreak="0">
    <w:nsid w:val="718F484B"/>
    <w:multiLevelType w:val="multilevel"/>
    <w:tmpl w:val="5452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6"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4A36A2E"/>
    <w:multiLevelType w:val="multilevel"/>
    <w:tmpl w:val="6EEE3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9"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0"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21" w15:restartNumberingAfterBreak="0">
    <w:nsid w:val="768F2C04"/>
    <w:multiLevelType w:val="multilevel"/>
    <w:tmpl w:val="9038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769E4F2D"/>
    <w:multiLevelType w:val="multilevel"/>
    <w:tmpl w:val="7F5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76A84AC6"/>
    <w:multiLevelType w:val="multilevel"/>
    <w:tmpl w:val="9C52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770A0CEA"/>
    <w:multiLevelType w:val="multilevel"/>
    <w:tmpl w:val="5A1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6"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7"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8" w15:restartNumberingAfterBreak="0">
    <w:nsid w:val="793C53E4"/>
    <w:multiLevelType w:val="multilevel"/>
    <w:tmpl w:val="2AE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0" w15:restartNumberingAfterBreak="0">
    <w:nsid w:val="7A351BCD"/>
    <w:multiLevelType w:val="multilevel"/>
    <w:tmpl w:val="55BC8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2" w15:restartNumberingAfterBreak="0">
    <w:nsid w:val="7BD572A6"/>
    <w:multiLevelType w:val="multilevel"/>
    <w:tmpl w:val="2B0C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7C077EFE"/>
    <w:multiLevelType w:val="multilevel"/>
    <w:tmpl w:val="46C6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5"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6"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7"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8"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9" w15:restartNumberingAfterBreak="0">
    <w:nsid w:val="7FCE608F"/>
    <w:multiLevelType w:val="multilevel"/>
    <w:tmpl w:val="36F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316"/>
  </w:num>
  <w:num w:numId="2" w16cid:durableId="1740860589">
    <w:abstractNumId w:val="23"/>
  </w:num>
  <w:num w:numId="3" w16cid:durableId="84765136">
    <w:abstractNumId w:val="334"/>
  </w:num>
  <w:num w:numId="4" w16cid:durableId="168639451">
    <w:abstractNumId w:val="124"/>
  </w:num>
  <w:num w:numId="5" w16cid:durableId="158469643">
    <w:abstractNumId w:val="310"/>
  </w:num>
  <w:num w:numId="6" w16cid:durableId="2134901951">
    <w:abstractNumId w:val="183"/>
  </w:num>
  <w:num w:numId="7" w16cid:durableId="75707233">
    <w:abstractNumId w:val="235"/>
  </w:num>
  <w:num w:numId="8" w16cid:durableId="1555845488">
    <w:abstractNumId w:val="18"/>
  </w:num>
  <w:num w:numId="9" w16cid:durableId="1784152440">
    <w:abstractNumId w:val="70"/>
  </w:num>
  <w:num w:numId="10" w16cid:durableId="217398076">
    <w:abstractNumId w:val="92"/>
  </w:num>
  <w:num w:numId="11" w16cid:durableId="202981796">
    <w:abstractNumId w:val="276"/>
  </w:num>
  <w:num w:numId="12" w16cid:durableId="1578859967">
    <w:abstractNumId w:val="257"/>
  </w:num>
  <w:num w:numId="13" w16cid:durableId="1021510102">
    <w:abstractNumId w:val="80"/>
  </w:num>
  <w:num w:numId="14" w16cid:durableId="1912499324">
    <w:abstractNumId w:val="57"/>
  </w:num>
  <w:num w:numId="15" w16cid:durableId="273710911">
    <w:abstractNumId w:val="326"/>
  </w:num>
  <w:num w:numId="16" w16cid:durableId="292953842">
    <w:abstractNumId w:val="258"/>
  </w:num>
  <w:num w:numId="17" w16cid:durableId="2115664027">
    <w:abstractNumId w:val="65"/>
  </w:num>
  <w:num w:numId="18" w16cid:durableId="774667170">
    <w:abstractNumId w:val="243"/>
  </w:num>
  <w:num w:numId="19" w16cid:durableId="933170027">
    <w:abstractNumId w:val="171"/>
  </w:num>
  <w:num w:numId="20" w16cid:durableId="1510439693">
    <w:abstractNumId w:val="294"/>
  </w:num>
  <w:num w:numId="21" w16cid:durableId="2057049699">
    <w:abstractNumId w:val="63"/>
  </w:num>
  <w:num w:numId="22" w16cid:durableId="475030907">
    <w:abstractNumId w:val="254"/>
  </w:num>
  <w:num w:numId="23" w16cid:durableId="1651136798">
    <w:abstractNumId w:val="66"/>
  </w:num>
  <w:num w:numId="24" w16cid:durableId="630479718">
    <w:abstractNumId w:val="72"/>
  </w:num>
  <w:num w:numId="25" w16cid:durableId="359861295">
    <w:abstractNumId w:val="75"/>
  </w:num>
  <w:num w:numId="26" w16cid:durableId="1110513519">
    <w:abstractNumId w:val="146"/>
  </w:num>
  <w:num w:numId="27" w16cid:durableId="1716615806">
    <w:abstractNumId w:val="68"/>
  </w:num>
  <w:num w:numId="28" w16cid:durableId="2117094474">
    <w:abstractNumId w:val="15"/>
  </w:num>
  <w:num w:numId="29" w16cid:durableId="1782258667">
    <w:abstractNumId w:val="161"/>
  </w:num>
  <w:num w:numId="30" w16cid:durableId="1062874723">
    <w:abstractNumId w:val="142"/>
  </w:num>
  <w:num w:numId="31" w16cid:durableId="1818957348">
    <w:abstractNumId w:val="32"/>
  </w:num>
  <w:num w:numId="32" w16cid:durableId="857281467">
    <w:abstractNumId w:val="100"/>
  </w:num>
  <w:num w:numId="33" w16cid:durableId="1230309690">
    <w:abstractNumId w:val="110"/>
  </w:num>
  <w:num w:numId="34" w16cid:durableId="120807398">
    <w:abstractNumId w:val="169"/>
  </w:num>
  <w:num w:numId="35" w16cid:durableId="1329021879">
    <w:abstractNumId w:val="60"/>
  </w:num>
  <w:num w:numId="36" w16cid:durableId="1923758653">
    <w:abstractNumId w:val="77"/>
  </w:num>
  <w:num w:numId="37" w16cid:durableId="1668821528">
    <w:abstractNumId w:val="7"/>
  </w:num>
  <w:num w:numId="38" w16cid:durableId="2098940760">
    <w:abstractNumId w:val="127"/>
  </w:num>
  <w:num w:numId="39" w16cid:durableId="704452477">
    <w:abstractNumId w:val="246"/>
  </w:num>
  <w:num w:numId="40" w16cid:durableId="1386951686">
    <w:abstractNumId w:val="4"/>
  </w:num>
  <w:num w:numId="41" w16cid:durableId="1123618092">
    <w:abstractNumId w:val="44"/>
  </w:num>
  <w:num w:numId="42" w16cid:durableId="1046369881">
    <w:abstractNumId w:val="212"/>
  </w:num>
  <w:num w:numId="43" w16cid:durableId="467478856">
    <w:abstractNumId w:val="59"/>
  </w:num>
  <w:num w:numId="44" w16cid:durableId="1980106228">
    <w:abstractNumId w:val="56"/>
  </w:num>
  <w:num w:numId="45" w16cid:durableId="943343247">
    <w:abstractNumId w:val="58"/>
  </w:num>
  <w:num w:numId="46" w16cid:durableId="1897233533">
    <w:abstractNumId w:val="74"/>
  </w:num>
  <w:num w:numId="47" w16cid:durableId="611547742">
    <w:abstractNumId w:val="201"/>
  </w:num>
  <w:num w:numId="48" w16cid:durableId="560214440">
    <w:abstractNumId w:val="200"/>
  </w:num>
  <w:num w:numId="49" w16cid:durableId="160974450">
    <w:abstractNumId w:val="209"/>
  </w:num>
  <w:num w:numId="50" w16cid:durableId="2134865686">
    <w:abstractNumId w:val="205"/>
  </w:num>
  <w:num w:numId="51" w16cid:durableId="1820535561">
    <w:abstractNumId w:val="173"/>
  </w:num>
  <w:num w:numId="52" w16cid:durableId="646709700">
    <w:abstractNumId w:val="241"/>
  </w:num>
  <w:num w:numId="53" w16cid:durableId="832796428">
    <w:abstractNumId w:val="213"/>
  </w:num>
  <w:num w:numId="54" w16cid:durableId="876743987">
    <w:abstractNumId w:val="69"/>
  </w:num>
  <w:num w:numId="55" w16cid:durableId="1380855508">
    <w:abstractNumId w:val="135"/>
  </w:num>
  <w:num w:numId="56" w16cid:durableId="952398772">
    <w:abstractNumId w:val="6"/>
  </w:num>
  <w:num w:numId="57" w16cid:durableId="156269800">
    <w:abstractNumId w:val="96"/>
  </w:num>
  <w:num w:numId="58" w16cid:durableId="1740588259">
    <w:abstractNumId w:val="312"/>
  </w:num>
  <w:num w:numId="59" w16cid:durableId="1443063530">
    <w:abstractNumId w:val="335"/>
  </w:num>
  <w:num w:numId="60" w16cid:durableId="1089541222">
    <w:abstractNumId w:val="156"/>
  </w:num>
  <w:num w:numId="61" w16cid:durableId="1291133646">
    <w:abstractNumId w:val="285"/>
  </w:num>
  <w:num w:numId="62" w16cid:durableId="1384913099">
    <w:abstractNumId w:val="239"/>
  </w:num>
  <w:num w:numId="63" w16cid:durableId="1583485227">
    <w:abstractNumId w:val="215"/>
  </w:num>
  <w:num w:numId="64" w16cid:durableId="1176000556">
    <w:abstractNumId w:val="224"/>
  </w:num>
  <w:num w:numId="65" w16cid:durableId="1279751467">
    <w:abstractNumId w:val="192"/>
  </w:num>
  <w:num w:numId="66" w16cid:durableId="1572495855">
    <w:abstractNumId w:val="269"/>
  </w:num>
  <w:num w:numId="67" w16cid:durableId="1154032362">
    <w:abstractNumId w:val="118"/>
  </w:num>
  <w:num w:numId="68" w16cid:durableId="558367054">
    <w:abstractNumId w:val="174"/>
  </w:num>
  <w:num w:numId="69" w16cid:durableId="288052213">
    <w:abstractNumId w:val="95"/>
  </w:num>
  <w:num w:numId="70" w16cid:durableId="93286976">
    <w:abstractNumId w:val="216"/>
  </w:num>
  <w:num w:numId="71" w16cid:durableId="1827354171">
    <w:abstractNumId w:val="182"/>
  </w:num>
  <w:num w:numId="72" w16cid:durableId="913708079">
    <w:abstractNumId w:val="42"/>
  </w:num>
  <w:num w:numId="73" w16cid:durableId="1042093208">
    <w:abstractNumId w:val="179"/>
  </w:num>
  <w:num w:numId="74" w16cid:durableId="172191383">
    <w:abstractNumId w:val="308"/>
  </w:num>
  <w:num w:numId="75" w16cid:durableId="758674277">
    <w:abstractNumId w:val="141"/>
  </w:num>
  <w:num w:numId="76" w16cid:durableId="2101754530">
    <w:abstractNumId w:val="40"/>
  </w:num>
  <w:num w:numId="77" w16cid:durableId="1481194252">
    <w:abstractNumId w:val="19"/>
  </w:num>
  <w:num w:numId="78" w16cid:durableId="1593121028">
    <w:abstractNumId w:val="271"/>
  </w:num>
  <w:num w:numId="79" w16cid:durableId="797527961">
    <w:abstractNumId w:val="278"/>
  </w:num>
  <w:num w:numId="80" w16cid:durableId="991525220">
    <w:abstractNumId w:val="49"/>
  </w:num>
  <w:num w:numId="81" w16cid:durableId="870917652">
    <w:abstractNumId w:val="36"/>
  </w:num>
  <w:num w:numId="82" w16cid:durableId="523984167">
    <w:abstractNumId w:val="259"/>
  </w:num>
  <w:num w:numId="83" w16cid:durableId="560333522">
    <w:abstractNumId w:val="286"/>
  </w:num>
  <w:num w:numId="84" w16cid:durableId="66152697">
    <w:abstractNumId w:val="272"/>
  </w:num>
  <w:num w:numId="85" w16cid:durableId="520558423">
    <w:abstractNumId w:val="115"/>
  </w:num>
  <w:num w:numId="86" w16cid:durableId="757751871">
    <w:abstractNumId w:val="214"/>
  </w:num>
  <w:num w:numId="87" w16cid:durableId="58332547">
    <w:abstractNumId w:val="284"/>
  </w:num>
  <w:num w:numId="88" w16cid:durableId="1490905657">
    <w:abstractNumId w:val="230"/>
  </w:num>
  <w:num w:numId="89" w16cid:durableId="1910770370">
    <w:abstractNumId w:val="302"/>
  </w:num>
  <w:num w:numId="90" w16cid:durableId="1354069018">
    <w:abstractNumId w:val="279"/>
  </w:num>
  <w:num w:numId="91" w16cid:durableId="2013604287">
    <w:abstractNumId w:val="219"/>
  </w:num>
  <w:num w:numId="92" w16cid:durableId="1641838365">
    <w:abstractNumId w:val="290"/>
  </w:num>
  <w:num w:numId="93" w16cid:durableId="1188300946">
    <w:abstractNumId w:val="21"/>
  </w:num>
  <w:num w:numId="94" w16cid:durableId="1527598368">
    <w:abstractNumId w:val="329"/>
  </w:num>
  <w:num w:numId="95" w16cid:durableId="1994797147">
    <w:abstractNumId w:val="263"/>
  </w:num>
  <w:num w:numId="96" w16cid:durableId="478036854">
    <w:abstractNumId w:val="119"/>
  </w:num>
  <w:num w:numId="97" w16cid:durableId="1956132911">
    <w:abstractNumId w:val="88"/>
  </w:num>
  <w:num w:numId="98" w16cid:durableId="12340438">
    <w:abstractNumId w:val="338"/>
  </w:num>
  <w:num w:numId="99" w16cid:durableId="131678573">
    <w:abstractNumId w:val="98"/>
  </w:num>
  <w:num w:numId="100" w16cid:durableId="674722246">
    <w:abstractNumId w:val="104"/>
  </w:num>
  <w:num w:numId="101" w16cid:durableId="1773553063">
    <w:abstractNumId w:val="222"/>
  </w:num>
  <w:num w:numId="102" w16cid:durableId="217323612">
    <w:abstractNumId w:val="194"/>
  </w:num>
  <w:num w:numId="103" w16cid:durableId="2122453594">
    <w:abstractNumId w:val="203"/>
  </w:num>
  <w:num w:numId="104" w16cid:durableId="1565332299">
    <w:abstractNumId w:val="78"/>
  </w:num>
  <w:num w:numId="105" w16cid:durableId="1268270513">
    <w:abstractNumId w:val="261"/>
  </w:num>
  <w:num w:numId="106" w16cid:durableId="1132094754">
    <w:abstractNumId w:val="54"/>
  </w:num>
  <w:num w:numId="107" w16cid:durableId="1767459130">
    <w:abstractNumId w:val="2"/>
  </w:num>
  <w:num w:numId="108" w16cid:durableId="2143838757">
    <w:abstractNumId w:val="5"/>
  </w:num>
  <w:num w:numId="109" w16cid:durableId="175778398">
    <w:abstractNumId w:val="34"/>
  </w:num>
  <w:num w:numId="110" w16cid:durableId="1091202744">
    <w:abstractNumId w:val="287"/>
  </w:num>
  <w:num w:numId="111" w16cid:durableId="1757089228">
    <w:abstractNumId w:val="101"/>
  </w:num>
  <w:num w:numId="112" w16cid:durableId="1962490655">
    <w:abstractNumId w:val="208"/>
  </w:num>
  <w:num w:numId="113" w16cid:durableId="1890607035">
    <w:abstractNumId w:val="62"/>
  </w:num>
  <w:num w:numId="114" w16cid:durableId="1420104919">
    <w:abstractNumId w:val="123"/>
  </w:num>
  <w:num w:numId="115" w16cid:durableId="1236743537">
    <w:abstractNumId w:val="275"/>
  </w:num>
  <w:num w:numId="116" w16cid:durableId="512107147">
    <w:abstractNumId w:val="109"/>
  </w:num>
  <w:num w:numId="117" w16cid:durableId="1491753298">
    <w:abstractNumId w:val="251"/>
  </w:num>
  <w:num w:numId="118" w16cid:durableId="47382936">
    <w:abstractNumId w:val="190"/>
  </w:num>
  <w:num w:numId="119" w16cid:durableId="59524111">
    <w:abstractNumId w:val="167"/>
  </w:num>
  <w:num w:numId="120" w16cid:durableId="1327243239">
    <w:abstractNumId w:val="81"/>
  </w:num>
  <w:num w:numId="121" w16cid:durableId="1076131708">
    <w:abstractNumId w:val="61"/>
  </w:num>
  <w:num w:numId="122" w16cid:durableId="1126236174">
    <w:abstractNumId w:val="145"/>
  </w:num>
  <w:num w:numId="123" w16cid:durableId="1748071554">
    <w:abstractNumId w:val="252"/>
  </w:num>
  <w:num w:numId="124" w16cid:durableId="111830933">
    <w:abstractNumId w:val="282"/>
  </w:num>
  <w:num w:numId="125" w16cid:durableId="1667053042">
    <w:abstractNumId w:val="147"/>
  </w:num>
  <w:num w:numId="126" w16cid:durableId="142898087">
    <w:abstractNumId w:val="82"/>
  </w:num>
  <w:num w:numId="127" w16cid:durableId="1296519888">
    <w:abstractNumId w:val="114"/>
  </w:num>
  <w:num w:numId="128" w16cid:durableId="1635061062">
    <w:abstractNumId w:val="249"/>
  </w:num>
  <w:num w:numId="129" w16cid:durableId="562057565">
    <w:abstractNumId w:val="103"/>
  </w:num>
  <w:num w:numId="130" w16cid:durableId="1528831851">
    <w:abstractNumId w:val="327"/>
  </w:num>
  <w:num w:numId="131" w16cid:durableId="442387751">
    <w:abstractNumId w:val="125"/>
  </w:num>
  <w:num w:numId="132" w16cid:durableId="235096835">
    <w:abstractNumId w:val="297"/>
  </w:num>
  <w:num w:numId="133" w16cid:durableId="1160778593">
    <w:abstractNumId w:val="91"/>
  </w:num>
  <w:num w:numId="134" w16cid:durableId="11534848">
    <w:abstractNumId w:val="306"/>
  </w:num>
  <w:num w:numId="135" w16cid:durableId="942608978">
    <w:abstractNumId w:val="336"/>
  </w:num>
  <w:num w:numId="136" w16cid:durableId="148449098">
    <w:abstractNumId w:val="106"/>
  </w:num>
  <w:num w:numId="137" w16cid:durableId="1676499310">
    <w:abstractNumId w:val="309"/>
  </w:num>
  <w:num w:numId="138" w16cid:durableId="272901455">
    <w:abstractNumId w:val="337"/>
  </w:num>
  <w:num w:numId="139" w16cid:durableId="1647200037">
    <w:abstractNumId w:val="71"/>
  </w:num>
  <w:num w:numId="140" w16cid:durableId="668753721">
    <w:abstractNumId w:val="255"/>
  </w:num>
  <w:num w:numId="141" w16cid:durableId="924997919">
    <w:abstractNumId w:val="144"/>
  </w:num>
  <w:num w:numId="142" w16cid:durableId="1799488109">
    <w:abstractNumId w:val="178"/>
  </w:num>
  <w:num w:numId="143" w16cid:durableId="154105404">
    <w:abstractNumId w:val="105"/>
  </w:num>
  <w:num w:numId="144" w16cid:durableId="1348827277">
    <w:abstractNumId w:val="85"/>
  </w:num>
  <w:num w:numId="145" w16cid:durableId="807089910">
    <w:abstractNumId w:val="288"/>
  </w:num>
  <w:num w:numId="146" w16cid:durableId="1367441203">
    <w:abstractNumId w:val="84"/>
  </w:num>
  <w:num w:numId="147" w16cid:durableId="1379813598">
    <w:abstractNumId w:val="164"/>
  </w:num>
  <w:num w:numId="148" w16cid:durableId="1740783781">
    <w:abstractNumId w:val="185"/>
  </w:num>
  <w:num w:numId="149" w16cid:durableId="1707557249">
    <w:abstractNumId w:val="137"/>
  </w:num>
  <w:num w:numId="150" w16cid:durableId="243610221">
    <w:abstractNumId w:val="256"/>
  </w:num>
  <w:num w:numId="151" w16cid:durableId="1816411783">
    <w:abstractNumId w:val="45"/>
  </w:num>
  <w:num w:numId="152" w16cid:durableId="2053267448">
    <w:abstractNumId w:val="319"/>
  </w:num>
  <w:num w:numId="153" w16cid:durableId="1334531373">
    <w:abstractNumId w:val="313"/>
  </w:num>
  <w:num w:numId="154" w16cid:durableId="37168708">
    <w:abstractNumId w:val="184"/>
  </w:num>
  <w:num w:numId="155" w16cid:durableId="1020858347">
    <w:abstractNumId w:val="20"/>
  </w:num>
  <w:num w:numId="156" w16cid:durableId="242881563">
    <w:abstractNumId w:val="131"/>
  </w:num>
  <w:num w:numId="157" w16cid:durableId="108399506">
    <w:abstractNumId w:val="99"/>
  </w:num>
  <w:num w:numId="158" w16cid:durableId="1546791376">
    <w:abstractNumId w:val="165"/>
  </w:num>
  <w:num w:numId="159" w16cid:durableId="1274098796">
    <w:abstractNumId w:val="233"/>
  </w:num>
  <w:num w:numId="160" w16cid:durableId="1895963707">
    <w:abstractNumId w:val="199"/>
  </w:num>
  <w:num w:numId="161" w16cid:durableId="702705023">
    <w:abstractNumId w:val="260"/>
  </w:num>
  <w:num w:numId="162" w16cid:durableId="1679965466">
    <w:abstractNumId w:val="204"/>
  </w:num>
  <w:num w:numId="163" w16cid:durableId="195117819">
    <w:abstractNumId w:val="295"/>
  </w:num>
  <w:num w:numId="164" w16cid:durableId="1006639070">
    <w:abstractNumId w:val="245"/>
  </w:num>
  <w:num w:numId="165" w16cid:durableId="344064929">
    <w:abstractNumId w:val="325"/>
  </w:num>
  <w:num w:numId="166" w16cid:durableId="756442213">
    <w:abstractNumId w:val="228"/>
  </w:num>
  <w:num w:numId="167" w16cid:durableId="363946710">
    <w:abstractNumId w:val="24"/>
  </w:num>
  <w:num w:numId="168" w16cid:durableId="1027096762">
    <w:abstractNumId w:val="289"/>
  </w:num>
  <w:num w:numId="169" w16cid:durableId="696396761">
    <w:abstractNumId w:val="301"/>
  </w:num>
  <w:num w:numId="170" w16cid:durableId="1643121022">
    <w:abstractNumId w:val="196"/>
  </w:num>
  <w:num w:numId="171" w16cid:durableId="1230848556">
    <w:abstractNumId w:val="181"/>
  </w:num>
  <w:num w:numId="172" w16cid:durableId="299072956">
    <w:abstractNumId w:val="299"/>
  </w:num>
  <w:num w:numId="173" w16cid:durableId="1039939550">
    <w:abstractNumId w:val="47"/>
  </w:num>
  <w:num w:numId="174" w16cid:durableId="1608192956">
    <w:abstractNumId w:val="206"/>
  </w:num>
  <w:num w:numId="175" w16cid:durableId="342514780">
    <w:abstractNumId w:val="26"/>
  </w:num>
  <w:num w:numId="176" w16cid:durableId="759259943">
    <w:abstractNumId w:val="102"/>
  </w:num>
  <w:num w:numId="177" w16cid:durableId="1058671150">
    <w:abstractNumId w:val="107"/>
  </w:num>
  <w:num w:numId="178" w16cid:durableId="997809259">
    <w:abstractNumId w:val="187"/>
  </w:num>
  <w:num w:numId="179" w16cid:durableId="1091849980">
    <w:abstractNumId w:val="248"/>
  </w:num>
  <w:num w:numId="180" w16cid:durableId="664862994">
    <w:abstractNumId w:val="117"/>
  </w:num>
  <w:num w:numId="181" w16cid:durableId="82846627">
    <w:abstractNumId w:val="220"/>
  </w:num>
  <w:num w:numId="182" w16cid:durableId="628054662">
    <w:abstractNumId w:val="87"/>
  </w:num>
  <w:num w:numId="183" w16cid:durableId="674846786">
    <w:abstractNumId w:val="150"/>
  </w:num>
  <w:num w:numId="184" w16cid:durableId="1880504713">
    <w:abstractNumId w:val="305"/>
  </w:num>
  <w:num w:numId="185" w16cid:durableId="948246392">
    <w:abstractNumId w:val="43"/>
  </w:num>
  <w:num w:numId="186" w16cid:durableId="138112880">
    <w:abstractNumId w:val="270"/>
  </w:num>
  <w:num w:numId="187" w16cid:durableId="1226599535">
    <w:abstractNumId w:val="160"/>
  </w:num>
  <w:num w:numId="188" w16cid:durableId="1215846725">
    <w:abstractNumId w:val="12"/>
  </w:num>
  <w:num w:numId="189" w16cid:durableId="1278372221">
    <w:abstractNumId w:val="120"/>
  </w:num>
  <w:num w:numId="190" w16cid:durableId="1184056976">
    <w:abstractNumId w:val="210"/>
  </w:num>
  <w:num w:numId="191" w16cid:durableId="449979697">
    <w:abstractNumId w:val="17"/>
  </w:num>
  <w:num w:numId="192" w16cid:durableId="972949716">
    <w:abstractNumId w:val="129"/>
  </w:num>
  <w:num w:numId="193" w16cid:durableId="385378541">
    <w:abstractNumId w:val="79"/>
  </w:num>
  <w:num w:numId="194" w16cid:durableId="214856549">
    <w:abstractNumId w:val="158"/>
  </w:num>
  <w:num w:numId="195" w16cid:durableId="1183785389">
    <w:abstractNumId w:val="53"/>
  </w:num>
  <w:num w:numId="196" w16cid:durableId="620455733">
    <w:abstractNumId w:val="154"/>
  </w:num>
  <w:num w:numId="197" w16cid:durableId="94176449">
    <w:abstractNumId w:val="94"/>
  </w:num>
  <w:num w:numId="198" w16cid:durableId="133332139">
    <w:abstractNumId w:val="320"/>
  </w:num>
  <w:num w:numId="199" w16cid:durableId="1999579753">
    <w:abstractNumId w:val="180"/>
  </w:num>
  <w:num w:numId="200" w16cid:durableId="827331923">
    <w:abstractNumId w:val="152"/>
  </w:num>
  <w:num w:numId="201" w16cid:durableId="352148940">
    <w:abstractNumId w:val="29"/>
  </w:num>
  <w:num w:numId="202" w16cid:durableId="843396142">
    <w:abstractNumId w:val="3"/>
  </w:num>
  <w:num w:numId="203" w16cid:durableId="936331131">
    <w:abstractNumId w:val="31"/>
  </w:num>
  <w:num w:numId="204" w16cid:durableId="1355961701">
    <w:abstractNumId w:val="265"/>
  </w:num>
  <w:num w:numId="205" w16cid:durableId="2071809970">
    <w:abstractNumId w:val="97"/>
  </w:num>
  <w:num w:numId="206" w16cid:durableId="1889489689">
    <w:abstractNumId w:val="130"/>
  </w:num>
  <w:num w:numId="207" w16cid:durableId="1323124967">
    <w:abstractNumId w:val="41"/>
  </w:num>
  <w:num w:numId="208" w16cid:durableId="2052416504">
    <w:abstractNumId w:val="262"/>
  </w:num>
  <w:num w:numId="209" w16cid:durableId="554240183">
    <w:abstractNumId w:val="315"/>
  </w:num>
  <w:num w:numId="210" w16cid:durableId="1208421131">
    <w:abstractNumId w:val="268"/>
  </w:num>
  <w:num w:numId="211" w16cid:durableId="408499375">
    <w:abstractNumId w:val="207"/>
  </w:num>
  <w:num w:numId="212" w16cid:durableId="353305106">
    <w:abstractNumId w:val="73"/>
  </w:num>
  <w:num w:numId="213" w16cid:durableId="243803230">
    <w:abstractNumId w:val="218"/>
  </w:num>
  <w:num w:numId="214" w16cid:durableId="1025450003">
    <w:abstractNumId w:val="113"/>
  </w:num>
  <w:num w:numId="215" w16cid:durableId="1251160128">
    <w:abstractNumId w:val="242"/>
  </w:num>
  <w:num w:numId="216" w16cid:durableId="684789416">
    <w:abstractNumId w:val="266"/>
  </w:num>
  <w:num w:numId="217" w16cid:durableId="18899246">
    <w:abstractNumId w:val="300"/>
  </w:num>
  <w:num w:numId="218" w16cid:durableId="1523012294">
    <w:abstractNumId w:val="155"/>
  </w:num>
  <w:num w:numId="219" w16cid:durableId="802818790">
    <w:abstractNumId w:val="188"/>
  </w:num>
  <w:num w:numId="220" w16cid:durableId="1066610734">
    <w:abstractNumId w:val="48"/>
  </w:num>
  <w:num w:numId="221" w16cid:durableId="414475707">
    <w:abstractNumId w:val="9"/>
  </w:num>
  <w:num w:numId="222" w16cid:durableId="1182818880">
    <w:abstractNumId w:val="296"/>
  </w:num>
  <w:num w:numId="223" w16cid:durableId="580912830">
    <w:abstractNumId w:val="280"/>
  </w:num>
  <w:num w:numId="224" w16cid:durableId="1937445710">
    <w:abstractNumId w:val="175"/>
  </w:num>
  <w:num w:numId="225" w16cid:durableId="1850829994">
    <w:abstractNumId w:val="0"/>
  </w:num>
  <w:num w:numId="226" w16cid:durableId="492187242">
    <w:abstractNumId w:val="267"/>
  </w:num>
  <w:num w:numId="227" w16cid:durableId="1934320833">
    <w:abstractNumId w:val="10"/>
  </w:num>
  <w:num w:numId="228" w16cid:durableId="1759249676">
    <w:abstractNumId w:val="240"/>
  </w:num>
  <w:num w:numId="229" w16cid:durableId="1117485121">
    <w:abstractNumId w:val="89"/>
  </w:num>
  <w:num w:numId="230" w16cid:durableId="2001343340">
    <w:abstractNumId w:val="223"/>
  </w:num>
  <w:num w:numId="231" w16cid:durableId="1582985415">
    <w:abstractNumId w:val="176"/>
  </w:num>
  <w:num w:numId="232" w16cid:durableId="1578709700">
    <w:abstractNumId w:val="236"/>
  </w:num>
  <w:num w:numId="233" w16cid:durableId="323436392">
    <w:abstractNumId w:val="132"/>
  </w:num>
  <w:num w:numId="234" w16cid:durableId="1865093606">
    <w:abstractNumId w:val="217"/>
  </w:num>
  <w:num w:numId="235" w16cid:durableId="773866247">
    <w:abstractNumId w:val="143"/>
  </w:num>
  <w:num w:numId="236" w16cid:durableId="943225430">
    <w:abstractNumId w:val="16"/>
  </w:num>
  <w:num w:numId="237" w16cid:durableId="1913811707">
    <w:abstractNumId w:val="291"/>
  </w:num>
  <w:num w:numId="238" w16cid:durableId="1370911624">
    <w:abstractNumId w:val="25"/>
  </w:num>
  <w:num w:numId="239" w16cid:durableId="1176773356">
    <w:abstractNumId w:val="331"/>
  </w:num>
  <w:num w:numId="240" w16cid:durableId="1252005913">
    <w:abstractNumId w:val="149"/>
  </w:num>
  <w:num w:numId="241" w16cid:durableId="1475023956">
    <w:abstractNumId w:val="90"/>
  </w:num>
  <w:num w:numId="242" w16cid:durableId="1553614846">
    <w:abstractNumId w:val="116"/>
  </w:num>
  <w:num w:numId="243" w16cid:durableId="1774401736">
    <w:abstractNumId w:val="67"/>
  </w:num>
  <w:num w:numId="244" w16cid:durableId="1153762424">
    <w:abstractNumId w:val="253"/>
  </w:num>
  <w:num w:numId="245" w16cid:durableId="1708679388">
    <w:abstractNumId w:val="93"/>
  </w:num>
  <w:num w:numId="246" w16cid:durableId="1908761818">
    <w:abstractNumId w:val="108"/>
  </w:num>
  <w:num w:numId="247" w16cid:durableId="701250461">
    <w:abstractNumId w:val="28"/>
  </w:num>
  <w:num w:numId="248" w16cid:durableId="924992149">
    <w:abstractNumId w:val="244"/>
  </w:num>
  <w:num w:numId="249" w16cid:durableId="1079984918">
    <w:abstractNumId w:val="166"/>
  </w:num>
  <w:num w:numId="250" w16cid:durableId="1896624295">
    <w:abstractNumId w:val="318"/>
  </w:num>
  <w:num w:numId="251" w16cid:durableId="1713726298">
    <w:abstractNumId w:val="234"/>
  </w:num>
  <w:num w:numId="252" w16cid:durableId="275216838">
    <w:abstractNumId w:val="281"/>
  </w:num>
  <w:num w:numId="253" w16cid:durableId="1570572974">
    <w:abstractNumId w:val="293"/>
  </w:num>
  <w:num w:numId="254" w16cid:durableId="1585845279">
    <w:abstractNumId w:val="14"/>
  </w:num>
  <w:num w:numId="255" w16cid:durableId="1344360781">
    <w:abstractNumId w:val="64"/>
  </w:num>
  <w:num w:numId="256" w16cid:durableId="223949515">
    <w:abstractNumId w:val="168"/>
  </w:num>
  <w:num w:numId="257" w16cid:durableId="1602487694">
    <w:abstractNumId w:val="250"/>
  </w:num>
  <w:num w:numId="258" w16cid:durableId="1940723375">
    <w:abstractNumId w:val="231"/>
  </w:num>
  <w:num w:numId="259" w16cid:durableId="2024279269">
    <w:abstractNumId w:val="292"/>
  </w:num>
  <w:num w:numId="260" w16cid:durableId="1274283243">
    <w:abstractNumId w:val="112"/>
  </w:num>
  <w:num w:numId="261" w16cid:durableId="1893300922">
    <w:abstractNumId w:val="211"/>
  </w:num>
  <w:num w:numId="262" w16cid:durableId="790126450">
    <w:abstractNumId w:val="38"/>
  </w:num>
  <w:num w:numId="263" w16cid:durableId="1215703146">
    <w:abstractNumId w:val="307"/>
  </w:num>
  <w:num w:numId="264" w16cid:durableId="435103302">
    <w:abstractNumId w:val="139"/>
  </w:num>
  <w:num w:numId="265" w16cid:durableId="1846551549">
    <w:abstractNumId w:val="52"/>
  </w:num>
  <w:num w:numId="266" w16cid:durableId="475879213">
    <w:abstractNumId w:val="237"/>
  </w:num>
  <w:num w:numId="267" w16cid:durableId="254557705">
    <w:abstractNumId w:val="121"/>
  </w:num>
  <w:num w:numId="268" w16cid:durableId="79647238">
    <w:abstractNumId w:val="39"/>
  </w:num>
  <w:num w:numId="269" w16cid:durableId="1126241415">
    <w:abstractNumId w:val="304"/>
  </w:num>
  <w:num w:numId="270" w16cid:durableId="1192954328">
    <w:abstractNumId w:val="298"/>
  </w:num>
  <w:num w:numId="271" w16cid:durableId="1601178640">
    <w:abstractNumId w:val="227"/>
  </w:num>
  <w:num w:numId="272" w16cid:durableId="1223175902">
    <w:abstractNumId w:val="328"/>
  </w:num>
  <w:num w:numId="273" w16cid:durableId="1635985124">
    <w:abstractNumId w:val="148"/>
  </w:num>
  <w:num w:numId="274" w16cid:durableId="1496458532">
    <w:abstractNumId w:val="186"/>
  </w:num>
  <w:num w:numId="275" w16cid:durableId="1964657118">
    <w:abstractNumId w:val="76"/>
  </w:num>
  <w:num w:numId="276" w16cid:durableId="1713967561">
    <w:abstractNumId w:val="33"/>
  </w:num>
  <w:num w:numId="277" w16cid:durableId="1015613381">
    <w:abstractNumId w:val="339"/>
  </w:num>
  <w:num w:numId="278" w16cid:durableId="1228875678">
    <w:abstractNumId w:val="136"/>
  </w:num>
  <w:num w:numId="279" w16cid:durableId="1592621999">
    <w:abstractNumId w:val="35"/>
  </w:num>
  <w:num w:numId="280" w16cid:durableId="112946198">
    <w:abstractNumId w:val="189"/>
  </w:num>
  <w:num w:numId="281" w16cid:durableId="89740708">
    <w:abstractNumId w:val="225"/>
  </w:num>
  <w:num w:numId="282" w16cid:durableId="1429807754">
    <w:abstractNumId w:val="277"/>
  </w:num>
  <w:num w:numId="283" w16cid:durableId="838539901">
    <w:abstractNumId w:val="303"/>
  </w:num>
  <w:num w:numId="284" w16cid:durableId="788010544">
    <w:abstractNumId w:val="126"/>
  </w:num>
  <w:num w:numId="285" w16cid:durableId="1221134240">
    <w:abstractNumId w:val="322"/>
  </w:num>
  <w:num w:numId="286" w16cid:durableId="1226380066">
    <w:abstractNumId w:val="198"/>
  </w:num>
  <w:num w:numId="287" w16cid:durableId="1574393082">
    <w:abstractNumId w:val="177"/>
  </w:num>
  <w:num w:numId="288" w16cid:durableId="2061049904">
    <w:abstractNumId w:val="191"/>
  </w:num>
  <w:num w:numId="289" w16cid:durableId="1909999001">
    <w:abstractNumId w:val="324"/>
  </w:num>
  <w:num w:numId="290" w16cid:durableId="1361586869">
    <w:abstractNumId w:val="221"/>
  </w:num>
  <w:num w:numId="291" w16cid:durableId="2050259075">
    <w:abstractNumId w:val="50"/>
  </w:num>
  <w:num w:numId="292" w16cid:durableId="876090146">
    <w:abstractNumId w:val="37"/>
  </w:num>
  <w:num w:numId="293" w16cid:durableId="1662082394">
    <w:abstractNumId w:val="153"/>
  </w:num>
  <w:num w:numId="294" w16cid:durableId="1863396682">
    <w:abstractNumId w:val="51"/>
  </w:num>
  <w:num w:numId="295" w16cid:durableId="1256859252">
    <w:abstractNumId w:val="83"/>
  </w:num>
  <w:num w:numId="296" w16cid:durableId="177962864">
    <w:abstractNumId w:val="273"/>
  </w:num>
  <w:num w:numId="297" w16cid:durableId="87046378">
    <w:abstractNumId w:val="159"/>
  </w:num>
  <w:num w:numId="298" w16cid:durableId="1394506611">
    <w:abstractNumId w:val="86"/>
  </w:num>
  <w:num w:numId="299" w16cid:durableId="1711035013">
    <w:abstractNumId w:val="162"/>
  </w:num>
  <w:num w:numId="300" w16cid:durableId="1215461937">
    <w:abstractNumId w:val="317"/>
  </w:num>
  <w:num w:numId="301" w16cid:durableId="2132698029">
    <w:abstractNumId w:val="27"/>
  </w:num>
  <w:num w:numId="302" w16cid:durableId="15474342">
    <w:abstractNumId w:val="163"/>
  </w:num>
  <w:num w:numId="303" w16cid:durableId="1294678178">
    <w:abstractNumId w:val="314"/>
  </w:num>
  <w:num w:numId="304" w16cid:durableId="972490056">
    <w:abstractNumId w:val="247"/>
  </w:num>
  <w:num w:numId="305" w16cid:durableId="1952665796">
    <w:abstractNumId w:val="195"/>
  </w:num>
  <w:num w:numId="306" w16cid:durableId="1558279615">
    <w:abstractNumId w:val="134"/>
  </w:num>
  <w:num w:numId="307" w16cid:durableId="1075737283">
    <w:abstractNumId w:val="311"/>
  </w:num>
  <w:num w:numId="308" w16cid:durableId="1031028545">
    <w:abstractNumId w:val="8"/>
  </w:num>
  <w:num w:numId="309" w16cid:durableId="524514265">
    <w:abstractNumId w:val="229"/>
  </w:num>
  <w:num w:numId="310" w16cid:durableId="1450781321">
    <w:abstractNumId w:val="122"/>
  </w:num>
  <w:num w:numId="311" w16cid:durableId="1651866792">
    <w:abstractNumId w:val="11"/>
  </w:num>
  <w:num w:numId="312" w16cid:durableId="1896502420">
    <w:abstractNumId w:val="332"/>
  </w:num>
  <w:num w:numId="313" w16cid:durableId="1286161750">
    <w:abstractNumId w:val="283"/>
  </w:num>
  <w:num w:numId="314" w16cid:durableId="420106817">
    <w:abstractNumId w:val="128"/>
  </w:num>
  <w:num w:numId="315" w16cid:durableId="739206493">
    <w:abstractNumId w:val="172"/>
  </w:num>
  <w:num w:numId="316" w16cid:durableId="1690138655">
    <w:abstractNumId w:val="323"/>
  </w:num>
  <w:num w:numId="317" w16cid:durableId="719746382">
    <w:abstractNumId w:val="1"/>
  </w:num>
  <w:num w:numId="318" w16cid:durableId="1245190595">
    <w:abstractNumId w:val="55"/>
  </w:num>
  <w:num w:numId="319" w16cid:durableId="119424262">
    <w:abstractNumId w:val="46"/>
  </w:num>
  <w:num w:numId="320" w16cid:durableId="2142335979">
    <w:abstractNumId w:val="193"/>
  </w:num>
  <w:num w:numId="321" w16cid:durableId="1516916004">
    <w:abstractNumId w:val="226"/>
  </w:num>
  <w:num w:numId="322" w16cid:durableId="1186871482">
    <w:abstractNumId w:val="140"/>
  </w:num>
  <w:num w:numId="323" w16cid:durableId="1959677930">
    <w:abstractNumId w:val="274"/>
  </w:num>
  <w:num w:numId="324" w16cid:durableId="1612976941">
    <w:abstractNumId w:val="22"/>
  </w:num>
  <w:num w:numId="325" w16cid:durableId="419639367">
    <w:abstractNumId w:val="232"/>
  </w:num>
  <w:num w:numId="326" w16cid:durableId="1850027202">
    <w:abstractNumId w:val="238"/>
  </w:num>
  <w:num w:numId="327" w16cid:durableId="1977493073">
    <w:abstractNumId w:val="197"/>
  </w:num>
  <w:num w:numId="328" w16cid:durableId="280306681">
    <w:abstractNumId w:val="151"/>
  </w:num>
  <w:num w:numId="329" w16cid:durableId="770709697">
    <w:abstractNumId w:val="157"/>
  </w:num>
  <w:num w:numId="330" w16cid:durableId="171993891">
    <w:abstractNumId w:val="264"/>
  </w:num>
  <w:num w:numId="331" w16cid:durableId="1430345470">
    <w:abstractNumId w:val="133"/>
  </w:num>
  <w:num w:numId="332" w16cid:durableId="1377655588">
    <w:abstractNumId w:val="30"/>
  </w:num>
  <w:num w:numId="333" w16cid:durableId="1881160499">
    <w:abstractNumId w:val="111"/>
  </w:num>
  <w:num w:numId="334" w16cid:durableId="740830729">
    <w:abstractNumId w:val="202"/>
  </w:num>
  <w:num w:numId="335" w16cid:durableId="397410733">
    <w:abstractNumId w:val="170"/>
  </w:num>
  <w:num w:numId="336" w16cid:durableId="174731374">
    <w:abstractNumId w:val="13"/>
  </w:num>
  <w:num w:numId="337" w16cid:durableId="1365983976">
    <w:abstractNumId w:val="138"/>
  </w:num>
  <w:num w:numId="338" w16cid:durableId="683357720">
    <w:abstractNumId w:val="333"/>
  </w:num>
  <w:num w:numId="339" w16cid:durableId="1015962035">
    <w:abstractNumId w:val="330"/>
  </w:num>
  <w:num w:numId="340" w16cid:durableId="588848977">
    <w:abstractNumId w:val="3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6600D"/>
    <w:rsid w:val="001074D0"/>
    <w:rsid w:val="001244F5"/>
    <w:rsid w:val="001358EE"/>
    <w:rsid w:val="0014530A"/>
    <w:rsid w:val="00166725"/>
    <w:rsid w:val="001845AC"/>
    <w:rsid w:val="001A4752"/>
    <w:rsid w:val="001B3CFB"/>
    <w:rsid w:val="001B483B"/>
    <w:rsid w:val="001D0900"/>
    <w:rsid w:val="002465B3"/>
    <w:rsid w:val="002522DD"/>
    <w:rsid w:val="002B41EB"/>
    <w:rsid w:val="002D1977"/>
    <w:rsid w:val="00303603"/>
    <w:rsid w:val="00313510"/>
    <w:rsid w:val="003725C8"/>
    <w:rsid w:val="003A5DBF"/>
    <w:rsid w:val="003C1AA4"/>
    <w:rsid w:val="003E4823"/>
    <w:rsid w:val="0044682B"/>
    <w:rsid w:val="00447B21"/>
    <w:rsid w:val="00462995"/>
    <w:rsid w:val="004761A0"/>
    <w:rsid w:val="004C06EE"/>
    <w:rsid w:val="004E79DA"/>
    <w:rsid w:val="004F4421"/>
    <w:rsid w:val="00525B1C"/>
    <w:rsid w:val="00533182"/>
    <w:rsid w:val="00564DA3"/>
    <w:rsid w:val="0058351B"/>
    <w:rsid w:val="005927A5"/>
    <w:rsid w:val="005B693D"/>
    <w:rsid w:val="005D4397"/>
    <w:rsid w:val="00602882"/>
    <w:rsid w:val="00610246"/>
    <w:rsid w:val="00630C42"/>
    <w:rsid w:val="006341FB"/>
    <w:rsid w:val="00647BC4"/>
    <w:rsid w:val="00664A31"/>
    <w:rsid w:val="00671DF4"/>
    <w:rsid w:val="00671E9F"/>
    <w:rsid w:val="006A6A23"/>
    <w:rsid w:val="006E50D2"/>
    <w:rsid w:val="00727872"/>
    <w:rsid w:val="00746A71"/>
    <w:rsid w:val="00774FF6"/>
    <w:rsid w:val="007877CB"/>
    <w:rsid w:val="007B760D"/>
    <w:rsid w:val="007D534A"/>
    <w:rsid w:val="008064AC"/>
    <w:rsid w:val="0084373E"/>
    <w:rsid w:val="00881F15"/>
    <w:rsid w:val="0088202A"/>
    <w:rsid w:val="008D135B"/>
    <w:rsid w:val="008E5D21"/>
    <w:rsid w:val="00900515"/>
    <w:rsid w:val="0091795F"/>
    <w:rsid w:val="009263C8"/>
    <w:rsid w:val="00931B7C"/>
    <w:rsid w:val="00944243"/>
    <w:rsid w:val="00973C38"/>
    <w:rsid w:val="009A21CE"/>
    <w:rsid w:val="009A4ADA"/>
    <w:rsid w:val="009A5D23"/>
    <w:rsid w:val="009E7707"/>
    <w:rsid w:val="00A1138C"/>
    <w:rsid w:val="00A52C7B"/>
    <w:rsid w:val="00A60B83"/>
    <w:rsid w:val="00A655A8"/>
    <w:rsid w:val="00A73458"/>
    <w:rsid w:val="00AE4975"/>
    <w:rsid w:val="00B10B91"/>
    <w:rsid w:val="00B608AC"/>
    <w:rsid w:val="00B6105D"/>
    <w:rsid w:val="00B8644E"/>
    <w:rsid w:val="00C00571"/>
    <w:rsid w:val="00C85297"/>
    <w:rsid w:val="00CA6341"/>
    <w:rsid w:val="00CC3C01"/>
    <w:rsid w:val="00CE2F98"/>
    <w:rsid w:val="00CF3D74"/>
    <w:rsid w:val="00D2231D"/>
    <w:rsid w:val="00D96EA4"/>
    <w:rsid w:val="00DA1A67"/>
    <w:rsid w:val="00DB7905"/>
    <w:rsid w:val="00DD6C4D"/>
    <w:rsid w:val="00DE4829"/>
    <w:rsid w:val="00E21EFE"/>
    <w:rsid w:val="00E30E2C"/>
    <w:rsid w:val="00E602DD"/>
    <w:rsid w:val="00E838F3"/>
    <w:rsid w:val="00E85172"/>
    <w:rsid w:val="00EA5412"/>
    <w:rsid w:val="00EE0403"/>
    <w:rsid w:val="00EE35DE"/>
    <w:rsid w:val="00EF2577"/>
    <w:rsid w:val="00F22753"/>
    <w:rsid w:val="00F31F2F"/>
    <w:rsid w:val="00F55029"/>
    <w:rsid w:val="00F630D2"/>
    <w:rsid w:val="00F92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B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B41E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91050">
      <w:bodyDiv w:val="1"/>
      <w:marLeft w:val="0"/>
      <w:marRight w:val="0"/>
      <w:marTop w:val="0"/>
      <w:marBottom w:val="0"/>
      <w:divBdr>
        <w:top w:val="none" w:sz="0" w:space="0" w:color="auto"/>
        <w:left w:val="none" w:sz="0" w:space="0" w:color="auto"/>
        <w:bottom w:val="none" w:sz="0" w:space="0" w:color="auto"/>
        <w:right w:val="none" w:sz="0" w:space="0" w:color="auto"/>
      </w:divBdr>
    </w:div>
    <w:div w:id="33313772">
      <w:bodyDiv w:val="1"/>
      <w:marLeft w:val="0"/>
      <w:marRight w:val="0"/>
      <w:marTop w:val="0"/>
      <w:marBottom w:val="0"/>
      <w:divBdr>
        <w:top w:val="none" w:sz="0" w:space="0" w:color="auto"/>
        <w:left w:val="none" w:sz="0" w:space="0" w:color="auto"/>
        <w:bottom w:val="none" w:sz="0" w:space="0" w:color="auto"/>
        <w:right w:val="none" w:sz="0" w:space="0" w:color="auto"/>
      </w:divBdr>
    </w:div>
    <w:div w:id="103119420">
      <w:bodyDiv w:val="1"/>
      <w:marLeft w:val="0"/>
      <w:marRight w:val="0"/>
      <w:marTop w:val="0"/>
      <w:marBottom w:val="0"/>
      <w:divBdr>
        <w:top w:val="none" w:sz="0" w:space="0" w:color="auto"/>
        <w:left w:val="none" w:sz="0" w:space="0" w:color="auto"/>
        <w:bottom w:val="none" w:sz="0" w:space="0" w:color="auto"/>
        <w:right w:val="none" w:sz="0" w:space="0" w:color="auto"/>
      </w:divBdr>
    </w:div>
    <w:div w:id="179318367">
      <w:bodyDiv w:val="1"/>
      <w:marLeft w:val="0"/>
      <w:marRight w:val="0"/>
      <w:marTop w:val="0"/>
      <w:marBottom w:val="0"/>
      <w:divBdr>
        <w:top w:val="none" w:sz="0" w:space="0" w:color="auto"/>
        <w:left w:val="none" w:sz="0" w:space="0" w:color="auto"/>
        <w:bottom w:val="none" w:sz="0" w:space="0" w:color="auto"/>
        <w:right w:val="none" w:sz="0" w:space="0" w:color="auto"/>
      </w:divBdr>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08050">
      <w:bodyDiv w:val="1"/>
      <w:marLeft w:val="0"/>
      <w:marRight w:val="0"/>
      <w:marTop w:val="0"/>
      <w:marBottom w:val="0"/>
      <w:divBdr>
        <w:top w:val="none" w:sz="0" w:space="0" w:color="auto"/>
        <w:left w:val="none" w:sz="0" w:space="0" w:color="auto"/>
        <w:bottom w:val="none" w:sz="0" w:space="0" w:color="auto"/>
        <w:right w:val="none" w:sz="0" w:space="0" w:color="auto"/>
      </w:divBdr>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860438862">
      <w:bodyDiv w:val="1"/>
      <w:marLeft w:val="0"/>
      <w:marRight w:val="0"/>
      <w:marTop w:val="0"/>
      <w:marBottom w:val="0"/>
      <w:divBdr>
        <w:top w:val="none" w:sz="0" w:space="0" w:color="auto"/>
        <w:left w:val="none" w:sz="0" w:space="0" w:color="auto"/>
        <w:bottom w:val="none" w:sz="0" w:space="0" w:color="auto"/>
        <w:right w:val="none" w:sz="0" w:space="0" w:color="auto"/>
      </w:divBdr>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1005788756">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30257750">
      <w:bodyDiv w:val="1"/>
      <w:marLeft w:val="0"/>
      <w:marRight w:val="0"/>
      <w:marTop w:val="0"/>
      <w:marBottom w:val="0"/>
      <w:divBdr>
        <w:top w:val="none" w:sz="0" w:space="0" w:color="auto"/>
        <w:left w:val="none" w:sz="0" w:space="0" w:color="auto"/>
        <w:bottom w:val="none" w:sz="0" w:space="0" w:color="auto"/>
        <w:right w:val="none" w:sz="0" w:space="0" w:color="auto"/>
      </w:divBdr>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31310649">
      <w:bodyDiv w:val="1"/>
      <w:marLeft w:val="0"/>
      <w:marRight w:val="0"/>
      <w:marTop w:val="0"/>
      <w:marBottom w:val="0"/>
      <w:divBdr>
        <w:top w:val="none" w:sz="0" w:space="0" w:color="auto"/>
        <w:left w:val="none" w:sz="0" w:space="0" w:color="auto"/>
        <w:bottom w:val="none" w:sz="0" w:space="0" w:color="auto"/>
        <w:right w:val="none" w:sz="0" w:space="0" w:color="auto"/>
      </w:divBdr>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294">
      <w:bodyDiv w:val="1"/>
      <w:marLeft w:val="0"/>
      <w:marRight w:val="0"/>
      <w:marTop w:val="0"/>
      <w:marBottom w:val="0"/>
      <w:divBdr>
        <w:top w:val="none" w:sz="0" w:space="0" w:color="auto"/>
        <w:left w:val="none" w:sz="0" w:space="0" w:color="auto"/>
        <w:bottom w:val="none" w:sz="0" w:space="0" w:color="auto"/>
        <w:right w:val="none" w:sz="0" w:space="0" w:color="auto"/>
      </w:divBdr>
    </w:div>
    <w:div w:id="1370372380">
      <w:bodyDiv w:val="1"/>
      <w:marLeft w:val="0"/>
      <w:marRight w:val="0"/>
      <w:marTop w:val="0"/>
      <w:marBottom w:val="0"/>
      <w:divBdr>
        <w:top w:val="none" w:sz="0" w:space="0" w:color="auto"/>
        <w:left w:val="none" w:sz="0" w:space="0" w:color="auto"/>
        <w:bottom w:val="none" w:sz="0" w:space="0" w:color="auto"/>
        <w:right w:val="none" w:sz="0" w:space="0" w:color="auto"/>
      </w:divBdr>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12598251">
      <w:bodyDiv w:val="1"/>
      <w:marLeft w:val="0"/>
      <w:marRight w:val="0"/>
      <w:marTop w:val="0"/>
      <w:marBottom w:val="0"/>
      <w:divBdr>
        <w:top w:val="none" w:sz="0" w:space="0" w:color="auto"/>
        <w:left w:val="none" w:sz="0" w:space="0" w:color="auto"/>
        <w:bottom w:val="none" w:sz="0" w:space="0" w:color="auto"/>
        <w:right w:val="none" w:sz="0" w:space="0" w:color="auto"/>
      </w:divBdr>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75">
      <w:bodyDiv w:val="1"/>
      <w:marLeft w:val="0"/>
      <w:marRight w:val="0"/>
      <w:marTop w:val="0"/>
      <w:marBottom w:val="0"/>
      <w:divBdr>
        <w:top w:val="none" w:sz="0" w:space="0" w:color="auto"/>
        <w:left w:val="none" w:sz="0" w:space="0" w:color="auto"/>
        <w:bottom w:val="none" w:sz="0" w:space="0" w:color="auto"/>
        <w:right w:val="none" w:sz="0" w:space="0" w:color="auto"/>
      </w:divBdr>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1366">
      <w:bodyDiv w:val="1"/>
      <w:marLeft w:val="0"/>
      <w:marRight w:val="0"/>
      <w:marTop w:val="0"/>
      <w:marBottom w:val="0"/>
      <w:divBdr>
        <w:top w:val="none" w:sz="0" w:space="0" w:color="auto"/>
        <w:left w:val="none" w:sz="0" w:space="0" w:color="auto"/>
        <w:bottom w:val="none" w:sz="0" w:space="0" w:color="auto"/>
        <w:right w:val="none" w:sz="0" w:space="0" w:color="auto"/>
      </w:divBdr>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867</Words>
  <Characters>4946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2024-10-06T05:27:00Z</dcterms:created>
  <dcterms:modified xsi:type="dcterms:W3CDTF">2024-10-06T05:27:00Z</dcterms:modified>
</cp:coreProperties>
</file>