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994" w:rsidRPr="0042225F" w:rsidRDefault="005D0994" w:rsidP="005D0994">
      <w:pPr>
        <w:shd w:val="clear" w:color="auto" w:fill="FFFFFF"/>
        <w:spacing w:before="60" w:after="240" w:line="240" w:lineRule="auto"/>
        <w:textAlignment w:val="baseline"/>
        <w:outlineLvl w:val="0"/>
        <w:rPr>
          <w:rFonts w:eastAsia="Times New Roman" w:cstheme="minorHAnsi"/>
          <w:color w:val="000000"/>
          <w:kern w:val="36"/>
          <w:sz w:val="36"/>
          <w:szCs w:val="36"/>
        </w:rPr>
      </w:pPr>
      <w:r w:rsidRPr="005D0994">
        <w:rPr>
          <w:rFonts w:eastAsia="Times New Roman" w:cstheme="minorHAnsi"/>
          <w:color w:val="000000"/>
          <w:kern w:val="36"/>
          <w:sz w:val="36"/>
          <w:szCs w:val="36"/>
        </w:rPr>
        <w:t>Cryptocurrency Market Data</w:t>
      </w:r>
      <w:r w:rsidRPr="0042225F">
        <w:rPr>
          <w:rFonts w:eastAsia="Times New Roman" w:cstheme="minorHAnsi"/>
          <w:color w:val="000000"/>
          <w:kern w:val="36"/>
          <w:sz w:val="36"/>
          <w:szCs w:val="36"/>
        </w:rPr>
        <w:t xml:space="preserve"> Analysis</w:t>
      </w:r>
    </w:p>
    <w:p w:rsidR="005D0994" w:rsidRDefault="005D0994" w:rsidP="005D0994">
      <w:pPr>
        <w:shd w:val="clear" w:color="auto" w:fill="FFFFFF"/>
        <w:spacing w:before="60" w:after="240" w:line="240" w:lineRule="auto"/>
        <w:textAlignment w:val="baseline"/>
        <w:outlineLvl w:val="0"/>
        <w:rPr>
          <w:rFonts w:ascii="Arial" w:eastAsia="Times New Roman" w:hAnsi="Arial" w:cs="Times New Roman"/>
          <w:color w:val="000000"/>
          <w:kern w:val="36"/>
          <w:sz w:val="36"/>
          <w:szCs w:val="36"/>
        </w:rPr>
      </w:pPr>
    </w:p>
    <w:p w:rsidR="005D0994" w:rsidRPr="0042225F" w:rsidRDefault="005D0994" w:rsidP="0042225F">
      <w:pPr>
        <w:spacing w:line="480" w:lineRule="auto"/>
        <w:rPr>
          <w:rFonts w:ascii="Bookman Old Style" w:hAnsi="Bookman Old Style" w:cs="Arial"/>
          <w:sz w:val="28"/>
          <w:szCs w:val="28"/>
          <w:u w:val="single"/>
        </w:rPr>
      </w:pPr>
      <w:r w:rsidRPr="0042225F">
        <w:rPr>
          <w:rFonts w:ascii="Bookman Old Style" w:hAnsi="Bookman Old Style" w:cs="Arial"/>
          <w:sz w:val="28"/>
          <w:szCs w:val="28"/>
          <w:u w:val="single"/>
        </w:rPr>
        <w:t xml:space="preserve">Bitcoin (Cryptocurrency and worldwide payment system) </w:t>
      </w:r>
    </w:p>
    <w:p w:rsidR="005D0994" w:rsidRPr="0042225F" w:rsidRDefault="005D0994" w:rsidP="0042225F">
      <w:pPr>
        <w:spacing w:line="480" w:lineRule="auto"/>
        <w:rPr>
          <w:rFonts w:ascii="Arial" w:hAnsi="Arial" w:cs="Arial"/>
        </w:rPr>
      </w:pPr>
      <w:r w:rsidRPr="0042225F">
        <w:rPr>
          <w:rFonts w:ascii="Arial" w:hAnsi="Arial" w:cs="Arial"/>
        </w:rPr>
        <w:t xml:space="preserve">Bitcoin do not have centralize controlling authority and it was introduced by </w:t>
      </w:r>
      <w:r w:rsidR="0042225F">
        <w:rPr>
          <w:rFonts w:ascii="Arial" w:hAnsi="Arial" w:cs="Arial"/>
        </w:rPr>
        <w:t>S</w:t>
      </w:r>
      <w:r w:rsidRPr="0042225F">
        <w:rPr>
          <w:rFonts w:ascii="Arial" w:hAnsi="Arial" w:cs="Arial"/>
        </w:rPr>
        <w:t xml:space="preserve">atoshi </w:t>
      </w:r>
      <w:r w:rsidR="0042225F">
        <w:rPr>
          <w:rFonts w:ascii="Arial" w:hAnsi="Arial" w:cs="Arial"/>
        </w:rPr>
        <w:t>N</w:t>
      </w:r>
      <w:r w:rsidRPr="0042225F">
        <w:rPr>
          <w:rFonts w:ascii="Arial" w:hAnsi="Arial" w:cs="Arial"/>
        </w:rPr>
        <w:t xml:space="preserve">akamoto in years 2009. </w:t>
      </w:r>
    </w:p>
    <w:p w:rsidR="005D0994" w:rsidRPr="0042225F" w:rsidRDefault="005D0994" w:rsidP="0042225F">
      <w:pPr>
        <w:spacing w:line="480" w:lineRule="auto"/>
        <w:rPr>
          <w:rFonts w:ascii="Arial" w:hAnsi="Arial" w:cs="Arial"/>
        </w:rPr>
      </w:pPr>
      <w:r w:rsidRPr="0042225F">
        <w:rPr>
          <w:rFonts w:ascii="Arial" w:hAnsi="Arial" w:cs="Arial"/>
        </w:rPr>
        <w:t xml:space="preserve">Bitcoin trade happens between peers based on mutual trust which at first looks very suspicious and dangerous but due to use of Blockchain technology it is almost impossible to get hacked or cheated by malicious users. Bitcoin holders are using this virtual currency for trading things freely without any meddling of authority and without any fear of getting your account freeze due to some reason. </w:t>
      </w:r>
    </w:p>
    <w:p w:rsidR="005D0994" w:rsidRPr="0042225F" w:rsidRDefault="005D0994" w:rsidP="0042225F">
      <w:pPr>
        <w:spacing w:line="480" w:lineRule="auto"/>
        <w:rPr>
          <w:rFonts w:ascii="Arial" w:hAnsi="Arial" w:cs="Arial"/>
        </w:rPr>
      </w:pPr>
      <w:r w:rsidRPr="0042225F">
        <w:rPr>
          <w:rFonts w:ascii="Arial" w:hAnsi="Arial" w:cs="Arial"/>
        </w:rPr>
        <w:t xml:space="preserve">Above all Bitcoin claims to have solved below issues which are very often seen in traditional banking system </w:t>
      </w:r>
    </w:p>
    <w:p w:rsidR="005D0994" w:rsidRPr="0042225F" w:rsidRDefault="005D0994" w:rsidP="0042225F">
      <w:pPr>
        <w:spacing w:line="480" w:lineRule="auto"/>
        <w:rPr>
          <w:rFonts w:ascii="Arial" w:hAnsi="Arial" w:cs="Arial"/>
        </w:rPr>
      </w:pPr>
      <w:r w:rsidRPr="0042225F">
        <w:rPr>
          <w:rFonts w:ascii="Arial" w:hAnsi="Arial" w:cs="Arial"/>
        </w:rPr>
        <w:t>1)</w:t>
      </w:r>
      <w:r w:rsidR="0042225F">
        <w:rPr>
          <w:rFonts w:ascii="Arial" w:hAnsi="Arial" w:cs="Arial"/>
        </w:rPr>
        <w:t xml:space="preserve"> </w:t>
      </w:r>
      <w:r w:rsidRPr="0042225F">
        <w:rPr>
          <w:rFonts w:ascii="Arial" w:hAnsi="Arial" w:cs="Arial"/>
        </w:rPr>
        <w:t xml:space="preserve">Fake Currency </w:t>
      </w:r>
    </w:p>
    <w:p w:rsidR="005D0994" w:rsidRPr="0042225F" w:rsidRDefault="005D0994" w:rsidP="0042225F">
      <w:pPr>
        <w:spacing w:line="480" w:lineRule="auto"/>
        <w:rPr>
          <w:rFonts w:ascii="Arial" w:hAnsi="Arial" w:cs="Arial"/>
        </w:rPr>
      </w:pPr>
      <w:r w:rsidRPr="0042225F">
        <w:rPr>
          <w:rFonts w:ascii="Arial" w:hAnsi="Arial" w:cs="Arial"/>
        </w:rPr>
        <w:t>2)</w:t>
      </w:r>
      <w:r w:rsidR="0042225F">
        <w:rPr>
          <w:rFonts w:ascii="Arial" w:hAnsi="Arial" w:cs="Arial"/>
        </w:rPr>
        <w:t xml:space="preserve"> </w:t>
      </w:r>
      <w:r w:rsidRPr="0042225F">
        <w:rPr>
          <w:rFonts w:ascii="Arial" w:hAnsi="Arial" w:cs="Arial"/>
        </w:rPr>
        <w:t>Long Banking T</w:t>
      </w:r>
      <w:r w:rsidR="0042225F">
        <w:rPr>
          <w:rFonts w:ascii="Arial" w:hAnsi="Arial" w:cs="Arial"/>
        </w:rPr>
        <w:t>i</w:t>
      </w:r>
      <w:r w:rsidRPr="0042225F">
        <w:rPr>
          <w:rFonts w:ascii="Arial" w:hAnsi="Arial" w:cs="Arial"/>
        </w:rPr>
        <w:t xml:space="preserve">me </w:t>
      </w:r>
    </w:p>
    <w:p w:rsidR="005D0994" w:rsidRPr="0042225F" w:rsidRDefault="005D0994" w:rsidP="0042225F">
      <w:pPr>
        <w:spacing w:line="480" w:lineRule="auto"/>
        <w:rPr>
          <w:rFonts w:ascii="Arial" w:hAnsi="Arial" w:cs="Arial"/>
        </w:rPr>
      </w:pPr>
      <w:r w:rsidRPr="0042225F">
        <w:rPr>
          <w:rFonts w:ascii="Arial" w:hAnsi="Arial" w:cs="Arial"/>
        </w:rPr>
        <w:t>3)</w:t>
      </w:r>
      <w:r w:rsidR="0042225F">
        <w:rPr>
          <w:rFonts w:ascii="Arial" w:hAnsi="Arial" w:cs="Arial"/>
        </w:rPr>
        <w:t xml:space="preserve"> </w:t>
      </w:r>
      <w:r w:rsidRPr="0042225F">
        <w:rPr>
          <w:rFonts w:ascii="Arial" w:hAnsi="Arial" w:cs="Arial"/>
        </w:rPr>
        <w:t xml:space="preserve">Bank Collapse </w:t>
      </w:r>
    </w:p>
    <w:p w:rsidR="005D0994" w:rsidRPr="0042225F" w:rsidRDefault="005D0994" w:rsidP="0042225F">
      <w:pPr>
        <w:spacing w:line="480" w:lineRule="auto"/>
        <w:rPr>
          <w:rFonts w:ascii="Arial" w:hAnsi="Arial" w:cs="Arial"/>
        </w:rPr>
      </w:pPr>
      <w:r w:rsidRPr="0042225F">
        <w:rPr>
          <w:rFonts w:ascii="Arial" w:hAnsi="Arial" w:cs="Arial"/>
        </w:rPr>
        <w:t>4)</w:t>
      </w:r>
      <w:r w:rsidR="0042225F">
        <w:rPr>
          <w:rFonts w:ascii="Arial" w:hAnsi="Arial" w:cs="Arial"/>
        </w:rPr>
        <w:t xml:space="preserve"> </w:t>
      </w:r>
      <w:r w:rsidRPr="0042225F">
        <w:rPr>
          <w:rFonts w:ascii="Arial" w:hAnsi="Arial" w:cs="Arial"/>
        </w:rPr>
        <w:t xml:space="preserve">Financial Crisis(2008 financial crisis) </w:t>
      </w:r>
    </w:p>
    <w:p w:rsidR="005D0994" w:rsidRPr="0042225F" w:rsidRDefault="005D0994" w:rsidP="0042225F">
      <w:pPr>
        <w:spacing w:line="480" w:lineRule="auto"/>
        <w:rPr>
          <w:rFonts w:ascii="Arial" w:hAnsi="Arial" w:cs="Arial"/>
        </w:rPr>
      </w:pPr>
      <w:r w:rsidRPr="0042225F">
        <w:rPr>
          <w:rFonts w:ascii="Arial" w:hAnsi="Arial" w:cs="Arial"/>
        </w:rPr>
        <w:t xml:space="preserve">We do have </w:t>
      </w:r>
      <w:r w:rsidR="0042225F" w:rsidRPr="0042225F">
        <w:rPr>
          <w:rFonts w:ascii="Arial" w:hAnsi="Arial" w:cs="Arial"/>
        </w:rPr>
        <w:t>PayPal</w:t>
      </w:r>
      <w:r w:rsidRPr="0042225F">
        <w:rPr>
          <w:rFonts w:ascii="Arial" w:hAnsi="Arial" w:cs="Arial"/>
        </w:rPr>
        <w:t xml:space="preserve"> , </w:t>
      </w:r>
      <w:r w:rsidR="0042225F" w:rsidRPr="0042225F">
        <w:rPr>
          <w:rFonts w:ascii="Arial" w:hAnsi="Arial" w:cs="Arial"/>
        </w:rPr>
        <w:t>Paytm</w:t>
      </w:r>
      <w:r w:rsidRPr="0042225F">
        <w:rPr>
          <w:rFonts w:ascii="Arial" w:hAnsi="Arial" w:cs="Arial"/>
        </w:rPr>
        <w:t xml:space="preserve"> , Citrus but again they are </w:t>
      </w:r>
      <w:r w:rsidR="0042225F" w:rsidRPr="0042225F">
        <w:rPr>
          <w:rFonts w:ascii="Arial" w:hAnsi="Arial" w:cs="Arial"/>
        </w:rPr>
        <w:t>dependent</w:t>
      </w:r>
      <w:r w:rsidRPr="0042225F">
        <w:rPr>
          <w:rFonts w:ascii="Arial" w:hAnsi="Arial" w:cs="Arial"/>
        </w:rPr>
        <w:t xml:space="preserve"> on banks</w:t>
      </w:r>
    </w:p>
    <w:p w:rsidR="005D0994" w:rsidRPr="0042225F" w:rsidRDefault="005D0994" w:rsidP="0042225F">
      <w:pPr>
        <w:spacing w:line="480" w:lineRule="auto"/>
        <w:rPr>
          <w:rFonts w:ascii="Arial" w:hAnsi="Arial" w:cs="Arial"/>
        </w:rPr>
      </w:pPr>
      <w:r w:rsidRPr="0042225F">
        <w:rPr>
          <w:rFonts w:ascii="Arial" w:hAnsi="Arial" w:cs="Arial"/>
        </w:rPr>
        <w:t>Some more benefits</w:t>
      </w:r>
    </w:p>
    <w:p w:rsidR="005D0994" w:rsidRPr="0042225F" w:rsidRDefault="005D0994" w:rsidP="0042225F">
      <w:pPr>
        <w:spacing w:line="480" w:lineRule="auto"/>
        <w:rPr>
          <w:rFonts w:ascii="Arial" w:hAnsi="Arial" w:cs="Arial"/>
        </w:rPr>
      </w:pPr>
      <w:r w:rsidRPr="0042225F">
        <w:rPr>
          <w:rFonts w:ascii="Arial" w:hAnsi="Arial" w:cs="Arial"/>
        </w:rPr>
        <w:t xml:space="preserve">1) No transaction fees is required - All transactions are completed within minute </w:t>
      </w:r>
    </w:p>
    <w:p w:rsidR="005D0994" w:rsidRPr="0042225F" w:rsidRDefault="005D0994" w:rsidP="0042225F">
      <w:pPr>
        <w:spacing w:line="480" w:lineRule="auto"/>
        <w:rPr>
          <w:rFonts w:ascii="Arial" w:hAnsi="Arial" w:cs="Arial"/>
        </w:rPr>
      </w:pPr>
      <w:r w:rsidRPr="0042225F">
        <w:rPr>
          <w:rFonts w:ascii="Arial" w:hAnsi="Arial" w:cs="Arial"/>
        </w:rPr>
        <w:t xml:space="preserve">2)It is decentralized in that no one person own blockchain network </w:t>
      </w:r>
    </w:p>
    <w:p w:rsidR="005D0994" w:rsidRPr="0042225F" w:rsidRDefault="005D0994" w:rsidP="0042225F">
      <w:pPr>
        <w:spacing w:line="480" w:lineRule="auto"/>
        <w:rPr>
          <w:rFonts w:ascii="Arial" w:hAnsi="Arial" w:cs="Arial"/>
        </w:rPr>
      </w:pPr>
      <w:r w:rsidRPr="0042225F">
        <w:rPr>
          <w:rFonts w:ascii="Arial" w:hAnsi="Arial" w:cs="Arial"/>
        </w:rPr>
        <w:t>3) It can never be manipulated or hacked because of the basic structure of Blockchain</w:t>
      </w:r>
    </w:p>
    <w:p w:rsidR="00EC191C" w:rsidRDefault="00EC191C" w:rsidP="00EC191C">
      <w:pPr>
        <w:pStyle w:val="Heading3"/>
        <w:shd w:val="clear" w:color="auto" w:fill="FFFFFF"/>
        <w:spacing w:before="60" w:after="240" w:line="480" w:lineRule="auto"/>
        <w:textAlignment w:val="baseline"/>
        <w:rPr>
          <w:rFonts w:ascii="Bookman Old Style" w:hAnsi="Bookman Old Style" w:cs="Arial"/>
          <w:bCs/>
          <w:color w:val="000000"/>
          <w:sz w:val="28"/>
          <w:szCs w:val="28"/>
          <w:u w:val="single"/>
        </w:rPr>
      </w:pPr>
      <w:r>
        <w:rPr>
          <w:rFonts w:ascii="Bookman Old Style" w:hAnsi="Bookman Old Style" w:cs="Arial"/>
          <w:bCs/>
          <w:color w:val="000000"/>
          <w:sz w:val="28"/>
          <w:szCs w:val="28"/>
          <w:u w:val="single"/>
        </w:rPr>
        <w:lastRenderedPageBreak/>
        <w:t>About the Dataset</w:t>
      </w:r>
      <w:r w:rsidRPr="0042225F">
        <w:rPr>
          <w:rFonts w:ascii="Bookman Old Style" w:hAnsi="Bookman Old Style" w:cs="Arial"/>
          <w:bCs/>
          <w:color w:val="000000"/>
          <w:sz w:val="28"/>
          <w:szCs w:val="28"/>
          <w:u w:val="single"/>
        </w:rPr>
        <w:t>:</w:t>
      </w:r>
    </w:p>
    <w:p w:rsidR="00EC191C" w:rsidRDefault="00EC191C" w:rsidP="00EC191C">
      <w:pPr>
        <w:spacing w:line="480" w:lineRule="auto"/>
        <w:rPr>
          <w:rFonts w:ascii="Arial" w:hAnsi="Arial" w:cs="Arial"/>
        </w:rPr>
      </w:pPr>
      <w:r w:rsidRPr="00056FA3">
        <w:rPr>
          <w:rFonts w:ascii="Arial" w:hAnsi="Arial" w:cs="Arial"/>
        </w:rPr>
        <w:t xml:space="preserve"> Dataset was downloaded from </w:t>
      </w:r>
      <w:hyperlink r:id="rId5" w:history="1">
        <w:r w:rsidRPr="00056FA3">
          <w:rPr>
            <w:rStyle w:val="Hyperlink"/>
            <w:rFonts w:ascii="Arial" w:hAnsi="Arial" w:cs="Arial"/>
          </w:rPr>
          <w:t>https://www.kaggle.com/jessevent/all-crypto-currencies/home</w:t>
        </w:r>
      </w:hyperlink>
      <w:r w:rsidRPr="00056FA3">
        <w:rPr>
          <w:rFonts w:ascii="Arial" w:hAnsi="Arial" w:cs="Arial"/>
        </w:rPr>
        <w:t xml:space="preserve"> , which included historical price information of some of the top crypto currencies by market capitalization</w:t>
      </w:r>
      <w:r>
        <w:rPr>
          <w:rFonts w:ascii="Arial" w:hAnsi="Arial" w:cs="Arial"/>
        </w:rPr>
        <w:t xml:space="preserve"> , the following fields are as follows:-</w:t>
      </w:r>
    </w:p>
    <w:p w:rsidR="00EC191C" w:rsidRDefault="00EC191C" w:rsidP="00EC191C">
      <w:pPr>
        <w:spacing w:line="480" w:lineRule="auto"/>
        <w:rPr>
          <w:rFonts w:ascii="Arial" w:hAnsi="Arial" w:cs="Arial"/>
        </w:rPr>
      </w:pPr>
      <w:r w:rsidRPr="00056FA3">
        <w:rPr>
          <w:rFonts w:ascii="Arial" w:hAnsi="Arial" w:cs="Arial"/>
        </w:rPr>
        <w:t>Date : date of observation</w:t>
      </w:r>
    </w:p>
    <w:p w:rsidR="00EC191C" w:rsidRDefault="00EC191C" w:rsidP="00EC191C">
      <w:pPr>
        <w:spacing w:line="480" w:lineRule="auto"/>
        <w:rPr>
          <w:rFonts w:ascii="Arial" w:hAnsi="Arial" w:cs="Arial"/>
        </w:rPr>
      </w:pPr>
      <w:r w:rsidRPr="00056FA3">
        <w:rPr>
          <w:rFonts w:ascii="Arial" w:hAnsi="Arial" w:cs="Arial"/>
        </w:rPr>
        <w:t>Open : Opening price on the given day</w:t>
      </w:r>
    </w:p>
    <w:p w:rsidR="00EC191C" w:rsidRPr="00056FA3" w:rsidRDefault="00EC191C" w:rsidP="00EC191C">
      <w:pPr>
        <w:spacing w:line="480" w:lineRule="auto"/>
        <w:rPr>
          <w:rFonts w:ascii="Arial" w:hAnsi="Arial" w:cs="Arial"/>
        </w:rPr>
      </w:pPr>
      <w:r w:rsidRPr="00056FA3">
        <w:rPr>
          <w:rFonts w:ascii="Arial" w:hAnsi="Arial" w:cs="Arial"/>
        </w:rPr>
        <w:t>High : Highest price on the given day</w:t>
      </w:r>
    </w:p>
    <w:p w:rsidR="00EC191C" w:rsidRPr="00056FA3" w:rsidRDefault="00EC191C" w:rsidP="00EC191C">
      <w:pPr>
        <w:spacing w:line="480" w:lineRule="auto"/>
        <w:rPr>
          <w:rFonts w:ascii="Arial" w:hAnsi="Arial" w:cs="Arial"/>
        </w:rPr>
      </w:pPr>
      <w:r w:rsidRPr="00056FA3">
        <w:rPr>
          <w:rFonts w:ascii="Arial" w:hAnsi="Arial" w:cs="Arial"/>
        </w:rPr>
        <w:t>Low : Lowest price on the given day</w:t>
      </w:r>
    </w:p>
    <w:p w:rsidR="00EC191C" w:rsidRPr="00056FA3" w:rsidRDefault="00EC191C" w:rsidP="00EC191C">
      <w:pPr>
        <w:spacing w:line="480" w:lineRule="auto"/>
        <w:rPr>
          <w:rFonts w:ascii="Arial" w:hAnsi="Arial" w:cs="Arial"/>
        </w:rPr>
      </w:pPr>
      <w:r w:rsidRPr="00056FA3">
        <w:rPr>
          <w:rFonts w:ascii="Arial" w:hAnsi="Arial" w:cs="Arial"/>
        </w:rPr>
        <w:t>Close : Closing price on the given day</w:t>
      </w:r>
    </w:p>
    <w:p w:rsidR="00EC191C" w:rsidRPr="00056FA3" w:rsidRDefault="00EC191C" w:rsidP="00EC191C">
      <w:pPr>
        <w:spacing w:line="480" w:lineRule="auto"/>
        <w:rPr>
          <w:rFonts w:ascii="Arial" w:hAnsi="Arial" w:cs="Arial"/>
        </w:rPr>
      </w:pPr>
      <w:r w:rsidRPr="00056FA3">
        <w:rPr>
          <w:rFonts w:ascii="Arial" w:hAnsi="Arial" w:cs="Arial"/>
        </w:rPr>
        <w:t>Volume : Volume of transactions on the given day</w:t>
      </w:r>
    </w:p>
    <w:p w:rsidR="00EC191C" w:rsidRDefault="00EC191C" w:rsidP="00EC191C">
      <w:pPr>
        <w:spacing w:line="480" w:lineRule="auto"/>
        <w:rPr>
          <w:rFonts w:ascii="Arial" w:hAnsi="Arial" w:cs="Arial"/>
        </w:rPr>
      </w:pPr>
      <w:r w:rsidRPr="00056FA3">
        <w:rPr>
          <w:rFonts w:ascii="Arial" w:hAnsi="Arial" w:cs="Arial"/>
        </w:rPr>
        <w:t>Market Cap : Market capitalization in USD</w:t>
      </w:r>
    </w:p>
    <w:p w:rsidR="00EC191C" w:rsidRPr="008573E5" w:rsidRDefault="00EC191C" w:rsidP="00EC191C">
      <w:pPr>
        <w:spacing w:line="480" w:lineRule="auto"/>
        <w:rPr>
          <w:rFonts w:ascii="Arial" w:hAnsi="Arial" w:cs="Arial"/>
        </w:rPr>
      </w:pPr>
      <w:r w:rsidRPr="008573E5">
        <w:rPr>
          <w:rFonts w:ascii="Arial" w:hAnsi="Arial" w:cs="Arial"/>
        </w:rPr>
        <w:t>Close ratio</w:t>
      </w:r>
      <w:r>
        <w:rPr>
          <w:rFonts w:ascii="Arial" w:hAnsi="Arial" w:cs="Arial"/>
        </w:rPr>
        <w:t>:</w:t>
      </w:r>
      <w:r w:rsidRPr="008573E5">
        <w:rPr>
          <w:rFonts w:ascii="Arial" w:hAnsi="Arial" w:cs="Arial"/>
        </w:rPr>
        <w:t xml:space="preserve"> </w:t>
      </w:r>
      <w:r>
        <w:rPr>
          <w:rFonts w:ascii="Arial" w:hAnsi="Arial" w:cs="Arial"/>
        </w:rPr>
        <w:t xml:space="preserve">It </w:t>
      </w:r>
      <w:r w:rsidRPr="008573E5">
        <w:rPr>
          <w:rFonts w:ascii="Arial" w:hAnsi="Arial" w:cs="Arial"/>
        </w:rPr>
        <w:t xml:space="preserve">is the daily close rate, min-maxed with the high and low values for the day. </w:t>
      </w:r>
    </w:p>
    <w:p w:rsidR="00EC191C" w:rsidRPr="008573E5" w:rsidRDefault="00EC191C" w:rsidP="00EC191C">
      <w:pPr>
        <w:spacing w:line="480" w:lineRule="auto"/>
        <w:rPr>
          <w:rFonts w:ascii="Arial" w:hAnsi="Arial" w:cs="Arial"/>
        </w:rPr>
      </w:pPr>
      <w:r>
        <w:rPr>
          <w:rFonts w:ascii="Arial" w:hAnsi="Arial" w:cs="Arial"/>
        </w:rPr>
        <w:t xml:space="preserve">       </w:t>
      </w:r>
      <w:r w:rsidRPr="008573E5">
        <w:rPr>
          <w:rFonts w:ascii="Arial" w:hAnsi="Arial" w:cs="Arial"/>
        </w:rPr>
        <w:t>Close Ratio = (Close-Low)/(High-Low)</w:t>
      </w:r>
    </w:p>
    <w:p w:rsidR="00EC191C" w:rsidRDefault="00EC191C" w:rsidP="00EC191C">
      <w:pPr>
        <w:spacing w:line="480" w:lineRule="auto"/>
        <w:rPr>
          <w:rFonts w:ascii="Arial" w:hAnsi="Arial" w:cs="Arial"/>
        </w:rPr>
      </w:pPr>
      <w:r w:rsidRPr="008573E5">
        <w:rPr>
          <w:rFonts w:ascii="Arial" w:hAnsi="Arial" w:cs="Arial"/>
        </w:rPr>
        <w:t>Spread</w:t>
      </w:r>
      <w:r>
        <w:rPr>
          <w:rFonts w:ascii="Arial" w:hAnsi="Arial" w:cs="Arial"/>
        </w:rPr>
        <w:t>:</w:t>
      </w:r>
      <w:r w:rsidRPr="008573E5">
        <w:rPr>
          <w:rFonts w:ascii="Arial" w:hAnsi="Arial" w:cs="Arial"/>
        </w:rPr>
        <w:t xml:space="preserve"> </w:t>
      </w:r>
      <w:r>
        <w:rPr>
          <w:rFonts w:ascii="Arial" w:hAnsi="Arial" w:cs="Arial"/>
        </w:rPr>
        <w:t xml:space="preserve">It </w:t>
      </w:r>
      <w:r w:rsidRPr="008573E5">
        <w:rPr>
          <w:rFonts w:ascii="Arial" w:hAnsi="Arial" w:cs="Arial"/>
        </w:rPr>
        <w:t>is the $USD difference between the high and low values for the day.</w:t>
      </w:r>
    </w:p>
    <w:p w:rsidR="00EC191C" w:rsidRDefault="00EC191C" w:rsidP="00EC191C">
      <w:pPr>
        <w:spacing w:line="480" w:lineRule="auto"/>
        <w:rPr>
          <w:rFonts w:ascii="Arial" w:hAnsi="Arial" w:cs="Arial"/>
        </w:rPr>
      </w:pPr>
      <w:r>
        <w:rPr>
          <w:rFonts w:ascii="Arial" w:hAnsi="Arial" w:cs="Arial"/>
        </w:rPr>
        <w:t>Slug : Info about</w:t>
      </w:r>
      <w:r w:rsidRPr="00C7750C">
        <w:rPr>
          <w:rFonts w:ascii="Arial" w:hAnsi="Arial" w:cs="Arial"/>
        </w:rPr>
        <w:t xml:space="preserve"> </w:t>
      </w:r>
      <w:r>
        <w:rPr>
          <w:rFonts w:ascii="Arial" w:hAnsi="Arial" w:cs="Arial"/>
        </w:rPr>
        <w:t xml:space="preserve">type of </w:t>
      </w:r>
      <w:r w:rsidRPr="00C7750C">
        <w:rPr>
          <w:rFonts w:ascii="Arial" w:hAnsi="Arial" w:cs="Arial"/>
        </w:rPr>
        <w:t>currencies</w:t>
      </w:r>
      <w:r>
        <w:rPr>
          <w:rFonts w:ascii="Arial" w:hAnsi="Arial" w:cs="Arial"/>
        </w:rPr>
        <w:t>, which are as follows:-</w:t>
      </w:r>
    </w:p>
    <w:p w:rsidR="00EC191C" w:rsidRPr="00C7750C" w:rsidRDefault="00EC191C" w:rsidP="00EC191C">
      <w:pPr>
        <w:numPr>
          <w:ilvl w:val="0"/>
          <w:numId w:val="2"/>
        </w:numPr>
        <w:shd w:val="clear" w:color="auto" w:fill="FFFFFF"/>
        <w:spacing w:before="60" w:after="60" w:line="240" w:lineRule="auto"/>
        <w:textAlignment w:val="baseline"/>
        <w:rPr>
          <w:rFonts w:ascii="Arial" w:eastAsia="Times New Roman" w:hAnsi="Arial" w:cs="Arial"/>
          <w:sz w:val="21"/>
          <w:szCs w:val="21"/>
        </w:rPr>
      </w:pPr>
      <w:r w:rsidRPr="00C7750C">
        <w:rPr>
          <w:rFonts w:ascii="Arial" w:eastAsia="Times New Roman" w:hAnsi="Arial" w:cs="Arial"/>
          <w:sz w:val="21"/>
          <w:szCs w:val="21"/>
        </w:rPr>
        <w:t>Bitcoin</w:t>
      </w:r>
    </w:p>
    <w:p w:rsidR="00EC191C" w:rsidRPr="00C7750C" w:rsidRDefault="00EC191C" w:rsidP="00EC191C">
      <w:pPr>
        <w:numPr>
          <w:ilvl w:val="0"/>
          <w:numId w:val="2"/>
        </w:numPr>
        <w:shd w:val="clear" w:color="auto" w:fill="FFFFFF"/>
        <w:spacing w:before="60" w:after="60" w:line="240" w:lineRule="auto"/>
        <w:textAlignment w:val="baseline"/>
        <w:rPr>
          <w:rFonts w:ascii="Arial" w:eastAsia="Times New Roman" w:hAnsi="Arial" w:cs="Arial"/>
          <w:sz w:val="21"/>
          <w:szCs w:val="21"/>
        </w:rPr>
      </w:pPr>
      <w:r w:rsidRPr="00C7750C">
        <w:rPr>
          <w:rFonts w:ascii="Arial" w:eastAsia="Times New Roman" w:hAnsi="Arial" w:cs="Arial"/>
          <w:sz w:val="21"/>
          <w:szCs w:val="21"/>
        </w:rPr>
        <w:t>Ethereum</w:t>
      </w:r>
    </w:p>
    <w:p w:rsidR="00EC191C" w:rsidRPr="00C7750C" w:rsidRDefault="00EC191C" w:rsidP="00EC191C">
      <w:pPr>
        <w:numPr>
          <w:ilvl w:val="0"/>
          <w:numId w:val="2"/>
        </w:numPr>
        <w:shd w:val="clear" w:color="auto" w:fill="FFFFFF"/>
        <w:spacing w:before="60" w:after="60" w:line="240" w:lineRule="auto"/>
        <w:textAlignment w:val="baseline"/>
        <w:rPr>
          <w:rFonts w:ascii="Arial" w:eastAsia="Times New Roman" w:hAnsi="Arial" w:cs="Arial"/>
          <w:sz w:val="21"/>
          <w:szCs w:val="21"/>
        </w:rPr>
      </w:pPr>
      <w:r w:rsidRPr="00C7750C">
        <w:rPr>
          <w:rFonts w:ascii="Arial" w:eastAsia="Times New Roman" w:hAnsi="Arial" w:cs="Arial"/>
          <w:sz w:val="21"/>
          <w:szCs w:val="21"/>
        </w:rPr>
        <w:t>Ripple</w:t>
      </w:r>
    </w:p>
    <w:p w:rsidR="00EC191C" w:rsidRPr="00C7750C" w:rsidRDefault="00EC191C" w:rsidP="00EC191C">
      <w:pPr>
        <w:numPr>
          <w:ilvl w:val="0"/>
          <w:numId w:val="2"/>
        </w:numPr>
        <w:shd w:val="clear" w:color="auto" w:fill="FFFFFF"/>
        <w:spacing w:before="60" w:after="60" w:line="240" w:lineRule="auto"/>
        <w:textAlignment w:val="baseline"/>
        <w:rPr>
          <w:rFonts w:ascii="Arial" w:eastAsia="Times New Roman" w:hAnsi="Arial" w:cs="Arial"/>
          <w:sz w:val="21"/>
          <w:szCs w:val="21"/>
        </w:rPr>
      </w:pPr>
      <w:r w:rsidRPr="00C7750C">
        <w:rPr>
          <w:rFonts w:ascii="Arial" w:eastAsia="Times New Roman" w:hAnsi="Arial" w:cs="Arial"/>
          <w:sz w:val="21"/>
          <w:szCs w:val="21"/>
        </w:rPr>
        <w:t>Bitcoin cash</w:t>
      </w:r>
    </w:p>
    <w:p w:rsidR="00EC191C" w:rsidRPr="00C7750C" w:rsidRDefault="00EC191C" w:rsidP="00EC191C">
      <w:pPr>
        <w:numPr>
          <w:ilvl w:val="0"/>
          <w:numId w:val="2"/>
        </w:numPr>
        <w:shd w:val="clear" w:color="auto" w:fill="FFFFFF"/>
        <w:spacing w:before="60" w:after="60" w:line="240" w:lineRule="auto"/>
        <w:textAlignment w:val="baseline"/>
        <w:rPr>
          <w:rFonts w:ascii="Arial" w:eastAsia="Times New Roman" w:hAnsi="Arial" w:cs="Arial"/>
          <w:sz w:val="21"/>
          <w:szCs w:val="21"/>
        </w:rPr>
      </w:pPr>
      <w:r w:rsidRPr="00C7750C">
        <w:rPr>
          <w:rFonts w:ascii="Arial" w:eastAsia="Times New Roman" w:hAnsi="Arial" w:cs="Arial"/>
          <w:sz w:val="21"/>
          <w:szCs w:val="21"/>
        </w:rPr>
        <w:t>Bit connect</w:t>
      </w:r>
    </w:p>
    <w:p w:rsidR="00EC191C" w:rsidRPr="00C7750C" w:rsidRDefault="00EC191C" w:rsidP="00EC191C">
      <w:pPr>
        <w:numPr>
          <w:ilvl w:val="0"/>
          <w:numId w:val="2"/>
        </w:numPr>
        <w:shd w:val="clear" w:color="auto" w:fill="FFFFFF"/>
        <w:spacing w:before="60" w:after="60" w:line="240" w:lineRule="auto"/>
        <w:textAlignment w:val="baseline"/>
        <w:rPr>
          <w:rFonts w:ascii="Arial" w:eastAsia="Times New Roman" w:hAnsi="Arial" w:cs="Arial"/>
          <w:sz w:val="21"/>
          <w:szCs w:val="21"/>
        </w:rPr>
      </w:pPr>
      <w:r w:rsidRPr="00C7750C">
        <w:rPr>
          <w:rFonts w:ascii="Arial" w:eastAsia="Times New Roman" w:hAnsi="Arial" w:cs="Arial"/>
          <w:sz w:val="21"/>
          <w:szCs w:val="21"/>
        </w:rPr>
        <w:t>Dash</w:t>
      </w:r>
    </w:p>
    <w:p w:rsidR="00EC191C" w:rsidRPr="00C7750C" w:rsidRDefault="00EC191C" w:rsidP="00EC191C">
      <w:pPr>
        <w:numPr>
          <w:ilvl w:val="0"/>
          <w:numId w:val="2"/>
        </w:numPr>
        <w:shd w:val="clear" w:color="auto" w:fill="FFFFFF"/>
        <w:spacing w:before="60" w:after="60" w:line="240" w:lineRule="auto"/>
        <w:textAlignment w:val="baseline"/>
        <w:rPr>
          <w:rFonts w:ascii="Arial" w:eastAsia="Times New Roman" w:hAnsi="Arial" w:cs="Arial"/>
          <w:sz w:val="21"/>
          <w:szCs w:val="21"/>
        </w:rPr>
      </w:pPr>
      <w:r w:rsidRPr="00C7750C">
        <w:rPr>
          <w:rFonts w:ascii="Arial" w:eastAsia="Times New Roman" w:hAnsi="Arial" w:cs="Arial"/>
          <w:sz w:val="21"/>
          <w:szCs w:val="21"/>
        </w:rPr>
        <w:t>Ethereum Classic</w:t>
      </w:r>
    </w:p>
    <w:p w:rsidR="00EC191C" w:rsidRPr="00C7750C" w:rsidRDefault="00EC191C" w:rsidP="00EC191C">
      <w:pPr>
        <w:numPr>
          <w:ilvl w:val="0"/>
          <w:numId w:val="2"/>
        </w:numPr>
        <w:shd w:val="clear" w:color="auto" w:fill="FFFFFF"/>
        <w:spacing w:before="60" w:after="60" w:line="240" w:lineRule="auto"/>
        <w:textAlignment w:val="baseline"/>
        <w:rPr>
          <w:rFonts w:ascii="Arial" w:eastAsia="Times New Roman" w:hAnsi="Arial" w:cs="Arial"/>
          <w:sz w:val="21"/>
          <w:szCs w:val="21"/>
        </w:rPr>
      </w:pPr>
      <w:r w:rsidRPr="00C7750C">
        <w:rPr>
          <w:rFonts w:ascii="Arial" w:eastAsia="Times New Roman" w:hAnsi="Arial" w:cs="Arial"/>
          <w:sz w:val="21"/>
          <w:szCs w:val="21"/>
        </w:rPr>
        <w:t>Iota</w:t>
      </w:r>
    </w:p>
    <w:p w:rsidR="00EC191C" w:rsidRPr="00C7750C" w:rsidRDefault="00EC191C" w:rsidP="00EC191C">
      <w:pPr>
        <w:numPr>
          <w:ilvl w:val="0"/>
          <w:numId w:val="2"/>
        </w:numPr>
        <w:shd w:val="clear" w:color="auto" w:fill="FFFFFF"/>
        <w:spacing w:before="60" w:after="60" w:line="240" w:lineRule="auto"/>
        <w:textAlignment w:val="baseline"/>
        <w:rPr>
          <w:rFonts w:ascii="Arial" w:eastAsia="Times New Roman" w:hAnsi="Arial" w:cs="Arial"/>
          <w:sz w:val="21"/>
          <w:szCs w:val="21"/>
        </w:rPr>
      </w:pPr>
      <w:r w:rsidRPr="00C7750C">
        <w:rPr>
          <w:rFonts w:ascii="Arial" w:eastAsia="Times New Roman" w:hAnsi="Arial" w:cs="Arial"/>
          <w:sz w:val="21"/>
          <w:szCs w:val="21"/>
        </w:rPr>
        <w:t>Litecoin</w:t>
      </w:r>
    </w:p>
    <w:p w:rsidR="00EC191C" w:rsidRDefault="00EC191C" w:rsidP="00EC191C">
      <w:pPr>
        <w:numPr>
          <w:ilvl w:val="0"/>
          <w:numId w:val="2"/>
        </w:numPr>
        <w:shd w:val="clear" w:color="auto" w:fill="FFFFFF"/>
        <w:spacing w:before="60" w:after="60" w:line="240" w:lineRule="auto"/>
        <w:textAlignment w:val="baseline"/>
        <w:rPr>
          <w:rFonts w:ascii="Arial" w:eastAsia="Times New Roman" w:hAnsi="Arial" w:cs="Arial"/>
          <w:sz w:val="21"/>
          <w:szCs w:val="21"/>
        </w:rPr>
      </w:pPr>
      <w:proofErr w:type="spellStart"/>
      <w:r w:rsidRPr="00C7750C">
        <w:rPr>
          <w:rFonts w:ascii="Arial" w:eastAsia="Times New Roman" w:hAnsi="Arial" w:cs="Arial"/>
          <w:sz w:val="21"/>
          <w:szCs w:val="21"/>
        </w:rPr>
        <w:t>Monero</w:t>
      </w:r>
      <w:proofErr w:type="spellEnd"/>
      <w:r>
        <w:rPr>
          <w:rFonts w:ascii="Arial" w:eastAsia="Times New Roman" w:hAnsi="Arial" w:cs="Arial"/>
          <w:sz w:val="21"/>
          <w:szCs w:val="21"/>
        </w:rPr>
        <w:t xml:space="preserve"> , etc.</w:t>
      </w:r>
    </w:p>
    <w:p w:rsidR="00EC191C" w:rsidRDefault="00EC191C" w:rsidP="00EC191C">
      <w:pPr>
        <w:shd w:val="clear" w:color="auto" w:fill="FFFFFF"/>
        <w:spacing w:before="60" w:after="60" w:line="240" w:lineRule="auto"/>
        <w:ind w:left="720"/>
        <w:textAlignment w:val="baseline"/>
        <w:rPr>
          <w:rFonts w:ascii="Arial" w:eastAsia="Times New Roman" w:hAnsi="Arial" w:cs="Arial"/>
          <w:sz w:val="21"/>
          <w:szCs w:val="21"/>
        </w:rPr>
      </w:pPr>
      <w:r>
        <w:rPr>
          <w:rFonts w:ascii="Arial" w:eastAsia="Times New Roman" w:hAnsi="Arial" w:cs="Arial"/>
          <w:sz w:val="21"/>
          <w:szCs w:val="21"/>
        </w:rPr>
        <w:lastRenderedPageBreak/>
        <w:t xml:space="preserve">Info about the data could be given, using the function data.head(10) </w:t>
      </w:r>
    </w:p>
    <w:p w:rsidR="00EC191C" w:rsidRPr="00C7750C" w:rsidRDefault="00EC191C" w:rsidP="00EC191C">
      <w:pPr>
        <w:shd w:val="clear" w:color="auto" w:fill="FFFFFF"/>
        <w:spacing w:before="60" w:after="60" w:line="240" w:lineRule="auto"/>
        <w:ind w:left="720"/>
        <w:textAlignment w:val="baseline"/>
        <w:rPr>
          <w:rFonts w:ascii="Arial" w:eastAsia="Times New Roman" w:hAnsi="Arial" w:cs="Arial"/>
          <w:sz w:val="21"/>
          <w:szCs w:val="21"/>
        </w:rPr>
      </w:pPr>
    </w:p>
    <w:p w:rsidR="00EC191C" w:rsidRDefault="00EC191C" w:rsidP="00EC191C">
      <w:pPr>
        <w:shd w:val="clear" w:color="auto" w:fill="FFFFFF"/>
        <w:spacing w:after="0" w:line="240" w:lineRule="auto"/>
        <w:ind w:left="360"/>
        <w:textAlignment w:val="baseline"/>
        <w:rPr>
          <w:rFonts w:ascii="Arial" w:eastAsia="Times New Roman" w:hAnsi="Arial" w:cs="Arial"/>
          <w:sz w:val="21"/>
          <w:szCs w:val="21"/>
        </w:rPr>
      </w:pPr>
      <w:r>
        <w:rPr>
          <w:noProof/>
        </w:rPr>
        <w:drawing>
          <wp:inline distT="0" distB="0" distL="0" distR="0" wp14:anchorId="1AA7637E" wp14:editId="648F160C">
            <wp:extent cx="5943600" cy="2201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01545"/>
                    </a:xfrm>
                    <a:prstGeom prst="rect">
                      <a:avLst/>
                    </a:prstGeom>
                  </pic:spPr>
                </pic:pic>
              </a:graphicData>
            </a:graphic>
          </wp:inline>
        </w:drawing>
      </w:r>
    </w:p>
    <w:p w:rsidR="00EC191C" w:rsidRDefault="00EC191C" w:rsidP="00EC191C">
      <w:pPr>
        <w:shd w:val="clear" w:color="auto" w:fill="FFFFFF"/>
        <w:spacing w:after="0" w:line="240" w:lineRule="auto"/>
        <w:ind w:left="360"/>
        <w:textAlignment w:val="baseline"/>
        <w:rPr>
          <w:rFonts w:ascii="Arial" w:eastAsia="Times New Roman" w:hAnsi="Arial" w:cs="Arial"/>
          <w:sz w:val="21"/>
          <w:szCs w:val="21"/>
        </w:rPr>
      </w:pPr>
    </w:p>
    <w:p w:rsidR="004C2002" w:rsidRDefault="004C2002" w:rsidP="004C2002">
      <w:pPr>
        <w:shd w:val="clear" w:color="auto" w:fill="FFFFFF"/>
        <w:spacing w:after="0" w:line="480" w:lineRule="auto"/>
        <w:ind w:left="360"/>
        <w:textAlignment w:val="baseline"/>
        <w:rPr>
          <w:rFonts w:ascii="Arial" w:eastAsia="Times New Roman" w:hAnsi="Arial" w:cs="Arial"/>
          <w:sz w:val="21"/>
          <w:szCs w:val="21"/>
        </w:rPr>
      </w:pPr>
      <w:r>
        <w:rPr>
          <w:rFonts w:ascii="Arial" w:eastAsia="Times New Roman" w:hAnsi="Arial" w:cs="Arial"/>
          <w:sz w:val="21"/>
          <w:szCs w:val="21"/>
        </w:rPr>
        <w:t>In order to get more information regarding the data types in the dataset, we use the following command:</w:t>
      </w:r>
    </w:p>
    <w:p w:rsidR="004C2002" w:rsidRDefault="004C2002" w:rsidP="004C2002">
      <w:pPr>
        <w:shd w:val="clear" w:color="auto" w:fill="FFFFFF"/>
        <w:spacing w:after="0" w:line="480" w:lineRule="auto"/>
        <w:ind w:left="360"/>
        <w:textAlignment w:val="baseline"/>
        <w:rPr>
          <w:rFonts w:ascii="Arial" w:eastAsia="Times New Roman" w:hAnsi="Arial" w:cs="Arial"/>
          <w:sz w:val="21"/>
          <w:szCs w:val="21"/>
        </w:rPr>
      </w:pPr>
      <w:r>
        <w:rPr>
          <w:noProof/>
        </w:rPr>
        <w:drawing>
          <wp:inline distT="0" distB="0" distL="0" distR="0" wp14:anchorId="0EFC1E5E" wp14:editId="43AB2689">
            <wp:extent cx="3653116" cy="3749040"/>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0540" cy="3766921"/>
                    </a:xfrm>
                    <a:prstGeom prst="rect">
                      <a:avLst/>
                    </a:prstGeom>
                  </pic:spPr>
                </pic:pic>
              </a:graphicData>
            </a:graphic>
          </wp:inline>
        </w:drawing>
      </w:r>
    </w:p>
    <w:p w:rsidR="004C2002" w:rsidRDefault="004C2002" w:rsidP="00EC191C">
      <w:pPr>
        <w:shd w:val="clear" w:color="auto" w:fill="FFFFFF"/>
        <w:spacing w:after="0" w:line="240" w:lineRule="auto"/>
        <w:ind w:left="360"/>
        <w:textAlignment w:val="baseline"/>
        <w:rPr>
          <w:rFonts w:ascii="Arial" w:eastAsia="Times New Roman" w:hAnsi="Arial" w:cs="Arial"/>
          <w:sz w:val="21"/>
          <w:szCs w:val="21"/>
        </w:rPr>
      </w:pPr>
    </w:p>
    <w:p w:rsidR="004C2002" w:rsidRPr="00EC191C" w:rsidRDefault="004C2002" w:rsidP="00EC191C">
      <w:pPr>
        <w:shd w:val="clear" w:color="auto" w:fill="FFFFFF"/>
        <w:spacing w:after="0" w:line="240" w:lineRule="auto"/>
        <w:ind w:left="360"/>
        <w:textAlignment w:val="baseline"/>
        <w:rPr>
          <w:rFonts w:ascii="Arial" w:eastAsia="Times New Roman" w:hAnsi="Arial" w:cs="Arial"/>
          <w:sz w:val="21"/>
          <w:szCs w:val="21"/>
        </w:rPr>
      </w:pPr>
      <w:r>
        <w:rPr>
          <w:rFonts w:ascii="Arial" w:eastAsia="Times New Roman" w:hAnsi="Arial" w:cs="Arial"/>
          <w:sz w:val="21"/>
          <w:szCs w:val="21"/>
        </w:rPr>
        <w:t xml:space="preserve"> </w:t>
      </w:r>
    </w:p>
    <w:p w:rsidR="0042225F" w:rsidRPr="0042225F" w:rsidRDefault="0042225F" w:rsidP="0042225F">
      <w:pPr>
        <w:pStyle w:val="Heading3"/>
        <w:shd w:val="clear" w:color="auto" w:fill="FFFFFF"/>
        <w:spacing w:before="60" w:after="240" w:line="480" w:lineRule="auto"/>
        <w:textAlignment w:val="baseline"/>
        <w:rPr>
          <w:rFonts w:ascii="Bookman Old Style" w:hAnsi="Bookman Old Style" w:cs="Arial"/>
          <w:bCs/>
          <w:color w:val="000000"/>
          <w:sz w:val="28"/>
          <w:szCs w:val="28"/>
          <w:u w:val="single"/>
        </w:rPr>
      </w:pPr>
      <w:r w:rsidRPr="0042225F">
        <w:rPr>
          <w:rFonts w:ascii="Bookman Old Style" w:hAnsi="Bookman Old Style" w:cs="Arial"/>
          <w:bCs/>
          <w:color w:val="000000"/>
          <w:sz w:val="28"/>
          <w:szCs w:val="28"/>
          <w:u w:val="single"/>
        </w:rPr>
        <w:lastRenderedPageBreak/>
        <w:t>Context of Study:</w:t>
      </w:r>
    </w:p>
    <w:p w:rsidR="005D0994" w:rsidRPr="0042225F" w:rsidRDefault="005D0994" w:rsidP="0042225F">
      <w:pPr>
        <w:pStyle w:val="NormalWeb"/>
        <w:shd w:val="clear" w:color="auto" w:fill="FFFFFF"/>
        <w:spacing w:before="0" w:beforeAutospacing="0" w:after="0" w:afterAutospacing="0" w:line="480" w:lineRule="auto"/>
        <w:textAlignment w:val="baseline"/>
        <w:rPr>
          <w:rFonts w:ascii="Arial" w:hAnsi="Arial" w:cs="Arial"/>
          <w:sz w:val="22"/>
          <w:szCs w:val="22"/>
        </w:rPr>
      </w:pPr>
      <w:r w:rsidRPr="0042225F">
        <w:rPr>
          <w:rFonts w:ascii="Arial" w:hAnsi="Arial" w:cs="Arial"/>
          <w:sz w:val="22"/>
          <w:szCs w:val="22"/>
        </w:rPr>
        <w:t xml:space="preserve">Things like Block chain, Bitcoin, Bitcoin cash, Ethereum, Ripple etc. are constantly coming in the news articles that we read. So we wanted to understand more about it which made us to get started with this analysis. Once the basics are done, </w:t>
      </w:r>
      <w:r w:rsidR="0042225F">
        <w:rPr>
          <w:rFonts w:ascii="Arial" w:hAnsi="Arial" w:cs="Arial"/>
          <w:sz w:val="22"/>
          <w:szCs w:val="22"/>
        </w:rPr>
        <w:t>the questions we felt which needs to be answerable were:-</w:t>
      </w:r>
    </w:p>
    <w:p w:rsidR="005D0994" w:rsidRPr="0042225F" w:rsidRDefault="005D0994" w:rsidP="0042225F">
      <w:pPr>
        <w:numPr>
          <w:ilvl w:val="0"/>
          <w:numId w:val="1"/>
        </w:numPr>
        <w:shd w:val="clear" w:color="auto" w:fill="FFFFFF"/>
        <w:spacing w:before="60" w:after="60" w:line="480" w:lineRule="auto"/>
        <w:ind w:left="0"/>
        <w:textAlignment w:val="baseline"/>
        <w:rPr>
          <w:rFonts w:ascii="Arial" w:hAnsi="Arial" w:cs="Arial"/>
        </w:rPr>
      </w:pPr>
      <w:r w:rsidRPr="0042225F">
        <w:rPr>
          <w:rFonts w:ascii="Arial" w:hAnsi="Arial" w:cs="Arial"/>
        </w:rPr>
        <w:t>How many cryptocurrencies are there and what are their prices and valuations?</w:t>
      </w:r>
    </w:p>
    <w:p w:rsidR="005D0994" w:rsidRPr="0042225F" w:rsidRDefault="005D0994" w:rsidP="0042225F">
      <w:pPr>
        <w:numPr>
          <w:ilvl w:val="0"/>
          <w:numId w:val="1"/>
        </w:numPr>
        <w:shd w:val="clear" w:color="auto" w:fill="FFFFFF"/>
        <w:spacing w:before="60" w:after="60" w:line="480" w:lineRule="auto"/>
        <w:ind w:left="0"/>
        <w:textAlignment w:val="baseline"/>
        <w:rPr>
          <w:rFonts w:ascii="Arial" w:hAnsi="Arial" w:cs="Arial"/>
        </w:rPr>
      </w:pPr>
      <w:r w:rsidRPr="0042225F">
        <w:rPr>
          <w:rFonts w:ascii="Arial" w:hAnsi="Arial" w:cs="Arial"/>
        </w:rPr>
        <w:t>Why is there a sudden surge in the interest in recent days?</w:t>
      </w:r>
    </w:p>
    <w:p w:rsidR="005D0994" w:rsidRPr="0042225F" w:rsidRDefault="005D0994" w:rsidP="0042225F">
      <w:pPr>
        <w:pStyle w:val="NormalWeb"/>
        <w:shd w:val="clear" w:color="auto" w:fill="FFFFFF"/>
        <w:spacing w:before="0" w:beforeAutospacing="0" w:after="0" w:afterAutospacing="0" w:line="480" w:lineRule="auto"/>
        <w:textAlignment w:val="baseline"/>
        <w:rPr>
          <w:rFonts w:ascii="Arial" w:hAnsi="Arial" w:cs="Arial"/>
          <w:sz w:val="22"/>
          <w:szCs w:val="22"/>
        </w:rPr>
      </w:pPr>
      <w:r w:rsidRPr="0042225F">
        <w:rPr>
          <w:rFonts w:ascii="Arial" w:hAnsi="Arial" w:cs="Arial"/>
          <w:sz w:val="22"/>
          <w:szCs w:val="22"/>
        </w:rPr>
        <w:t xml:space="preserve">For getting answers to all these questions (and if possible to predict the future prices ;)), </w:t>
      </w:r>
      <w:r w:rsidR="00A22A0D">
        <w:rPr>
          <w:rFonts w:ascii="Arial" w:hAnsi="Arial" w:cs="Arial"/>
          <w:sz w:val="22"/>
          <w:szCs w:val="22"/>
        </w:rPr>
        <w:t xml:space="preserve">we </w:t>
      </w:r>
      <w:r w:rsidRPr="0042225F">
        <w:rPr>
          <w:rFonts w:ascii="Arial" w:hAnsi="Arial" w:cs="Arial"/>
          <w:sz w:val="22"/>
          <w:szCs w:val="22"/>
        </w:rPr>
        <w:t>started collecting data from </w:t>
      </w:r>
      <w:hyperlink r:id="rId8" w:history="1">
        <w:r w:rsidR="00FB3E62" w:rsidRPr="00B632CC">
          <w:rPr>
            <w:rStyle w:val="Hyperlink"/>
            <w:rFonts w:ascii="Arial" w:hAnsi="Arial" w:cs="Arial"/>
            <w:sz w:val="22"/>
            <w:szCs w:val="22"/>
          </w:rPr>
          <w:t>https://coinmarketcap.com/</w:t>
        </w:r>
      </w:hyperlink>
      <w:r w:rsidR="00FB3E62">
        <w:rPr>
          <w:rFonts w:ascii="Arial" w:hAnsi="Arial" w:cs="Arial"/>
          <w:sz w:val="22"/>
          <w:szCs w:val="22"/>
        </w:rPr>
        <w:t xml:space="preserve"> </w:t>
      </w:r>
      <w:r w:rsidRPr="0042225F">
        <w:rPr>
          <w:rFonts w:ascii="Arial" w:hAnsi="Arial" w:cs="Arial"/>
          <w:sz w:val="22"/>
          <w:szCs w:val="22"/>
        </w:rPr>
        <w:t>about the cryptocurrencies.</w:t>
      </w:r>
    </w:p>
    <w:p w:rsidR="005D0994" w:rsidRPr="0042225F" w:rsidRDefault="005D0994" w:rsidP="0042225F">
      <w:pPr>
        <w:pStyle w:val="NormalWeb"/>
        <w:shd w:val="clear" w:color="auto" w:fill="FFFFFF"/>
        <w:spacing w:before="0" w:beforeAutospacing="0" w:after="0" w:afterAutospacing="0" w:line="480" w:lineRule="auto"/>
        <w:textAlignment w:val="baseline"/>
        <w:rPr>
          <w:rFonts w:ascii="Arial" w:hAnsi="Arial" w:cs="Arial"/>
          <w:sz w:val="22"/>
          <w:szCs w:val="22"/>
        </w:rPr>
      </w:pPr>
      <w:r w:rsidRPr="0042225F">
        <w:rPr>
          <w:rFonts w:ascii="Arial" w:hAnsi="Arial" w:cs="Arial"/>
          <w:sz w:val="22"/>
          <w:szCs w:val="22"/>
        </w:rPr>
        <w:t>So what</w:t>
      </w:r>
      <w:r w:rsidR="00A27BD2">
        <w:rPr>
          <w:rFonts w:ascii="Arial" w:hAnsi="Arial" w:cs="Arial"/>
          <w:sz w:val="22"/>
          <w:szCs w:val="22"/>
        </w:rPr>
        <w:t>’s</w:t>
      </w:r>
      <w:r w:rsidRPr="0042225F">
        <w:rPr>
          <w:rFonts w:ascii="Arial" w:hAnsi="Arial" w:cs="Arial"/>
          <w:sz w:val="22"/>
          <w:szCs w:val="22"/>
        </w:rPr>
        <w:t xml:space="preserve"> next? Now that we have the price data, </w:t>
      </w:r>
      <w:r w:rsidR="00FB3E62">
        <w:rPr>
          <w:rFonts w:ascii="Arial" w:hAnsi="Arial" w:cs="Arial"/>
          <w:sz w:val="22"/>
          <w:szCs w:val="22"/>
        </w:rPr>
        <w:t>it was needed</w:t>
      </w:r>
      <w:r w:rsidRPr="0042225F">
        <w:rPr>
          <w:rFonts w:ascii="Arial" w:hAnsi="Arial" w:cs="Arial"/>
          <w:sz w:val="22"/>
          <w:szCs w:val="22"/>
        </w:rPr>
        <w:t xml:space="preserve"> to dig a little more about the factors affecting the price of coins. </w:t>
      </w:r>
      <w:r w:rsidR="00FB3E62">
        <w:rPr>
          <w:rFonts w:ascii="Arial" w:hAnsi="Arial" w:cs="Arial"/>
          <w:sz w:val="22"/>
          <w:szCs w:val="22"/>
        </w:rPr>
        <w:t xml:space="preserve">Then we </w:t>
      </w:r>
      <w:r w:rsidRPr="0042225F">
        <w:rPr>
          <w:rFonts w:ascii="Arial" w:hAnsi="Arial" w:cs="Arial"/>
          <w:sz w:val="22"/>
          <w:szCs w:val="22"/>
        </w:rPr>
        <w:t>started of with Bitcoin and there are quite a few parameters which affect the price of Bitcoin. Thanks to</w:t>
      </w:r>
      <w:r w:rsidR="00FB3E62" w:rsidRPr="00FB3E62">
        <w:t xml:space="preserve"> </w:t>
      </w:r>
      <w:hyperlink r:id="rId9" w:history="1">
        <w:r w:rsidR="00FB3E62" w:rsidRPr="00B632CC">
          <w:rPr>
            <w:rStyle w:val="Hyperlink"/>
            <w:rFonts w:ascii="Arial" w:hAnsi="Arial" w:cs="Arial"/>
            <w:sz w:val="22"/>
            <w:szCs w:val="22"/>
          </w:rPr>
          <w:t>https://www.blockchain.com/explorer</w:t>
        </w:r>
      </w:hyperlink>
      <w:r w:rsidR="00FB3E62">
        <w:rPr>
          <w:rFonts w:ascii="Arial" w:hAnsi="Arial" w:cs="Arial"/>
          <w:sz w:val="22"/>
          <w:szCs w:val="22"/>
        </w:rPr>
        <w:t xml:space="preserve"> </w:t>
      </w:r>
      <w:r w:rsidRPr="0042225F">
        <w:rPr>
          <w:rFonts w:ascii="Arial" w:hAnsi="Arial" w:cs="Arial"/>
          <w:sz w:val="22"/>
          <w:szCs w:val="22"/>
        </w:rPr>
        <w:t xml:space="preserve">, </w:t>
      </w:r>
      <w:r w:rsidR="00FB3E62">
        <w:rPr>
          <w:rFonts w:ascii="Arial" w:hAnsi="Arial" w:cs="Arial"/>
          <w:sz w:val="22"/>
          <w:szCs w:val="22"/>
        </w:rPr>
        <w:t>we</w:t>
      </w:r>
      <w:r w:rsidRPr="0042225F">
        <w:rPr>
          <w:rFonts w:ascii="Arial" w:hAnsi="Arial" w:cs="Arial"/>
          <w:sz w:val="22"/>
          <w:szCs w:val="22"/>
        </w:rPr>
        <w:t xml:space="preserve"> w</w:t>
      </w:r>
      <w:r w:rsidR="00FB3E62">
        <w:rPr>
          <w:rFonts w:ascii="Arial" w:hAnsi="Arial" w:cs="Arial"/>
          <w:sz w:val="22"/>
          <w:szCs w:val="22"/>
        </w:rPr>
        <w:t>ere</w:t>
      </w:r>
      <w:r w:rsidRPr="0042225F">
        <w:rPr>
          <w:rFonts w:ascii="Arial" w:hAnsi="Arial" w:cs="Arial"/>
          <w:sz w:val="22"/>
          <w:szCs w:val="22"/>
        </w:rPr>
        <w:t xml:space="preserve"> able to get quite a few parameters on once in two day basis.</w:t>
      </w:r>
    </w:p>
    <w:p w:rsidR="005D0994" w:rsidRPr="0042225F" w:rsidRDefault="005D0994" w:rsidP="0042225F">
      <w:pPr>
        <w:pStyle w:val="NormalWeb"/>
        <w:shd w:val="clear" w:color="auto" w:fill="FFFFFF"/>
        <w:spacing w:before="158" w:beforeAutospacing="0" w:after="158" w:afterAutospacing="0" w:line="480" w:lineRule="auto"/>
        <w:textAlignment w:val="baseline"/>
        <w:rPr>
          <w:rFonts w:ascii="Arial" w:hAnsi="Arial" w:cs="Arial"/>
          <w:sz w:val="22"/>
          <w:szCs w:val="22"/>
        </w:rPr>
      </w:pPr>
      <w:r w:rsidRPr="0042225F">
        <w:rPr>
          <w:rFonts w:ascii="Arial" w:hAnsi="Arial" w:cs="Arial"/>
          <w:sz w:val="22"/>
          <w:szCs w:val="22"/>
        </w:rPr>
        <w:t>This will help understand the other factors related to Bitcoin price and also help one make future predictions in a better way than just using the historical price.</w:t>
      </w:r>
    </w:p>
    <w:p w:rsidR="008573E5" w:rsidRDefault="008573E5" w:rsidP="008573E5">
      <w:pPr>
        <w:shd w:val="clear" w:color="auto" w:fill="FFFFFF"/>
        <w:spacing w:after="0" w:line="240" w:lineRule="auto"/>
        <w:ind w:left="720"/>
        <w:textAlignment w:val="baseline"/>
        <w:rPr>
          <w:rFonts w:ascii="Arial" w:eastAsia="Times New Roman" w:hAnsi="Arial" w:cs="Arial"/>
          <w:sz w:val="21"/>
          <w:szCs w:val="21"/>
        </w:rPr>
      </w:pPr>
    </w:p>
    <w:p w:rsidR="008573E5" w:rsidRDefault="008573E5" w:rsidP="008573E5">
      <w:pPr>
        <w:shd w:val="clear" w:color="auto" w:fill="FFFFFF"/>
        <w:spacing w:after="0" w:line="240" w:lineRule="auto"/>
        <w:ind w:left="720"/>
        <w:textAlignment w:val="baseline"/>
        <w:rPr>
          <w:rFonts w:ascii="Arial" w:eastAsia="Times New Roman" w:hAnsi="Arial" w:cs="Arial"/>
          <w:sz w:val="21"/>
          <w:szCs w:val="21"/>
        </w:rPr>
      </w:pPr>
    </w:p>
    <w:p w:rsidR="008573E5" w:rsidRDefault="008573E5" w:rsidP="008573E5">
      <w:pPr>
        <w:shd w:val="clear" w:color="auto" w:fill="FFFFFF"/>
        <w:spacing w:after="0" w:line="240" w:lineRule="auto"/>
        <w:ind w:left="720"/>
        <w:textAlignment w:val="baseline"/>
        <w:rPr>
          <w:rFonts w:ascii="Arial" w:eastAsia="Times New Roman" w:hAnsi="Arial" w:cs="Arial"/>
          <w:sz w:val="21"/>
          <w:szCs w:val="21"/>
        </w:rPr>
      </w:pPr>
    </w:p>
    <w:p w:rsidR="00E866A7" w:rsidRDefault="008B10BA" w:rsidP="00E866A7">
      <w:pPr>
        <w:pStyle w:val="Heading3"/>
        <w:shd w:val="clear" w:color="auto" w:fill="FFFFFF"/>
        <w:spacing w:before="60" w:after="240" w:line="480" w:lineRule="auto"/>
        <w:textAlignment w:val="baseline"/>
        <w:rPr>
          <w:rFonts w:ascii="Bookman Old Style" w:hAnsi="Bookman Old Style" w:cs="Arial"/>
          <w:bCs/>
          <w:color w:val="000000"/>
          <w:sz w:val="28"/>
          <w:szCs w:val="28"/>
          <w:u w:val="single"/>
        </w:rPr>
      </w:pPr>
      <w:r>
        <w:rPr>
          <w:rFonts w:ascii="Bookman Old Style" w:hAnsi="Bookman Old Style" w:cs="Arial"/>
          <w:bCs/>
          <w:color w:val="000000"/>
          <w:sz w:val="28"/>
          <w:szCs w:val="28"/>
          <w:u w:val="single"/>
        </w:rPr>
        <w:t>Inference</w:t>
      </w:r>
      <w:r w:rsidR="004C2002">
        <w:rPr>
          <w:rFonts w:ascii="Bookman Old Style" w:hAnsi="Bookman Old Style" w:cs="Arial"/>
          <w:bCs/>
          <w:color w:val="000000"/>
          <w:sz w:val="28"/>
          <w:szCs w:val="28"/>
          <w:u w:val="single"/>
        </w:rPr>
        <w:t>s needed to be drawn</w:t>
      </w:r>
      <w:r>
        <w:rPr>
          <w:rFonts w:ascii="Bookman Old Style" w:hAnsi="Bookman Old Style" w:cs="Arial"/>
          <w:bCs/>
          <w:color w:val="000000"/>
          <w:sz w:val="28"/>
          <w:szCs w:val="28"/>
          <w:u w:val="single"/>
        </w:rPr>
        <w:t xml:space="preserve"> from the data set</w:t>
      </w:r>
      <w:r w:rsidR="00E866A7" w:rsidRPr="0042225F">
        <w:rPr>
          <w:rFonts w:ascii="Bookman Old Style" w:hAnsi="Bookman Old Style" w:cs="Arial"/>
          <w:bCs/>
          <w:color w:val="000000"/>
          <w:sz w:val="28"/>
          <w:szCs w:val="28"/>
          <w:u w:val="single"/>
        </w:rPr>
        <w:t>:</w:t>
      </w:r>
    </w:p>
    <w:p w:rsidR="008B10BA" w:rsidRPr="004C2002" w:rsidRDefault="008B10BA" w:rsidP="008B10BA">
      <w:pPr>
        <w:spacing w:line="480" w:lineRule="auto"/>
        <w:rPr>
          <w:rFonts w:ascii="Arial" w:hAnsi="Arial" w:cs="Arial"/>
        </w:rPr>
      </w:pPr>
      <w:r w:rsidRPr="004C2002">
        <w:rPr>
          <w:rFonts w:ascii="Arial" w:hAnsi="Arial" w:cs="Arial"/>
        </w:rPr>
        <w:t>Some of the questions which could be inferred from this dataset are:</w:t>
      </w:r>
    </w:p>
    <w:p w:rsidR="008B10BA" w:rsidRPr="004C2002" w:rsidRDefault="008B10BA" w:rsidP="008B10BA">
      <w:pPr>
        <w:pStyle w:val="ListParagraph"/>
        <w:numPr>
          <w:ilvl w:val="0"/>
          <w:numId w:val="3"/>
        </w:numPr>
        <w:spacing w:line="480" w:lineRule="auto"/>
        <w:rPr>
          <w:rFonts w:ascii="Arial" w:hAnsi="Arial" w:cs="Arial"/>
        </w:rPr>
      </w:pPr>
      <w:r w:rsidRPr="004C2002">
        <w:rPr>
          <w:rFonts w:ascii="Arial" w:hAnsi="Arial" w:cs="Arial"/>
        </w:rPr>
        <w:t>How did the historical prices / market capitalizations of various currencies change over time?</w:t>
      </w:r>
    </w:p>
    <w:p w:rsidR="004C2002" w:rsidRDefault="008B10BA" w:rsidP="004C2002">
      <w:pPr>
        <w:pStyle w:val="ListParagraph"/>
        <w:numPr>
          <w:ilvl w:val="0"/>
          <w:numId w:val="3"/>
        </w:numPr>
        <w:spacing w:line="480" w:lineRule="auto"/>
        <w:rPr>
          <w:rFonts w:ascii="Arial" w:hAnsi="Arial" w:cs="Arial"/>
        </w:rPr>
      </w:pPr>
      <w:r w:rsidRPr="004C2002">
        <w:rPr>
          <w:rFonts w:ascii="Arial" w:hAnsi="Arial" w:cs="Arial"/>
        </w:rPr>
        <w:t>Predicting the future price of the currencies</w:t>
      </w:r>
    </w:p>
    <w:p w:rsidR="004C2002" w:rsidRDefault="004C2002" w:rsidP="004C2002">
      <w:pPr>
        <w:pStyle w:val="Heading3"/>
        <w:shd w:val="clear" w:color="auto" w:fill="FFFFFF"/>
        <w:spacing w:before="60" w:after="240" w:line="480" w:lineRule="auto"/>
        <w:textAlignment w:val="baseline"/>
        <w:rPr>
          <w:rFonts w:ascii="Bookman Old Style" w:hAnsi="Bookman Old Style" w:cs="Arial"/>
          <w:bCs/>
          <w:color w:val="000000"/>
          <w:sz w:val="28"/>
          <w:szCs w:val="28"/>
          <w:u w:val="single"/>
        </w:rPr>
      </w:pPr>
      <w:r>
        <w:rPr>
          <w:rFonts w:ascii="Bookman Old Style" w:hAnsi="Bookman Old Style" w:cs="Arial"/>
          <w:bCs/>
          <w:color w:val="000000"/>
          <w:sz w:val="28"/>
          <w:szCs w:val="28"/>
          <w:u w:val="single"/>
        </w:rPr>
        <w:lastRenderedPageBreak/>
        <w:t xml:space="preserve">Data Preprocessing </w:t>
      </w:r>
      <w:r w:rsidRPr="0042225F">
        <w:rPr>
          <w:rFonts w:ascii="Bookman Old Style" w:hAnsi="Bookman Old Style" w:cs="Arial"/>
          <w:bCs/>
          <w:color w:val="000000"/>
          <w:sz w:val="28"/>
          <w:szCs w:val="28"/>
          <w:u w:val="single"/>
        </w:rPr>
        <w:t>:</w:t>
      </w:r>
    </w:p>
    <w:p w:rsidR="004C2002" w:rsidRDefault="00B73C36" w:rsidP="004C2002">
      <w:pPr>
        <w:rPr>
          <w:rFonts w:ascii="Arial" w:hAnsi="Arial" w:cs="Arial"/>
        </w:rPr>
      </w:pPr>
      <w:r w:rsidRPr="00B73C36">
        <w:rPr>
          <w:rFonts w:ascii="Arial" w:hAnsi="Arial" w:cs="Arial"/>
        </w:rPr>
        <w:t>Steps</w:t>
      </w:r>
      <w:r>
        <w:rPr>
          <w:rFonts w:ascii="Arial" w:hAnsi="Arial" w:cs="Arial"/>
        </w:rPr>
        <w:t xml:space="preserve"> involved in data preprocessing included:</w:t>
      </w:r>
    </w:p>
    <w:p w:rsidR="00016D0E" w:rsidRDefault="00016D0E" w:rsidP="00016D0E">
      <w:pPr>
        <w:ind w:left="360"/>
        <w:rPr>
          <w:rFonts w:ascii="Arial" w:hAnsi="Arial" w:cs="Arial"/>
        </w:rPr>
      </w:pPr>
    </w:p>
    <w:p w:rsidR="00B73C36" w:rsidRPr="00016D0E" w:rsidRDefault="00B73C36" w:rsidP="00016D0E">
      <w:pPr>
        <w:pStyle w:val="ListParagraph"/>
        <w:numPr>
          <w:ilvl w:val="0"/>
          <w:numId w:val="5"/>
        </w:numPr>
        <w:rPr>
          <w:rFonts w:ascii="Arial" w:hAnsi="Arial" w:cs="Arial"/>
        </w:rPr>
      </w:pPr>
      <w:r w:rsidRPr="00016D0E">
        <w:rPr>
          <w:rFonts w:ascii="Arial" w:hAnsi="Arial" w:cs="Arial"/>
        </w:rPr>
        <w:t xml:space="preserve">Converting the </w:t>
      </w:r>
      <w:r w:rsidR="00016D0E" w:rsidRPr="00016D0E">
        <w:rPr>
          <w:rFonts w:ascii="Arial" w:hAnsi="Arial" w:cs="Arial"/>
        </w:rPr>
        <w:t>data type of time series variable called Date (Object to Datetime):-</w:t>
      </w:r>
    </w:p>
    <w:p w:rsidR="00016D0E" w:rsidRDefault="00016D0E" w:rsidP="00016D0E">
      <w:pPr>
        <w:pStyle w:val="ListParagraph"/>
        <w:rPr>
          <w:rFonts w:ascii="Arial" w:hAnsi="Arial" w:cs="Arial"/>
        </w:rPr>
      </w:pPr>
    </w:p>
    <w:p w:rsidR="00016D0E" w:rsidRDefault="00016D0E" w:rsidP="00016D0E">
      <w:pPr>
        <w:pStyle w:val="ListParagraph"/>
        <w:rPr>
          <w:rFonts w:ascii="Arial" w:hAnsi="Arial" w:cs="Arial"/>
        </w:rPr>
      </w:pPr>
      <w:r>
        <w:rPr>
          <w:noProof/>
        </w:rPr>
        <w:drawing>
          <wp:inline distT="0" distB="0" distL="0" distR="0" wp14:anchorId="161EE1A6" wp14:editId="3AAC7878">
            <wp:extent cx="4853940" cy="206493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7580" cy="2070739"/>
                    </a:xfrm>
                    <a:prstGeom prst="rect">
                      <a:avLst/>
                    </a:prstGeom>
                  </pic:spPr>
                </pic:pic>
              </a:graphicData>
            </a:graphic>
          </wp:inline>
        </w:drawing>
      </w:r>
    </w:p>
    <w:p w:rsidR="00016D0E" w:rsidRPr="00B73C36" w:rsidRDefault="00016D0E" w:rsidP="00016D0E">
      <w:pPr>
        <w:pStyle w:val="ListParagraph"/>
        <w:rPr>
          <w:rFonts w:ascii="Arial" w:hAnsi="Arial" w:cs="Arial"/>
        </w:rPr>
      </w:pPr>
    </w:p>
    <w:p w:rsidR="004C2002" w:rsidRDefault="00016D0E" w:rsidP="00016D0E">
      <w:pPr>
        <w:pStyle w:val="ListParagraph"/>
        <w:numPr>
          <w:ilvl w:val="0"/>
          <w:numId w:val="5"/>
        </w:numPr>
        <w:spacing w:line="480" w:lineRule="auto"/>
        <w:rPr>
          <w:rFonts w:ascii="Arial" w:hAnsi="Arial" w:cs="Arial"/>
        </w:rPr>
      </w:pPr>
      <w:r>
        <w:rPr>
          <w:rFonts w:ascii="Arial" w:hAnsi="Arial" w:cs="Arial"/>
        </w:rPr>
        <w:t xml:space="preserve">Normalizing data points such as volume of the data and market cap value to its nearest </w:t>
      </w:r>
      <w:r w:rsidR="0017276B">
        <w:rPr>
          <w:rFonts w:ascii="Arial" w:hAnsi="Arial" w:cs="Arial"/>
        </w:rPr>
        <w:t>approximates.</w:t>
      </w:r>
    </w:p>
    <w:p w:rsidR="00CF4C80" w:rsidRDefault="00546731" w:rsidP="00CF4C80">
      <w:pPr>
        <w:pStyle w:val="Heading3"/>
        <w:shd w:val="clear" w:color="auto" w:fill="FFFFFF"/>
        <w:spacing w:before="60" w:after="240" w:line="480" w:lineRule="auto"/>
        <w:textAlignment w:val="baseline"/>
        <w:rPr>
          <w:rFonts w:ascii="Bookman Old Style" w:hAnsi="Bookman Old Style" w:cs="Arial"/>
          <w:bCs/>
          <w:color w:val="000000"/>
          <w:sz w:val="28"/>
          <w:szCs w:val="28"/>
          <w:u w:val="single"/>
        </w:rPr>
      </w:pPr>
      <w:r>
        <w:rPr>
          <w:rFonts w:ascii="Bookman Old Style" w:hAnsi="Bookman Old Style" w:cs="Arial"/>
          <w:bCs/>
          <w:color w:val="000000"/>
          <w:sz w:val="28"/>
          <w:szCs w:val="28"/>
          <w:u w:val="single"/>
        </w:rPr>
        <w:t>Bitcoin Trend Analysis</w:t>
      </w:r>
      <w:r w:rsidRPr="0042225F">
        <w:rPr>
          <w:rFonts w:ascii="Bookman Old Style" w:hAnsi="Bookman Old Style" w:cs="Arial"/>
          <w:bCs/>
          <w:color w:val="000000"/>
          <w:sz w:val="28"/>
          <w:szCs w:val="28"/>
          <w:u w:val="single"/>
        </w:rPr>
        <w:t>:</w:t>
      </w:r>
    </w:p>
    <w:p w:rsidR="00546731" w:rsidRPr="00CF4C80" w:rsidRDefault="00546731" w:rsidP="00CF4C80">
      <w:pPr>
        <w:pStyle w:val="Heading3"/>
        <w:shd w:val="clear" w:color="auto" w:fill="FFFFFF"/>
        <w:spacing w:before="60" w:after="240" w:line="480" w:lineRule="auto"/>
        <w:textAlignment w:val="baseline"/>
        <w:rPr>
          <w:rFonts w:ascii="Bookman Old Style" w:hAnsi="Bookman Old Style" w:cs="Arial"/>
          <w:bCs/>
          <w:color w:val="000000"/>
          <w:sz w:val="28"/>
          <w:szCs w:val="28"/>
          <w:u w:val="single"/>
        </w:rPr>
      </w:pPr>
      <w:r w:rsidRPr="00CF4C80">
        <w:rPr>
          <w:rFonts w:ascii="Arial" w:hAnsi="Arial" w:cs="Arial"/>
        </w:rPr>
        <w:t>Agenda:</w:t>
      </w:r>
    </w:p>
    <w:p w:rsidR="00546731" w:rsidRPr="00CF4C80" w:rsidRDefault="00546731" w:rsidP="00546731">
      <w:pPr>
        <w:pStyle w:val="ListParagraph"/>
        <w:spacing w:line="480" w:lineRule="auto"/>
        <w:rPr>
          <w:rFonts w:ascii="Arial" w:hAnsi="Arial" w:cs="Arial"/>
        </w:rPr>
      </w:pPr>
      <w:r w:rsidRPr="00CF4C80">
        <w:rPr>
          <w:rFonts w:ascii="Arial" w:hAnsi="Arial" w:cs="Arial"/>
        </w:rPr>
        <w:t>. Most trending cryptocurrency named as Bitcoin needs to be analyzed .</w:t>
      </w:r>
    </w:p>
    <w:p w:rsidR="0005748A" w:rsidRDefault="0005748A" w:rsidP="00546731">
      <w:pPr>
        <w:pStyle w:val="ListParagraph"/>
        <w:spacing w:line="480" w:lineRule="auto"/>
        <w:rPr>
          <w:rFonts w:ascii="Arial" w:hAnsi="Arial" w:cs="Arial"/>
          <w:sz w:val="24"/>
        </w:rPr>
      </w:pPr>
      <w:r w:rsidRPr="0005748A">
        <w:drawing>
          <wp:inline distT="0" distB="0" distL="0" distR="0" wp14:anchorId="6936D650" wp14:editId="49CAEFF2">
            <wp:extent cx="6187858" cy="18821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1479" cy="1883241"/>
                    </a:xfrm>
                    <a:prstGeom prst="rect">
                      <a:avLst/>
                    </a:prstGeom>
                  </pic:spPr>
                </pic:pic>
              </a:graphicData>
            </a:graphic>
          </wp:inline>
        </w:drawing>
      </w:r>
    </w:p>
    <w:p w:rsidR="00546731" w:rsidRPr="00CF4C80" w:rsidRDefault="00546731" w:rsidP="00546731">
      <w:pPr>
        <w:pStyle w:val="ListParagraph"/>
        <w:spacing w:line="480" w:lineRule="auto"/>
        <w:rPr>
          <w:rFonts w:ascii="Arial" w:hAnsi="Arial" w:cs="Arial"/>
        </w:rPr>
      </w:pPr>
      <w:r w:rsidRPr="00CF4C80">
        <w:rPr>
          <w:rFonts w:ascii="Arial" w:hAnsi="Arial" w:cs="Arial"/>
        </w:rPr>
        <w:t xml:space="preserve">. To make use of the trend plot tsplot() in order to </w:t>
      </w:r>
      <w:r w:rsidR="0005748A" w:rsidRPr="00CF4C80">
        <w:rPr>
          <w:rFonts w:ascii="Arial" w:hAnsi="Arial" w:cs="Arial"/>
        </w:rPr>
        <w:t>plot a time series plot.</w:t>
      </w:r>
    </w:p>
    <w:p w:rsidR="0005748A" w:rsidRDefault="0005748A" w:rsidP="00546731">
      <w:pPr>
        <w:pStyle w:val="ListParagraph"/>
        <w:spacing w:line="480" w:lineRule="auto"/>
        <w:rPr>
          <w:rFonts w:ascii="Arial" w:hAnsi="Arial" w:cs="Arial"/>
          <w:sz w:val="24"/>
        </w:rPr>
      </w:pPr>
    </w:p>
    <w:p w:rsidR="0005748A" w:rsidRPr="00546731" w:rsidRDefault="0005748A" w:rsidP="00546731">
      <w:pPr>
        <w:pStyle w:val="ListParagraph"/>
        <w:spacing w:line="480" w:lineRule="auto"/>
        <w:rPr>
          <w:rFonts w:ascii="Arial" w:hAnsi="Arial" w:cs="Arial"/>
          <w:sz w:val="24"/>
        </w:rPr>
      </w:pPr>
      <w:r>
        <w:rPr>
          <w:noProof/>
        </w:rPr>
        <w:drawing>
          <wp:inline distT="0" distB="0" distL="0" distR="0" wp14:anchorId="0BA269B0" wp14:editId="66E582C4">
            <wp:extent cx="5433060" cy="34722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4746" cy="3492534"/>
                    </a:xfrm>
                    <a:prstGeom prst="rect">
                      <a:avLst/>
                    </a:prstGeom>
                  </pic:spPr>
                </pic:pic>
              </a:graphicData>
            </a:graphic>
          </wp:inline>
        </w:drawing>
      </w:r>
    </w:p>
    <w:p w:rsidR="008573E5" w:rsidRPr="00C7750C" w:rsidRDefault="008573E5" w:rsidP="008573E5">
      <w:pPr>
        <w:shd w:val="clear" w:color="auto" w:fill="FFFFFF"/>
        <w:spacing w:after="0" w:line="240" w:lineRule="auto"/>
        <w:ind w:left="720"/>
        <w:textAlignment w:val="baseline"/>
        <w:rPr>
          <w:rFonts w:ascii="Arial" w:eastAsia="Times New Roman" w:hAnsi="Arial" w:cs="Arial"/>
          <w:sz w:val="21"/>
          <w:szCs w:val="21"/>
        </w:rPr>
      </w:pPr>
    </w:p>
    <w:p w:rsidR="00C22BBD" w:rsidRDefault="0005748A" w:rsidP="00C22BBD">
      <w:pPr>
        <w:spacing w:line="480" w:lineRule="auto"/>
        <w:rPr>
          <w:rFonts w:ascii="Arial" w:hAnsi="Arial" w:cs="Arial"/>
          <w:color w:val="000000"/>
          <w:shd w:val="clear" w:color="auto" w:fill="FFFFFF"/>
        </w:rPr>
      </w:pPr>
      <w:r w:rsidRPr="00CF4C80">
        <w:rPr>
          <w:rFonts w:ascii="Arial" w:hAnsi="Arial" w:cs="Arial"/>
          <w:color w:val="000000"/>
          <w:shd w:val="clear" w:color="auto" w:fill="FFFFFF"/>
        </w:rPr>
        <w:t>From the above plot we could easily see that there a sudden increase in Bitcoin value during the early 2018, because of the large institutional investors, who hedged those funds. As a result big investors were waiting for the right time to step in.</w:t>
      </w:r>
    </w:p>
    <w:p w:rsidR="00C22BBD" w:rsidRDefault="00A11939" w:rsidP="00C22BBD">
      <w:pPr>
        <w:spacing w:line="480" w:lineRule="auto"/>
        <w:rPr>
          <w:rFonts w:ascii="Bookman Old Style" w:hAnsi="Bookman Old Style" w:cs="Arial"/>
          <w:bCs/>
          <w:color w:val="000000"/>
          <w:sz w:val="28"/>
          <w:szCs w:val="28"/>
          <w:u w:val="single"/>
        </w:rPr>
      </w:pPr>
      <w:r>
        <w:rPr>
          <w:rFonts w:ascii="Bookman Old Style" w:hAnsi="Bookman Old Style" w:cs="Arial"/>
          <w:bCs/>
          <w:color w:val="000000"/>
          <w:sz w:val="28"/>
          <w:szCs w:val="28"/>
          <w:u w:val="single"/>
        </w:rPr>
        <w:t>Ranking the Top 10 crypto currencies based on different parameters:</w:t>
      </w:r>
    </w:p>
    <w:p w:rsidR="00A11939" w:rsidRDefault="00A11939" w:rsidP="00C22BBD">
      <w:pPr>
        <w:spacing w:line="480" w:lineRule="auto"/>
        <w:rPr>
          <w:rFonts w:ascii="Arial" w:hAnsi="Arial" w:cs="Arial"/>
          <w:sz w:val="24"/>
        </w:rPr>
      </w:pPr>
      <w:r>
        <w:rPr>
          <w:rFonts w:ascii="Arial" w:hAnsi="Arial" w:cs="Arial"/>
        </w:rPr>
        <w:t>Categorization based on Market Capital values</w:t>
      </w:r>
      <w:r w:rsidRPr="00CF4C80">
        <w:rPr>
          <w:rFonts w:ascii="Arial" w:hAnsi="Arial" w:cs="Arial"/>
          <w:sz w:val="24"/>
        </w:rPr>
        <w:t>:</w:t>
      </w:r>
    </w:p>
    <w:p w:rsidR="00223EB5" w:rsidRPr="00C22BBD" w:rsidRDefault="00223EB5" w:rsidP="00C22BBD">
      <w:pPr>
        <w:spacing w:line="480" w:lineRule="auto"/>
        <w:rPr>
          <w:rFonts w:ascii="Arial" w:hAnsi="Arial" w:cs="Arial"/>
          <w:color w:val="000000"/>
          <w:shd w:val="clear" w:color="auto" w:fill="FFFFFF"/>
        </w:rPr>
      </w:pPr>
    </w:p>
    <w:p w:rsidR="00A11939" w:rsidRPr="00A11939" w:rsidRDefault="00A11939" w:rsidP="00A11939">
      <w:r w:rsidRPr="00A11939">
        <w:lastRenderedPageBreak/>
        <w:drawing>
          <wp:inline distT="0" distB="0" distL="0" distR="0" wp14:anchorId="246E9091" wp14:editId="11EB166C">
            <wp:extent cx="3384731" cy="2194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2020" cy="2199286"/>
                    </a:xfrm>
                    <a:prstGeom prst="rect">
                      <a:avLst/>
                    </a:prstGeom>
                  </pic:spPr>
                </pic:pic>
              </a:graphicData>
            </a:graphic>
          </wp:inline>
        </w:drawing>
      </w:r>
    </w:p>
    <w:p w:rsidR="00A11939" w:rsidRPr="00A11939" w:rsidRDefault="00A11939" w:rsidP="00A11939"/>
    <w:p w:rsidR="00A11939" w:rsidRDefault="00A11939" w:rsidP="00A11939">
      <w:pPr>
        <w:spacing w:line="480" w:lineRule="auto"/>
        <w:rPr>
          <w:rFonts w:ascii="Arial" w:hAnsi="Arial" w:cs="Arial"/>
        </w:rPr>
      </w:pPr>
      <w:r w:rsidRPr="00A11939">
        <w:rPr>
          <w:rFonts w:ascii="Arial" w:hAnsi="Arial" w:cs="Arial"/>
        </w:rPr>
        <w:t xml:space="preserve">. From the above bar plot we could say that Bitcoin has the topmost market </w:t>
      </w:r>
      <w:r>
        <w:rPr>
          <w:rFonts w:ascii="Arial" w:hAnsi="Arial" w:cs="Arial"/>
        </w:rPr>
        <w:t xml:space="preserve">and Ethereum as the second highest </w:t>
      </w:r>
      <w:r w:rsidRPr="00A11939">
        <w:rPr>
          <w:rFonts w:ascii="Arial" w:hAnsi="Arial" w:cs="Arial"/>
        </w:rPr>
        <w:t>within this following years of analysis</w:t>
      </w:r>
    </w:p>
    <w:p w:rsidR="00A11939" w:rsidRPr="00BF3FED" w:rsidRDefault="00A11939" w:rsidP="00A11939">
      <w:pPr>
        <w:spacing w:line="480" w:lineRule="auto"/>
        <w:rPr>
          <w:rFonts w:ascii="Arial" w:hAnsi="Arial" w:cs="Arial"/>
          <w:sz w:val="24"/>
          <w:szCs w:val="24"/>
        </w:rPr>
      </w:pPr>
      <w:r w:rsidRPr="00BF3FED">
        <w:rPr>
          <w:rFonts w:ascii="Arial" w:hAnsi="Arial" w:cs="Arial"/>
          <w:sz w:val="24"/>
          <w:szCs w:val="24"/>
        </w:rPr>
        <w:t xml:space="preserve">Categorization based on </w:t>
      </w:r>
      <w:r w:rsidRPr="00BF3FED">
        <w:rPr>
          <w:rFonts w:ascii="Arial" w:hAnsi="Arial" w:cs="Arial"/>
          <w:sz w:val="24"/>
          <w:szCs w:val="24"/>
        </w:rPr>
        <w:t>Transaction Volumes</w:t>
      </w:r>
      <w:r w:rsidRPr="00BF3FED">
        <w:rPr>
          <w:rFonts w:ascii="Arial" w:hAnsi="Arial" w:cs="Arial"/>
          <w:sz w:val="24"/>
          <w:szCs w:val="24"/>
        </w:rPr>
        <w:t>:</w:t>
      </w:r>
    </w:p>
    <w:p w:rsidR="00A11939" w:rsidRPr="00A11939" w:rsidRDefault="00A11939" w:rsidP="00A11939">
      <w:r w:rsidRPr="00A11939">
        <w:drawing>
          <wp:inline distT="0" distB="0" distL="0" distR="0" wp14:anchorId="341FDB16" wp14:editId="025EA88D">
            <wp:extent cx="3680460" cy="2086797"/>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5778" cy="2089812"/>
                    </a:xfrm>
                    <a:prstGeom prst="rect">
                      <a:avLst/>
                    </a:prstGeom>
                  </pic:spPr>
                </pic:pic>
              </a:graphicData>
            </a:graphic>
          </wp:inline>
        </w:drawing>
      </w:r>
    </w:p>
    <w:p w:rsidR="00A11939" w:rsidRPr="00CF4C80" w:rsidRDefault="00A11939" w:rsidP="00056FA3">
      <w:pPr>
        <w:spacing w:line="480" w:lineRule="auto"/>
        <w:rPr>
          <w:rFonts w:ascii="Arial" w:hAnsi="Arial" w:cs="Arial"/>
          <w:color w:val="000000"/>
          <w:shd w:val="clear" w:color="auto" w:fill="FFFFFF"/>
        </w:rPr>
      </w:pPr>
      <w:r>
        <w:rPr>
          <w:rFonts w:ascii="Arial" w:hAnsi="Arial" w:cs="Arial"/>
          <w:color w:val="000000"/>
          <w:shd w:val="clear" w:color="auto" w:fill="FFFFFF"/>
        </w:rPr>
        <w:t xml:space="preserve">Based on transaction volumes </w:t>
      </w:r>
      <w:r w:rsidR="00741274">
        <w:rPr>
          <w:rFonts w:ascii="Arial" w:hAnsi="Arial" w:cs="Arial"/>
          <w:color w:val="000000"/>
          <w:shd w:val="clear" w:color="auto" w:fill="FFFFFF"/>
        </w:rPr>
        <w:t>consumed Tether has more transactions than Ethereum.</w:t>
      </w:r>
    </w:p>
    <w:p w:rsidR="00CF4C80" w:rsidRDefault="00CF4C80" w:rsidP="00056FA3">
      <w:pPr>
        <w:spacing w:line="480" w:lineRule="auto"/>
        <w:rPr>
          <w:rFonts w:ascii="Arial" w:hAnsi="Arial" w:cs="Arial"/>
        </w:rPr>
      </w:pPr>
    </w:p>
    <w:p w:rsidR="00BF3FED" w:rsidRDefault="00C7750C" w:rsidP="00BF3FED">
      <w:pPr>
        <w:pStyle w:val="Heading3"/>
        <w:shd w:val="clear" w:color="auto" w:fill="FFFFFF"/>
        <w:spacing w:before="60" w:after="240" w:line="480" w:lineRule="auto"/>
        <w:textAlignment w:val="baseline"/>
        <w:rPr>
          <w:rFonts w:ascii="Arial" w:hAnsi="Arial" w:cs="Arial"/>
        </w:rPr>
      </w:pPr>
      <w:r w:rsidRPr="00C7750C">
        <w:rPr>
          <w:rFonts w:ascii="Arial" w:hAnsi="Arial" w:cs="Arial"/>
        </w:rPr>
        <w:lastRenderedPageBreak/>
        <w:t xml:space="preserve"> </w:t>
      </w:r>
      <w:r w:rsidR="00BF3FED">
        <w:rPr>
          <w:rFonts w:ascii="Arial" w:hAnsi="Arial" w:cs="Arial"/>
        </w:rPr>
        <w:t xml:space="preserve">Trend Analysis based on the currency closing values </w:t>
      </w:r>
      <w:r w:rsidR="00BF3FED" w:rsidRPr="00CF4C80">
        <w:rPr>
          <w:rFonts w:ascii="Arial" w:hAnsi="Arial" w:cs="Arial"/>
        </w:rPr>
        <w:t>:</w:t>
      </w:r>
    </w:p>
    <w:p w:rsidR="00BF3FED" w:rsidRPr="00BF3FED" w:rsidRDefault="00BF3FED" w:rsidP="00BF3FED">
      <w:r w:rsidRPr="00BF3FED">
        <w:drawing>
          <wp:inline distT="0" distB="0" distL="0" distR="0" wp14:anchorId="37E9FA74" wp14:editId="469CF31C">
            <wp:extent cx="4293351"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2883" cy="2749291"/>
                    </a:xfrm>
                    <a:prstGeom prst="rect">
                      <a:avLst/>
                    </a:prstGeom>
                  </pic:spPr>
                </pic:pic>
              </a:graphicData>
            </a:graphic>
          </wp:inline>
        </w:drawing>
      </w:r>
    </w:p>
    <w:p w:rsidR="00C7750C" w:rsidRPr="00343084" w:rsidRDefault="00271529" w:rsidP="00343084">
      <w:pPr>
        <w:spacing w:line="480" w:lineRule="auto"/>
        <w:rPr>
          <w:rFonts w:ascii="Arial" w:hAnsi="Arial" w:cs="Arial"/>
        </w:rPr>
      </w:pPr>
      <w:r w:rsidRPr="00343084">
        <w:rPr>
          <w:rFonts w:ascii="Arial" w:hAnsi="Arial" w:cs="Arial"/>
        </w:rPr>
        <w:t xml:space="preserve">In could be seen that there is a steep increase in the bitcoin currency value over a span of time, reason for it might be due to investor confidence on it. </w:t>
      </w:r>
      <w:r w:rsidRPr="00343084">
        <w:rPr>
          <w:rFonts w:ascii="Arial" w:hAnsi="Arial" w:cs="Arial"/>
        </w:rPr>
        <w:t>In other words, the price is determined only by what the market is willing to pay. If more people want to buy bitcoins, then the price will increase. If more people want to sell, the price will decrease.</w:t>
      </w:r>
    </w:p>
    <w:p w:rsidR="00FE2A84" w:rsidRDefault="00FE2A84" w:rsidP="00FE2A84">
      <w:pPr>
        <w:pStyle w:val="Heading3"/>
        <w:shd w:val="clear" w:color="auto" w:fill="FFFFFF"/>
        <w:spacing w:before="60" w:after="240" w:line="480" w:lineRule="auto"/>
        <w:textAlignment w:val="baseline"/>
        <w:rPr>
          <w:rFonts w:ascii="Bookman Old Style" w:hAnsi="Bookman Old Style" w:cs="Arial"/>
          <w:bCs/>
          <w:color w:val="000000"/>
          <w:sz w:val="28"/>
          <w:szCs w:val="28"/>
          <w:u w:val="single"/>
        </w:rPr>
      </w:pPr>
      <w:bookmarkStart w:id="0" w:name="_Hlk532735870"/>
      <w:r>
        <w:rPr>
          <w:rFonts w:ascii="Bookman Old Style" w:hAnsi="Bookman Old Style" w:cs="Arial"/>
          <w:bCs/>
          <w:color w:val="000000"/>
          <w:sz w:val="28"/>
          <w:szCs w:val="28"/>
          <w:u w:val="single"/>
        </w:rPr>
        <w:t>Data Modelling</w:t>
      </w:r>
      <w:r w:rsidRPr="0042225F">
        <w:rPr>
          <w:rFonts w:ascii="Bookman Old Style" w:hAnsi="Bookman Old Style" w:cs="Arial"/>
          <w:bCs/>
          <w:color w:val="000000"/>
          <w:sz w:val="28"/>
          <w:szCs w:val="28"/>
          <w:u w:val="single"/>
        </w:rPr>
        <w:t>:</w:t>
      </w:r>
    </w:p>
    <w:bookmarkEnd w:id="0"/>
    <w:p w:rsidR="00056FA3" w:rsidRDefault="00FE2A84" w:rsidP="00056FA3">
      <w:pPr>
        <w:spacing w:line="480" w:lineRule="auto"/>
        <w:rPr>
          <w:rFonts w:ascii="Arial" w:hAnsi="Arial" w:cs="Arial"/>
        </w:rPr>
      </w:pPr>
      <w:r>
        <w:rPr>
          <w:rFonts w:ascii="Arial" w:hAnsi="Arial" w:cs="Arial"/>
        </w:rPr>
        <w:t>We are going to use one of the finest</w:t>
      </w:r>
      <w:r w:rsidR="00410699">
        <w:rPr>
          <w:rFonts w:ascii="Arial" w:hAnsi="Arial" w:cs="Arial"/>
        </w:rPr>
        <w:t xml:space="preserve"> forecasting algorithms known as prophet. </w:t>
      </w:r>
      <w:r w:rsidR="00410699" w:rsidRPr="00410699">
        <w:rPr>
          <w:rFonts w:ascii="Arial" w:hAnsi="Arial" w:cs="Arial"/>
        </w:rPr>
        <w:t>Prophet is a procedure for forecasting time series data based on an additive model where non-linear trends are fit with yearly, weekly, and daily seasonality, plus holiday effects. It works best with time series that have strong seasonal effects and several seasons of historical data.</w:t>
      </w:r>
      <w:r w:rsidR="00410699">
        <w:rPr>
          <w:rFonts w:ascii="Arial" w:hAnsi="Arial" w:cs="Arial"/>
        </w:rPr>
        <w:t xml:space="preserve"> </w:t>
      </w:r>
    </w:p>
    <w:p w:rsidR="00410699" w:rsidRDefault="00BF4563" w:rsidP="00056FA3">
      <w:pPr>
        <w:spacing w:line="480" w:lineRule="auto"/>
        <w:rPr>
          <w:rFonts w:ascii="Arial" w:hAnsi="Arial" w:cs="Arial"/>
          <w:sz w:val="24"/>
          <w:szCs w:val="24"/>
        </w:rPr>
      </w:pPr>
      <w:r w:rsidRPr="00BF4563">
        <w:rPr>
          <w:rFonts w:ascii="Arial" w:hAnsi="Arial" w:cs="Arial"/>
          <w:sz w:val="24"/>
          <w:szCs w:val="24"/>
        </w:rPr>
        <w:t>Prophet</w:t>
      </w:r>
      <w:r w:rsidR="005C2864" w:rsidRPr="00BF4563">
        <w:rPr>
          <w:rFonts w:ascii="Arial" w:hAnsi="Arial" w:cs="Arial"/>
          <w:sz w:val="24"/>
          <w:szCs w:val="24"/>
        </w:rPr>
        <w:t xml:space="preserve"> Model</w:t>
      </w:r>
      <w:r>
        <w:rPr>
          <w:rFonts w:ascii="Arial" w:hAnsi="Arial" w:cs="Arial"/>
          <w:sz w:val="24"/>
          <w:szCs w:val="24"/>
        </w:rPr>
        <w:t>:</w:t>
      </w:r>
    </w:p>
    <w:p w:rsidR="00BF4563" w:rsidRDefault="00BF4563" w:rsidP="00056FA3">
      <w:pPr>
        <w:spacing w:line="480" w:lineRule="auto"/>
        <w:rPr>
          <w:rFonts w:ascii="Arial" w:hAnsi="Arial" w:cs="Arial"/>
        </w:rPr>
      </w:pPr>
      <w:r>
        <w:rPr>
          <w:rFonts w:ascii="Arial" w:hAnsi="Arial" w:cs="Arial"/>
        </w:rPr>
        <w:t>When applied to data frame data_bitcoin_analysis, in order to forecast price of bitcoin 90 days in future using the fit and predict function as follows:</w:t>
      </w:r>
    </w:p>
    <w:p w:rsidR="00BF4563" w:rsidRPr="00BF4563" w:rsidRDefault="00855276" w:rsidP="00056FA3">
      <w:pPr>
        <w:spacing w:line="480" w:lineRule="auto"/>
        <w:rPr>
          <w:rFonts w:ascii="Arial" w:hAnsi="Arial" w:cs="Arial"/>
        </w:rPr>
      </w:pPr>
      <w:r>
        <w:rPr>
          <w:noProof/>
        </w:rPr>
        <w:lastRenderedPageBreak/>
        <w:drawing>
          <wp:inline distT="0" distB="0" distL="0" distR="0" wp14:anchorId="7E8B7BAC" wp14:editId="7E4D876D">
            <wp:extent cx="3794125"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7109" cy="3005468"/>
                    </a:xfrm>
                    <a:prstGeom prst="rect">
                      <a:avLst/>
                    </a:prstGeom>
                  </pic:spPr>
                </pic:pic>
              </a:graphicData>
            </a:graphic>
          </wp:inline>
        </w:drawing>
      </w:r>
    </w:p>
    <w:p w:rsidR="00507192" w:rsidRDefault="00855276" w:rsidP="00507192">
      <w:pPr>
        <w:shd w:val="clear" w:color="auto" w:fill="FFFFFF"/>
        <w:spacing w:before="60" w:after="240" w:line="480" w:lineRule="auto"/>
        <w:textAlignment w:val="baseline"/>
        <w:outlineLvl w:val="0"/>
        <w:rPr>
          <w:rFonts w:ascii="Arial" w:eastAsia="Times New Roman" w:hAnsi="Arial" w:cs="Arial"/>
          <w:color w:val="000000"/>
          <w:kern w:val="36"/>
        </w:rPr>
      </w:pPr>
      <w:r>
        <w:rPr>
          <w:rFonts w:ascii="Arial" w:eastAsia="Times New Roman" w:hAnsi="Arial" w:cs="Arial"/>
          <w:color w:val="000000"/>
          <w:kern w:val="36"/>
        </w:rPr>
        <w:t xml:space="preserve">From the above </w:t>
      </w:r>
      <w:r w:rsidR="00507192">
        <w:rPr>
          <w:rFonts w:ascii="Arial" w:eastAsia="Times New Roman" w:hAnsi="Arial" w:cs="Arial"/>
          <w:color w:val="000000"/>
          <w:kern w:val="36"/>
        </w:rPr>
        <w:t>matrix</w:t>
      </w:r>
      <w:r>
        <w:rPr>
          <w:rFonts w:ascii="Arial" w:eastAsia="Times New Roman" w:hAnsi="Arial" w:cs="Arial"/>
          <w:color w:val="000000"/>
          <w:kern w:val="36"/>
        </w:rPr>
        <w:t xml:space="preserve"> we could say that the </w:t>
      </w:r>
      <w:r w:rsidR="00507192">
        <w:rPr>
          <w:rFonts w:ascii="Arial" w:eastAsia="Times New Roman" w:hAnsi="Arial" w:cs="Arial"/>
          <w:color w:val="000000"/>
          <w:kern w:val="36"/>
        </w:rPr>
        <w:t>bitcoin value</w:t>
      </w:r>
      <w:r>
        <w:rPr>
          <w:rFonts w:ascii="Arial" w:eastAsia="Times New Roman" w:hAnsi="Arial" w:cs="Arial"/>
          <w:color w:val="000000"/>
          <w:kern w:val="36"/>
        </w:rPr>
        <w:t xml:space="preserve"> was </w:t>
      </w:r>
      <w:r w:rsidR="00507192">
        <w:rPr>
          <w:rFonts w:ascii="Arial" w:eastAsia="Times New Roman" w:hAnsi="Arial" w:cs="Arial"/>
          <w:color w:val="000000"/>
          <w:kern w:val="36"/>
        </w:rPr>
        <w:t>predicted</w:t>
      </w:r>
      <w:r>
        <w:rPr>
          <w:rFonts w:ascii="Arial" w:eastAsia="Times New Roman" w:hAnsi="Arial" w:cs="Arial"/>
          <w:color w:val="000000"/>
          <w:kern w:val="36"/>
        </w:rPr>
        <w:t xml:space="preserve"> </w:t>
      </w:r>
      <w:r w:rsidR="00507192">
        <w:rPr>
          <w:rFonts w:ascii="Arial" w:eastAsia="Times New Roman" w:hAnsi="Arial" w:cs="Arial"/>
          <w:color w:val="000000"/>
          <w:kern w:val="36"/>
        </w:rPr>
        <w:t>90 days ahead from last data point available in the dataset.</w:t>
      </w:r>
    </w:p>
    <w:p w:rsidR="00507192" w:rsidRPr="00507192" w:rsidRDefault="00507192" w:rsidP="00CA7A95">
      <w:pPr>
        <w:shd w:val="clear" w:color="auto" w:fill="FFFFFF"/>
        <w:spacing w:before="60" w:after="240" w:line="240" w:lineRule="auto"/>
        <w:textAlignment w:val="baseline"/>
        <w:outlineLvl w:val="0"/>
        <w:rPr>
          <w:rFonts w:ascii="Arial" w:eastAsia="Times New Roman" w:hAnsi="Arial" w:cs="Arial"/>
          <w:color w:val="000000"/>
          <w:kern w:val="36"/>
          <w:u w:val="single"/>
        </w:rPr>
      </w:pPr>
      <w:r w:rsidRPr="00507192">
        <w:rPr>
          <w:rFonts w:ascii="Arial" w:eastAsia="Times New Roman" w:hAnsi="Arial" w:cs="Arial"/>
          <w:color w:val="000000"/>
          <w:kern w:val="36"/>
          <w:u w:val="single"/>
        </w:rPr>
        <w:t xml:space="preserve">Terms used in forecast matrix: </w:t>
      </w:r>
    </w:p>
    <w:p w:rsidR="00507192" w:rsidRDefault="00507192" w:rsidP="00CA7A95">
      <w:pPr>
        <w:shd w:val="clear" w:color="auto" w:fill="FFFFFF"/>
        <w:spacing w:before="60" w:after="240" w:line="240" w:lineRule="auto"/>
        <w:textAlignment w:val="baseline"/>
        <w:outlineLvl w:val="0"/>
        <w:rPr>
          <w:rFonts w:ascii="Helvetica" w:hAnsi="Helvetica"/>
          <w:color w:val="000000"/>
          <w:sz w:val="21"/>
          <w:szCs w:val="21"/>
        </w:rPr>
      </w:pPr>
      <w:r>
        <w:rPr>
          <w:rFonts w:ascii="Helvetica" w:hAnsi="Helvetica"/>
          <w:color w:val="000000"/>
          <w:sz w:val="21"/>
          <w:szCs w:val="21"/>
        </w:rPr>
        <w:t>ds -&gt; denotes the future dates</w:t>
      </w:r>
    </w:p>
    <w:p w:rsidR="00507192" w:rsidRPr="00507192" w:rsidRDefault="00507192" w:rsidP="00CA7A95">
      <w:pPr>
        <w:shd w:val="clear" w:color="auto" w:fill="FFFFFF"/>
        <w:spacing w:before="60" w:after="240" w:line="240" w:lineRule="auto"/>
        <w:textAlignment w:val="baseline"/>
        <w:outlineLvl w:val="0"/>
        <w:rPr>
          <w:rFonts w:ascii="Arial" w:eastAsia="Times New Roman" w:hAnsi="Arial" w:cs="Arial"/>
          <w:color w:val="000000"/>
          <w:kern w:val="36"/>
        </w:rPr>
      </w:pPr>
      <w:r>
        <w:rPr>
          <w:rFonts w:ascii="Helvetica" w:hAnsi="Helvetica"/>
          <w:color w:val="000000"/>
          <w:sz w:val="21"/>
          <w:szCs w:val="21"/>
        </w:rPr>
        <w:t>yhat -&gt; predicted value of bitcoin price on that specific day</w:t>
      </w:r>
    </w:p>
    <w:p w:rsidR="00507192" w:rsidRDefault="00507192" w:rsidP="00CA7A95">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yhat_lower, yhat_upper -&gt; confidence intervals</w:t>
      </w:r>
    </w:p>
    <w:p w:rsidR="00CA7A95" w:rsidRDefault="00CA7A95" w:rsidP="00CA7A95">
      <w:pPr>
        <w:pStyle w:val="NormalWeb"/>
        <w:shd w:val="clear" w:color="auto" w:fill="FFFFFF"/>
        <w:spacing w:before="240" w:beforeAutospacing="0" w:after="0" w:afterAutospacing="0"/>
        <w:rPr>
          <w:rFonts w:ascii="Helvetica" w:hAnsi="Helvetica"/>
          <w:color w:val="000000"/>
          <w:sz w:val="21"/>
          <w:szCs w:val="21"/>
        </w:rPr>
      </w:pPr>
      <w:r w:rsidRPr="00CA7A95">
        <w:drawing>
          <wp:inline distT="0" distB="0" distL="0" distR="0" wp14:anchorId="6F88F7FF" wp14:editId="66208065">
            <wp:extent cx="5478780" cy="28270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9476" cy="2827379"/>
                    </a:xfrm>
                    <a:prstGeom prst="rect">
                      <a:avLst/>
                    </a:prstGeom>
                  </pic:spPr>
                </pic:pic>
              </a:graphicData>
            </a:graphic>
          </wp:inline>
        </w:drawing>
      </w:r>
    </w:p>
    <w:p w:rsidR="005D0994" w:rsidRPr="005D0994" w:rsidRDefault="00EA4D8B" w:rsidP="00056FA3">
      <w:pPr>
        <w:shd w:val="clear" w:color="auto" w:fill="FFFFFF"/>
        <w:spacing w:before="60" w:after="240" w:line="480" w:lineRule="auto"/>
        <w:textAlignment w:val="baseline"/>
        <w:outlineLvl w:val="0"/>
        <w:rPr>
          <w:rFonts w:ascii="Arial" w:eastAsia="Times New Roman" w:hAnsi="Arial" w:cs="Arial"/>
          <w:color w:val="000000"/>
          <w:kern w:val="36"/>
        </w:rPr>
      </w:pPr>
      <w:r>
        <w:rPr>
          <w:rFonts w:ascii="Arial" w:eastAsia="Times New Roman" w:hAnsi="Arial" w:cs="Arial"/>
          <w:color w:val="000000"/>
          <w:kern w:val="36"/>
        </w:rPr>
        <w:lastRenderedPageBreak/>
        <w:t xml:space="preserve">The </w:t>
      </w:r>
      <w:r w:rsidR="002317CA">
        <w:rPr>
          <w:rFonts w:ascii="Arial" w:eastAsia="Times New Roman" w:hAnsi="Arial" w:cs="Arial"/>
          <w:color w:val="000000"/>
          <w:kern w:val="36"/>
        </w:rPr>
        <w:t xml:space="preserve">above plot speaks about the forecasted value of bitcoin until the period it was requested. We could see from the plot that there was a sudden increase in its value since mid of 2017, </w:t>
      </w:r>
      <w:r w:rsidR="007D02F6">
        <w:rPr>
          <w:rFonts w:ascii="Arial" w:eastAsia="Times New Roman" w:hAnsi="Arial" w:cs="Arial"/>
          <w:color w:val="000000"/>
          <w:kern w:val="36"/>
        </w:rPr>
        <w:t>i.e.</w:t>
      </w:r>
      <w:r w:rsidR="002317CA">
        <w:rPr>
          <w:rFonts w:ascii="Arial" w:eastAsia="Times New Roman" w:hAnsi="Arial" w:cs="Arial"/>
          <w:color w:val="000000"/>
          <w:kern w:val="36"/>
        </w:rPr>
        <w:t xml:space="preserve"> ( ever since investors started believing this payment mode).</w:t>
      </w:r>
    </w:p>
    <w:p w:rsidR="005D0994" w:rsidRDefault="001C018C" w:rsidP="00056FA3">
      <w:pPr>
        <w:spacing w:line="480" w:lineRule="auto"/>
        <w:rPr>
          <w:rFonts w:ascii="Arial" w:hAnsi="Arial" w:cs="Arial"/>
        </w:rPr>
      </w:pPr>
      <w:r>
        <w:rPr>
          <w:rFonts w:ascii="Arial" w:hAnsi="Arial" w:cs="Arial"/>
        </w:rPr>
        <w:t>We can break down the analysis on raw data to its sub components of time series using the components() in prophet, this is as follows:</w:t>
      </w:r>
    </w:p>
    <w:p w:rsidR="001C018C" w:rsidRDefault="001C018C" w:rsidP="00056FA3">
      <w:pPr>
        <w:spacing w:line="480" w:lineRule="auto"/>
        <w:rPr>
          <w:rFonts w:ascii="Arial" w:hAnsi="Arial" w:cs="Arial"/>
        </w:rPr>
      </w:pPr>
      <w:r>
        <w:rPr>
          <w:noProof/>
        </w:rPr>
        <w:drawing>
          <wp:inline distT="0" distB="0" distL="0" distR="0" wp14:anchorId="789BFAA0" wp14:editId="7E751F40">
            <wp:extent cx="5829300" cy="4814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2162" cy="482477"/>
                    </a:xfrm>
                    <a:prstGeom prst="rect">
                      <a:avLst/>
                    </a:prstGeom>
                  </pic:spPr>
                </pic:pic>
              </a:graphicData>
            </a:graphic>
          </wp:inline>
        </w:drawing>
      </w:r>
    </w:p>
    <w:p w:rsidR="001C018C" w:rsidRDefault="001C018C" w:rsidP="00056FA3">
      <w:pPr>
        <w:spacing w:line="480" w:lineRule="auto"/>
        <w:rPr>
          <w:rFonts w:ascii="Arial" w:hAnsi="Arial" w:cs="Arial"/>
        </w:rPr>
      </w:pPr>
      <w:r>
        <w:rPr>
          <w:noProof/>
        </w:rPr>
        <w:drawing>
          <wp:inline distT="0" distB="0" distL="0" distR="0" wp14:anchorId="2A19AAA2" wp14:editId="1A898AE7">
            <wp:extent cx="5775960" cy="4732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9501" cy="4734921"/>
                    </a:xfrm>
                    <a:prstGeom prst="rect">
                      <a:avLst/>
                    </a:prstGeom>
                  </pic:spPr>
                </pic:pic>
              </a:graphicData>
            </a:graphic>
          </wp:inline>
        </w:drawing>
      </w:r>
    </w:p>
    <w:p w:rsidR="006B69D4" w:rsidRDefault="006B69D4" w:rsidP="00056FA3">
      <w:pPr>
        <w:spacing w:line="480" w:lineRule="auto"/>
        <w:rPr>
          <w:rFonts w:ascii="Arial" w:hAnsi="Arial" w:cs="Arial"/>
        </w:rPr>
      </w:pPr>
    </w:p>
    <w:p w:rsidR="006B69D4" w:rsidRDefault="006B69D4" w:rsidP="00056FA3">
      <w:pPr>
        <w:spacing w:line="480" w:lineRule="auto"/>
        <w:rPr>
          <w:rFonts w:ascii="Arial" w:hAnsi="Arial" w:cs="Arial"/>
        </w:rPr>
      </w:pPr>
    </w:p>
    <w:p w:rsidR="004A0330" w:rsidRDefault="004A0330" w:rsidP="004A0330">
      <w:pPr>
        <w:pStyle w:val="Heading3"/>
        <w:shd w:val="clear" w:color="auto" w:fill="FFFFFF"/>
        <w:spacing w:before="60" w:after="240" w:line="480" w:lineRule="auto"/>
        <w:textAlignment w:val="baseline"/>
        <w:rPr>
          <w:rFonts w:ascii="Bookman Old Style" w:hAnsi="Bookman Old Style" w:cs="Arial"/>
          <w:bCs/>
          <w:color w:val="000000"/>
          <w:sz w:val="28"/>
          <w:szCs w:val="28"/>
          <w:u w:val="single"/>
        </w:rPr>
      </w:pPr>
      <w:r>
        <w:rPr>
          <w:rFonts w:ascii="Bookman Old Style" w:hAnsi="Bookman Old Style" w:cs="Arial"/>
          <w:bCs/>
          <w:color w:val="000000"/>
          <w:sz w:val="28"/>
          <w:szCs w:val="28"/>
          <w:u w:val="single"/>
        </w:rPr>
        <w:lastRenderedPageBreak/>
        <w:t>Conclusion</w:t>
      </w:r>
      <w:r w:rsidRPr="0042225F">
        <w:rPr>
          <w:rFonts w:ascii="Bookman Old Style" w:hAnsi="Bookman Old Style" w:cs="Arial"/>
          <w:bCs/>
          <w:color w:val="000000"/>
          <w:sz w:val="28"/>
          <w:szCs w:val="28"/>
          <w:u w:val="single"/>
        </w:rPr>
        <w:t>:</w:t>
      </w:r>
    </w:p>
    <w:p w:rsidR="004A0330" w:rsidRPr="004A0330" w:rsidRDefault="004A0330" w:rsidP="004A0330">
      <w:pPr>
        <w:spacing w:line="480" w:lineRule="auto"/>
        <w:rPr>
          <w:rFonts w:ascii="Arial" w:hAnsi="Arial" w:cs="Arial"/>
        </w:rPr>
      </w:pPr>
      <w:r w:rsidRPr="004A0330">
        <w:rPr>
          <w:rFonts w:ascii="Arial" w:hAnsi="Arial" w:cs="Arial"/>
        </w:rPr>
        <w:t xml:space="preserve">Looking at the weekly trend, there does not appear to be any meaningful signal This is to be expected as the random walk theory in economics states there is no predictable pattern in stock prices on a daily basis. As evidenced by our analysis, in the long run, </w:t>
      </w:r>
      <w:r w:rsidRPr="004A0330">
        <w:rPr>
          <w:rFonts w:ascii="Arial" w:hAnsi="Arial" w:cs="Arial"/>
        </w:rPr>
        <w:t>bitcoin price</w:t>
      </w:r>
      <w:r w:rsidRPr="004A0330">
        <w:rPr>
          <w:rFonts w:ascii="Arial" w:hAnsi="Arial" w:cs="Arial"/>
        </w:rPr>
        <w:t xml:space="preserve"> tend to increase, but on a day-to-day scale, there is almost no pattern that we can take advantage of even with the best models.</w:t>
      </w:r>
    </w:p>
    <w:p w:rsidR="004A0330" w:rsidRDefault="004A0330" w:rsidP="004A0330">
      <w:pPr>
        <w:spacing w:line="480" w:lineRule="auto"/>
        <w:rPr>
          <w:rFonts w:ascii="Arial" w:hAnsi="Arial" w:cs="Arial"/>
        </w:rPr>
      </w:pPr>
      <w:r w:rsidRPr="004A0330">
        <w:rPr>
          <w:rFonts w:ascii="Arial" w:hAnsi="Arial" w:cs="Arial"/>
        </w:rPr>
        <w:t>I</w:t>
      </w:r>
      <w:r w:rsidRPr="004A0330">
        <w:rPr>
          <w:rFonts w:ascii="Arial" w:hAnsi="Arial" w:cs="Arial"/>
        </w:rPr>
        <w:t>n reality, when the market drops, don’t withdraw because it will go back up according to history. On the overall scale, the day-to-day fluctuations are too small to even be seen and if we are thinking like data scientists, we realize that playing daily stocks is foolish compared to investing in the entire market and holding for long periods of time.</w:t>
      </w:r>
    </w:p>
    <w:p w:rsidR="004A0330" w:rsidRDefault="004A0330" w:rsidP="004A0330">
      <w:pPr>
        <w:pStyle w:val="Heading3"/>
        <w:shd w:val="clear" w:color="auto" w:fill="FFFFFF"/>
        <w:spacing w:before="60" w:after="240" w:line="480" w:lineRule="auto"/>
        <w:textAlignment w:val="baseline"/>
        <w:rPr>
          <w:rFonts w:ascii="Bookman Old Style" w:hAnsi="Bookman Old Style" w:cs="Arial"/>
          <w:bCs/>
          <w:color w:val="000000"/>
          <w:sz w:val="28"/>
          <w:szCs w:val="28"/>
          <w:u w:val="single"/>
        </w:rPr>
      </w:pPr>
      <w:r>
        <w:rPr>
          <w:rFonts w:ascii="Bookman Old Style" w:hAnsi="Bookman Old Style" w:cs="Arial"/>
          <w:bCs/>
          <w:color w:val="000000"/>
          <w:sz w:val="28"/>
          <w:szCs w:val="28"/>
          <w:u w:val="single"/>
        </w:rPr>
        <w:t>References:</w:t>
      </w:r>
    </w:p>
    <w:p w:rsidR="004A0330" w:rsidRDefault="004A0330" w:rsidP="004A0330">
      <w:pPr>
        <w:rPr>
          <w:rFonts w:ascii="Arial" w:hAnsi="Arial" w:cs="Arial"/>
        </w:rPr>
      </w:pPr>
      <w:r w:rsidRPr="004A0330">
        <w:rPr>
          <w:rFonts w:ascii="Arial" w:hAnsi="Arial" w:cs="Arial"/>
        </w:rPr>
        <w:t xml:space="preserve">Koehrsen, W. (2018, January 08). A Theory of Prediction – Towards Data Science. Retrieved from </w:t>
      </w:r>
      <w:hyperlink r:id="rId20" w:history="1">
        <w:r w:rsidRPr="00381B9C">
          <w:rPr>
            <w:rStyle w:val="Hyperlink"/>
            <w:rFonts w:ascii="Arial" w:hAnsi="Arial" w:cs="Arial"/>
          </w:rPr>
          <w:t>https://towardsdatascience.com/a-theory-of-prediction-10cb335cc3f2</w:t>
        </w:r>
      </w:hyperlink>
    </w:p>
    <w:p w:rsidR="004A0330" w:rsidRDefault="004A0330" w:rsidP="004A0330">
      <w:pPr>
        <w:rPr>
          <w:rFonts w:ascii="Arial" w:hAnsi="Arial" w:cs="Arial"/>
        </w:rPr>
      </w:pPr>
      <w:r w:rsidRPr="004A0330">
        <w:rPr>
          <w:rFonts w:ascii="Arial" w:hAnsi="Arial" w:cs="Arial"/>
        </w:rPr>
        <w:t xml:space="preserve">Koehrsen, W. (2018, January 13). Time Series Analysis in Python: An Introduction – Towards Data Science. Retrieved from </w:t>
      </w:r>
      <w:hyperlink r:id="rId21" w:history="1">
        <w:r w:rsidRPr="00381B9C">
          <w:rPr>
            <w:rStyle w:val="Hyperlink"/>
            <w:rFonts w:ascii="Arial" w:hAnsi="Arial" w:cs="Arial"/>
          </w:rPr>
          <w:t>https://towardsdatascience.com/time-series-analysis-in-python-an-introduction-70d5a5b1d52a</w:t>
        </w:r>
      </w:hyperlink>
    </w:p>
    <w:p w:rsidR="004A0330" w:rsidRPr="004A0330" w:rsidRDefault="004A0330" w:rsidP="004A0330">
      <w:pPr>
        <w:rPr>
          <w:rFonts w:ascii="Arial" w:hAnsi="Arial" w:cs="Arial"/>
        </w:rPr>
      </w:pPr>
      <w:bookmarkStart w:id="1" w:name="_GoBack"/>
      <w:bookmarkEnd w:id="1"/>
    </w:p>
    <w:p w:rsidR="004A0330" w:rsidRPr="004A0330" w:rsidRDefault="004A0330" w:rsidP="004A0330">
      <w:pPr>
        <w:spacing w:line="480" w:lineRule="auto"/>
        <w:rPr>
          <w:rFonts w:ascii="Arial" w:hAnsi="Arial" w:cs="Arial"/>
        </w:rPr>
      </w:pPr>
    </w:p>
    <w:p w:rsidR="006B69D4" w:rsidRPr="00056FA3" w:rsidRDefault="006B69D4" w:rsidP="004A0330">
      <w:pPr>
        <w:spacing w:line="480" w:lineRule="auto"/>
        <w:rPr>
          <w:rFonts w:ascii="Arial" w:hAnsi="Arial" w:cs="Arial"/>
        </w:rPr>
      </w:pPr>
    </w:p>
    <w:sectPr w:rsidR="006B69D4" w:rsidRPr="00056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C71A8"/>
    <w:multiLevelType w:val="hybridMultilevel"/>
    <w:tmpl w:val="5506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82FE3"/>
    <w:multiLevelType w:val="multilevel"/>
    <w:tmpl w:val="6896CD8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3E5C79"/>
    <w:multiLevelType w:val="multilevel"/>
    <w:tmpl w:val="8A86B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621095"/>
    <w:multiLevelType w:val="hybridMultilevel"/>
    <w:tmpl w:val="99168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B2974"/>
    <w:multiLevelType w:val="hybridMultilevel"/>
    <w:tmpl w:val="6BDAEF80"/>
    <w:lvl w:ilvl="0" w:tplc="140EB8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884310"/>
    <w:multiLevelType w:val="hybridMultilevel"/>
    <w:tmpl w:val="ACA02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EB085B"/>
    <w:multiLevelType w:val="multilevel"/>
    <w:tmpl w:val="6896CD8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6"/>
  </w:num>
  <w:num w:numId="4">
    <w:abstractNumId w:val="0"/>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994"/>
    <w:rsid w:val="00016D0E"/>
    <w:rsid w:val="00056FA3"/>
    <w:rsid w:val="0005748A"/>
    <w:rsid w:val="0017276B"/>
    <w:rsid w:val="001C018C"/>
    <w:rsid w:val="00223EB5"/>
    <w:rsid w:val="002317CA"/>
    <w:rsid w:val="00271529"/>
    <w:rsid w:val="00343084"/>
    <w:rsid w:val="003B74E3"/>
    <w:rsid w:val="00410699"/>
    <w:rsid w:val="0042225F"/>
    <w:rsid w:val="004A0330"/>
    <w:rsid w:val="004C2002"/>
    <w:rsid w:val="00507192"/>
    <w:rsid w:val="00546731"/>
    <w:rsid w:val="005C2864"/>
    <w:rsid w:val="005D0994"/>
    <w:rsid w:val="0060431F"/>
    <w:rsid w:val="006B69D4"/>
    <w:rsid w:val="00741274"/>
    <w:rsid w:val="007D02F6"/>
    <w:rsid w:val="00855276"/>
    <w:rsid w:val="008573E5"/>
    <w:rsid w:val="008B10BA"/>
    <w:rsid w:val="00A11939"/>
    <w:rsid w:val="00A22A0D"/>
    <w:rsid w:val="00A25A75"/>
    <w:rsid w:val="00A27BD2"/>
    <w:rsid w:val="00B73C36"/>
    <w:rsid w:val="00BF3FED"/>
    <w:rsid w:val="00BF4563"/>
    <w:rsid w:val="00C22BBD"/>
    <w:rsid w:val="00C35B48"/>
    <w:rsid w:val="00C7750C"/>
    <w:rsid w:val="00CA7A95"/>
    <w:rsid w:val="00CF4C80"/>
    <w:rsid w:val="00D46040"/>
    <w:rsid w:val="00E866A7"/>
    <w:rsid w:val="00EA4D8B"/>
    <w:rsid w:val="00EC191C"/>
    <w:rsid w:val="00FB3E62"/>
    <w:rsid w:val="00FE2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1413A"/>
  <w15:chartTrackingRefBased/>
  <w15:docId w15:val="{0AE9292A-C3B2-4A33-88C1-72EC0C03A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D09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5D09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99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D099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D09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D0994"/>
    <w:rPr>
      <w:color w:val="0000FF"/>
      <w:u w:val="single"/>
    </w:rPr>
  </w:style>
  <w:style w:type="character" w:styleId="UnresolvedMention">
    <w:name w:val="Unresolved Mention"/>
    <w:basedOn w:val="DefaultParagraphFont"/>
    <w:uiPriority w:val="99"/>
    <w:semiHidden/>
    <w:unhideWhenUsed/>
    <w:rsid w:val="00FB3E62"/>
    <w:rPr>
      <w:color w:val="605E5C"/>
      <w:shd w:val="clear" w:color="auto" w:fill="E1DFDD"/>
    </w:rPr>
  </w:style>
  <w:style w:type="paragraph" w:styleId="ListParagraph">
    <w:name w:val="List Paragraph"/>
    <w:basedOn w:val="Normal"/>
    <w:uiPriority w:val="34"/>
    <w:qFormat/>
    <w:rsid w:val="003B74E3"/>
    <w:pPr>
      <w:ind w:left="720"/>
      <w:contextualSpacing/>
    </w:pPr>
  </w:style>
  <w:style w:type="paragraph" w:styleId="NoSpacing">
    <w:name w:val="No Spacing"/>
    <w:uiPriority w:val="1"/>
    <w:qFormat/>
    <w:rsid w:val="003430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65200">
      <w:bodyDiv w:val="1"/>
      <w:marLeft w:val="0"/>
      <w:marRight w:val="0"/>
      <w:marTop w:val="0"/>
      <w:marBottom w:val="0"/>
      <w:divBdr>
        <w:top w:val="none" w:sz="0" w:space="0" w:color="auto"/>
        <w:left w:val="none" w:sz="0" w:space="0" w:color="auto"/>
        <w:bottom w:val="none" w:sz="0" w:space="0" w:color="auto"/>
        <w:right w:val="none" w:sz="0" w:space="0" w:color="auto"/>
      </w:divBdr>
    </w:div>
    <w:div w:id="648247307">
      <w:bodyDiv w:val="1"/>
      <w:marLeft w:val="0"/>
      <w:marRight w:val="0"/>
      <w:marTop w:val="0"/>
      <w:marBottom w:val="0"/>
      <w:divBdr>
        <w:top w:val="none" w:sz="0" w:space="0" w:color="auto"/>
        <w:left w:val="none" w:sz="0" w:space="0" w:color="auto"/>
        <w:bottom w:val="none" w:sz="0" w:space="0" w:color="auto"/>
        <w:right w:val="none" w:sz="0" w:space="0" w:color="auto"/>
      </w:divBdr>
    </w:div>
    <w:div w:id="767310768">
      <w:bodyDiv w:val="1"/>
      <w:marLeft w:val="0"/>
      <w:marRight w:val="0"/>
      <w:marTop w:val="0"/>
      <w:marBottom w:val="0"/>
      <w:divBdr>
        <w:top w:val="none" w:sz="0" w:space="0" w:color="auto"/>
        <w:left w:val="none" w:sz="0" w:space="0" w:color="auto"/>
        <w:bottom w:val="none" w:sz="0" w:space="0" w:color="auto"/>
        <w:right w:val="none" w:sz="0" w:space="0" w:color="auto"/>
      </w:divBdr>
    </w:div>
    <w:div w:id="145702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inmarketcap.com/"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towardsdatascience.com/time-series-analysis-in-python-an-introduction-70d5a5b1d52a"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towardsdatascience.com/a-theory-of-prediction-10cb335cc3f2"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kaggle.com/jessevent/all-crypto-currencies/home"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blockchain.com/explorer" TargetMode="External"/><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Thej Neeli</dc:creator>
  <cp:keywords/>
  <dc:description/>
  <cp:lastModifiedBy>Ravi Thej Neeli</cp:lastModifiedBy>
  <cp:revision>28</cp:revision>
  <dcterms:created xsi:type="dcterms:W3CDTF">2018-12-16T03:52:00Z</dcterms:created>
  <dcterms:modified xsi:type="dcterms:W3CDTF">2018-12-16T20:20:00Z</dcterms:modified>
</cp:coreProperties>
</file>