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83" w:rsidRPr="00FA774D" w:rsidRDefault="00526483" w:rsidP="00FA774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proofErr w:type="spellStart"/>
      <w:r w:rsidRPr="00FA774D">
        <w:rPr>
          <w:rFonts w:cs="Calibri"/>
        </w:rPr>
        <w:t>TeleCall</w:t>
      </w:r>
      <w:proofErr w:type="spellEnd"/>
      <w:r w:rsidRPr="00FA774D">
        <w:rPr>
          <w:rFonts w:cs="Calibri"/>
        </w:rPr>
        <w:t xml:space="preserve"> uses 4 centers aroun</w:t>
      </w:r>
      <w:r w:rsidR="00FA774D">
        <w:rPr>
          <w:rFonts w:cs="Calibri"/>
        </w:rPr>
        <w:t xml:space="preserve">d the globe to process customer </w:t>
      </w:r>
      <w:r w:rsidRPr="00FA774D">
        <w:rPr>
          <w:rFonts w:cs="Calibri"/>
        </w:rPr>
        <w:t xml:space="preserve">order forms. They audit a </w:t>
      </w:r>
      <w:r w:rsidR="00FA774D">
        <w:rPr>
          <w:rFonts w:cs="Calibri"/>
        </w:rPr>
        <w:t xml:space="preserve">certain % of the customer order </w:t>
      </w:r>
      <w:r w:rsidRPr="00FA774D">
        <w:rPr>
          <w:rFonts w:cs="Calibri"/>
        </w:rPr>
        <w:t xml:space="preserve">forms. Any error in order form </w:t>
      </w:r>
      <w:r w:rsidR="00FA774D">
        <w:rPr>
          <w:rFonts w:cs="Calibri"/>
        </w:rPr>
        <w:t xml:space="preserve">renders it defective and has to </w:t>
      </w:r>
      <w:r w:rsidRPr="00FA774D">
        <w:rPr>
          <w:rFonts w:cs="Calibri"/>
        </w:rPr>
        <w:t>be reworked before process</w:t>
      </w:r>
      <w:r w:rsidR="00FA774D">
        <w:rPr>
          <w:rFonts w:cs="Calibri"/>
        </w:rPr>
        <w:t xml:space="preserve">ing. The manager wants to check </w:t>
      </w:r>
      <w:r w:rsidRPr="00FA774D">
        <w:rPr>
          <w:rFonts w:cs="Calibri"/>
        </w:rPr>
        <w:t xml:space="preserve">whether the defective % varies by </w:t>
      </w:r>
      <w:proofErr w:type="spellStart"/>
      <w:r w:rsidRPr="00FA774D">
        <w:rPr>
          <w:rFonts w:cs="Calibri"/>
        </w:rPr>
        <w:t>centre</w:t>
      </w:r>
      <w:proofErr w:type="spellEnd"/>
      <w:r w:rsidRPr="00FA774D">
        <w:rPr>
          <w:rFonts w:cs="Calibri"/>
        </w:rPr>
        <w:t>. Please analyze the</w:t>
      </w:r>
    </w:p>
    <w:p w:rsidR="00526483" w:rsidRPr="00FA774D" w:rsidRDefault="00526483" w:rsidP="00FA774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proofErr w:type="gramStart"/>
      <w:r w:rsidRPr="00FA774D">
        <w:rPr>
          <w:rFonts w:cs="Calibri"/>
        </w:rPr>
        <w:t>data</w:t>
      </w:r>
      <w:proofErr w:type="gramEnd"/>
      <w:r w:rsidRPr="00FA774D">
        <w:rPr>
          <w:rFonts w:cs="Calibri"/>
        </w:rPr>
        <w:t xml:space="preserve"> at </w:t>
      </w:r>
      <w:r w:rsidRPr="00FA774D">
        <w:rPr>
          <w:rFonts w:cs="Calibri-Italic"/>
          <w:i/>
          <w:iCs/>
        </w:rPr>
        <w:t xml:space="preserve">5% </w:t>
      </w:r>
      <w:r w:rsidRPr="00FA774D">
        <w:rPr>
          <w:rFonts w:cs="Calibri"/>
        </w:rPr>
        <w:t xml:space="preserve">significance </w:t>
      </w:r>
      <w:r w:rsidR="00FA774D">
        <w:rPr>
          <w:rFonts w:cs="Calibri"/>
        </w:rPr>
        <w:t xml:space="preserve">level and help the manager draw </w:t>
      </w:r>
      <w:r w:rsidRPr="00FA774D">
        <w:rPr>
          <w:rFonts w:cs="Calibri"/>
        </w:rPr>
        <w:t>appropriate inferences</w:t>
      </w:r>
    </w:p>
    <w:p w:rsidR="00E52E03" w:rsidRPr="00FA774D" w:rsidRDefault="00526483" w:rsidP="00526483">
      <w:pPr>
        <w:rPr>
          <w:rFonts w:cs="Calibri"/>
          <w:b/>
          <w:u w:val="single"/>
        </w:rPr>
      </w:pPr>
      <w:r w:rsidRPr="00FA774D">
        <w:rPr>
          <w:rFonts w:cs="Calibri"/>
        </w:rPr>
        <w:t xml:space="preserve">File: </w:t>
      </w:r>
      <w:r w:rsidRPr="00FA774D">
        <w:rPr>
          <w:rFonts w:cs="Calibri-Bold"/>
          <w:b/>
          <w:bCs/>
        </w:rPr>
        <w:t>CustomerOrderForm.csv</w:t>
      </w:r>
    </w:p>
    <w:p w:rsidR="00E52E03" w:rsidRDefault="00E52E03" w:rsidP="00864266">
      <w:pPr>
        <w:rPr>
          <w:rFonts w:cs="Calibri"/>
          <w:b/>
          <w:u w:val="single"/>
        </w:rPr>
      </w:pPr>
    </w:p>
    <w:p w:rsidR="00FA774D" w:rsidRDefault="00864266" w:rsidP="00864266">
      <w:pPr>
        <w:rPr>
          <w:rFonts w:cs="Calibri"/>
        </w:rPr>
      </w:pPr>
      <w:r w:rsidRPr="009B7A73">
        <w:rPr>
          <w:rFonts w:cs="Calibri"/>
          <w:b/>
          <w:u w:val="single"/>
        </w:rPr>
        <w:t>Business Problem: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Find out </w:t>
      </w:r>
      <w:r w:rsidR="00FA774D" w:rsidRPr="00FA774D">
        <w:rPr>
          <w:rFonts w:cs="Calibri"/>
        </w:rPr>
        <w:t xml:space="preserve">whether the defective percentage varies by </w:t>
      </w:r>
      <w:proofErr w:type="spellStart"/>
      <w:r w:rsidR="00FA774D" w:rsidRPr="00FA774D">
        <w:rPr>
          <w:rFonts w:cs="Calibri"/>
        </w:rPr>
        <w:t>centre</w:t>
      </w:r>
      <w:proofErr w:type="spellEnd"/>
      <w:r w:rsidR="00FA774D" w:rsidRPr="00FA774D">
        <w:rPr>
          <w:rFonts w:cs="Calibri"/>
        </w:rPr>
        <w:t>.</w:t>
      </w:r>
    </w:p>
    <w:p w:rsidR="009B7A73" w:rsidRPr="00FA774D" w:rsidRDefault="009B7A73" w:rsidP="00864266">
      <w:pPr>
        <w:rPr>
          <w:rFonts w:ascii="Calibri" w:eastAsia="Times New Roman" w:hAnsi="Calibri" w:cs="Times New Roman"/>
          <w:color w:val="000000"/>
        </w:rPr>
      </w:pPr>
      <w:r w:rsidRPr="009B7A73">
        <w:rPr>
          <w:rStyle w:val="Emphasis"/>
          <w:bCs/>
          <w:i w:val="0"/>
          <w:spacing w:val="-1"/>
          <w:shd w:val="clear" w:color="auto" w:fill="FFFFFF"/>
        </w:rPr>
        <w:t>Inputs</w:t>
      </w:r>
      <w:r w:rsidRPr="009B7A73">
        <w:rPr>
          <w:spacing w:val="-1"/>
          <w:shd w:val="clear" w:color="auto" w:fill="FFFFFF"/>
        </w:rPr>
        <w:t xml:space="preserve"> are </w:t>
      </w:r>
      <w:proofErr w:type="spellStart"/>
      <w:r w:rsidR="00FA774D" w:rsidRPr="00FA774D">
        <w:rPr>
          <w:rFonts w:ascii="Calibri" w:eastAsia="Times New Roman" w:hAnsi="Calibri" w:cs="Times New Roman"/>
          <w:color w:val="000000"/>
        </w:rPr>
        <w:t>Phillippines</w:t>
      </w:r>
      <w:proofErr w:type="spellEnd"/>
      <w:r w:rsidR="00FA774D">
        <w:rPr>
          <w:rFonts w:ascii="Calibri" w:eastAsia="Times New Roman" w:hAnsi="Calibri" w:cs="Times New Roman"/>
          <w:color w:val="000000"/>
        </w:rPr>
        <w:t>,</w:t>
      </w:r>
      <w:r w:rsidR="00FA774D" w:rsidRPr="00FA774D">
        <w:rPr>
          <w:rFonts w:ascii="Calibri" w:hAnsi="Calibri"/>
          <w:color w:val="000000"/>
        </w:rPr>
        <w:t xml:space="preserve"> </w:t>
      </w:r>
      <w:r w:rsidR="00FA774D" w:rsidRPr="00FA774D">
        <w:rPr>
          <w:rFonts w:ascii="Calibri" w:eastAsia="Times New Roman" w:hAnsi="Calibri" w:cs="Times New Roman"/>
          <w:color w:val="000000"/>
        </w:rPr>
        <w:t>Indonesia</w:t>
      </w:r>
      <w:r w:rsidR="00FA774D">
        <w:rPr>
          <w:rFonts w:ascii="Calibri" w:eastAsia="Times New Roman" w:hAnsi="Calibri" w:cs="Times New Roman"/>
          <w:color w:val="000000"/>
        </w:rPr>
        <w:t>,</w:t>
      </w:r>
      <w:r w:rsidR="00FA774D" w:rsidRPr="00FA774D">
        <w:rPr>
          <w:rFonts w:ascii="Calibri" w:hAnsi="Calibri"/>
          <w:color w:val="000000"/>
        </w:rPr>
        <w:t xml:space="preserve"> </w:t>
      </w:r>
      <w:r w:rsidR="00FA774D" w:rsidRPr="00FA774D">
        <w:rPr>
          <w:rFonts w:ascii="Calibri" w:eastAsia="Times New Roman" w:hAnsi="Calibri" w:cs="Times New Roman"/>
          <w:color w:val="000000"/>
        </w:rPr>
        <w:t>Malta</w:t>
      </w:r>
      <w:r w:rsidR="00FA774D">
        <w:rPr>
          <w:rFonts w:ascii="Calibri" w:eastAsia="Times New Roman" w:hAnsi="Calibri" w:cs="Times New Roman"/>
          <w:color w:val="000000"/>
        </w:rPr>
        <w:t xml:space="preserve"> and</w:t>
      </w:r>
      <w:r>
        <w:rPr>
          <w:spacing w:val="-1"/>
          <w:shd w:val="clear" w:color="auto" w:fill="FFFFFF"/>
        </w:rPr>
        <w:t xml:space="preserve"> </w:t>
      </w:r>
      <w:r w:rsidR="00FA774D" w:rsidRPr="00FA774D">
        <w:rPr>
          <w:rFonts w:ascii="Calibri" w:eastAsia="Times New Roman" w:hAnsi="Calibri" w:cs="Times New Roman"/>
          <w:color w:val="000000"/>
        </w:rPr>
        <w:t>India</w:t>
      </w:r>
      <w:r w:rsidRPr="009B7A73">
        <w:rPr>
          <w:spacing w:val="-1"/>
          <w:shd w:val="clear" w:color="auto" w:fill="FFFFFF"/>
        </w:rPr>
        <w:t xml:space="preserve"> that is </w:t>
      </w:r>
      <w:r w:rsidRPr="009B7A73">
        <w:rPr>
          <w:rStyle w:val="Strong"/>
          <w:b w:val="0"/>
          <w:spacing w:val="-1"/>
          <w:shd w:val="clear" w:color="auto" w:fill="FFFFFF"/>
        </w:rPr>
        <w:t xml:space="preserve">Discrete in </w:t>
      </w:r>
      <w:r w:rsidR="00FA774D">
        <w:rPr>
          <w:rStyle w:val="Strong"/>
          <w:b w:val="0"/>
          <w:spacing w:val="-1"/>
          <w:shd w:val="clear" w:color="auto" w:fill="FFFFFF"/>
        </w:rPr>
        <w:t>f</w:t>
      </w:r>
      <w:r w:rsidRPr="009B7A73">
        <w:rPr>
          <w:rStyle w:val="Strong"/>
          <w:b w:val="0"/>
          <w:spacing w:val="-1"/>
          <w:shd w:val="clear" w:color="auto" w:fill="FFFFFF"/>
        </w:rPr>
        <w:t>o</w:t>
      </w:r>
      <w:r w:rsidR="00FA774D">
        <w:rPr>
          <w:rStyle w:val="Strong"/>
          <w:b w:val="0"/>
          <w:spacing w:val="-1"/>
          <w:shd w:val="clear" w:color="auto" w:fill="FFFFFF"/>
        </w:rPr>
        <w:t>ur</w:t>
      </w:r>
      <w:r w:rsidRPr="009B7A73">
        <w:rPr>
          <w:rStyle w:val="Strong"/>
          <w:b w:val="0"/>
          <w:spacing w:val="-1"/>
          <w:shd w:val="clear" w:color="auto" w:fill="FFFFFF"/>
        </w:rPr>
        <w:t xml:space="preserve"> categories</w:t>
      </w:r>
      <w:r>
        <w:rPr>
          <w:rStyle w:val="Strong"/>
          <w:b w:val="0"/>
          <w:spacing w:val="-1"/>
          <w:shd w:val="clear" w:color="auto" w:fill="FFFFFF"/>
        </w:rPr>
        <w:t xml:space="preserve">, </w:t>
      </w:r>
      <w:r w:rsidRPr="009B7A73">
        <w:rPr>
          <w:rStyle w:val="Emphasis"/>
          <w:bCs/>
          <w:i w:val="0"/>
          <w:spacing w:val="-1"/>
          <w:shd w:val="clear" w:color="auto" w:fill="FFFFFF"/>
        </w:rPr>
        <w:t>Output</w:t>
      </w:r>
      <w:r w:rsidRPr="009B7A73">
        <w:rPr>
          <w:i/>
          <w:spacing w:val="-1"/>
          <w:shd w:val="clear" w:color="auto" w:fill="FFFFFF"/>
        </w:rPr>
        <w:t> </w:t>
      </w:r>
      <w:r w:rsidRPr="009B7A73">
        <w:rPr>
          <w:spacing w:val="-1"/>
          <w:shd w:val="clear" w:color="auto" w:fill="FFFFFF"/>
        </w:rPr>
        <w:t>is </w:t>
      </w:r>
      <w:r w:rsidR="00FA774D" w:rsidRPr="009B7A73">
        <w:rPr>
          <w:rStyle w:val="Strong"/>
          <w:b w:val="0"/>
          <w:spacing w:val="-1"/>
          <w:shd w:val="clear" w:color="auto" w:fill="FFFFFF"/>
        </w:rPr>
        <w:t>Discrete</w:t>
      </w:r>
      <w:proofErr w:type="gramStart"/>
      <w:r>
        <w:rPr>
          <w:rStyle w:val="Strong"/>
          <w:b w:val="0"/>
          <w:spacing w:val="-1"/>
          <w:shd w:val="clear" w:color="auto" w:fill="FFFFFF"/>
        </w:rPr>
        <w:t>.</w:t>
      </w:r>
      <w:r>
        <w:rPr>
          <w:spacing w:val="-1"/>
          <w:shd w:val="clear" w:color="auto" w:fill="FFFFFF"/>
        </w:rPr>
        <w:t>.</w:t>
      </w:r>
      <w:proofErr w:type="gramEnd"/>
    </w:p>
    <w:p w:rsidR="009B7A73" w:rsidRDefault="009B7A73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9B7A73">
        <w:rPr>
          <w:rFonts w:asciiTheme="minorHAnsi" w:hAnsiTheme="minorHAnsi"/>
          <w:spacing w:val="-1"/>
          <w:sz w:val="22"/>
          <w:szCs w:val="22"/>
        </w:rPr>
        <w:t>We proceed with </w:t>
      </w:r>
      <w:r w:rsidR="00FA774D">
        <w:rPr>
          <w:rStyle w:val="Emphasis"/>
          <w:rFonts w:asciiTheme="minorHAnsi" w:hAnsiTheme="minorHAnsi"/>
          <w:b/>
          <w:bCs/>
          <w:i w:val="0"/>
          <w:spacing w:val="-1"/>
          <w:sz w:val="22"/>
          <w:szCs w:val="22"/>
        </w:rPr>
        <w:t>chi-square test.</w:t>
      </w:r>
    </w:p>
    <w:p w:rsidR="00FA774D" w:rsidRDefault="00FA774D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</w:p>
    <w:p w:rsidR="009B7A73" w:rsidRPr="009B7A73" w:rsidRDefault="00D538B8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spacing w:val="-1"/>
          <w:sz w:val="22"/>
          <w:szCs w:val="22"/>
        </w:rPr>
      </w:pPr>
      <w:r w:rsidRPr="00D538B8">
        <w:rPr>
          <w:rFonts w:asciiTheme="minorHAnsi" w:hAnsiTheme="minorHAnsi"/>
          <w:spacing w:val="-1"/>
          <w:sz w:val="22"/>
          <w:szCs w:val="22"/>
        </w:rPr>
        <w:sym w:font="Wingdings" w:char="F0E0"/>
      </w:r>
      <w:r w:rsidR="00FA774D">
        <w:rPr>
          <w:rFonts w:asciiTheme="minorHAnsi" w:hAnsiTheme="minorHAnsi"/>
          <w:spacing w:val="-1"/>
          <w:sz w:val="22"/>
          <w:szCs w:val="22"/>
        </w:rPr>
        <w:t xml:space="preserve">Create hypothesis </w:t>
      </w:r>
    </w:p>
    <w:p w:rsidR="00FA774D" w:rsidRPr="00FA774D" w:rsidRDefault="00FA774D" w:rsidP="00FA774D">
      <w:pPr>
        <w:pStyle w:val="fr"/>
        <w:shd w:val="clear" w:color="auto" w:fill="FFFFFF"/>
        <w:spacing w:before="120" w:after="0"/>
        <w:rPr>
          <w:rFonts w:asciiTheme="minorHAnsi" w:hAnsiTheme="minorHAnsi"/>
          <w:spacing w:val="-1"/>
          <w:sz w:val="22"/>
          <w:szCs w:val="22"/>
        </w:rPr>
      </w:pPr>
      <w:r w:rsidRPr="00FA774D">
        <w:rPr>
          <w:rFonts w:asciiTheme="minorHAnsi" w:hAnsiTheme="minorHAnsi"/>
          <w:spacing w:val="-1"/>
          <w:sz w:val="22"/>
          <w:szCs w:val="22"/>
        </w:rPr>
        <w:t>#Ho= % of defective of all countries are equal</w:t>
      </w:r>
    </w:p>
    <w:p w:rsidR="00FA774D" w:rsidRDefault="00FA774D" w:rsidP="00FA774D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FA774D">
        <w:rPr>
          <w:rFonts w:asciiTheme="minorHAnsi" w:hAnsiTheme="minorHAnsi"/>
          <w:spacing w:val="-1"/>
          <w:sz w:val="22"/>
          <w:szCs w:val="22"/>
        </w:rPr>
        <w:t>#</w:t>
      </w:r>
      <w:proofErr w:type="gramStart"/>
      <w:r w:rsidRPr="00FA774D">
        <w:rPr>
          <w:rFonts w:asciiTheme="minorHAnsi" w:hAnsiTheme="minorHAnsi"/>
          <w:spacing w:val="-1"/>
          <w:sz w:val="22"/>
          <w:szCs w:val="22"/>
        </w:rPr>
        <w:t>Ha</w:t>
      </w:r>
      <w:proofErr w:type="gramEnd"/>
      <w:r w:rsidRPr="00FA774D">
        <w:rPr>
          <w:rFonts w:asciiTheme="minorHAnsi" w:hAnsiTheme="minorHAnsi"/>
          <w:spacing w:val="-1"/>
          <w:sz w:val="22"/>
          <w:szCs w:val="22"/>
        </w:rPr>
        <w:t xml:space="preserve"> =at </w:t>
      </w:r>
      <w:proofErr w:type="spellStart"/>
      <w:r w:rsidRPr="00FA774D">
        <w:rPr>
          <w:rFonts w:asciiTheme="minorHAnsi" w:hAnsiTheme="minorHAnsi"/>
          <w:spacing w:val="-1"/>
          <w:sz w:val="22"/>
          <w:szCs w:val="22"/>
        </w:rPr>
        <w:t>lest</w:t>
      </w:r>
      <w:proofErr w:type="spellEnd"/>
      <w:r w:rsidRPr="00FA774D">
        <w:rPr>
          <w:rFonts w:asciiTheme="minorHAnsi" w:hAnsiTheme="minorHAnsi"/>
          <w:spacing w:val="-1"/>
          <w:sz w:val="22"/>
          <w:szCs w:val="22"/>
        </w:rPr>
        <w:t xml:space="preserve"> one defective % is not equal</w:t>
      </w:r>
      <w:r w:rsidRPr="00FA774D">
        <w:rPr>
          <w:rFonts w:asciiTheme="minorHAnsi" w:hAnsiTheme="minorHAnsi"/>
          <w:b/>
          <w:spacing w:val="-1"/>
          <w:sz w:val="22"/>
          <w:szCs w:val="22"/>
        </w:rPr>
        <w:t xml:space="preserve"> </w:t>
      </w:r>
    </w:p>
    <w:p w:rsidR="00FA774D" w:rsidRDefault="00FA774D" w:rsidP="009B7A73">
      <w:pPr>
        <w:pStyle w:val="fr"/>
        <w:shd w:val="clear" w:color="auto" w:fill="FFFFFF"/>
        <w:spacing w:before="120" w:beforeAutospacing="0" w:after="0" w:afterAutospacing="0"/>
        <w:rPr>
          <w:rFonts w:asciiTheme="minorHAnsi" w:hAnsiTheme="minorHAnsi"/>
          <w:b/>
          <w:spacing w:val="-1"/>
          <w:sz w:val="22"/>
          <w:szCs w:val="22"/>
        </w:rPr>
      </w:pPr>
      <w:r w:rsidRPr="00FA774D">
        <w:rPr>
          <w:rFonts w:asciiTheme="minorHAnsi" w:hAnsiTheme="minorHAnsi"/>
          <w:b/>
          <w:spacing w:val="-1"/>
          <w:sz w:val="22"/>
          <w:szCs w:val="22"/>
        </w:rPr>
        <w:t xml:space="preserve"># p-value = 0.2771 &gt; 0.05 accept null hypothesis </w:t>
      </w:r>
    </w:p>
    <w:p w:rsidR="00FA774D" w:rsidRDefault="00FA774D" w:rsidP="00E52E03">
      <w:pPr>
        <w:rPr>
          <w:rFonts w:cs="Calibri"/>
          <w:b/>
          <w:u w:val="single"/>
        </w:rPr>
      </w:pPr>
    </w:p>
    <w:p w:rsidR="00E52E03" w:rsidRPr="00E52E03" w:rsidRDefault="00E52E03" w:rsidP="00E52E03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t>Inferences:</w:t>
      </w:r>
    </w:p>
    <w:p w:rsidR="00E52E03" w:rsidRDefault="00E52E03" w:rsidP="00E52E03">
      <w:pPr>
        <w:rPr>
          <w:rFonts w:cs="Calibri"/>
          <w:sz w:val="24"/>
          <w:szCs w:val="24"/>
        </w:rPr>
      </w:pPr>
      <w:r w:rsidRPr="00E52E03">
        <w:rPr>
          <w:rFonts w:cs="Calibri"/>
          <w:sz w:val="24"/>
          <w:szCs w:val="24"/>
        </w:rPr>
        <w:sym w:font="Wingdings" w:char="F0E0"/>
      </w:r>
      <w:r w:rsidRPr="00E52E03">
        <w:rPr>
          <w:rFonts w:cs="Calibri"/>
          <w:sz w:val="24"/>
          <w:szCs w:val="24"/>
        </w:rPr>
        <w:t xml:space="preserve">Inference is that </w:t>
      </w:r>
      <w:r w:rsidR="00FA774D" w:rsidRPr="00FA774D">
        <w:rPr>
          <w:rFonts w:cs="Calibri"/>
          <w:sz w:val="24"/>
          <w:szCs w:val="24"/>
        </w:rPr>
        <w:t>defective percentage is same in all countries there is no need of any action</w:t>
      </w:r>
      <w:r w:rsidR="00FA774D">
        <w:rPr>
          <w:rFonts w:cs="Calibri"/>
          <w:sz w:val="24"/>
          <w:szCs w:val="24"/>
        </w:rPr>
        <w:t>.</w:t>
      </w:r>
    </w:p>
    <w:p w:rsidR="00E52E03" w:rsidRDefault="00E52E03" w:rsidP="00E52E03">
      <w:pPr>
        <w:rPr>
          <w:rFonts w:cs="Calibri"/>
          <w:b/>
          <w:u w:val="single"/>
        </w:rPr>
      </w:pPr>
      <w:r w:rsidRPr="00E52E03">
        <w:rPr>
          <w:rFonts w:cs="Calibri"/>
          <w:b/>
          <w:u w:val="single"/>
        </w:rPr>
        <w:t>R-Code: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</w:rPr>
      </w:pPr>
      <w:r w:rsidRPr="00FA774D">
        <w:rPr>
          <w:rFonts w:cs="Calibri"/>
        </w:rPr>
        <w:t># Load the Dataset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FA774D">
        <w:rPr>
          <w:rFonts w:cs="Calibri"/>
          <w:b/>
        </w:rPr>
        <w:t>install.packages</w:t>
      </w:r>
      <w:proofErr w:type="spellEnd"/>
      <w:r w:rsidRPr="00FA774D">
        <w:rPr>
          <w:rFonts w:cs="Calibri"/>
          <w:b/>
        </w:rPr>
        <w:t>(</w:t>
      </w:r>
      <w:proofErr w:type="gramEnd"/>
      <w:r w:rsidRPr="00FA774D">
        <w:rPr>
          <w:rFonts w:cs="Calibri"/>
          <w:b/>
        </w:rPr>
        <w:t>"</w:t>
      </w:r>
      <w:proofErr w:type="spellStart"/>
      <w:r w:rsidRPr="00FA774D">
        <w:rPr>
          <w:rFonts w:cs="Calibri"/>
          <w:b/>
        </w:rPr>
        <w:t>readxl</w:t>
      </w:r>
      <w:proofErr w:type="spellEnd"/>
      <w:r w:rsidRPr="00FA774D">
        <w:rPr>
          <w:rFonts w:cs="Calibri"/>
          <w:b/>
        </w:rPr>
        <w:t>")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  <w:proofErr w:type="gramStart"/>
      <w:r w:rsidRPr="00FA774D">
        <w:rPr>
          <w:rFonts w:cs="Calibri"/>
          <w:b/>
        </w:rPr>
        <w:t>library(</w:t>
      </w:r>
      <w:proofErr w:type="spellStart"/>
      <w:proofErr w:type="gramEnd"/>
      <w:r w:rsidRPr="00FA774D">
        <w:rPr>
          <w:rFonts w:cs="Calibri"/>
          <w:b/>
        </w:rPr>
        <w:t>readxl</w:t>
      </w:r>
      <w:proofErr w:type="spellEnd"/>
      <w:r w:rsidRPr="00FA774D">
        <w:rPr>
          <w:rFonts w:cs="Calibri"/>
          <w:b/>
        </w:rPr>
        <w:t>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</w:rPr>
      </w:pPr>
      <w:r w:rsidRPr="00FA774D">
        <w:rPr>
          <w:rFonts w:cs="Calibri"/>
        </w:rPr>
        <w:t>#Ho= % of defective of all countries are equal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</w:rPr>
      </w:pPr>
      <w:r w:rsidRPr="00FA774D">
        <w:rPr>
          <w:rFonts w:cs="Calibri"/>
        </w:rPr>
        <w:t>#</w:t>
      </w:r>
      <w:proofErr w:type="gramStart"/>
      <w:r w:rsidRPr="00FA774D">
        <w:rPr>
          <w:rFonts w:cs="Calibri"/>
        </w:rPr>
        <w:t>Ha</w:t>
      </w:r>
      <w:proofErr w:type="gramEnd"/>
      <w:r w:rsidRPr="00FA774D">
        <w:rPr>
          <w:rFonts w:cs="Calibri"/>
        </w:rPr>
        <w:t xml:space="preserve"> =at </w:t>
      </w:r>
      <w:proofErr w:type="spellStart"/>
      <w:r w:rsidRPr="00FA774D">
        <w:rPr>
          <w:rFonts w:cs="Calibri"/>
        </w:rPr>
        <w:t>le</w:t>
      </w:r>
      <w:r>
        <w:rPr>
          <w:rFonts w:cs="Calibri"/>
        </w:rPr>
        <w:t>st</w:t>
      </w:r>
      <w:proofErr w:type="spellEnd"/>
      <w:r>
        <w:rPr>
          <w:rFonts w:cs="Calibri"/>
        </w:rPr>
        <w:t xml:space="preserve"> one defective % is not equal</w:t>
      </w:r>
    </w:p>
    <w:p w:rsidR="00FA774D" w:rsidRDefault="00FA774D" w:rsidP="00FA774D">
      <w:pPr>
        <w:pBdr>
          <w:bottom w:val="double" w:sz="6" w:space="1" w:color="auto"/>
        </w:pBdr>
        <w:rPr>
          <w:rFonts w:cs="Calibri"/>
        </w:rPr>
      </w:pPr>
      <w:proofErr w:type="spellStart"/>
      <w:proofErr w:type="gramStart"/>
      <w:r w:rsidRPr="00FA774D">
        <w:rPr>
          <w:rFonts w:cs="Calibri"/>
          <w:b/>
        </w:rPr>
        <w:t>cof</w:t>
      </w:r>
      <w:proofErr w:type="spellEnd"/>
      <w:proofErr w:type="gramEnd"/>
      <w:r w:rsidRPr="00FA774D">
        <w:rPr>
          <w:rFonts w:cs="Calibri"/>
          <w:b/>
        </w:rPr>
        <w:t>&lt;-</w:t>
      </w:r>
      <w:proofErr w:type="spellStart"/>
      <w:r w:rsidRPr="00FA774D">
        <w:rPr>
          <w:rFonts w:cs="Calibri"/>
          <w:b/>
        </w:rPr>
        <w:t>read_excel</w:t>
      </w:r>
      <w:proofErr w:type="spellEnd"/>
      <w:r w:rsidRPr="00FA774D">
        <w:rPr>
          <w:rFonts w:cs="Calibri"/>
          <w:b/>
        </w:rPr>
        <w:t>(</w:t>
      </w:r>
      <w:proofErr w:type="spellStart"/>
      <w:r w:rsidRPr="00FA774D">
        <w:rPr>
          <w:rFonts w:cs="Calibri"/>
          <w:b/>
        </w:rPr>
        <w:t>file.choose</w:t>
      </w:r>
      <w:proofErr w:type="spellEnd"/>
      <w:r w:rsidRPr="00FA774D">
        <w:rPr>
          <w:rFonts w:cs="Calibri"/>
          <w:b/>
        </w:rPr>
        <w:t>())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</w:rPr>
      </w:pPr>
      <w:proofErr w:type="gramStart"/>
      <w:r w:rsidRPr="00FA774D">
        <w:rPr>
          <w:rFonts w:cs="Calibri"/>
          <w:b/>
        </w:rPr>
        <w:t>View(</w:t>
      </w:r>
      <w:proofErr w:type="spellStart"/>
      <w:proofErr w:type="gramEnd"/>
      <w:r w:rsidRPr="00FA774D">
        <w:rPr>
          <w:rFonts w:cs="Calibri"/>
          <w:b/>
        </w:rPr>
        <w:t>cof</w:t>
      </w:r>
      <w:proofErr w:type="spellEnd"/>
      <w:r w:rsidRPr="00FA774D">
        <w:rPr>
          <w:rFonts w:cs="Calibri"/>
          <w:b/>
        </w:rPr>
        <w:t xml:space="preserve">) </w:t>
      </w:r>
      <w:r w:rsidRPr="00FA774D">
        <w:rPr>
          <w:rFonts w:cs="Calibri"/>
        </w:rPr>
        <w:t xml:space="preserve"># countries are in their own columns; so we need to stack the data 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  <w:proofErr w:type="spellStart"/>
      <w:r w:rsidRPr="00FA774D">
        <w:rPr>
          <w:rFonts w:cs="Calibri"/>
          <w:b/>
        </w:rPr>
        <w:t>stacked_cof</w:t>
      </w:r>
      <w:proofErr w:type="spellEnd"/>
      <w:r w:rsidRPr="00FA774D">
        <w:rPr>
          <w:rFonts w:cs="Calibri"/>
          <w:b/>
        </w:rPr>
        <w:t>&lt;-</w:t>
      </w:r>
      <w:proofErr w:type="gramStart"/>
      <w:r w:rsidRPr="00FA774D">
        <w:rPr>
          <w:rFonts w:cs="Calibri"/>
          <w:b/>
        </w:rPr>
        <w:t>stack(</w:t>
      </w:r>
      <w:proofErr w:type="spellStart"/>
      <w:proofErr w:type="gramEnd"/>
      <w:r w:rsidRPr="00FA774D">
        <w:rPr>
          <w:rFonts w:cs="Calibri"/>
          <w:b/>
        </w:rPr>
        <w:t>cof</w:t>
      </w:r>
      <w:proofErr w:type="spellEnd"/>
      <w:r w:rsidRPr="00FA774D">
        <w:rPr>
          <w:rFonts w:cs="Calibri"/>
          <w:b/>
        </w:rPr>
        <w:t>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  <w:proofErr w:type="gramStart"/>
      <w:r w:rsidRPr="00FA774D">
        <w:rPr>
          <w:rFonts w:cs="Calibri"/>
          <w:b/>
        </w:rPr>
        <w:t>attach(</w:t>
      </w:r>
      <w:proofErr w:type="spellStart"/>
      <w:proofErr w:type="gramEnd"/>
      <w:r w:rsidRPr="00FA774D">
        <w:rPr>
          <w:rFonts w:cs="Calibri"/>
          <w:b/>
        </w:rPr>
        <w:t>stacked_cof</w:t>
      </w:r>
      <w:proofErr w:type="spellEnd"/>
      <w:r w:rsidRPr="00FA774D">
        <w:rPr>
          <w:rFonts w:cs="Calibri"/>
          <w:b/>
        </w:rPr>
        <w:t>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  <w:proofErr w:type="gramStart"/>
      <w:r w:rsidRPr="00FA774D">
        <w:rPr>
          <w:rFonts w:cs="Calibri"/>
          <w:b/>
        </w:rPr>
        <w:t>View(</w:t>
      </w:r>
      <w:proofErr w:type="spellStart"/>
      <w:proofErr w:type="gramEnd"/>
      <w:r w:rsidRPr="00FA774D">
        <w:rPr>
          <w:rFonts w:cs="Calibri"/>
          <w:b/>
        </w:rPr>
        <w:t>stacked_cof</w:t>
      </w:r>
      <w:proofErr w:type="spellEnd"/>
      <w:r w:rsidRPr="00FA774D">
        <w:rPr>
          <w:rFonts w:cs="Calibri"/>
          <w:b/>
        </w:rPr>
        <w:t>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  <w:proofErr w:type="gramStart"/>
      <w:r w:rsidRPr="00FA774D">
        <w:rPr>
          <w:rFonts w:cs="Calibri"/>
          <w:b/>
        </w:rPr>
        <w:lastRenderedPageBreak/>
        <w:t>table(</w:t>
      </w:r>
      <w:proofErr w:type="spellStart"/>
      <w:proofErr w:type="gramEnd"/>
      <w:r w:rsidRPr="00FA774D">
        <w:rPr>
          <w:rFonts w:cs="Calibri"/>
          <w:b/>
        </w:rPr>
        <w:t>stacked_cof$ind,stacked_cof$values</w:t>
      </w:r>
      <w:proofErr w:type="spellEnd"/>
      <w:r w:rsidRPr="00FA774D">
        <w:rPr>
          <w:rFonts w:cs="Calibri"/>
          <w:b/>
        </w:rPr>
        <w:t>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  <w:proofErr w:type="spellStart"/>
      <w:proofErr w:type="gramStart"/>
      <w:r w:rsidRPr="00FA774D">
        <w:rPr>
          <w:rFonts w:cs="Calibri"/>
          <w:b/>
        </w:rPr>
        <w:t>chisq.test</w:t>
      </w:r>
      <w:proofErr w:type="spellEnd"/>
      <w:r w:rsidRPr="00FA774D">
        <w:rPr>
          <w:rFonts w:cs="Calibri"/>
          <w:b/>
        </w:rPr>
        <w:t>(</w:t>
      </w:r>
      <w:proofErr w:type="gramEnd"/>
      <w:r w:rsidRPr="00FA774D">
        <w:rPr>
          <w:rFonts w:cs="Calibri"/>
          <w:b/>
        </w:rPr>
        <w:t>table(</w:t>
      </w:r>
      <w:proofErr w:type="spellStart"/>
      <w:r w:rsidRPr="00FA774D">
        <w:rPr>
          <w:rFonts w:cs="Calibri"/>
          <w:b/>
        </w:rPr>
        <w:t>stacked_cof$ind,stacked_cof$values</w:t>
      </w:r>
      <w:proofErr w:type="spellEnd"/>
      <w:r w:rsidRPr="00FA774D">
        <w:rPr>
          <w:rFonts w:cs="Calibri"/>
          <w:b/>
        </w:rPr>
        <w:t>))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</w:rPr>
      </w:pPr>
      <w:r w:rsidRPr="00FA774D">
        <w:rPr>
          <w:rFonts w:cs="Calibri"/>
        </w:rPr>
        <w:t xml:space="preserve"># p-value = 0.2771 &gt; 0.05 accept null hypothesis </w:t>
      </w:r>
    </w:p>
    <w:p w:rsidR="00FA774D" w:rsidRPr="00FA774D" w:rsidRDefault="00FA774D" w:rsidP="00FA774D">
      <w:pPr>
        <w:pBdr>
          <w:bottom w:val="double" w:sz="6" w:space="1" w:color="auto"/>
        </w:pBdr>
        <w:rPr>
          <w:rFonts w:cs="Calibri"/>
        </w:rPr>
      </w:pPr>
      <w:r w:rsidRPr="00FA774D">
        <w:rPr>
          <w:rFonts w:cs="Calibri"/>
        </w:rPr>
        <w:t>#</w:t>
      </w:r>
      <w:proofErr w:type="spellStart"/>
      <w:r w:rsidRPr="00FA774D">
        <w:rPr>
          <w:rFonts w:cs="Calibri"/>
        </w:rPr>
        <w:t>i.e</w:t>
      </w:r>
      <w:proofErr w:type="spellEnd"/>
      <w:r w:rsidRPr="00FA774D">
        <w:rPr>
          <w:rFonts w:cs="Calibri"/>
        </w:rPr>
        <w:t xml:space="preserve"> percentage defective in all countries are equal </w:t>
      </w:r>
    </w:p>
    <w:p w:rsidR="00A40F2C" w:rsidRPr="00FA774D" w:rsidRDefault="00FA774D" w:rsidP="00FA774D">
      <w:pPr>
        <w:pBdr>
          <w:bottom w:val="double" w:sz="6" w:space="1" w:color="auto"/>
        </w:pBdr>
        <w:rPr>
          <w:rFonts w:cs="Calibri"/>
        </w:rPr>
      </w:pPr>
      <w:r w:rsidRPr="00FA774D">
        <w:rPr>
          <w:rFonts w:cs="Calibri"/>
        </w:rPr>
        <w:t>#</w:t>
      </w:r>
      <w:proofErr w:type="gramStart"/>
      <w:r w:rsidRPr="00FA774D">
        <w:rPr>
          <w:rFonts w:cs="Calibri"/>
        </w:rPr>
        <w:t>inferences :</w:t>
      </w:r>
      <w:proofErr w:type="gramEnd"/>
      <w:r w:rsidRPr="00FA774D">
        <w:rPr>
          <w:rFonts w:cs="Calibri"/>
        </w:rPr>
        <w:t xml:space="preserve"> as defective percentage is same in all countries there is no need of any action</w:t>
      </w:r>
    </w:p>
    <w:p w:rsidR="00FA774D" w:rsidRDefault="00FA774D" w:rsidP="00FA774D">
      <w:pPr>
        <w:pBdr>
          <w:bottom w:val="double" w:sz="6" w:space="1" w:color="auto"/>
        </w:pBdr>
        <w:rPr>
          <w:rFonts w:cs="Calibri"/>
          <w:b/>
        </w:rPr>
      </w:pPr>
    </w:p>
    <w:p w:rsidR="00A40F2C" w:rsidRDefault="00A40F2C" w:rsidP="00E52E03">
      <w:pPr>
        <w:rPr>
          <w:rFonts w:cs="Calibri"/>
          <w:b/>
          <w:u w:val="single"/>
        </w:rPr>
      </w:pPr>
      <w:r w:rsidRPr="00A40F2C">
        <w:rPr>
          <w:rFonts w:cs="Calibri"/>
          <w:b/>
          <w:u w:val="single"/>
        </w:rPr>
        <w:t>Pyth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n c</w:t>
      </w:r>
      <w:r>
        <w:rPr>
          <w:rFonts w:cs="Calibri"/>
          <w:b/>
          <w:u w:val="single"/>
        </w:rPr>
        <w:t>o</w:t>
      </w:r>
      <w:r w:rsidRPr="00A40F2C">
        <w:rPr>
          <w:rFonts w:cs="Calibri"/>
          <w:b/>
          <w:u w:val="single"/>
        </w:rPr>
        <w:t>de:</w:t>
      </w:r>
    </w:p>
    <w:p w:rsidR="00E52E03" w:rsidRPr="00E52E03" w:rsidRDefault="00E52E03" w:rsidP="00864266">
      <w:pPr>
        <w:rPr>
          <w:b/>
        </w:rPr>
      </w:pPr>
      <w:bookmarkStart w:id="0" w:name="_GoBack"/>
      <w:bookmarkEnd w:id="0"/>
    </w:p>
    <w:sectPr w:rsidR="00E52E03" w:rsidRPr="00E5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66"/>
    <w:rsid w:val="003E6F6D"/>
    <w:rsid w:val="00526483"/>
    <w:rsid w:val="00747024"/>
    <w:rsid w:val="00864266"/>
    <w:rsid w:val="009B7A73"/>
    <w:rsid w:val="00A40F2C"/>
    <w:rsid w:val="00D538B8"/>
    <w:rsid w:val="00E52E03"/>
    <w:rsid w:val="00F06037"/>
    <w:rsid w:val="00FA774D"/>
    <w:rsid w:val="00FC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73"/>
    <w:rPr>
      <w:b/>
      <w:bCs/>
    </w:rPr>
  </w:style>
  <w:style w:type="character" w:styleId="Emphasis">
    <w:name w:val="Emphasis"/>
    <w:basedOn w:val="DefaultParagraphFont"/>
    <w:uiPriority w:val="20"/>
    <w:qFormat/>
    <w:rsid w:val="009B7A73"/>
    <w:rPr>
      <w:i/>
      <w:iCs/>
    </w:rPr>
  </w:style>
  <w:style w:type="paragraph" w:customStyle="1" w:styleId="fr">
    <w:name w:val="fr"/>
    <w:basedOn w:val="Normal"/>
    <w:rsid w:val="009B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2020-04-29T20:59:00Z</dcterms:created>
  <dcterms:modified xsi:type="dcterms:W3CDTF">2020-04-29T21:09:00Z</dcterms:modified>
</cp:coreProperties>
</file>