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7F61" w14:textId="3BD13E02" w:rsidR="000C7A24" w:rsidRDefault="000C7A24" w:rsidP="000C7A24">
      <w:pPr>
        <w:bidi/>
        <w:rPr>
          <w:b/>
          <w:sz w:val="28"/>
          <w:szCs w:val="28"/>
          <w:u w:val="single"/>
          <w:rtl/>
        </w:rPr>
      </w:pPr>
      <w:r>
        <w:rPr>
          <w:b/>
          <w:sz w:val="28"/>
          <w:szCs w:val="28"/>
          <w:u w:val="single"/>
          <w:rtl/>
        </w:rPr>
        <w:t xml:space="preserve">חלק א' </w:t>
      </w:r>
      <w:r>
        <w:rPr>
          <w:b/>
          <w:sz w:val="28"/>
          <w:szCs w:val="28"/>
          <w:u w:val="single"/>
          <w:rtl/>
        </w:rPr>
        <w:t>–</w:t>
      </w:r>
      <w:r>
        <w:rPr>
          <w:b/>
          <w:sz w:val="28"/>
          <w:szCs w:val="28"/>
          <w:u w:val="single"/>
          <w:rtl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DoH</w:t>
      </w:r>
      <w:proofErr w:type="spellEnd"/>
    </w:p>
    <w:p w14:paraId="0358D0CA" w14:textId="6544B81B" w:rsidR="000C7A24" w:rsidRDefault="000C7A24" w:rsidP="000C7A24">
      <w:pPr>
        <w:bidi/>
        <w:rPr>
          <w:b/>
          <w:sz w:val="28"/>
          <w:szCs w:val="28"/>
          <w:u w:val="single"/>
          <w:rtl/>
        </w:rPr>
      </w:pPr>
    </w:p>
    <w:p w14:paraId="1857BFE6" w14:textId="4BFDAC65" w:rsidR="000C7A24" w:rsidRDefault="000C7A24" w:rsidP="000C7A24">
      <w:pPr>
        <w:pStyle w:val="a3"/>
        <w:numPr>
          <w:ilvl w:val="0"/>
          <w:numId w:val="1"/>
        </w:numPr>
        <w:bidi/>
        <w:rPr>
          <w:b/>
          <w:sz w:val="28"/>
          <w:szCs w:val="28"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>יתרון אחד לשימוש ב-</w:t>
      </w:r>
      <w:proofErr w:type="spellStart"/>
      <w:r>
        <w:rPr>
          <w:rFonts w:hint="cs"/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>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הוא שלא צריך לשמור את הכתובות ב-</w:t>
      </w:r>
      <w:r>
        <w:rPr>
          <w:rFonts w:hint="cs"/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ache</w:t>
      </w:r>
      <w:r>
        <w:rPr>
          <w:rFonts w:hint="cs"/>
          <w:b/>
          <w:sz w:val="28"/>
          <w:szCs w:val="28"/>
          <w:rtl/>
          <w:lang w:val="en-US"/>
        </w:rPr>
        <w:t>.</w:t>
      </w:r>
    </w:p>
    <w:p w14:paraId="5DCB6B1E" w14:textId="78CA39DE" w:rsidR="000C7A24" w:rsidRDefault="000C7A24" w:rsidP="000C7A24">
      <w:pPr>
        <w:pStyle w:val="a3"/>
        <w:numPr>
          <w:ilvl w:val="0"/>
          <w:numId w:val="1"/>
        </w:numPr>
        <w:bidi/>
        <w:rPr>
          <w:b/>
          <w:sz w:val="28"/>
          <w:szCs w:val="28"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>א. כדי להשתמש ב-</w:t>
      </w:r>
      <w:proofErr w:type="spellStart"/>
      <w:r>
        <w:rPr>
          <w:b/>
          <w:sz w:val="28"/>
          <w:szCs w:val="28"/>
          <w:lang w:val="en-US"/>
        </w:rPr>
        <w:t>DoH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>, על המשתמש להוריד הרחבות שמקצות את האפשרות להשתמש בשיטה זו, לכן דרושה תמיכה במערכות הפעלה למי שמעוניין להשתמש בה.</w:t>
      </w:r>
    </w:p>
    <w:p w14:paraId="011AE780" w14:textId="7C1F3085" w:rsidR="000C7A24" w:rsidRDefault="000C7A24" w:rsidP="000C7A24">
      <w:pPr>
        <w:pStyle w:val="a3"/>
        <w:bidi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>ב. בגלל ששיטה זו מצפינה את המשתמשים בה, אין אפשרות להתחקות אחר משתמשים אשר ביצעו פשעים ברשת או עקפו את האבטחה.</w:t>
      </w:r>
    </w:p>
    <w:p w14:paraId="300303F6" w14:textId="75A69C72" w:rsidR="000C7A24" w:rsidRDefault="000C7A24" w:rsidP="000C7A24">
      <w:pPr>
        <w:bidi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>3. כדי להשתמש ב-</w:t>
      </w:r>
      <w:proofErr w:type="spellStart"/>
      <w:r>
        <w:rPr>
          <w:rFonts w:hint="cs"/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>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>, אפשר להתקין הרחבות ותוספים, למשל שימוש בדפדפן שמאפשר למשתמש לבחור לעבוד ב-</w:t>
      </w:r>
      <w:proofErr w:type="spellStart"/>
      <w:r>
        <w:rPr>
          <w:rFonts w:hint="cs"/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>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או </w:t>
      </w:r>
      <w:r>
        <w:rPr>
          <w:rFonts w:hint="cs"/>
          <w:b/>
          <w:sz w:val="28"/>
          <w:szCs w:val="28"/>
          <w:lang w:val="en-US"/>
        </w:rPr>
        <w:t>DNS</w:t>
      </w:r>
      <w:r>
        <w:rPr>
          <w:rFonts w:hint="cs"/>
          <w:b/>
          <w:sz w:val="28"/>
          <w:szCs w:val="28"/>
          <w:rtl/>
          <w:lang w:val="en-US"/>
        </w:rPr>
        <w:t>,</w:t>
      </w:r>
      <w:proofErr w:type="spellStart"/>
      <w:r>
        <w:rPr>
          <w:rFonts w:hint="cs"/>
          <w:b/>
          <w:sz w:val="28"/>
          <w:szCs w:val="28"/>
          <w:rtl/>
          <w:lang w:val="en-US"/>
        </w:rPr>
        <w:t>בפיירפוקס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למשל ניתן.</w:t>
      </w:r>
    </w:p>
    <w:p w14:paraId="0B193804" w14:textId="77777777" w:rsidR="00BA1C66" w:rsidRDefault="000C7A24" w:rsidP="000C7A24">
      <w:pPr>
        <w:bidi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4. </w:t>
      </w:r>
      <w:r>
        <w:rPr>
          <w:b/>
          <w:sz w:val="28"/>
          <w:szCs w:val="28"/>
          <w:lang w:val="en-US"/>
        </w:rPr>
        <w:t>a</w:t>
      </w:r>
      <w:r>
        <w:rPr>
          <w:rFonts w:hint="cs"/>
          <w:b/>
          <w:sz w:val="28"/>
          <w:szCs w:val="28"/>
          <w:rtl/>
          <w:lang w:val="en-US"/>
        </w:rPr>
        <w:t xml:space="preserve">. </w:t>
      </w:r>
      <w:r w:rsidR="00BA1C66">
        <w:rPr>
          <w:rFonts w:hint="cs"/>
          <w:b/>
          <w:sz w:val="28"/>
          <w:szCs w:val="28"/>
          <w:rtl/>
          <w:lang w:val="en-US"/>
        </w:rPr>
        <w:t>כאשר נממש את ה-</w:t>
      </w:r>
      <w:proofErr w:type="spellStart"/>
      <w:r w:rsidR="00BA1C66">
        <w:rPr>
          <w:rFonts w:hint="cs"/>
          <w:b/>
          <w:sz w:val="28"/>
          <w:szCs w:val="28"/>
          <w:lang w:val="en-US"/>
        </w:rPr>
        <w:t>D</w:t>
      </w:r>
      <w:r w:rsidR="00BA1C66">
        <w:rPr>
          <w:b/>
          <w:sz w:val="28"/>
          <w:szCs w:val="28"/>
          <w:lang w:val="en-US"/>
        </w:rPr>
        <w:t>oH</w:t>
      </w:r>
      <w:proofErr w:type="spellEnd"/>
      <w:r w:rsidR="00BA1C66">
        <w:rPr>
          <w:rFonts w:hint="cs"/>
          <w:b/>
          <w:sz w:val="28"/>
          <w:szCs w:val="28"/>
          <w:rtl/>
          <w:lang w:val="en-US"/>
        </w:rPr>
        <w:t xml:space="preserve"> ברמת האפליקציות, ההתקנה תהיה פשוטה באמצעות דפדפן או התקנה של תוסף. אולם, לא לכל דפדפן יש את האפשרות להשתמש בממשק זה.</w:t>
      </w:r>
    </w:p>
    <w:p w14:paraId="13CCB987" w14:textId="3003FFDC" w:rsidR="000C7A24" w:rsidRDefault="00BA1C66" w:rsidP="00BA1C66">
      <w:pPr>
        <w:bidi/>
        <w:rPr>
          <w:b/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b</w:t>
      </w:r>
      <w:r>
        <w:rPr>
          <w:rFonts w:hint="cs"/>
          <w:b/>
          <w:sz w:val="28"/>
          <w:szCs w:val="28"/>
          <w:rtl/>
          <w:lang w:val="en-US"/>
        </w:rPr>
        <w:t xml:space="preserve">. במידה ומשתמשים ברמת שרת </w:t>
      </w:r>
      <w:r>
        <w:rPr>
          <w:b/>
          <w:sz w:val="28"/>
          <w:szCs w:val="28"/>
          <w:lang w:val="en-US"/>
        </w:rPr>
        <w:t>proxy</w:t>
      </w:r>
      <w:r>
        <w:rPr>
          <w:rFonts w:hint="cs"/>
          <w:b/>
          <w:sz w:val="28"/>
          <w:szCs w:val="28"/>
          <w:rtl/>
          <w:lang w:val="en-US"/>
        </w:rPr>
        <w:t xml:space="preserve"> </w:t>
      </w:r>
      <w:r w:rsidR="001A132E">
        <w:rPr>
          <w:rFonts w:hint="cs"/>
          <w:b/>
          <w:sz w:val="28"/>
          <w:szCs w:val="28"/>
          <w:rtl/>
          <w:lang w:val="en-US"/>
        </w:rPr>
        <w:t>ברשת</w:t>
      </w:r>
      <w:r>
        <w:rPr>
          <w:rFonts w:hint="cs"/>
          <w:b/>
          <w:sz w:val="28"/>
          <w:szCs w:val="28"/>
          <w:rtl/>
          <w:lang w:val="en-US"/>
        </w:rPr>
        <w:t xml:space="preserve">, השרת ישלח שאילתות בתצורה מוצפנת, באמצעות </w:t>
      </w:r>
      <w:proofErr w:type="spellStart"/>
      <w:r>
        <w:rPr>
          <w:b/>
          <w:sz w:val="28"/>
          <w:szCs w:val="28"/>
          <w:lang w:val="en-US"/>
        </w:rPr>
        <w:t>DoH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, ומכיוון שנשלחות שאילתות באמצעות </w:t>
      </w:r>
      <w:proofErr w:type="spellStart"/>
      <w:proofErr w:type="gramStart"/>
      <w:r>
        <w:rPr>
          <w:b/>
          <w:sz w:val="28"/>
          <w:szCs w:val="28"/>
          <w:lang w:val="en-US"/>
        </w:rPr>
        <w:t>dns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,</w:t>
      </w:r>
      <w:proofErr w:type="gramEnd"/>
      <w:r>
        <w:rPr>
          <w:rFonts w:hint="cs"/>
          <w:b/>
          <w:sz w:val="28"/>
          <w:szCs w:val="28"/>
          <w:rtl/>
          <w:lang w:val="en-US"/>
        </w:rPr>
        <w:t xml:space="preserve"> אין צורך לשנות את הגדרות המערכת. חיסרון בשיטה זו הוא שנוצרת בעיית הצפנה מכיוון ה-</w:t>
      </w:r>
      <w:proofErr w:type="spellStart"/>
      <w:r>
        <w:rPr>
          <w:b/>
          <w:sz w:val="28"/>
          <w:szCs w:val="28"/>
          <w:lang w:val="en-US"/>
        </w:rPr>
        <w:t>dns</w:t>
      </w:r>
      <w:proofErr w:type="spellEnd"/>
      <w:r>
        <w:rPr>
          <w:rFonts w:hint="cs"/>
          <w:b/>
          <w:sz w:val="28"/>
          <w:szCs w:val="28"/>
          <w:rtl/>
          <w:lang w:val="en-US"/>
        </w:rPr>
        <w:t>.</w:t>
      </w:r>
    </w:p>
    <w:p w14:paraId="3A92050D" w14:textId="6F93FF48" w:rsidR="00BA1C66" w:rsidRDefault="00BA1C66" w:rsidP="00BA1C66">
      <w:pPr>
        <w:bidi/>
        <w:rPr>
          <w:b/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c</w:t>
      </w:r>
      <w:r>
        <w:rPr>
          <w:rFonts w:hint="cs"/>
          <w:b/>
          <w:sz w:val="28"/>
          <w:szCs w:val="28"/>
          <w:rtl/>
          <w:lang w:val="en-US"/>
        </w:rPr>
        <w:t>.</w:t>
      </w:r>
      <w:r w:rsidR="001A132E">
        <w:rPr>
          <w:rFonts w:hint="cs"/>
          <w:b/>
          <w:sz w:val="28"/>
          <w:szCs w:val="28"/>
          <w:rtl/>
          <w:lang w:val="en-US"/>
        </w:rPr>
        <w:t xml:space="preserve"> ברמת שרת </w:t>
      </w:r>
      <w:r w:rsidR="001A132E">
        <w:rPr>
          <w:b/>
          <w:sz w:val="28"/>
          <w:szCs w:val="28"/>
          <w:lang w:val="en-US"/>
        </w:rPr>
        <w:t>proxy</w:t>
      </w:r>
      <w:r w:rsidR="001A132E">
        <w:rPr>
          <w:rFonts w:hint="cs"/>
          <w:b/>
          <w:sz w:val="28"/>
          <w:szCs w:val="28"/>
          <w:rtl/>
          <w:lang w:val="en-US"/>
        </w:rPr>
        <w:t xml:space="preserve"> מקומי, נשתמש בשרת שהייעוד שלו לא מתעסק בשירותים אחרים אלא רק ב-</w:t>
      </w:r>
      <w:proofErr w:type="spellStart"/>
      <w:r w:rsidR="001A132E">
        <w:rPr>
          <w:b/>
          <w:sz w:val="28"/>
          <w:szCs w:val="28"/>
          <w:lang w:val="en-US"/>
        </w:rPr>
        <w:t>DoH</w:t>
      </w:r>
      <w:proofErr w:type="spellEnd"/>
      <w:r w:rsidR="001A132E">
        <w:rPr>
          <w:rFonts w:hint="cs"/>
          <w:b/>
          <w:sz w:val="28"/>
          <w:szCs w:val="28"/>
          <w:rtl/>
          <w:lang w:val="en-US"/>
        </w:rPr>
        <w:t>. לעומת זאת, נוצרת מצד הלקוח דרישה רבה למשאבים בגלל השימוש בשיטה יחידה.</w:t>
      </w:r>
    </w:p>
    <w:p w14:paraId="1BB555D5" w14:textId="2416C16E" w:rsidR="001A132E" w:rsidRDefault="001A132E" w:rsidP="001A132E">
      <w:pPr>
        <w:bidi/>
        <w:rPr>
          <w:b/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d</w:t>
      </w:r>
      <w:r>
        <w:rPr>
          <w:rFonts w:hint="cs"/>
          <w:b/>
          <w:sz w:val="28"/>
          <w:szCs w:val="28"/>
          <w:rtl/>
          <w:lang w:val="en-US"/>
        </w:rPr>
        <w:t>. כאשר נגדיר למחשב לשלוח רק ב-</w:t>
      </w:r>
      <w:proofErr w:type="spellStart"/>
      <w:r>
        <w:rPr>
          <w:rFonts w:hint="cs"/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>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>, ניפטר מהתעסקות בתוכנות ותוספים שיש להתקין והמחשב יעבוד רק בתצורה אחת בלי התקנות נוספות.</w:t>
      </w:r>
    </w:p>
    <w:p w14:paraId="070C56D8" w14:textId="7F6C4CA5" w:rsidR="001A132E" w:rsidRDefault="001A132E" w:rsidP="001A132E">
      <w:pPr>
        <w:bidi/>
        <w:rPr>
          <w:b/>
          <w:sz w:val="28"/>
          <w:szCs w:val="28"/>
          <w:rtl/>
          <w:lang w:val="en-US"/>
        </w:rPr>
      </w:pPr>
    </w:p>
    <w:p w14:paraId="78C54E46" w14:textId="567B6D19" w:rsidR="001A132E" w:rsidRDefault="001A132E" w:rsidP="001A132E">
      <w:pPr>
        <w:pStyle w:val="a3"/>
        <w:numPr>
          <w:ilvl w:val="0"/>
          <w:numId w:val="2"/>
        </w:numPr>
        <w:bidi/>
        <w:rPr>
          <w:bCs/>
          <w:sz w:val="28"/>
          <w:szCs w:val="28"/>
          <w:lang w:val="en-US"/>
        </w:rPr>
      </w:pPr>
      <w:r w:rsidRPr="001A132E">
        <w:rPr>
          <w:rFonts w:hint="cs"/>
          <w:bCs/>
          <w:sz w:val="28"/>
          <w:szCs w:val="28"/>
          <w:rtl/>
          <w:lang w:val="en-US"/>
        </w:rPr>
        <w:t>לסיכום,</w:t>
      </w:r>
      <w:r>
        <w:rPr>
          <w:rFonts w:hint="cs"/>
          <w:bCs/>
          <w:sz w:val="28"/>
          <w:szCs w:val="28"/>
          <w:rtl/>
          <w:lang w:val="en-US"/>
        </w:rPr>
        <w:t xml:space="preserve"> לאחר השוואה בין כל ארבעת השיטות והצגת החסרונות והיתרונות שבה, השיטה המועדפת על פניי מכולם היא מימוש </w:t>
      </w:r>
      <w:proofErr w:type="spellStart"/>
      <w:r>
        <w:rPr>
          <w:rFonts w:hint="cs"/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  <w:lang w:val="en-US"/>
        </w:rPr>
        <w:t>o</w:t>
      </w:r>
      <w:r>
        <w:rPr>
          <w:rFonts w:hint="cs"/>
          <w:bCs/>
          <w:sz w:val="28"/>
          <w:szCs w:val="28"/>
          <w:lang w:val="en-US"/>
        </w:rPr>
        <w:t>H</w:t>
      </w:r>
      <w:proofErr w:type="spellEnd"/>
      <w:r>
        <w:rPr>
          <w:rFonts w:hint="cs"/>
          <w:bCs/>
          <w:sz w:val="28"/>
          <w:szCs w:val="28"/>
          <w:rtl/>
          <w:lang w:val="en-US"/>
        </w:rPr>
        <w:t xml:space="preserve"> ברמת האפליקציות, מכיוון שבאמצעות התקנה של תוסף בדפדפן , נימנע מהתעסקות בהגדרות תצורה על המחשב והשרת.</w:t>
      </w:r>
    </w:p>
    <w:p w14:paraId="58154E2B" w14:textId="3F9FA286" w:rsidR="001A132E" w:rsidRDefault="001A132E" w:rsidP="001A132E">
      <w:pPr>
        <w:bidi/>
        <w:ind w:left="432"/>
        <w:rPr>
          <w:bCs/>
          <w:sz w:val="28"/>
          <w:szCs w:val="28"/>
          <w:rtl/>
          <w:lang w:val="en-US"/>
        </w:rPr>
      </w:pPr>
    </w:p>
    <w:p w14:paraId="6A2AC1EC" w14:textId="7F3F943E" w:rsidR="001A132E" w:rsidRPr="001A132E" w:rsidRDefault="001A132E" w:rsidP="001A132E">
      <w:pPr>
        <w:bidi/>
        <w:ind w:left="432"/>
        <w:rPr>
          <w:rFonts w:hint="cs"/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>5. יתרון ברור שיש ל-</w:t>
      </w:r>
      <w:proofErr w:type="spellStart"/>
      <w:r>
        <w:rPr>
          <w:rFonts w:hint="cs"/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>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על פניי </w:t>
      </w:r>
      <w:r>
        <w:rPr>
          <w:b/>
          <w:sz w:val="28"/>
          <w:szCs w:val="28"/>
          <w:lang w:val="en-US"/>
        </w:rPr>
        <w:t>do53</w:t>
      </w:r>
      <w:r>
        <w:rPr>
          <w:rFonts w:hint="cs"/>
          <w:b/>
          <w:sz w:val="28"/>
          <w:szCs w:val="28"/>
          <w:rtl/>
          <w:lang w:val="en-US"/>
        </w:rPr>
        <w:t xml:space="preserve"> הוא ש</w:t>
      </w:r>
      <w:r>
        <w:rPr>
          <w:rFonts w:hint="cs"/>
          <w:b/>
          <w:sz w:val="28"/>
          <w:szCs w:val="28"/>
          <w:rtl/>
          <w:lang w:val="en-US"/>
        </w:rPr>
        <w:t>בפרוטוקו</w:t>
      </w:r>
      <w:r>
        <w:rPr>
          <w:rFonts w:hint="eastAsia"/>
          <w:b/>
          <w:sz w:val="28"/>
          <w:szCs w:val="28"/>
          <w:rtl/>
          <w:lang w:val="en-US"/>
        </w:rPr>
        <w:t>ל</w:t>
      </w:r>
      <w:r>
        <w:rPr>
          <w:rFonts w:hint="cs"/>
          <w:b/>
          <w:sz w:val="28"/>
          <w:szCs w:val="28"/>
          <w:rtl/>
          <w:lang w:val="en-US"/>
        </w:rPr>
        <w:t xml:space="preserve"> </w:t>
      </w:r>
      <w:proofErr w:type="spellStart"/>
      <w:r>
        <w:rPr>
          <w:rFonts w:hint="cs"/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>oH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, אנו משתמשים </w:t>
      </w:r>
      <w:r>
        <w:rPr>
          <w:rFonts w:hint="cs"/>
          <w:b/>
          <w:sz w:val="28"/>
          <w:szCs w:val="28"/>
          <w:rtl/>
          <w:lang w:val="en-US"/>
        </w:rPr>
        <w:t>בפרוטוקו</w:t>
      </w:r>
      <w:r>
        <w:rPr>
          <w:rFonts w:hint="eastAsia"/>
          <w:b/>
          <w:sz w:val="28"/>
          <w:szCs w:val="28"/>
          <w:rtl/>
          <w:lang w:val="en-US"/>
        </w:rPr>
        <w:t>ל</w:t>
      </w:r>
      <w:r>
        <w:rPr>
          <w:rFonts w:hint="cs"/>
          <w:b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sz w:val="28"/>
          <w:szCs w:val="28"/>
          <w:lang w:val="en-US"/>
        </w:rPr>
        <w:t>TCP</w:t>
      </w:r>
      <w:r>
        <w:rPr>
          <w:rFonts w:hint="cs"/>
          <w:b/>
          <w:sz w:val="28"/>
          <w:szCs w:val="28"/>
          <w:rtl/>
          <w:lang w:val="en-US"/>
        </w:rPr>
        <w:t xml:space="preserve"> שיש לו מנגנון לבקר איבוד </w:t>
      </w:r>
      <w:proofErr w:type="spellStart"/>
      <w:r>
        <w:rPr>
          <w:rFonts w:hint="cs"/>
          <w:b/>
          <w:sz w:val="28"/>
          <w:szCs w:val="28"/>
          <w:rtl/>
          <w:lang w:val="en-US"/>
        </w:rPr>
        <w:t>פקטות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באחוזים ויכול לשלוח מחדש את </w:t>
      </w:r>
      <w:proofErr w:type="spellStart"/>
      <w:r>
        <w:rPr>
          <w:rFonts w:hint="cs"/>
          <w:b/>
          <w:sz w:val="28"/>
          <w:szCs w:val="28"/>
          <w:rtl/>
          <w:lang w:val="en-US"/>
        </w:rPr>
        <w:t>הפקטות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שאבדו. לעומת זאת ב-</w:t>
      </w:r>
      <w:r>
        <w:rPr>
          <w:b/>
          <w:sz w:val="28"/>
          <w:szCs w:val="28"/>
          <w:lang w:val="en-US"/>
        </w:rPr>
        <w:t>do53</w:t>
      </w:r>
      <w:r>
        <w:rPr>
          <w:rFonts w:hint="cs"/>
          <w:b/>
          <w:sz w:val="28"/>
          <w:szCs w:val="28"/>
          <w:rtl/>
          <w:lang w:val="en-US"/>
        </w:rPr>
        <w:t xml:space="preserve"> יש שימוש בפרוטוקו</w:t>
      </w:r>
      <w:r>
        <w:rPr>
          <w:rFonts w:hint="eastAsia"/>
          <w:b/>
          <w:sz w:val="28"/>
          <w:szCs w:val="28"/>
          <w:rtl/>
          <w:lang w:val="en-US"/>
        </w:rPr>
        <w:t>ל</w:t>
      </w:r>
      <w:r>
        <w:rPr>
          <w:rFonts w:hint="cs"/>
          <w:b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sz w:val="28"/>
          <w:szCs w:val="28"/>
          <w:lang w:val="en-US"/>
        </w:rPr>
        <w:t>UDP</w:t>
      </w:r>
      <w:r>
        <w:rPr>
          <w:rFonts w:hint="cs"/>
          <w:b/>
          <w:sz w:val="28"/>
          <w:szCs w:val="28"/>
          <w:rtl/>
          <w:lang w:val="en-US"/>
        </w:rPr>
        <w:t xml:space="preserve"> ובו אין בקרה על איבוד </w:t>
      </w:r>
      <w:proofErr w:type="spellStart"/>
      <w:r>
        <w:rPr>
          <w:rFonts w:hint="cs"/>
          <w:b/>
          <w:sz w:val="28"/>
          <w:szCs w:val="28"/>
          <w:rtl/>
          <w:lang w:val="en-US"/>
        </w:rPr>
        <w:t>פקטות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ושחזרון.</w:t>
      </w:r>
    </w:p>
    <w:p w14:paraId="0980C07B" w14:textId="77777777" w:rsidR="00826176" w:rsidRPr="000C7A24" w:rsidRDefault="00826176">
      <w:pPr>
        <w:rPr>
          <w:lang w:val="en-US"/>
        </w:rPr>
      </w:pPr>
    </w:p>
    <w:sectPr w:rsidR="00826176" w:rsidRPr="000C7A24" w:rsidSect="00926D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2B4E"/>
    <w:multiLevelType w:val="hybridMultilevel"/>
    <w:tmpl w:val="F112C6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C2169F8"/>
    <w:multiLevelType w:val="hybridMultilevel"/>
    <w:tmpl w:val="163A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24"/>
    <w:rsid w:val="000C7A24"/>
    <w:rsid w:val="001A132E"/>
    <w:rsid w:val="00826176"/>
    <w:rsid w:val="00926D8E"/>
    <w:rsid w:val="00B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2754"/>
  <w15:chartTrackingRefBased/>
  <w15:docId w15:val="{EBF5C952-8AA1-4A5A-A2CC-FE011F3B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2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254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ברקוביץ</dc:creator>
  <cp:keywords/>
  <dc:description/>
  <cp:lastModifiedBy>דניאל ברקוביץ</cp:lastModifiedBy>
  <cp:revision>1</cp:revision>
  <dcterms:created xsi:type="dcterms:W3CDTF">2021-05-04T00:04:00Z</dcterms:created>
  <dcterms:modified xsi:type="dcterms:W3CDTF">2021-05-04T01:09:00Z</dcterms:modified>
</cp:coreProperties>
</file>