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70F" w:rsidRPr="0070070F" w:rsidRDefault="0070070F" w:rsidP="0070070F">
      <w:proofErr w:type="gramStart"/>
      <w:r w:rsidRPr="0070070F">
        <w:rPr>
          <w:rFonts w:hint="eastAsia"/>
        </w:rPr>
        <w:t>Q</w:t>
      </w:r>
      <w:r w:rsidRPr="0070070F">
        <w:t>uestion</w:t>
      </w:r>
      <w:r>
        <w:t>(</w:t>
      </w:r>
      <w:proofErr w:type="gramEnd"/>
      <w:r>
        <w:t>Single Choice)</w:t>
      </w:r>
    </w:p>
    <w:p w:rsidR="0070070F" w:rsidRPr="0070070F" w:rsidRDefault="0070070F" w:rsidP="0070070F">
      <w:pPr>
        <w:rPr>
          <w:rFonts w:hint="eastAsia"/>
        </w:rPr>
      </w:pPr>
      <w:r w:rsidRPr="0070070F">
        <w:t>What does TCO stand for?</w:t>
      </w:r>
    </w:p>
    <w:p w:rsidR="0070070F" w:rsidRPr="0070070F" w:rsidRDefault="0070070F" w:rsidP="0070070F">
      <w:r w:rsidRPr="0070070F">
        <w:t xml:space="preserve">Choose the Correct answer: </w:t>
      </w:r>
    </w:p>
    <w:p w:rsidR="0070070F" w:rsidRPr="0070070F" w:rsidRDefault="0070070F" w:rsidP="0070070F"/>
    <w:p w:rsidR="0070070F" w:rsidRPr="0070070F" w:rsidRDefault="0070070F" w:rsidP="0070070F">
      <w:r w:rsidRPr="0070070F">
        <w:t>A. Tally of Cost Ownership</w:t>
      </w:r>
    </w:p>
    <w:p w:rsidR="0070070F" w:rsidRPr="0070070F" w:rsidRDefault="0070070F" w:rsidP="0070070F"/>
    <w:p w:rsidR="0070070F" w:rsidRPr="0070070F" w:rsidRDefault="0070070F" w:rsidP="0070070F">
      <w:r w:rsidRPr="0070070F">
        <w:t>B. Total Continual Ownership</w:t>
      </w:r>
    </w:p>
    <w:p w:rsidR="0070070F" w:rsidRPr="0070070F" w:rsidRDefault="0070070F" w:rsidP="0070070F"/>
    <w:p w:rsidR="0070070F" w:rsidRPr="0070070F" w:rsidRDefault="0070070F" w:rsidP="0070070F">
      <w:r w:rsidRPr="0070070F">
        <w:t>C. The Cost of Ownership</w:t>
      </w:r>
    </w:p>
    <w:p w:rsidR="0070070F" w:rsidRPr="0070070F" w:rsidRDefault="0070070F" w:rsidP="0070070F"/>
    <w:p w:rsidR="0070070F" w:rsidRPr="0070070F" w:rsidRDefault="0070070F" w:rsidP="0070070F">
      <w:r w:rsidRPr="0070070F">
        <w:t>D. None of the above</w:t>
      </w:r>
    </w:p>
    <w:p w:rsidR="0070070F" w:rsidRPr="0070070F" w:rsidRDefault="0070070F" w:rsidP="0070070F"/>
    <w:p w:rsidR="0070070F" w:rsidRPr="0070070F" w:rsidRDefault="0070070F" w:rsidP="0070070F">
      <w:r w:rsidRPr="0070070F">
        <w:t>Answer: D</w:t>
      </w:r>
    </w:p>
    <w:p w:rsidR="0070070F" w:rsidRPr="0070070F" w:rsidRDefault="0070070F" w:rsidP="0070070F"/>
    <w:p w:rsidR="0070070F" w:rsidRPr="0070070F" w:rsidRDefault="0070070F" w:rsidP="0070070F">
      <w:r w:rsidRPr="0070070F">
        <w:t xml:space="preserve">Explanation: </w:t>
      </w:r>
    </w:p>
    <w:p w:rsidR="0070070F" w:rsidRPr="0070070F" w:rsidRDefault="0070070F" w:rsidP="0070070F">
      <w:r w:rsidRPr="0070070F">
        <w:t>TCO stand for Total Cost of Ownership.</w:t>
      </w:r>
    </w:p>
    <w:p w:rsidR="0070070F" w:rsidRPr="0070070F" w:rsidRDefault="0070070F" w:rsidP="0070070F"/>
    <w:p w:rsidR="0070070F" w:rsidRPr="0070070F" w:rsidRDefault="0070070F" w:rsidP="0070070F"/>
    <w:p w:rsidR="0070070F" w:rsidRPr="0070070F" w:rsidRDefault="0070070F" w:rsidP="0070070F">
      <w:pPr>
        <w:rPr>
          <w:rFonts w:hint="eastAsia"/>
        </w:rPr>
      </w:pPr>
      <w:proofErr w:type="gramStart"/>
      <w:r w:rsidRPr="0070070F">
        <w:rPr>
          <w:rFonts w:hint="eastAsia"/>
        </w:rPr>
        <w:t>Q</w:t>
      </w:r>
      <w:r w:rsidRPr="0070070F">
        <w:t>uestion</w:t>
      </w:r>
      <w:r>
        <w:rPr>
          <w:rFonts w:hint="eastAsia"/>
        </w:rPr>
        <w:t>(</w:t>
      </w:r>
      <w:proofErr w:type="gramEnd"/>
      <w:r>
        <w:t>Multi Choice)</w:t>
      </w:r>
    </w:p>
    <w:p w:rsidR="0070070F" w:rsidRPr="0070070F" w:rsidRDefault="0070070F" w:rsidP="0070070F">
      <w:r w:rsidRPr="0070070F">
        <w:t>What categories full under those analyzed by the AWS Trusted Advisor program? (Select all that apply)</w:t>
      </w:r>
    </w:p>
    <w:p w:rsidR="0070070F" w:rsidRPr="0070070F" w:rsidRDefault="0070070F" w:rsidP="0070070F">
      <w:r w:rsidRPr="0070070F">
        <w:t xml:space="preserve">Choose the 2 Correct answers: </w:t>
      </w:r>
    </w:p>
    <w:p w:rsidR="0070070F" w:rsidRPr="0070070F" w:rsidRDefault="0070070F" w:rsidP="0070070F"/>
    <w:p w:rsidR="0070070F" w:rsidRPr="0070070F" w:rsidRDefault="0070070F" w:rsidP="0070070F">
      <w:r w:rsidRPr="0070070F">
        <w:t>A. Fault tolerance</w:t>
      </w:r>
    </w:p>
    <w:p w:rsidR="0070070F" w:rsidRPr="0070070F" w:rsidRDefault="0070070F" w:rsidP="0070070F"/>
    <w:p w:rsidR="0070070F" w:rsidRPr="0070070F" w:rsidRDefault="0070070F" w:rsidP="0070070F">
      <w:r w:rsidRPr="0070070F">
        <w:t>B. Scalability</w:t>
      </w:r>
    </w:p>
    <w:p w:rsidR="0070070F" w:rsidRPr="0070070F" w:rsidRDefault="0070070F" w:rsidP="0070070F"/>
    <w:p w:rsidR="0070070F" w:rsidRPr="0070070F" w:rsidRDefault="0070070F" w:rsidP="0070070F">
      <w:r w:rsidRPr="0070070F">
        <w:t>C. Cost optimization</w:t>
      </w:r>
    </w:p>
    <w:p w:rsidR="0070070F" w:rsidRPr="0070070F" w:rsidRDefault="0070070F" w:rsidP="0070070F"/>
    <w:p w:rsidR="0070070F" w:rsidRPr="0070070F" w:rsidRDefault="0070070F" w:rsidP="0070070F">
      <w:r w:rsidRPr="0070070F">
        <w:t>D. None of the above</w:t>
      </w:r>
    </w:p>
    <w:p w:rsidR="0070070F" w:rsidRPr="0070070F" w:rsidRDefault="0070070F" w:rsidP="0070070F"/>
    <w:p w:rsidR="0070070F" w:rsidRPr="0070070F" w:rsidRDefault="0070070F" w:rsidP="0070070F">
      <w:r w:rsidRPr="0070070F">
        <w:t>Answer: A</w:t>
      </w:r>
      <w:r w:rsidR="00AB47C5">
        <w:t>,</w:t>
      </w:r>
      <w:bookmarkStart w:id="0" w:name="_GoBack"/>
      <w:bookmarkEnd w:id="0"/>
      <w:r w:rsidRPr="0070070F">
        <w:t>C</w:t>
      </w:r>
    </w:p>
    <w:p w:rsidR="0070070F" w:rsidRPr="0070070F" w:rsidRDefault="0070070F" w:rsidP="0070070F"/>
    <w:p w:rsidR="0070070F" w:rsidRPr="0070070F" w:rsidRDefault="0070070F" w:rsidP="0070070F">
      <w:r w:rsidRPr="0070070F">
        <w:t xml:space="preserve">Explanation: </w:t>
      </w:r>
    </w:p>
    <w:p w:rsidR="0070070F" w:rsidRPr="0070070F" w:rsidRDefault="0070070F" w:rsidP="0070070F">
      <w:r w:rsidRPr="0070070F">
        <w:t>The AWS Trusted Advisor program will analyze your account with check in the following categories: Cost Optimization Performance Security Fault Tolerance</w:t>
      </w:r>
    </w:p>
    <w:p w:rsidR="00B90105" w:rsidRPr="0070070F" w:rsidRDefault="00B90105"/>
    <w:sectPr w:rsidR="00B90105" w:rsidRPr="0070070F" w:rsidSect="0039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0F"/>
    <w:rsid w:val="00390E0F"/>
    <w:rsid w:val="0070070F"/>
    <w:rsid w:val="008126DB"/>
    <w:rsid w:val="00AB47C5"/>
    <w:rsid w:val="00B210F0"/>
    <w:rsid w:val="00B90105"/>
    <w:rsid w:val="00F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4FF4"/>
  <w15:chartTrackingRefBased/>
  <w15:docId w15:val="{C6186402-5EF8-4D19-B2B9-540E00C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2018-04-06T15:28:00Z</dcterms:created>
  <dcterms:modified xsi:type="dcterms:W3CDTF">2018-04-06T15:33:00Z</dcterms:modified>
</cp:coreProperties>
</file>